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1D806" w14:textId="6803C5CA" w:rsidR="000249E3" w:rsidRDefault="000249E3" w:rsidP="000249E3">
      <w:pPr>
        <w:spacing w:after="0" w:line="240" w:lineRule="auto"/>
        <w:ind w:right="282"/>
        <w:jc w:val="right"/>
        <w:rPr>
          <w:rFonts w:ascii="Times New Roman" w:eastAsia="Times New Roman" w:hAnsi="Times New Roman" w:cs="Times New Roman"/>
          <w:sz w:val="24"/>
          <w:szCs w:val="24"/>
          <w14:ligatures w14:val="standardContextual"/>
        </w:rPr>
      </w:pPr>
      <w:r w:rsidRPr="000249E3">
        <w:rPr>
          <w:rFonts w:ascii="Times New Roman" w:eastAsia="Times New Roman" w:hAnsi="Times New Roman" w:cs="Times New Roman"/>
          <w:sz w:val="24"/>
          <w:szCs w:val="24"/>
          <w14:ligatures w14:val="standardContextual"/>
        </w:rPr>
        <w:t xml:space="preserve">Konkurso sąlygų </w:t>
      </w:r>
      <w:r w:rsidR="00E34A43">
        <w:rPr>
          <w:rFonts w:ascii="Times New Roman" w:eastAsia="Times New Roman" w:hAnsi="Times New Roman" w:cs="Times New Roman"/>
          <w:sz w:val="24"/>
          <w:szCs w:val="24"/>
          <w14:ligatures w14:val="standardContextual"/>
        </w:rPr>
        <w:t>4</w:t>
      </w:r>
      <w:r w:rsidRPr="000249E3">
        <w:rPr>
          <w:rFonts w:ascii="Times New Roman" w:eastAsia="Times New Roman" w:hAnsi="Times New Roman" w:cs="Times New Roman"/>
          <w:sz w:val="24"/>
          <w:szCs w:val="24"/>
          <w14:ligatures w14:val="standardContextual"/>
        </w:rPr>
        <w:t xml:space="preserve"> Priedas</w:t>
      </w:r>
    </w:p>
    <w:p w14:paraId="68499998" w14:textId="77777777" w:rsidR="000249E3" w:rsidRDefault="000249E3" w:rsidP="00532355">
      <w:pPr>
        <w:spacing w:after="0" w:line="240" w:lineRule="auto"/>
        <w:ind w:right="282"/>
        <w:rPr>
          <w:rFonts w:ascii="Times New Roman" w:eastAsia="Times New Roman" w:hAnsi="Times New Roman" w:cs="Times New Roman"/>
          <w:sz w:val="24"/>
          <w:szCs w:val="24"/>
          <w14:ligatures w14:val="standardContextual"/>
        </w:rPr>
      </w:pPr>
    </w:p>
    <w:p w14:paraId="2519B045" w14:textId="77777777" w:rsidR="000249E3" w:rsidRDefault="000249E3" w:rsidP="00532355">
      <w:pPr>
        <w:spacing w:after="0" w:line="240" w:lineRule="auto"/>
        <w:ind w:right="282"/>
        <w:rPr>
          <w:rFonts w:ascii="Times New Roman" w:eastAsia="Times New Roman" w:hAnsi="Times New Roman" w:cs="Times New Roman"/>
          <w:sz w:val="24"/>
          <w:szCs w:val="24"/>
          <w14:ligatures w14:val="standardContextual"/>
        </w:rPr>
      </w:pPr>
    </w:p>
    <w:p w14:paraId="489A4C52" w14:textId="6A965A78" w:rsidR="00532355" w:rsidRPr="00532355" w:rsidRDefault="00532355" w:rsidP="00510894">
      <w:pPr>
        <w:spacing w:after="0" w:line="240" w:lineRule="auto"/>
        <w:ind w:right="282"/>
        <w:jc w:val="center"/>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_______________________________________________________________</w:t>
      </w:r>
    </w:p>
    <w:p w14:paraId="626ED0DC" w14:textId="77777777" w:rsidR="00532355" w:rsidRPr="00532355" w:rsidRDefault="00532355" w:rsidP="00510894">
      <w:pPr>
        <w:spacing w:after="0" w:line="240" w:lineRule="auto"/>
        <w:ind w:right="282"/>
        <w:jc w:val="center"/>
        <w:rPr>
          <w:rFonts w:ascii="Times New Roman" w:eastAsia="Times New Roman" w:hAnsi="Times New Roman" w:cs="Times New Roman"/>
          <w:i/>
          <w:sz w:val="24"/>
          <w:szCs w:val="24"/>
          <w14:ligatures w14:val="standardContextual"/>
        </w:rPr>
      </w:pPr>
      <w:r w:rsidRPr="00532355">
        <w:rPr>
          <w:rFonts w:ascii="Times New Roman" w:eastAsia="Times New Roman" w:hAnsi="Times New Roman" w:cs="Times New Roman"/>
          <w:i/>
          <w:sz w:val="24"/>
          <w:szCs w:val="24"/>
          <w14:ligatures w14:val="standardContextual"/>
        </w:rPr>
        <w:t>(Tiekėjo pavadinimas, kodas, kontaktinė informacija)</w:t>
      </w:r>
    </w:p>
    <w:p w14:paraId="504F776A" w14:textId="77777777" w:rsidR="00532355" w:rsidRPr="00532355" w:rsidRDefault="00532355" w:rsidP="00532355">
      <w:pPr>
        <w:spacing w:after="0" w:line="240" w:lineRule="auto"/>
        <w:ind w:right="282"/>
        <w:rPr>
          <w:rFonts w:ascii="Times New Roman" w:eastAsia="Times New Roman" w:hAnsi="Times New Roman" w:cs="Times New Roman"/>
          <w:sz w:val="24"/>
          <w:szCs w:val="24"/>
          <w14:ligatures w14:val="standardContextual"/>
        </w:rPr>
      </w:pPr>
    </w:p>
    <w:p w14:paraId="13A50224" w14:textId="77777777" w:rsidR="00532355" w:rsidRPr="00532355" w:rsidRDefault="00532355" w:rsidP="00532355">
      <w:pPr>
        <w:shd w:val="clear" w:color="auto" w:fill="FFFFFF"/>
        <w:spacing w:after="0" w:line="240" w:lineRule="auto"/>
        <w:ind w:right="282"/>
        <w:rPr>
          <w:rFonts w:ascii="Times New Roman" w:eastAsia="Times New Roman" w:hAnsi="Times New Roman" w:cs="Times New Roman"/>
          <w:sz w:val="24"/>
          <w:szCs w:val="24"/>
          <w14:ligatures w14:val="standardContextual"/>
        </w:rPr>
      </w:pPr>
    </w:p>
    <w:p w14:paraId="3C4FD062" w14:textId="77777777" w:rsidR="00532355" w:rsidRPr="00532355" w:rsidRDefault="00532355" w:rsidP="00532355">
      <w:pPr>
        <w:shd w:val="clear" w:color="auto" w:fill="FFFFFF"/>
        <w:spacing w:after="0" w:line="240" w:lineRule="auto"/>
        <w:ind w:right="282"/>
        <w:jc w:val="center"/>
        <w:rPr>
          <w:rFonts w:ascii="Times New Roman" w:eastAsia="Times New Roman" w:hAnsi="Times New Roman" w:cs="Times New Roman"/>
          <w:b/>
          <w:bCs/>
          <w:sz w:val="24"/>
          <w:szCs w:val="24"/>
          <w14:ligatures w14:val="standardContextual"/>
        </w:rPr>
      </w:pPr>
      <w:bookmarkStart w:id="0" w:name="_Hlk189213018"/>
      <w:r w:rsidRPr="00532355">
        <w:rPr>
          <w:rFonts w:ascii="Times New Roman" w:eastAsia="Times New Roman" w:hAnsi="Times New Roman" w:cs="Times New Roman"/>
          <w:b/>
          <w:bCs/>
          <w:sz w:val="24"/>
          <w:szCs w:val="24"/>
          <w14:ligatures w14:val="standardContextual"/>
        </w:rPr>
        <w:t>KVALIFIKACIJOS REIKALAVIMŲ ATITIKTIES DEKLARACIJA</w:t>
      </w:r>
    </w:p>
    <w:bookmarkEnd w:id="0"/>
    <w:p w14:paraId="5CFA0702" w14:textId="77777777" w:rsidR="00532355" w:rsidRPr="00532355" w:rsidRDefault="00532355" w:rsidP="00532355">
      <w:pPr>
        <w:spacing w:after="0" w:line="240" w:lineRule="auto"/>
        <w:ind w:right="282"/>
        <w:rPr>
          <w:rFonts w:ascii="Times New Roman" w:eastAsia="Times New Roman" w:hAnsi="Times New Roman" w:cs="Times New Roman"/>
          <w:sz w:val="24"/>
          <w:szCs w:val="24"/>
          <w14:ligatures w14:val="standardContextual"/>
        </w:rPr>
      </w:pPr>
    </w:p>
    <w:p w14:paraId="7EEBB589"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____________________</w:t>
      </w:r>
    </w:p>
    <w:p w14:paraId="33A0327F"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(Data)</w:t>
      </w:r>
    </w:p>
    <w:p w14:paraId="23BDF101"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_____________________</w:t>
      </w:r>
    </w:p>
    <w:p w14:paraId="48D3760D"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(Sudarymo vieta)</w:t>
      </w:r>
    </w:p>
    <w:p w14:paraId="73649D85" w14:textId="77777777" w:rsidR="00532355" w:rsidRPr="00532355" w:rsidRDefault="00532355" w:rsidP="00532355">
      <w:pPr>
        <w:autoSpaceDE w:val="0"/>
        <w:autoSpaceDN w:val="0"/>
        <w:adjustRightInd w:val="0"/>
        <w:spacing w:after="0" w:line="240" w:lineRule="auto"/>
        <w:ind w:right="282"/>
        <w:rPr>
          <w:rFonts w:ascii="Times New Roman" w:eastAsia="Times New Roman" w:hAnsi="Times New Roman" w:cs="Times New Roman"/>
          <w:sz w:val="24"/>
          <w:szCs w:val="24"/>
        </w:rPr>
      </w:pPr>
    </w:p>
    <w:tbl>
      <w:tblPr>
        <w:tblW w:w="9862" w:type="dxa"/>
        <w:tblInd w:w="-34" w:type="dxa"/>
        <w:tblLayout w:type="fixed"/>
        <w:tblLook w:val="04A0" w:firstRow="1" w:lastRow="0" w:firstColumn="1" w:lastColumn="0" w:noHBand="0" w:noVBand="1"/>
      </w:tblPr>
      <w:tblGrid>
        <w:gridCol w:w="34"/>
        <w:gridCol w:w="993"/>
        <w:gridCol w:w="6662"/>
        <w:gridCol w:w="992"/>
        <w:gridCol w:w="709"/>
        <w:gridCol w:w="472"/>
      </w:tblGrid>
      <w:tr w:rsidR="00532355" w:rsidRPr="00532355" w14:paraId="5F5ECEF6" w14:textId="77777777" w:rsidTr="00A86177">
        <w:trPr>
          <w:gridBefore w:val="1"/>
          <w:wBefore w:w="34" w:type="dxa"/>
          <w:trHeight w:val="691"/>
        </w:trPr>
        <w:tc>
          <w:tcPr>
            <w:tcW w:w="9828" w:type="dxa"/>
            <w:gridSpan w:val="5"/>
          </w:tcPr>
          <w:p w14:paraId="75FBFE7C" w14:textId="7BC308A7" w:rsidR="00532355" w:rsidRPr="00532355" w:rsidRDefault="00532355" w:rsidP="00532355">
            <w:pPr>
              <w:snapToGrid w:val="0"/>
              <w:spacing w:after="0" w:line="240" w:lineRule="auto"/>
              <w:ind w:right="282" w:firstLine="567"/>
              <w:jc w:val="both"/>
              <w:rPr>
                <w:rFonts w:ascii="Times New Roman" w:eastAsia="Times New Roman" w:hAnsi="Times New Roman" w:cs="Times New Roman"/>
                <w:sz w:val="24"/>
                <w:szCs w:val="24"/>
              </w:rPr>
            </w:pPr>
            <w:r w:rsidRPr="00532355">
              <w:rPr>
                <w:rFonts w:ascii="Times New Roman" w:eastAsia="Times New Roman" w:hAnsi="Times New Roman" w:cs="Times New Roman"/>
                <w:sz w:val="24"/>
                <w:szCs w:val="24"/>
              </w:rPr>
              <w:t>Aš, _________________________________________________________________,</w:t>
            </w:r>
          </w:p>
        </w:tc>
      </w:tr>
      <w:tr w:rsidR="00532355" w:rsidRPr="00532355" w14:paraId="55748C7C" w14:textId="77777777" w:rsidTr="00A86177">
        <w:trPr>
          <w:gridBefore w:val="1"/>
          <w:wBefore w:w="34" w:type="dxa"/>
        </w:trPr>
        <w:tc>
          <w:tcPr>
            <w:tcW w:w="9828" w:type="dxa"/>
            <w:gridSpan w:val="5"/>
          </w:tcPr>
          <w:p w14:paraId="53368D35" w14:textId="77777777" w:rsidR="00532355" w:rsidRPr="00532355" w:rsidRDefault="00532355" w:rsidP="00532355">
            <w:pPr>
              <w:snapToGrid w:val="0"/>
              <w:spacing w:after="0" w:line="240" w:lineRule="auto"/>
              <w:ind w:right="282"/>
              <w:jc w:val="center"/>
              <w:rPr>
                <w:rFonts w:ascii="Times New Roman" w:eastAsia="Times New Roman" w:hAnsi="Times New Roman" w:cs="Times New Roman"/>
                <w:i/>
                <w:position w:val="6"/>
                <w:sz w:val="24"/>
                <w:szCs w:val="24"/>
              </w:rPr>
            </w:pPr>
            <w:r w:rsidRPr="00532355">
              <w:rPr>
                <w:rFonts w:ascii="Times New Roman" w:eastAsia="Times New Roman" w:hAnsi="Times New Roman" w:cs="Times New Roman"/>
                <w:i/>
                <w:position w:val="6"/>
                <w:sz w:val="24"/>
                <w:szCs w:val="24"/>
              </w:rPr>
              <w:t>(Tiekėjo vadovo ar jo įgalioto asmens pareigų pavadinimas, vardas ir pavardė)</w:t>
            </w:r>
          </w:p>
          <w:p w14:paraId="6ED3FBEC" w14:textId="77777777" w:rsidR="00532355" w:rsidRPr="00532355" w:rsidRDefault="00532355" w:rsidP="00532355">
            <w:pPr>
              <w:snapToGrid w:val="0"/>
              <w:spacing w:after="0" w:line="240" w:lineRule="auto"/>
              <w:ind w:right="282"/>
              <w:jc w:val="center"/>
              <w:rPr>
                <w:rFonts w:ascii="Times New Roman" w:eastAsia="Times New Roman" w:hAnsi="Times New Roman" w:cs="Times New Roman"/>
                <w:i/>
                <w:sz w:val="24"/>
                <w:szCs w:val="24"/>
              </w:rPr>
            </w:pPr>
          </w:p>
        </w:tc>
      </w:tr>
      <w:tr w:rsidR="00532355" w:rsidRPr="00532355" w14:paraId="3BD0C9D7" w14:textId="77777777" w:rsidTr="00A86177">
        <w:trPr>
          <w:gridBefore w:val="1"/>
          <w:wBefore w:w="34" w:type="dxa"/>
        </w:trPr>
        <w:tc>
          <w:tcPr>
            <w:tcW w:w="9828" w:type="dxa"/>
            <w:gridSpan w:val="5"/>
          </w:tcPr>
          <w:p w14:paraId="733E65B5" w14:textId="77777777" w:rsidR="00532355" w:rsidRPr="00532355" w:rsidRDefault="00532355" w:rsidP="00532355">
            <w:pPr>
              <w:snapToGrid w:val="0"/>
              <w:spacing w:after="0" w:line="240" w:lineRule="auto"/>
              <w:ind w:right="282"/>
              <w:rPr>
                <w:rFonts w:ascii="Times New Roman" w:eastAsia="Times New Roman" w:hAnsi="Times New Roman" w:cs="Times New Roman"/>
                <w:sz w:val="24"/>
                <w:szCs w:val="24"/>
              </w:rPr>
            </w:pPr>
            <w:r w:rsidRPr="00532355">
              <w:rPr>
                <w:rFonts w:ascii="Times New Roman" w:eastAsia="Times New Roman" w:hAnsi="Times New Roman" w:cs="Times New Roman"/>
                <w:sz w:val="24"/>
                <w:szCs w:val="24"/>
              </w:rPr>
              <w:t>tvirtinu, kad mano vadovaujamo (-os) (atstovaujamo (-os))  ___________________________________________________________________________,</w:t>
            </w:r>
          </w:p>
        </w:tc>
      </w:tr>
      <w:tr w:rsidR="00532355" w:rsidRPr="00532355" w14:paraId="211DF520" w14:textId="77777777" w:rsidTr="00A86177">
        <w:trPr>
          <w:gridBefore w:val="1"/>
          <w:wBefore w:w="34" w:type="dxa"/>
        </w:trPr>
        <w:tc>
          <w:tcPr>
            <w:tcW w:w="9828" w:type="dxa"/>
            <w:gridSpan w:val="5"/>
          </w:tcPr>
          <w:p w14:paraId="53DC04F6" w14:textId="77777777" w:rsidR="00532355" w:rsidRPr="00532355" w:rsidRDefault="00532355" w:rsidP="00532355">
            <w:pPr>
              <w:snapToGrid w:val="0"/>
              <w:spacing w:after="0" w:line="240" w:lineRule="auto"/>
              <w:ind w:right="282"/>
              <w:jc w:val="center"/>
              <w:rPr>
                <w:rFonts w:ascii="Times New Roman" w:eastAsia="Times New Roman" w:hAnsi="Times New Roman" w:cs="Times New Roman"/>
                <w:i/>
                <w:position w:val="6"/>
                <w:sz w:val="24"/>
                <w:szCs w:val="24"/>
              </w:rPr>
            </w:pPr>
            <w:r w:rsidRPr="00532355">
              <w:rPr>
                <w:rFonts w:ascii="Times New Roman" w:eastAsia="Times New Roman" w:hAnsi="Times New Roman" w:cs="Times New Roman"/>
                <w:i/>
                <w:position w:val="6"/>
                <w:sz w:val="24"/>
                <w:szCs w:val="24"/>
              </w:rPr>
              <w:t>(Tiekėjo pavadinimas)</w:t>
            </w:r>
          </w:p>
          <w:p w14:paraId="3AB732A0" w14:textId="77777777" w:rsidR="00532355" w:rsidRPr="00532355" w:rsidRDefault="00532355" w:rsidP="00532355">
            <w:pPr>
              <w:snapToGrid w:val="0"/>
              <w:spacing w:after="0" w:line="240" w:lineRule="auto"/>
              <w:ind w:right="282"/>
              <w:jc w:val="both"/>
              <w:rPr>
                <w:rFonts w:ascii="Times New Roman" w:eastAsia="Times New Roman" w:hAnsi="Times New Roman" w:cs="Times New Roman"/>
                <w:i/>
                <w:sz w:val="24"/>
                <w:szCs w:val="24"/>
              </w:rPr>
            </w:pPr>
          </w:p>
        </w:tc>
      </w:tr>
      <w:tr w:rsidR="00532355" w:rsidRPr="00532355" w14:paraId="74B47FB5" w14:textId="77777777" w:rsidTr="00A86177">
        <w:trPr>
          <w:gridBefore w:val="1"/>
          <w:wBefore w:w="34" w:type="dxa"/>
        </w:trPr>
        <w:tc>
          <w:tcPr>
            <w:tcW w:w="9828" w:type="dxa"/>
            <w:gridSpan w:val="5"/>
          </w:tcPr>
          <w:p w14:paraId="15518DAA" w14:textId="274B7C3A" w:rsidR="00532355" w:rsidRPr="00532355" w:rsidRDefault="00532355" w:rsidP="00532355">
            <w:pPr>
              <w:tabs>
                <w:tab w:val="right" w:leader="underscore" w:pos="8505"/>
              </w:tabs>
              <w:spacing w:after="0" w:line="240" w:lineRule="auto"/>
              <w:ind w:right="282"/>
              <w:jc w:val="both"/>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dalyvaujančio (-ios) UAB „</w:t>
            </w:r>
            <w:r w:rsidR="00E34A43">
              <w:rPr>
                <w:rFonts w:ascii="Times New Roman" w:eastAsia="Times New Roman" w:hAnsi="Times New Roman" w:cs="Times New Roman"/>
                <w:sz w:val="24"/>
                <w:szCs w:val="24"/>
                <w14:ligatures w14:val="standardContextual"/>
              </w:rPr>
              <w:t>Salas</w:t>
            </w:r>
            <w:r w:rsidRPr="00532355">
              <w:rPr>
                <w:rFonts w:ascii="Times New Roman" w:eastAsia="Times New Roman" w:hAnsi="Times New Roman" w:cs="Times New Roman"/>
                <w:sz w:val="24"/>
                <w:szCs w:val="24"/>
                <w14:ligatures w14:val="standardContextual"/>
              </w:rPr>
              <w:t xml:space="preserve">“ organizuojamame konkurse </w:t>
            </w:r>
            <w:r w:rsidR="00595FFA">
              <w:rPr>
                <w:rFonts w:ascii="Times New Roman" w:eastAsia="Times New Roman" w:hAnsi="Times New Roman" w:cs="Times New Roman"/>
                <w:sz w:val="24"/>
                <w:szCs w:val="24"/>
                <w14:ligatures w14:val="standardContextual"/>
              </w:rPr>
              <w:t>vamzdžių pjovimo lazeri</w:t>
            </w:r>
            <w:r w:rsidR="0044256A">
              <w:rPr>
                <w:rFonts w:ascii="Times New Roman" w:eastAsia="Times New Roman" w:hAnsi="Times New Roman" w:cs="Times New Roman"/>
                <w:sz w:val="24"/>
                <w:szCs w:val="24"/>
                <w14:ligatures w14:val="standardContextual"/>
              </w:rPr>
              <w:t>o pirkimas</w:t>
            </w:r>
            <w:r w:rsidRPr="00532355">
              <w:rPr>
                <w:rFonts w:ascii="Times New Roman" w:eastAsia="Times New Roman" w:hAnsi="Times New Roman" w:cs="Times New Roman"/>
                <w:sz w:val="24"/>
                <w:szCs w:val="24"/>
                <w14:ligatures w14:val="standardContextual"/>
              </w:rPr>
              <w:t xml:space="preserve">, </w:t>
            </w:r>
            <w:r w:rsidRPr="00532355">
              <w:rPr>
                <w:rFonts w:ascii="Times New Roman" w:eastAsia="Times New Roman" w:hAnsi="Times New Roman" w:cs="Times New Roman"/>
                <w:iCs/>
                <w:sz w:val="24"/>
                <w:szCs w:val="24"/>
                <w14:ligatures w14:val="standardContextual"/>
              </w:rPr>
              <w:t xml:space="preserve">Europos Sąjungos struktūrinės paramos svetainėje </w:t>
            </w:r>
            <w:hyperlink r:id="rId4" w:history="1">
              <w:r w:rsidRPr="00532355">
                <w:rPr>
                  <w:rFonts w:ascii="Times New Roman" w:eastAsia="Times New Roman" w:hAnsi="Times New Roman" w:cs="Times New Roman"/>
                  <w:iCs/>
                  <w:color w:val="0000FF"/>
                  <w:sz w:val="24"/>
                  <w:szCs w:val="24"/>
                  <w:u w:val="single"/>
                  <w14:ligatures w14:val="standardContextual"/>
                </w:rPr>
                <w:t>www.esinvesticijos.lt</w:t>
              </w:r>
            </w:hyperlink>
            <w:r w:rsidRPr="00532355">
              <w:rPr>
                <w:rFonts w:ascii="Times New Roman" w:eastAsia="Times New Roman" w:hAnsi="Times New Roman" w:cs="Times New Roman"/>
                <w:iCs/>
                <w:sz w:val="24"/>
                <w:szCs w:val="24"/>
                <w14:ligatures w14:val="standardContextual"/>
              </w:rPr>
              <w:t>,</w:t>
            </w:r>
            <w:r w:rsidRPr="00532355">
              <w:rPr>
                <w:rFonts w:ascii="Times New Roman" w:eastAsia="Times New Roman" w:hAnsi="Times New Roman" w:cs="Times New Roman"/>
                <w:b/>
                <w:sz w:val="24"/>
                <w:szCs w:val="24"/>
                <w14:ligatures w14:val="standardContextual"/>
              </w:rPr>
              <w:t xml:space="preserve"> </w:t>
            </w:r>
            <w:r w:rsidRPr="00532355">
              <w:rPr>
                <w:rFonts w:ascii="Times New Roman" w:eastAsia="Times New Roman" w:hAnsi="Times New Roman" w:cs="Times New Roman"/>
                <w:iCs/>
                <w:sz w:val="24"/>
                <w:szCs w:val="24"/>
                <w14:ligatures w14:val="standardContextual"/>
              </w:rPr>
              <w:t>k</w:t>
            </w:r>
            <w:r w:rsidRPr="00532355">
              <w:rPr>
                <w:rFonts w:ascii="Times New Roman" w:eastAsia="Times New Roman" w:hAnsi="Times New Roman" w:cs="Times New Roman"/>
                <w:sz w:val="24"/>
                <w:szCs w:val="24"/>
                <w14:ligatures w14:val="standardContextual"/>
              </w:rPr>
              <w:t xml:space="preserve">valifikacijos duomenys yra tokie </w:t>
            </w:r>
            <w:r w:rsidRPr="00532355">
              <w:rPr>
                <w:rFonts w:ascii="Times New Roman" w:eastAsia="Times New Roman" w:hAnsi="Times New Roman" w:cs="Times New Roman"/>
                <w:i/>
                <w:sz w:val="24"/>
                <w:szCs w:val="24"/>
                <w:u w:val="single"/>
                <w14:ligatures w14:val="standardContextual"/>
              </w:rPr>
              <w:t>(Tiekėjas nurodo atitikimą nurodytiems kvalifikacijos reikalavimams pažymėdamas stulpeliuose „Taip“ arba „Ne“):</w:t>
            </w:r>
          </w:p>
        </w:tc>
      </w:tr>
      <w:tr w:rsidR="00532355" w:rsidRPr="00532355" w14:paraId="0F3BC0F6" w14:textId="77777777" w:rsidTr="00A86177">
        <w:trPr>
          <w:gridBefore w:val="1"/>
          <w:wBefore w:w="34" w:type="dxa"/>
        </w:trPr>
        <w:tc>
          <w:tcPr>
            <w:tcW w:w="9828" w:type="dxa"/>
            <w:gridSpan w:val="5"/>
          </w:tcPr>
          <w:p w14:paraId="4B94317F" w14:textId="77777777" w:rsidR="00532355" w:rsidRPr="00532355" w:rsidRDefault="00532355" w:rsidP="00532355">
            <w:pPr>
              <w:snapToGrid w:val="0"/>
              <w:spacing w:after="0" w:line="240" w:lineRule="auto"/>
              <w:ind w:right="282"/>
              <w:jc w:val="both"/>
              <w:rPr>
                <w:rFonts w:ascii="Times New Roman" w:eastAsia="Times New Roman" w:hAnsi="Times New Roman" w:cs="Times New Roman"/>
                <w:sz w:val="24"/>
                <w:szCs w:val="24"/>
              </w:rPr>
            </w:pPr>
          </w:p>
        </w:tc>
      </w:tr>
      <w:tr w:rsidR="00532355" w:rsidRPr="00532355" w14:paraId="1759BC4C" w14:textId="77777777" w:rsidTr="00A861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472" w:type="dxa"/>
          <w:trHeight w:val="20"/>
        </w:trPr>
        <w:tc>
          <w:tcPr>
            <w:tcW w:w="1027" w:type="dxa"/>
            <w:gridSpan w:val="2"/>
            <w:vAlign w:val="center"/>
          </w:tcPr>
          <w:p w14:paraId="02665F75"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Eil. Nr.</w:t>
            </w:r>
          </w:p>
        </w:tc>
        <w:tc>
          <w:tcPr>
            <w:tcW w:w="6662" w:type="dxa"/>
            <w:vAlign w:val="center"/>
          </w:tcPr>
          <w:p w14:paraId="2C68C6EC"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Bendrieji Tiekėjų kvalifikacijos reikalavimai:</w:t>
            </w:r>
          </w:p>
        </w:tc>
        <w:tc>
          <w:tcPr>
            <w:tcW w:w="992" w:type="dxa"/>
            <w:vAlign w:val="center"/>
          </w:tcPr>
          <w:p w14:paraId="4AA42726"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Taip</w:t>
            </w:r>
          </w:p>
        </w:tc>
        <w:tc>
          <w:tcPr>
            <w:tcW w:w="709" w:type="dxa"/>
            <w:vAlign w:val="center"/>
          </w:tcPr>
          <w:p w14:paraId="167EBE5D" w14:textId="77777777" w:rsidR="00532355" w:rsidRPr="00532355" w:rsidRDefault="00532355" w:rsidP="00532355">
            <w:pPr>
              <w:spacing w:after="0" w:line="240" w:lineRule="auto"/>
              <w:jc w:val="center"/>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Ne</w:t>
            </w:r>
          </w:p>
        </w:tc>
      </w:tr>
      <w:tr w:rsidR="00532355" w:rsidRPr="00532355" w14:paraId="37AB3E45" w14:textId="77777777" w:rsidTr="00A861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472" w:type="dxa"/>
          <w:trHeight w:val="376"/>
        </w:trPr>
        <w:tc>
          <w:tcPr>
            <w:tcW w:w="1027" w:type="dxa"/>
            <w:gridSpan w:val="2"/>
            <w:vAlign w:val="center"/>
          </w:tcPr>
          <w:p w14:paraId="68996029"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1.</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0AF9B5" w14:textId="765BB841" w:rsidR="00532355" w:rsidRPr="00532355" w:rsidRDefault="00D94F8A" w:rsidP="00532355">
            <w:pPr>
              <w:spacing w:after="0" w:line="240" w:lineRule="auto"/>
              <w:rPr>
                <w:rFonts w:ascii="Times New Roman" w:eastAsia="Times New Roman" w:hAnsi="Times New Roman" w:cs="Times New Roman"/>
                <w:color w:val="000000"/>
                <w:sz w:val="24"/>
                <w:szCs w:val="24"/>
                <w14:ligatures w14:val="standardContextual"/>
              </w:rPr>
            </w:pPr>
            <w:r w:rsidRPr="00D94F8A">
              <w:rPr>
                <w:rFonts w:ascii="Times New Roman" w:eastAsia="Calibri" w:hAnsi="Times New Roman" w:cs="Times New Roman"/>
                <w:sz w:val="24"/>
                <w:szCs w:val="24"/>
              </w:rPr>
              <w:t>Tiekėjas nėra nemokus, likviduojamas, su kreditoriais sudaręs taikos sutarties, sustabdęs ar apribojęs savo veiklos arba jo padėtis pagal šalies, kurioje jis registruotas, įstatymus nėra tokia pati ar panaši. Jam nėra iškelta restruktūrizavimo, nemokumo byla arba nėra vykdomas nemokumo procesas ne teismo tvarka, nėra siekiama priverstinio likvidavimo procedūros ar susitarimo su kreditoriais arba jam nėra vykdomos analogiškos procedūros pagal šalies, kurioje jis registruotas, įstatymus.</w:t>
            </w:r>
          </w:p>
        </w:tc>
        <w:tc>
          <w:tcPr>
            <w:tcW w:w="992" w:type="dxa"/>
            <w:vAlign w:val="center"/>
          </w:tcPr>
          <w:p w14:paraId="431A7569"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p>
        </w:tc>
        <w:tc>
          <w:tcPr>
            <w:tcW w:w="709" w:type="dxa"/>
            <w:vAlign w:val="center"/>
          </w:tcPr>
          <w:p w14:paraId="6917231F"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p>
        </w:tc>
      </w:tr>
      <w:tr w:rsidR="00532355" w:rsidRPr="00532355" w14:paraId="55CE9FE0" w14:textId="77777777" w:rsidTr="00A861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472" w:type="dxa"/>
          <w:trHeight w:val="349"/>
        </w:trPr>
        <w:tc>
          <w:tcPr>
            <w:tcW w:w="1027" w:type="dxa"/>
            <w:gridSpan w:val="2"/>
            <w:vAlign w:val="center"/>
          </w:tcPr>
          <w:p w14:paraId="3F80A705"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2.</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944F5F" w14:textId="7E3CDEE0" w:rsidR="00532355" w:rsidRPr="00532355" w:rsidRDefault="00BC0E8E" w:rsidP="00532355">
            <w:pPr>
              <w:tabs>
                <w:tab w:val="left" w:pos="567"/>
              </w:tabs>
              <w:spacing w:after="0" w:line="240" w:lineRule="auto"/>
              <w:rPr>
                <w:rFonts w:ascii="Times New Roman" w:eastAsia="Times New Roman" w:hAnsi="Times New Roman" w:cs="Times New Roman"/>
                <w:sz w:val="24"/>
                <w:szCs w:val="24"/>
                <w14:ligatures w14:val="standardContextual"/>
              </w:rPr>
            </w:pPr>
            <w:r>
              <w:rPr>
                <w:rFonts w:ascii="Times New Roman" w:hAnsi="Times New Roman" w:cs="Times New Roman"/>
                <w:sz w:val="24"/>
                <w:szCs w:val="24"/>
              </w:rPr>
              <w:t>Tiekėjas yra įvykdęs įsipareigojimus, susijusius su socialinio draudimo įmokų mokėjimu pagal šalies, kurioje jis registruotas, ar Lietuvos Respublikos įstatymus.</w:t>
            </w:r>
          </w:p>
        </w:tc>
        <w:tc>
          <w:tcPr>
            <w:tcW w:w="992" w:type="dxa"/>
            <w:vAlign w:val="center"/>
          </w:tcPr>
          <w:p w14:paraId="65B5C035"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p>
        </w:tc>
        <w:tc>
          <w:tcPr>
            <w:tcW w:w="709" w:type="dxa"/>
            <w:vAlign w:val="center"/>
          </w:tcPr>
          <w:p w14:paraId="089BA326"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p>
        </w:tc>
      </w:tr>
      <w:tr w:rsidR="00532355" w:rsidRPr="00532355" w14:paraId="0ACD58EF" w14:textId="77777777" w:rsidTr="00A861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472" w:type="dxa"/>
          <w:trHeight w:val="349"/>
        </w:trPr>
        <w:tc>
          <w:tcPr>
            <w:tcW w:w="1027" w:type="dxa"/>
            <w:gridSpan w:val="2"/>
            <w:vAlign w:val="center"/>
          </w:tcPr>
          <w:p w14:paraId="72D8419E"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3.</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5A4428" w14:textId="6354FE01" w:rsidR="00532355" w:rsidRPr="00532355" w:rsidRDefault="00CD5ECB" w:rsidP="00532355">
            <w:pPr>
              <w:spacing w:after="0" w:line="240" w:lineRule="auto"/>
              <w:ind w:right="282"/>
              <w:rPr>
                <w:rFonts w:ascii="Times New Roman" w:eastAsia="Times New Roman" w:hAnsi="Times New Roman" w:cs="Times New Roman"/>
                <w:sz w:val="24"/>
                <w:szCs w:val="24"/>
                <w14:ligatures w14:val="standardContextual"/>
              </w:rPr>
            </w:pPr>
            <w:r w:rsidRPr="00CD5ECB">
              <w:rPr>
                <w:rFonts w:ascii="Times New Roman" w:eastAsia="Calibri" w:hAnsi="Times New Roman" w:cs="Times New Roman"/>
                <w:sz w:val="24"/>
                <w:szCs w:val="24"/>
              </w:rPr>
              <w:t>Tiekėjas yra įvykdęs įsipareigojimus, susijusius su mokesčių mokėjimu pagal šalies, kurioje jis registruotas, ar Lietuvos Respublikos įstatymus.</w:t>
            </w:r>
          </w:p>
        </w:tc>
        <w:tc>
          <w:tcPr>
            <w:tcW w:w="992" w:type="dxa"/>
            <w:vAlign w:val="center"/>
          </w:tcPr>
          <w:p w14:paraId="3AF592D1"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p>
        </w:tc>
        <w:tc>
          <w:tcPr>
            <w:tcW w:w="709" w:type="dxa"/>
            <w:vAlign w:val="center"/>
          </w:tcPr>
          <w:p w14:paraId="7A0E1F22"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p>
        </w:tc>
      </w:tr>
      <w:tr w:rsidR="00532355" w:rsidRPr="00532355" w14:paraId="37A51024" w14:textId="77777777" w:rsidTr="00A861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472" w:type="dxa"/>
          <w:trHeight w:val="349"/>
        </w:trPr>
        <w:tc>
          <w:tcPr>
            <w:tcW w:w="1027" w:type="dxa"/>
            <w:gridSpan w:val="2"/>
            <w:vAlign w:val="center"/>
          </w:tcPr>
          <w:p w14:paraId="02D98CCA"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4.</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51FE48" w14:textId="3DFC8D47" w:rsidR="00F848B5" w:rsidRPr="00532355" w:rsidRDefault="00F848B5" w:rsidP="00532355">
            <w:pPr>
              <w:spacing w:after="0" w:line="240" w:lineRule="auto"/>
              <w:ind w:right="282"/>
              <w:rPr>
                <w:rFonts w:ascii="Times New Roman" w:eastAsia="Times New Roman" w:hAnsi="Times New Roman" w:cs="Times New Roman"/>
                <w:sz w:val="24"/>
                <w:szCs w:val="24"/>
                <w14:ligatures w14:val="standardContextual"/>
              </w:rPr>
            </w:pPr>
            <w:r w:rsidRPr="00F848B5">
              <w:rPr>
                <w:rFonts w:ascii="Times New Roman" w:eastAsia="Calibri" w:hAnsi="Times New Roman" w:cs="Times New Roman"/>
                <w:sz w:val="24"/>
                <w:szCs w:val="24"/>
              </w:rPr>
              <w:t>Tiekėjas per pastaruosius 3 metus iki pasiūlymo pateikimo termino pabaigos, pagal vieną ar daugiau sutarčių turi būti pristatęs ir tinkamai</w:t>
            </w:r>
            <w:r>
              <w:rPr>
                <w:rFonts w:ascii="Times New Roman" w:eastAsia="Calibri" w:hAnsi="Times New Roman" w:cs="Times New Roman"/>
                <w:sz w:val="24"/>
                <w:szCs w:val="24"/>
              </w:rPr>
              <w:t xml:space="preserve"> atlikęs</w:t>
            </w:r>
            <w:r w:rsidRPr="00F848B5">
              <w:rPr>
                <w:rFonts w:ascii="Times New Roman" w:eastAsia="Calibri" w:hAnsi="Times New Roman" w:cs="Times New Roman"/>
                <w:sz w:val="24"/>
                <w:szCs w:val="24"/>
              </w:rPr>
              <w:t xml:space="preserve"> montav</w:t>
            </w:r>
            <w:r>
              <w:rPr>
                <w:rFonts w:ascii="Times New Roman" w:eastAsia="Calibri" w:hAnsi="Times New Roman" w:cs="Times New Roman"/>
                <w:sz w:val="24"/>
                <w:szCs w:val="24"/>
              </w:rPr>
              <w:t>imo</w:t>
            </w:r>
            <w:r w:rsidRPr="00F848B5">
              <w:rPr>
                <w:rFonts w:ascii="Times New Roman" w:eastAsia="Calibri" w:hAnsi="Times New Roman" w:cs="Times New Roman"/>
                <w:sz w:val="24"/>
                <w:szCs w:val="24"/>
              </w:rPr>
              <w:t xml:space="preserve"> bei paleid</w:t>
            </w:r>
            <w:r>
              <w:rPr>
                <w:rFonts w:ascii="Times New Roman" w:eastAsia="Calibri" w:hAnsi="Times New Roman" w:cs="Times New Roman"/>
                <w:sz w:val="24"/>
                <w:szCs w:val="24"/>
              </w:rPr>
              <w:t>imo darbus</w:t>
            </w:r>
            <w:r w:rsidRPr="00F848B5">
              <w:rPr>
                <w:rFonts w:ascii="Times New Roman" w:eastAsia="Calibri" w:hAnsi="Times New Roman" w:cs="Times New Roman"/>
                <w:sz w:val="24"/>
                <w:szCs w:val="24"/>
              </w:rPr>
              <w:t xml:space="preserve"> bent 1 (vien</w:t>
            </w:r>
            <w:r>
              <w:rPr>
                <w:rFonts w:ascii="Times New Roman" w:eastAsia="Calibri" w:hAnsi="Times New Roman" w:cs="Times New Roman"/>
                <w:sz w:val="24"/>
                <w:szCs w:val="24"/>
              </w:rPr>
              <w:t>am</w:t>
            </w:r>
            <w:r w:rsidRPr="00F848B5">
              <w:rPr>
                <w:rFonts w:ascii="Times New Roman" w:eastAsia="Calibri" w:hAnsi="Times New Roman" w:cs="Times New Roman"/>
                <w:sz w:val="24"/>
                <w:szCs w:val="24"/>
              </w:rPr>
              <w:t>) technologiškai panaš</w:t>
            </w:r>
            <w:r w:rsidR="00340822">
              <w:rPr>
                <w:rFonts w:ascii="Times New Roman" w:eastAsia="Calibri" w:hAnsi="Times New Roman" w:cs="Times New Roman"/>
                <w:sz w:val="24"/>
                <w:szCs w:val="24"/>
              </w:rPr>
              <w:t>iam</w:t>
            </w:r>
            <w:r w:rsidRPr="00F848B5">
              <w:rPr>
                <w:rFonts w:ascii="Times New Roman" w:eastAsia="Calibri" w:hAnsi="Times New Roman" w:cs="Times New Roman"/>
                <w:sz w:val="24"/>
                <w:szCs w:val="24"/>
              </w:rPr>
              <w:t xml:space="preserve"> </w:t>
            </w:r>
            <w:r w:rsidR="00595FFA">
              <w:rPr>
                <w:rFonts w:ascii="Times New Roman" w:eastAsia="Calibri" w:hAnsi="Times New Roman" w:cs="Times New Roman"/>
                <w:sz w:val="24"/>
                <w:szCs w:val="24"/>
              </w:rPr>
              <w:t>vamzdžių pjovimo lazerio įrenginiui.</w:t>
            </w:r>
          </w:p>
        </w:tc>
        <w:tc>
          <w:tcPr>
            <w:tcW w:w="992" w:type="dxa"/>
            <w:vAlign w:val="center"/>
          </w:tcPr>
          <w:p w14:paraId="3294D4B7"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p>
        </w:tc>
        <w:tc>
          <w:tcPr>
            <w:tcW w:w="709" w:type="dxa"/>
            <w:vAlign w:val="center"/>
          </w:tcPr>
          <w:p w14:paraId="12B1520A"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p>
        </w:tc>
      </w:tr>
    </w:tbl>
    <w:p w14:paraId="07086C50" w14:textId="77777777" w:rsidR="00532355" w:rsidRPr="00532355" w:rsidRDefault="00532355" w:rsidP="00532355">
      <w:pPr>
        <w:spacing w:after="0" w:line="240" w:lineRule="auto"/>
        <w:ind w:right="282"/>
        <w:jc w:val="both"/>
        <w:rPr>
          <w:rFonts w:ascii="Times New Roman" w:eastAsia="Times New Roman" w:hAnsi="Times New Roman" w:cs="Times New Roman"/>
          <w:sz w:val="24"/>
          <w:szCs w:val="24"/>
          <w14:ligatures w14:val="standardContextual"/>
        </w:rPr>
      </w:pPr>
    </w:p>
    <w:p w14:paraId="692FE3EB" w14:textId="77777777" w:rsidR="00532355" w:rsidRPr="00532355" w:rsidRDefault="00532355" w:rsidP="00532355">
      <w:pPr>
        <w:spacing w:after="0" w:line="240" w:lineRule="auto"/>
        <w:ind w:firstLine="720"/>
        <w:jc w:val="both"/>
        <w:rPr>
          <w:rFonts w:ascii="Times New Roman" w:eastAsia="Times New Roman" w:hAnsi="Times New Roman" w:cs="Times New Roman"/>
          <w:sz w:val="24"/>
          <w:szCs w:val="24"/>
          <w14:ligatures w14:val="standardContextual"/>
        </w:rPr>
      </w:pPr>
    </w:p>
    <w:p w14:paraId="6D47AAAD" w14:textId="77777777" w:rsidR="00532355" w:rsidRPr="00532355" w:rsidRDefault="00532355" w:rsidP="00532355">
      <w:pPr>
        <w:spacing w:after="0" w:line="240" w:lineRule="auto"/>
        <w:ind w:firstLine="720"/>
        <w:jc w:val="both"/>
        <w:rPr>
          <w:rFonts w:ascii="Times New Roman" w:eastAsia="Times New Roman" w:hAnsi="Times New Roman" w:cs="Times New Roman"/>
          <w:sz w:val="24"/>
          <w:szCs w:val="24"/>
          <w14:ligatures w14:val="standardContextual"/>
        </w:rPr>
      </w:pPr>
    </w:p>
    <w:p w14:paraId="716B95CC" w14:textId="77777777" w:rsidR="00532355" w:rsidRPr="00532355" w:rsidRDefault="00532355" w:rsidP="00532355">
      <w:pPr>
        <w:spacing w:after="0" w:line="240" w:lineRule="auto"/>
        <w:ind w:firstLine="720"/>
        <w:jc w:val="both"/>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Kartu su deklaracija pateikiami šie kvalifikaciją patvirtinantys dokumentai:</w:t>
      </w:r>
    </w:p>
    <w:p w14:paraId="475EA321"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bl>
      <w:tblPr>
        <w:tblW w:w="9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2"/>
        <w:gridCol w:w="6404"/>
        <w:gridCol w:w="2645"/>
      </w:tblGrid>
      <w:tr w:rsidR="00532355" w:rsidRPr="00532355" w14:paraId="7C607B82" w14:textId="77777777" w:rsidTr="00A86177">
        <w:trPr>
          <w:trHeight w:val="553"/>
        </w:trPr>
        <w:tc>
          <w:tcPr>
            <w:tcW w:w="662" w:type="dxa"/>
          </w:tcPr>
          <w:p w14:paraId="14A4F1BF" w14:textId="77777777" w:rsidR="00532355" w:rsidRPr="00532355" w:rsidRDefault="00532355" w:rsidP="00532355">
            <w:pPr>
              <w:spacing w:after="0" w:line="240" w:lineRule="auto"/>
              <w:jc w:val="center"/>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Eil.Nr.</w:t>
            </w:r>
          </w:p>
        </w:tc>
        <w:tc>
          <w:tcPr>
            <w:tcW w:w="6404" w:type="dxa"/>
          </w:tcPr>
          <w:p w14:paraId="16DAEE2D" w14:textId="77777777" w:rsidR="00532355" w:rsidRPr="00532355" w:rsidRDefault="00532355" w:rsidP="00532355">
            <w:pPr>
              <w:spacing w:after="0" w:line="240" w:lineRule="auto"/>
              <w:jc w:val="center"/>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Pateiktų dokumentų pavadinimas</w:t>
            </w:r>
          </w:p>
        </w:tc>
        <w:tc>
          <w:tcPr>
            <w:tcW w:w="2645" w:type="dxa"/>
          </w:tcPr>
          <w:p w14:paraId="67EFFA41" w14:textId="77777777" w:rsidR="00532355" w:rsidRPr="00532355" w:rsidRDefault="00532355" w:rsidP="00532355">
            <w:pPr>
              <w:spacing w:after="0" w:line="240" w:lineRule="auto"/>
              <w:jc w:val="center"/>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Dokumento puslapių skaičius</w:t>
            </w:r>
          </w:p>
        </w:tc>
      </w:tr>
      <w:tr w:rsidR="00532355" w:rsidRPr="00532355" w14:paraId="69A93C5E" w14:textId="77777777" w:rsidTr="00A86177">
        <w:trPr>
          <w:trHeight w:val="277"/>
        </w:trPr>
        <w:tc>
          <w:tcPr>
            <w:tcW w:w="662" w:type="dxa"/>
          </w:tcPr>
          <w:p w14:paraId="1C6F19A6"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c>
          <w:tcPr>
            <w:tcW w:w="6404" w:type="dxa"/>
          </w:tcPr>
          <w:p w14:paraId="6D37ACAD"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c>
          <w:tcPr>
            <w:tcW w:w="2645" w:type="dxa"/>
          </w:tcPr>
          <w:p w14:paraId="0BE84B9B"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r>
      <w:tr w:rsidR="00532355" w:rsidRPr="00532355" w14:paraId="2CC5BA8C" w14:textId="77777777" w:rsidTr="00A86177">
        <w:trPr>
          <w:trHeight w:val="277"/>
        </w:trPr>
        <w:tc>
          <w:tcPr>
            <w:tcW w:w="662" w:type="dxa"/>
          </w:tcPr>
          <w:p w14:paraId="1C7DD1CB"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c>
          <w:tcPr>
            <w:tcW w:w="6404" w:type="dxa"/>
          </w:tcPr>
          <w:p w14:paraId="21E624F3" w14:textId="77777777" w:rsidR="00532355" w:rsidRPr="00532355" w:rsidRDefault="00532355" w:rsidP="00532355">
            <w:pPr>
              <w:tabs>
                <w:tab w:val="center" w:pos="4819"/>
                <w:tab w:val="right" w:pos="9638"/>
              </w:tabs>
              <w:spacing w:after="0" w:line="240" w:lineRule="auto"/>
              <w:rPr>
                <w:rFonts w:ascii="Times New Roman" w:eastAsia="Times New Roman" w:hAnsi="Times New Roman" w:cs="Times New Roman"/>
                <w:sz w:val="24"/>
                <w:szCs w:val="24"/>
                <w14:ligatures w14:val="standardContextual"/>
              </w:rPr>
            </w:pPr>
          </w:p>
        </w:tc>
        <w:tc>
          <w:tcPr>
            <w:tcW w:w="2645" w:type="dxa"/>
          </w:tcPr>
          <w:p w14:paraId="15244DB4"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r>
      <w:tr w:rsidR="00532355" w:rsidRPr="00532355" w14:paraId="53953CC8" w14:textId="77777777" w:rsidTr="00A86177">
        <w:trPr>
          <w:trHeight w:val="277"/>
        </w:trPr>
        <w:tc>
          <w:tcPr>
            <w:tcW w:w="662" w:type="dxa"/>
          </w:tcPr>
          <w:p w14:paraId="389263A1"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c>
          <w:tcPr>
            <w:tcW w:w="6404" w:type="dxa"/>
          </w:tcPr>
          <w:p w14:paraId="6304D800"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c>
          <w:tcPr>
            <w:tcW w:w="2645" w:type="dxa"/>
          </w:tcPr>
          <w:p w14:paraId="4BDF60E6"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r>
      <w:tr w:rsidR="00532355" w:rsidRPr="00532355" w14:paraId="2AA1253E" w14:textId="77777777" w:rsidTr="00A86177">
        <w:trPr>
          <w:trHeight w:val="277"/>
        </w:trPr>
        <w:tc>
          <w:tcPr>
            <w:tcW w:w="662" w:type="dxa"/>
          </w:tcPr>
          <w:p w14:paraId="1F49ADB5"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c>
          <w:tcPr>
            <w:tcW w:w="6404" w:type="dxa"/>
          </w:tcPr>
          <w:p w14:paraId="6899C58E"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c>
          <w:tcPr>
            <w:tcW w:w="2645" w:type="dxa"/>
          </w:tcPr>
          <w:p w14:paraId="6E3CB964"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r>
      <w:tr w:rsidR="00532355" w:rsidRPr="00532355" w14:paraId="421DE56B" w14:textId="77777777" w:rsidTr="00A86177">
        <w:trPr>
          <w:trHeight w:val="277"/>
        </w:trPr>
        <w:tc>
          <w:tcPr>
            <w:tcW w:w="662" w:type="dxa"/>
          </w:tcPr>
          <w:p w14:paraId="031E955E"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c>
          <w:tcPr>
            <w:tcW w:w="6404" w:type="dxa"/>
          </w:tcPr>
          <w:p w14:paraId="4754E275"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c>
          <w:tcPr>
            <w:tcW w:w="2645" w:type="dxa"/>
          </w:tcPr>
          <w:p w14:paraId="1E807BE6"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r>
      <w:tr w:rsidR="00532355" w:rsidRPr="00532355" w14:paraId="11EC6752" w14:textId="77777777" w:rsidTr="00A86177">
        <w:trPr>
          <w:trHeight w:val="277"/>
        </w:trPr>
        <w:tc>
          <w:tcPr>
            <w:tcW w:w="662" w:type="dxa"/>
          </w:tcPr>
          <w:p w14:paraId="0FF722EC"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c>
          <w:tcPr>
            <w:tcW w:w="6404" w:type="dxa"/>
          </w:tcPr>
          <w:p w14:paraId="1703848A"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c>
          <w:tcPr>
            <w:tcW w:w="2645" w:type="dxa"/>
          </w:tcPr>
          <w:p w14:paraId="7D005C93"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r>
      <w:tr w:rsidR="00532355" w:rsidRPr="00532355" w14:paraId="720464ED" w14:textId="77777777" w:rsidTr="00A86177">
        <w:trPr>
          <w:trHeight w:val="277"/>
        </w:trPr>
        <w:tc>
          <w:tcPr>
            <w:tcW w:w="662" w:type="dxa"/>
          </w:tcPr>
          <w:p w14:paraId="35446844"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c>
          <w:tcPr>
            <w:tcW w:w="6404" w:type="dxa"/>
          </w:tcPr>
          <w:p w14:paraId="1C60CA61"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c>
          <w:tcPr>
            <w:tcW w:w="2645" w:type="dxa"/>
          </w:tcPr>
          <w:p w14:paraId="48409E44"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r>
      <w:tr w:rsidR="00532355" w:rsidRPr="00532355" w14:paraId="490020E0" w14:textId="77777777" w:rsidTr="00A86177">
        <w:trPr>
          <w:trHeight w:val="277"/>
        </w:trPr>
        <w:tc>
          <w:tcPr>
            <w:tcW w:w="662" w:type="dxa"/>
          </w:tcPr>
          <w:p w14:paraId="2DA0CA37"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c>
          <w:tcPr>
            <w:tcW w:w="6404" w:type="dxa"/>
          </w:tcPr>
          <w:p w14:paraId="0C7A6C09"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c>
          <w:tcPr>
            <w:tcW w:w="2645" w:type="dxa"/>
          </w:tcPr>
          <w:p w14:paraId="4F8F56C2"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r>
    </w:tbl>
    <w:p w14:paraId="24FA0765"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bl>
      <w:tblPr>
        <w:tblW w:w="0" w:type="auto"/>
        <w:tblBorders>
          <w:insideV w:val="single" w:sz="4" w:space="0" w:color="auto"/>
        </w:tblBorders>
        <w:tblLook w:val="01E0" w:firstRow="1" w:lastRow="1" w:firstColumn="1" w:lastColumn="1" w:noHBand="0" w:noVBand="0"/>
      </w:tblPr>
      <w:tblGrid>
        <w:gridCol w:w="9026"/>
      </w:tblGrid>
      <w:tr w:rsidR="00532355" w:rsidRPr="00532355" w14:paraId="7170DDA2" w14:textId="77777777" w:rsidTr="00A86177">
        <w:tc>
          <w:tcPr>
            <w:tcW w:w="9855" w:type="dxa"/>
          </w:tcPr>
          <w:p w14:paraId="26FA7540"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r>
    </w:tbl>
    <w:p w14:paraId="11F37156" w14:textId="77777777" w:rsidR="00532355" w:rsidRPr="00532355" w:rsidRDefault="00532355" w:rsidP="00532355">
      <w:pPr>
        <w:spacing w:after="0" w:line="240" w:lineRule="auto"/>
        <w:ind w:right="282" w:firstLine="567"/>
        <w:jc w:val="both"/>
        <w:rPr>
          <w:rFonts w:ascii="Times New Roman" w:eastAsia="Times New Roman" w:hAnsi="Times New Roman" w:cs="Times New Roman"/>
          <w:sz w:val="24"/>
          <w:szCs w:val="24"/>
          <w14:ligatures w14:val="standardContextual"/>
        </w:rPr>
      </w:pPr>
    </w:p>
    <w:p w14:paraId="434FAFDB" w14:textId="7C20FC4E" w:rsidR="00532355" w:rsidRPr="00532355" w:rsidRDefault="00532355" w:rsidP="00532355">
      <w:pPr>
        <w:spacing w:after="0" w:line="240" w:lineRule="auto"/>
        <w:ind w:right="282" w:firstLine="567"/>
        <w:jc w:val="both"/>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Man žinoma, kad, jeigu UAB „</w:t>
      </w:r>
      <w:r w:rsidR="00E34A43">
        <w:rPr>
          <w:rFonts w:ascii="Times New Roman" w:eastAsia="Times New Roman" w:hAnsi="Times New Roman" w:cs="Times New Roman"/>
          <w:sz w:val="24"/>
          <w:szCs w:val="24"/>
          <w14:ligatures w14:val="standardContextual"/>
        </w:rPr>
        <w:t>Salas</w:t>
      </w:r>
      <w:r w:rsidRPr="00532355">
        <w:rPr>
          <w:rFonts w:ascii="Times New Roman" w:eastAsia="Times New Roman" w:hAnsi="Times New Roman" w:cs="Times New Roman"/>
          <w:sz w:val="24"/>
          <w:szCs w:val="24"/>
          <w14:ligatures w14:val="standardContextual"/>
        </w:rPr>
        <w:t>“ nustatytų, kad pateikti duomenys yra neteisingi, pateiktas pasiūlymas bus nenagrinėjamas ir atmestas.</w:t>
      </w:r>
    </w:p>
    <w:p w14:paraId="631A4690" w14:textId="77777777" w:rsidR="00532355" w:rsidRPr="00532355" w:rsidRDefault="00532355" w:rsidP="00532355">
      <w:pPr>
        <w:spacing w:after="0" w:line="240" w:lineRule="auto"/>
        <w:ind w:right="282"/>
        <w:jc w:val="both"/>
        <w:rPr>
          <w:rFonts w:ascii="Times New Roman" w:eastAsia="Times New Roman" w:hAnsi="Times New Roman" w:cs="Times New Roman"/>
          <w:sz w:val="24"/>
          <w:szCs w:val="24"/>
          <w14:ligatures w14:val="standardContextual"/>
        </w:rPr>
      </w:pPr>
    </w:p>
    <w:p w14:paraId="0211F2A2" w14:textId="77777777" w:rsidR="00532355" w:rsidRPr="00532355" w:rsidRDefault="00532355" w:rsidP="00532355">
      <w:pPr>
        <w:spacing w:after="0" w:line="240" w:lineRule="auto"/>
        <w:ind w:right="282"/>
        <w:jc w:val="both"/>
        <w:rPr>
          <w:rFonts w:ascii="Times New Roman" w:eastAsia="Times New Roman" w:hAnsi="Times New Roman" w:cs="Times New Roman"/>
          <w:sz w:val="24"/>
          <w:szCs w:val="24"/>
          <w14:ligatures w14:val="standardContextual"/>
        </w:rPr>
      </w:pPr>
    </w:p>
    <w:p w14:paraId="0595EF0C" w14:textId="77777777" w:rsidR="00532355" w:rsidRPr="00532355" w:rsidRDefault="00532355" w:rsidP="00532355">
      <w:pPr>
        <w:spacing w:after="0" w:line="240" w:lineRule="auto"/>
        <w:ind w:right="282"/>
        <w:jc w:val="both"/>
        <w:rPr>
          <w:rFonts w:ascii="Times New Roman" w:eastAsia="Times New Roman" w:hAnsi="Times New Roman" w:cs="Times New Roman"/>
          <w:sz w:val="24"/>
          <w:szCs w:val="24"/>
          <w14:ligatures w14:val="standardContextual"/>
        </w:rPr>
      </w:pPr>
    </w:p>
    <w:p w14:paraId="640049B2" w14:textId="0CF03D01" w:rsidR="00532355" w:rsidRPr="00532355" w:rsidRDefault="00532355" w:rsidP="003369F5">
      <w:pPr>
        <w:spacing w:after="0" w:line="240" w:lineRule="auto"/>
        <w:ind w:right="-330"/>
        <w:jc w:val="both"/>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_________________________</w:t>
      </w:r>
      <w:r w:rsidRPr="00532355">
        <w:rPr>
          <w:rFonts w:ascii="Times New Roman" w:eastAsia="Times New Roman" w:hAnsi="Times New Roman" w:cs="Times New Roman"/>
          <w:sz w:val="24"/>
          <w:szCs w:val="24"/>
          <w14:ligatures w14:val="standardContextual"/>
        </w:rPr>
        <w:tab/>
        <w:t>_____________________</w:t>
      </w:r>
      <w:r w:rsidRPr="00532355">
        <w:rPr>
          <w:rFonts w:ascii="Times New Roman" w:eastAsia="Times New Roman" w:hAnsi="Times New Roman" w:cs="Times New Roman"/>
          <w:sz w:val="24"/>
          <w:szCs w:val="24"/>
          <w14:ligatures w14:val="standardContextual"/>
        </w:rPr>
        <w:tab/>
        <w:t>______________________</w:t>
      </w:r>
    </w:p>
    <w:p w14:paraId="7A18142F" w14:textId="77777777" w:rsidR="00532355" w:rsidRPr="00532355" w:rsidRDefault="00532355" w:rsidP="00532355">
      <w:pPr>
        <w:spacing w:after="0" w:line="240" w:lineRule="auto"/>
        <w:ind w:right="282"/>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 xml:space="preserve">(Tiekėjo arba jo įgalioto asmens </w:t>
      </w:r>
    </w:p>
    <w:p w14:paraId="08CB3A86" w14:textId="2C83F780" w:rsidR="00532355" w:rsidRPr="00532355" w:rsidRDefault="00532355" w:rsidP="00532355">
      <w:pPr>
        <w:spacing w:after="0" w:line="240" w:lineRule="auto"/>
        <w:ind w:right="282"/>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pareigų pavadinimas)</w:t>
      </w:r>
      <w:r w:rsidRPr="00532355">
        <w:rPr>
          <w:rFonts w:ascii="Times New Roman" w:eastAsia="Times New Roman" w:hAnsi="Times New Roman" w:cs="Times New Roman"/>
          <w:sz w:val="24"/>
          <w:szCs w:val="24"/>
          <w14:ligatures w14:val="standardContextual"/>
        </w:rPr>
        <w:tab/>
      </w:r>
      <w:r w:rsidRPr="00532355">
        <w:rPr>
          <w:rFonts w:ascii="Times New Roman" w:eastAsia="Times New Roman" w:hAnsi="Times New Roman" w:cs="Times New Roman"/>
          <w:sz w:val="24"/>
          <w:szCs w:val="24"/>
          <w14:ligatures w14:val="standardContextual"/>
        </w:rPr>
        <w:tab/>
        <w:t xml:space="preserve">   (parašas)</w:t>
      </w:r>
      <w:r w:rsidRPr="00532355">
        <w:rPr>
          <w:rFonts w:ascii="Times New Roman" w:eastAsia="Times New Roman" w:hAnsi="Times New Roman" w:cs="Times New Roman"/>
          <w:sz w:val="24"/>
          <w:szCs w:val="24"/>
          <w14:ligatures w14:val="standardContextual"/>
        </w:rPr>
        <w:tab/>
      </w:r>
      <w:r w:rsidRPr="00532355">
        <w:rPr>
          <w:rFonts w:ascii="Times New Roman" w:eastAsia="Times New Roman" w:hAnsi="Times New Roman" w:cs="Times New Roman"/>
          <w:sz w:val="24"/>
          <w:szCs w:val="24"/>
          <w14:ligatures w14:val="standardContextual"/>
        </w:rPr>
        <w:tab/>
        <w:t xml:space="preserve">        (vardas ir pavardė</w:t>
      </w:r>
    </w:p>
    <w:p w14:paraId="7790EC6F" w14:textId="77777777" w:rsidR="00532355" w:rsidRPr="00532355" w:rsidRDefault="00532355" w:rsidP="00532355">
      <w:pPr>
        <w:spacing w:after="0" w:line="240" w:lineRule="auto"/>
        <w:ind w:right="282"/>
        <w:rPr>
          <w:rFonts w:ascii="Times New Roman" w:eastAsia="Times New Roman" w:hAnsi="Times New Roman" w:cs="Times New Roman"/>
          <w:sz w:val="24"/>
          <w:szCs w:val="24"/>
          <w14:ligatures w14:val="standardContextual"/>
        </w:rPr>
      </w:pPr>
    </w:p>
    <w:p w14:paraId="0360A3C9" w14:textId="77777777" w:rsidR="00111C1B" w:rsidRDefault="00111C1B"/>
    <w:sectPr w:rsidR="00111C1B">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BF8"/>
    <w:rsid w:val="000249E3"/>
    <w:rsid w:val="00111C1B"/>
    <w:rsid w:val="001C33E6"/>
    <w:rsid w:val="003369F5"/>
    <w:rsid w:val="00340822"/>
    <w:rsid w:val="00370A47"/>
    <w:rsid w:val="003E554C"/>
    <w:rsid w:val="003E75AB"/>
    <w:rsid w:val="003F068C"/>
    <w:rsid w:val="0044256A"/>
    <w:rsid w:val="004A6BF8"/>
    <w:rsid w:val="004F5A70"/>
    <w:rsid w:val="00510894"/>
    <w:rsid w:val="00532355"/>
    <w:rsid w:val="00595FFA"/>
    <w:rsid w:val="00644FCB"/>
    <w:rsid w:val="006944F2"/>
    <w:rsid w:val="006A6C93"/>
    <w:rsid w:val="0079313F"/>
    <w:rsid w:val="007D26A2"/>
    <w:rsid w:val="008767A7"/>
    <w:rsid w:val="008C0C20"/>
    <w:rsid w:val="008F6857"/>
    <w:rsid w:val="00997222"/>
    <w:rsid w:val="00A129E9"/>
    <w:rsid w:val="00AD1F3F"/>
    <w:rsid w:val="00B86F2B"/>
    <w:rsid w:val="00BC0E8E"/>
    <w:rsid w:val="00C71FBC"/>
    <w:rsid w:val="00C93593"/>
    <w:rsid w:val="00C97066"/>
    <w:rsid w:val="00CD5ECB"/>
    <w:rsid w:val="00D75977"/>
    <w:rsid w:val="00D94F8A"/>
    <w:rsid w:val="00DD426F"/>
    <w:rsid w:val="00E34A43"/>
    <w:rsid w:val="00E53BFF"/>
    <w:rsid w:val="00EC71B5"/>
    <w:rsid w:val="00F405A4"/>
    <w:rsid w:val="00F848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7160F"/>
  <w15:chartTrackingRefBased/>
  <w15:docId w15:val="{80E3508B-6C8A-4EED-9B12-A2EABA00B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4A6B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4A6B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4A6BF8"/>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4A6BF8"/>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4A6BF8"/>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4A6BF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A6BF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A6BF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A6BF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A6BF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4A6BF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4A6BF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4A6BF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4A6BF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4A6BF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A6BF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A6BF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A6BF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A6B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A6BF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A6BF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A6BF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A6BF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A6BF8"/>
    <w:rPr>
      <w:i/>
      <w:iCs/>
      <w:color w:val="404040" w:themeColor="text1" w:themeTint="BF"/>
    </w:rPr>
  </w:style>
  <w:style w:type="paragraph" w:styleId="Sraopastraipa">
    <w:name w:val="List Paragraph"/>
    <w:basedOn w:val="prastasis"/>
    <w:uiPriority w:val="34"/>
    <w:qFormat/>
    <w:rsid w:val="004A6BF8"/>
    <w:pPr>
      <w:ind w:left="720"/>
      <w:contextualSpacing/>
    </w:pPr>
  </w:style>
  <w:style w:type="character" w:styleId="Rykuspabraukimas">
    <w:name w:val="Intense Emphasis"/>
    <w:basedOn w:val="Numatytasispastraiposriftas"/>
    <w:uiPriority w:val="21"/>
    <w:qFormat/>
    <w:rsid w:val="004A6BF8"/>
    <w:rPr>
      <w:i/>
      <w:iCs/>
      <w:color w:val="2F5496" w:themeColor="accent1" w:themeShade="BF"/>
    </w:rPr>
  </w:style>
  <w:style w:type="paragraph" w:styleId="Iskirtacitata">
    <w:name w:val="Intense Quote"/>
    <w:basedOn w:val="prastasis"/>
    <w:next w:val="prastasis"/>
    <w:link w:val="IskirtacitataDiagrama"/>
    <w:uiPriority w:val="30"/>
    <w:qFormat/>
    <w:rsid w:val="004A6B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4A6BF8"/>
    <w:rPr>
      <w:i/>
      <w:iCs/>
      <w:color w:val="2F5496" w:themeColor="accent1" w:themeShade="BF"/>
    </w:rPr>
  </w:style>
  <w:style w:type="character" w:styleId="Rykinuoroda">
    <w:name w:val="Intense Reference"/>
    <w:basedOn w:val="Numatytasispastraiposriftas"/>
    <w:uiPriority w:val="32"/>
    <w:qFormat/>
    <w:rsid w:val="004A6B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sinvesticijo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1640</Words>
  <Characters>935</Characters>
  <Application>Microsoft Office Word</Application>
  <DocSecurity>0</DocSecurity>
  <Lines>7</Lines>
  <Paragraphs>5</Paragraphs>
  <ScaleCrop>false</ScaleCrop>
  <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Kibirkštienė | INOPRO</dc:creator>
  <cp:keywords/>
  <dc:description/>
  <cp:lastModifiedBy>Mantas Virbickas</cp:lastModifiedBy>
  <cp:revision>14</cp:revision>
  <dcterms:created xsi:type="dcterms:W3CDTF">2025-10-30T10:55:00Z</dcterms:created>
  <dcterms:modified xsi:type="dcterms:W3CDTF">2025-11-27T11:23:00Z</dcterms:modified>
</cp:coreProperties>
</file>