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2FCE" w14:textId="77777777" w:rsidR="00543DFE" w:rsidRPr="0041316F" w:rsidRDefault="00854522" w:rsidP="00543DFE">
      <w:pPr>
        <w:tabs>
          <w:tab w:val="center" w:pos="4819"/>
          <w:tab w:val="right" w:pos="9638"/>
        </w:tabs>
        <w:ind w:left="9356" w:hanging="284"/>
        <w:rPr>
          <w:szCs w:val="24"/>
          <w:shd w:val="clear" w:color="auto" w:fill="FFFFFF"/>
        </w:rPr>
      </w:pPr>
      <w:r w:rsidRPr="0041316F">
        <w:rPr>
          <w:szCs w:val="24"/>
          <w:shd w:val="clear" w:color="auto" w:fill="FFFFFF"/>
        </w:rPr>
        <w:t xml:space="preserve">     2022–2030 metų Lietuvos Respublikos ekonomikos ir inovacijų ministerijos ekonomikos transformacijos ir konkurencingumo plėtros programos pažangos </w:t>
      </w:r>
    </w:p>
    <w:p w14:paraId="0AAC694D" w14:textId="5CAEBBDD" w:rsidR="00543DFE" w:rsidRPr="0041316F" w:rsidRDefault="00543DFE" w:rsidP="00543DFE">
      <w:pPr>
        <w:tabs>
          <w:tab w:val="center" w:pos="4819"/>
          <w:tab w:val="right" w:pos="9638"/>
        </w:tabs>
        <w:ind w:left="9356" w:hanging="284"/>
        <w:rPr>
          <w:szCs w:val="24"/>
        </w:rPr>
      </w:pPr>
      <w:r w:rsidRPr="0041316F">
        <w:rPr>
          <w:szCs w:val="24"/>
          <w:shd w:val="clear" w:color="auto" w:fill="FFFFFF"/>
        </w:rPr>
        <w:tab/>
      </w:r>
      <w:r w:rsidR="00854522" w:rsidRPr="0041316F">
        <w:rPr>
          <w:szCs w:val="24"/>
          <w:shd w:val="clear" w:color="auto" w:fill="FFFFFF"/>
        </w:rPr>
        <w:t xml:space="preserve">priemonės Nr. 05-001-01-05-05 „Skatinti įmones skaitmenizuotis“ </w:t>
      </w:r>
      <w:r w:rsidR="00854522" w:rsidRPr="0041316F">
        <w:rPr>
          <w:szCs w:val="24"/>
        </w:rPr>
        <w:t xml:space="preserve">aprašo </w:t>
      </w:r>
    </w:p>
    <w:p w14:paraId="504E86D9" w14:textId="135078A1" w:rsidR="00854522" w:rsidRPr="0041316F" w:rsidRDefault="00543DFE" w:rsidP="00935EBD">
      <w:pPr>
        <w:tabs>
          <w:tab w:val="center" w:pos="4819"/>
          <w:tab w:val="right" w:pos="9638"/>
        </w:tabs>
        <w:ind w:left="9356" w:hanging="284"/>
        <w:rPr>
          <w:szCs w:val="24"/>
        </w:rPr>
      </w:pPr>
      <w:r w:rsidRPr="0041316F">
        <w:rPr>
          <w:szCs w:val="24"/>
        </w:rPr>
        <w:tab/>
      </w:r>
      <w:r w:rsidR="00854522" w:rsidRPr="0041316F">
        <w:rPr>
          <w:szCs w:val="24"/>
        </w:rPr>
        <w:t xml:space="preserve">priedas </w:t>
      </w:r>
    </w:p>
    <w:p w14:paraId="69F6882E" w14:textId="77777777" w:rsidR="00ED51BB" w:rsidRPr="0041316F" w:rsidRDefault="00ED51BB">
      <w:pPr>
        <w:jc w:val="center"/>
        <w:rPr>
          <w:i/>
          <w:szCs w:val="24"/>
        </w:rPr>
      </w:pPr>
    </w:p>
    <w:p w14:paraId="79EAC0C2" w14:textId="1AA2B18A" w:rsidR="00ED51BB" w:rsidRPr="0041316F" w:rsidRDefault="007B050F" w:rsidP="00E53881">
      <w:pPr>
        <w:jc w:val="center"/>
        <w:rPr>
          <w:b/>
          <w:bCs/>
          <w:i/>
          <w:iCs/>
          <w:color w:val="0070C0"/>
          <w:szCs w:val="24"/>
        </w:rPr>
      </w:pPr>
      <w:r w:rsidRPr="0041316F">
        <w:rPr>
          <w:b/>
          <w:bCs/>
          <w:szCs w:val="24"/>
          <w:shd w:val="clear" w:color="auto" w:fill="FFFFFF"/>
        </w:rPr>
        <w:t>2022–2030 METŲ LIETUVOS RESPUBLIKOS EKONOMIKOS IR INOVACIJŲ MINISTERIJOS</w:t>
      </w:r>
      <w:r w:rsidRPr="0041316F">
        <w:rPr>
          <w:b/>
          <w:szCs w:val="24"/>
          <w:lang w:eastAsia="lt-LT"/>
        </w:rPr>
        <w:t xml:space="preserve"> EKONOMIKOS TRANSFORMACIJOS IR KONKURENCINGUMO PLĖTROS PROGRAMOS </w:t>
      </w:r>
      <w:r w:rsidRPr="0041316F">
        <w:rPr>
          <w:b/>
          <w:szCs w:val="24"/>
        </w:rPr>
        <w:t>PAŽANGOS PRIEMONĖS</w:t>
      </w:r>
      <w:r w:rsidRPr="0041316F">
        <w:rPr>
          <w:szCs w:val="24"/>
        </w:rPr>
        <w:t xml:space="preserve"> </w:t>
      </w:r>
      <w:r w:rsidRPr="0041316F">
        <w:rPr>
          <w:b/>
          <w:szCs w:val="24"/>
        </w:rPr>
        <w:t>NR. 05-001-01-05-05 „SKATINTI ĮMONES SKAITMENIZUOTIS</w:t>
      </w:r>
      <w:r w:rsidRPr="0041316F">
        <w:rPr>
          <w:b/>
          <w:color w:val="000000"/>
          <w:szCs w:val="24"/>
          <w:lang w:eastAsia="lt-LT"/>
        </w:rPr>
        <w:t>“</w:t>
      </w:r>
      <w:r w:rsidRPr="0041316F">
        <w:rPr>
          <w:b/>
          <w:szCs w:val="24"/>
        </w:rPr>
        <w:t xml:space="preserve"> </w:t>
      </w:r>
      <w:r w:rsidRPr="0041316F">
        <w:rPr>
          <w:b/>
        </w:rPr>
        <w:t>VEIKLOS</w:t>
      </w:r>
      <w:r w:rsidRPr="0041316F">
        <w:rPr>
          <w:b/>
          <w:bCs/>
          <w:iCs/>
          <w:szCs w:val="24"/>
        </w:rPr>
        <w:t xml:space="preserve">  </w:t>
      </w:r>
      <w:r w:rsidR="00E53881" w:rsidRPr="0041316F">
        <w:rPr>
          <w:b/>
          <w:bCs/>
          <w:iCs/>
          <w:szCs w:val="24"/>
        </w:rPr>
        <w:t>„</w:t>
      </w:r>
      <w:r w:rsidR="00E53881" w:rsidRPr="0041316F">
        <w:rPr>
          <w:b/>
          <w:bCs/>
          <w:szCs w:val="24"/>
        </w:rPr>
        <w:t>FINANSINĖS PASKATOS VERSLO PASLAUGŲ CENTRAMS VYSTYTI IR DIEGTI ROBOTIKOS PROCESŲ AUTOMATIZAVIMO (RPA) IR (AR) DIRBTINIO INTELEKTO (DI) SPRENDIMUS“</w:t>
      </w:r>
      <w:r w:rsidR="00E53881" w:rsidRPr="0041316F">
        <w:rPr>
          <w:b/>
          <w:bCs/>
          <w:iCs/>
          <w:szCs w:val="24"/>
        </w:rPr>
        <w:t xml:space="preserve"> </w:t>
      </w:r>
      <w:r w:rsidRPr="0041316F">
        <w:rPr>
          <w:b/>
          <w:bCs/>
          <w:iCs/>
          <w:szCs w:val="24"/>
        </w:rPr>
        <w:t>PROJEKTŲ FINANSAVIMO SĄLYGŲ APRAŠAS</w:t>
      </w:r>
    </w:p>
    <w:p w14:paraId="3DF1C09F" w14:textId="77777777" w:rsidR="00ED51BB" w:rsidRPr="0041316F" w:rsidRDefault="00ED51BB">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ED51BB" w:rsidRPr="0041316F" w14:paraId="46CB7D95" w14:textId="77777777">
        <w:tc>
          <w:tcPr>
            <w:tcW w:w="14856" w:type="dxa"/>
            <w:gridSpan w:val="12"/>
            <w:vAlign w:val="center"/>
          </w:tcPr>
          <w:p w14:paraId="7E776E32" w14:textId="77777777" w:rsidR="00ED51BB" w:rsidRPr="0041316F" w:rsidRDefault="00F53AB0">
            <w:pPr>
              <w:jc w:val="center"/>
              <w:rPr>
                <w:b/>
                <w:szCs w:val="24"/>
              </w:rPr>
            </w:pPr>
            <w:r w:rsidRPr="0041316F">
              <w:rPr>
                <w:b/>
                <w:szCs w:val="24"/>
              </w:rPr>
              <w:t>VEIKLOS AR POVEIKLĖS, KURIOMS NUSTATOMOS PROJEKTŲ FINANSAVIMO SĄLYGOS</w:t>
            </w:r>
          </w:p>
        </w:tc>
      </w:tr>
      <w:tr w:rsidR="00ED51BB" w:rsidRPr="0041316F" w14:paraId="3DAF67EC" w14:textId="77777777">
        <w:tc>
          <w:tcPr>
            <w:tcW w:w="1110" w:type="dxa"/>
            <w:vAlign w:val="center"/>
          </w:tcPr>
          <w:p w14:paraId="079D9C11" w14:textId="1ADAC4A9" w:rsidR="00ED51BB" w:rsidRPr="0041316F" w:rsidRDefault="00F53AB0">
            <w:pPr>
              <w:jc w:val="center"/>
              <w:rPr>
                <w:b/>
                <w:szCs w:val="24"/>
              </w:rPr>
            </w:pPr>
            <w:r w:rsidRPr="0041316F">
              <w:rPr>
                <w:b/>
                <w:szCs w:val="24"/>
              </w:rPr>
              <w:t xml:space="preserve">Veiklos ar </w:t>
            </w:r>
            <w:proofErr w:type="spellStart"/>
            <w:r w:rsidRPr="0041316F">
              <w:rPr>
                <w:b/>
                <w:szCs w:val="24"/>
              </w:rPr>
              <w:t>poveik</w:t>
            </w:r>
            <w:proofErr w:type="spellEnd"/>
            <w:r w:rsidR="00CB363D" w:rsidRPr="0041316F">
              <w:rPr>
                <w:b/>
                <w:szCs w:val="24"/>
              </w:rPr>
              <w:t>-</w:t>
            </w:r>
            <w:r w:rsidRPr="0041316F">
              <w:rPr>
                <w:b/>
                <w:szCs w:val="24"/>
              </w:rPr>
              <w:t>lės</w:t>
            </w:r>
            <w:r w:rsidR="00CB363D" w:rsidRPr="0041316F">
              <w:rPr>
                <w:b/>
                <w:szCs w:val="24"/>
              </w:rPr>
              <w:t xml:space="preserve"> </w:t>
            </w:r>
            <w:r w:rsidRPr="0041316F">
              <w:rPr>
                <w:b/>
                <w:szCs w:val="24"/>
              </w:rPr>
              <w:t>pavadi</w:t>
            </w:r>
            <w:r w:rsidR="00CB363D" w:rsidRPr="0041316F">
              <w:rPr>
                <w:b/>
                <w:szCs w:val="24"/>
              </w:rPr>
              <w:t>-</w:t>
            </w:r>
            <w:proofErr w:type="spellStart"/>
            <w:r w:rsidRPr="0041316F">
              <w:rPr>
                <w:b/>
                <w:szCs w:val="24"/>
              </w:rPr>
              <w:t>nimas</w:t>
            </w:r>
            <w:proofErr w:type="spellEnd"/>
          </w:p>
        </w:tc>
        <w:tc>
          <w:tcPr>
            <w:tcW w:w="1023" w:type="dxa"/>
            <w:vAlign w:val="center"/>
          </w:tcPr>
          <w:p w14:paraId="4478F0F9" w14:textId="55B73DA4" w:rsidR="00ED51BB" w:rsidRPr="0041316F" w:rsidRDefault="00F53AB0">
            <w:pPr>
              <w:jc w:val="center"/>
              <w:rPr>
                <w:b/>
                <w:szCs w:val="24"/>
              </w:rPr>
            </w:pPr>
            <w:r w:rsidRPr="0041316F">
              <w:rPr>
                <w:b/>
                <w:szCs w:val="24"/>
              </w:rPr>
              <w:t>Finan</w:t>
            </w:r>
            <w:r w:rsidR="00CB363D" w:rsidRPr="0041316F">
              <w:rPr>
                <w:b/>
                <w:szCs w:val="24"/>
              </w:rPr>
              <w:t>-</w:t>
            </w:r>
            <w:proofErr w:type="spellStart"/>
            <w:r w:rsidRPr="0041316F">
              <w:rPr>
                <w:b/>
                <w:szCs w:val="24"/>
              </w:rPr>
              <w:t>savimo</w:t>
            </w:r>
            <w:proofErr w:type="spellEnd"/>
            <w:r w:rsidRPr="0041316F">
              <w:rPr>
                <w:b/>
                <w:szCs w:val="24"/>
              </w:rPr>
              <w:t xml:space="preserve"> šaltinis</w:t>
            </w:r>
          </w:p>
        </w:tc>
        <w:tc>
          <w:tcPr>
            <w:tcW w:w="1236" w:type="dxa"/>
            <w:vAlign w:val="center"/>
          </w:tcPr>
          <w:p w14:paraId="6EC14E28" w14:textId="77777777" w:rsidR="00ED51BB" w:rsidRPr="0041316F" w:rsidRDefault="00F53AB0">
            <w:pPr>
              <w:jc w:val="center"/>
              <w:rPr>
                <w:b/>
                <w:sz w:val="20"/>
                <w:szCs w:val="22"/>
              </w:rPr>
            </w:pPr>
            <w:r w:rsidRPr="0041316F">
              <w:rPr>
                <w:b/>
                <w:bCs/>
                <w:sz w:val="20"/>
                <w:szCs w:val="22"/>
              </w:rPr>
              <w:t xml:space="preserve">Prioritetas ar </w:t>
            </w:r>
            <w:proofErr w:type="spellStart"/>
            <w:r w:rsidRPr="0041316F">
              <w:rPr>
                <w:b/>
                <w:bCs/>
                <w:sz w:val="20"/>
                <w:szCs w:val="22"/>
              </w:rPr>
              <w:t>komponen</w:t>
            </w:r>
            <w:proofErr w:type="spellEnd"/>
            <w:r w:rsidRPr="0041316F">
              <w:rPr>
                <w:b/>
                <w:bCs/>
                <w:sz w:val="20"/>
                <w:szCs w:val="22"/>
              </w:rPr>
              <w:t>-tas</w:t>
            </w:r>
          </w:p>
        </w:tc>
        <w:tc>
          <w:tcPr>
            <w:tcW w:w="1134" w:type="dxa"/>
            <w:vAlign w:val="center"/>
          </w:tcPr>
          <w:p w14:paraId="08E03C3C" w14:textId="5A7E1EA1" w:rsidR="00ED51BB" w:rsidRPr="0041316F" w:rsidRDefault="00F53AB0">
            <w:pPr>
              <w:jc w:val="center"/>
              <w:rPr>
                <w:b/>
                <w:szCs w:val="24"/>
              </w:rPr>
            </w:pPr>
            <w:proofErr w:type="spellStart"/>
            <w:r w:rsidRPr="0041316F">
              <w:rPr>
                <w:b/>
                <w:bCs/>
                <w:szCs w:val="24"/>
              </w:rPr>
              <w:t>Uždavi-nys</w:t>
            </w:r>
            <w:proofErr w:type="spellEnd"/>
            <w:r w:rsidRPr="0041316F">
              <w:rPr>
                <w:b/>
                <w:bCs/>
                <w:szCs w:val="24"/>
              </w:rPr>
              <w:t xml:space="preserve"> ar </w:t>
            </w:r>
            <w:proofErr w:type="spellStart"/>
            <w:r w:rsidRPr="0041316F">
              <w:rPr>
                <w:b/>
                <w:bCs/>
                <w:szCs w:val="24"/>
              </w:rPr>
              <w:t>priemo</w:t>
            </w:r>
            <w:proofErr w:type="spellEnd"/>
            <w:r w:rsidR="009B03AE" w:rsidRPr="0041316F">
              <w:rPr>
                <w:b/>
                <w:bCs/>
                <w:szCs w:val="24"/>
              </w:rPr>
              <w:t>-</w:t>
            </w:r>
            <w:r w:rsidRPr="0041316F">
              <w:rPr>
                <w:b/>
                <w:bCs/>
                <w:szCs w:val="24"/>
              </w:rPr>
              <w:t>nė</w:t>
            </w:r>
          </w:p>
        </w:tc>
        <w:tc>
          <w:tcPr>
            <w:tcW w:w="992" w:type="dxa"/>
            <w:vAlign w:val="center"/>
          </w:tcPr>
          <w:p w14:paraId="1D738C43" w14:textId="3369FF33" w:rsidR="00ED51BB" w:rsidRPr="0041316F" w:rsidRDefault="00F53AB0">
            <w:pPr>
              <w:jc w:val="center"/>
              <w:rPr>
                <w:b/>
                <w:szCs w:val="24"/>
              </w:rPr>
            </w:pPr>
            <w:r w:rsidRPr="0041316F">
              <w:rPr>
                <w:b/>
                <w:bCs/>
                <w:szCs w:val="24"/>
              </w:rPr>
              <w:t xml:space="preserve">Veikla ar </w:t>
            </w:r>
            <w:proofErr w:type="spellStart"/>
            <w:r w:rsidRPr="0041316F">
              <w:rPr>
                <w:b/>
                <w:bCs/>
                <w:szCs w:val="24"/>
              </w:rPr>
              <w:t>poveik</w:t>
            </w:r>
            <w:r w:rsidR="009B03AE" w:rsidRPr="0041316F">
              <w:rPr>
                <w:b/>
                <w:bCs/>
                <w:szCs w:val="24"/>
              </w:rPr>
              <w:t>-</w:t>
            </w:r>
            <w:r w:rsidRPr="0041316F">
              <w:rPr>
                <w:b/>
                <w:bCs/>
                <w:szCs w:val="24"/>
              </w:rPr>
              <w:t>lė</w:t>
            </w:r>
            <w:proofErr w:type="spellEnd"/>
          </w:p>
        </w:tc>
        <w:tc>
          <w:tcPr>
            <w:tcW w:w="1984" w:type="dxa"/>
            <w:vAlign w:val="center"/>
          </w:tcPr>
          <w:p w14:paraId="74D89E3C" w14:textId="77777777" w:rsidR="00ED51BB" w:rsidRPr="0041316F" w:rsidRDefault="00F53AB0">
            <w:pPr>
              <w:jc w:val="center"/>
              <w:rPr>
                <w:b/>
                <w:szCs w:val="24"/>
              </w:rPr>
            </w:pPr>
            <w:r w:rsidRPr="0041316F">
              <w:rPr>
                <w:b/>
                <w:szCs w:val="24"/>
              </w:rPr>
              <w:t>Intervencinės priemonės kodas</w:t>
            </w:r>
          </w:p>
        </w:tc>
        <w:tc>
          <w:tcPr>
            <w:tcW w:w="1344" w:type="dxa"/>
            <w:vAlign w:val="center"/>
          </w:tcPr>
          <w:p w14:paraId="353B50F8" w14:textId="76FC25CF" w:rsidR="00ED51BB" w:rsidRPr="0041316F" w:rsidRDefault="00F53AB0">
            <w:pPr>
              <w:jc w:val="center"/>
              <w:rPr>
                <w:b/>
                <w:bCs/>
                <w:szCs w:val="24"/>
              </w:rPr>
            </w:pPr>
            <w:r w:rsidRPr="0041316F">
              <w:rPr>
                <w:b/>
                <w:szCs w:val="24"/>
              </w:rPr>
              <w:t>Regionas, kuriam priskiria</w:t>
            </w:r>
            <w:r w:rsidR="00684C61" w:rsidRPr="0041316F">
              <w:rPr>
                <w:b/>
                <w:szCs w:val="24"/>
              </w:rPr>
              <w:t>-</w:t>
            </w:r>
            <w:proofErr w:type="spellStart"/>
            <w:r w:rsidRPr="0041316F">
              <w:rPr>
                <w:b/>
                <w:szCs w:val="24"/>
              </w:rPr>
              <w:t>ma</w:t>
            </w:r>
            <w:proofErr w:type="spellEnd"/>
            <w:r w:rsidRPr="0041316F">
              <w:rPr>
                <w:b/>
                <w:szCs w:val="24"/>
              </w:rPr>
              <w:t xml:space="preserve"> veikla ar </w:t>
            </w:r>
            <w:proofErr w:type="spellStart"/>
            <w:r w:rsidRPr="0041316F">
              <w:rPr>
                <w:b/>
                <w:szCs w:val="24"/>
              </w:rPr>
              <w:t>poveiklė</w:t>
            </w:r>
            <w:proofErr w:type="spellEnd"/>
          </w:p>
        </w:tc>
        <w:tc>
          <w:tcPr>
            <w:tcW w:w="1080" w:type="dxa"/>
            <w:vAlign w:val="center"/>
          </w:tcPr>
          <w:p w14:paraId="3F9E0699" w14:textId="328D50C8" w:rsidR="00ED51BB" w:rsidRPr="0041316F" w:rsidRDefault="00F53AB0">
            <w:pPr>
              <w:jc w:val="center"/>
              <w:rPr>
                <w:b/>
                <w:szCs w:val="24"/>
              </w:rPr>
            </w:pPr>
            <w:r w:rsidRPr="0041316F">
              <w:rPr>
                <w:b/>
                <w:bCs/>
                <w:szCs w:val="24"/>
              </w:rPr>
              <w:t>Para</w:t>
            </w:r>
            <w:r w:rsidR="009B03AE" w:rsidRPr="0041316F">
              <w:rPr>
                <w:b/>
                <w:bCs/>
                <w:szCs w:val="24"/>
              </w:rPr>
              <w:t>-</w:t>
            </w:r>
            <w:r w:rsidRPr="0041316F">
              <w:rPr>
                <w:b/>
                <w:bCs/>
                <w:szCs w:val="24"/>
              </w:rPr>
              <w:t>mos formos kodas</w:t>
            </w:r>
          </w:p>
        </w:tc>
        <w:tc>
          <w:tcPr>
            <w:tcW w:w="1344" w:type="dxa"/>
            <w:vAlign w:val="center"/>
          </w:tcPr>
          <w:p w14:paraId="2C6FE085" w14:textId="5A921DC7" w:rsidR="00ED51BB" w:rsidRPr="0041316F" w:rsidRDefault="00F53AB0">
            <w:pPr>
              <w:jc w:val="center"/>
              <w:rPr>
                <w:b/>
                <w:szCs w:val="24"/>
              </w:rPr>
            </w:pPr>
            <w:proofErr w:type="spellStart"/>
            <w:r w:rsidRPr="0041316F">
              <w:rPr>
                <w:b/>
                <w:bCs/>
                <w:szCs w:val="24"/>
              </w:rPr>
              <w:t>Pagrin</w:t>
            </w:r>
            <w:r w:rsidR="009B03AE" w:rsidRPr="0041316F">
              <w:rPr>
                <w:b/>
                <w:bCs/>
                <w:szCs w:val="24"/>
              </w:rPr>
              <w:t>-</w:t>
            </w:r>
            <w:r w:rsidRPr="0041316F">
              <w:rPr>
                <w:b/>
                <w:bCs/>
                <w:szCs w:val="24"/>
              </w:rPr>
              <w:t>dinės</w:t>
            </w:r>
            <w:proofErr w:type="spellEnd"/>
            <w:r w:rsidRPr="0041316F">
              <w:rPr>
                <w:b/>
                <w:bCs/>
                <w:szCs w:val="24"/>
              </w:rPr>
              <w:t xml:space="preserve"> teritorinės srities kodas (-ai)</w:t>
            </w:r>
          </w:p>
        </w:tc>
        <w:tc>
          <w:tcPr>
            <w:tcW w:w="1328" w:type="dxa"/>
            <w:vAlign w:val="center"/>
          </w:tcPr>
          <w:p w14:paraId="5B0505FD" w14:textId="047012E9" w:rsidR="00ED51BB" w:rsidRPr="0041316F" w:rsidRDefault="00F53AB0">
            <w:pPr>
              <w:jc w:val="center"/>
              <w:rPr>
                <w:b/>
                <w:szCs w:val="24"/>
              </w:rPr>
            </w:pPr>
            <w:proofErr w:type="spellStart"/>
            <w:r w:rsidRPr="0041316F">
              <w:rPr>
                <w:b/>
                <w:bCs/>
                <w:szCs w:val="24"/>
              </w:rPr>
              <w:t>Ekonomi</w:t>
            </w:r>
            <w:r w:rsidR="009B03AE" w:rsidRPr="0041316F">
              <w:rPr>
                <w:b/>
                <w:bCs/>
                <w:szCs w:val="24"/>
              </w:rPr>
              <w:t>-</w:t>
            </w:r>
            <w:r w:rsidRPr="0041316F">
              <w:rPr>
                <w:b/>
                <w:bCs/>
                <w:szCs w:val="24"/>
              </w:rPr>
              <w:t>nės</w:t>
            </w:r>
            <w:proofErr w:type="spellEnd"/>
            <w:r w:rsidRPr="0041316F">
              <w:rPr>
                <w:b/>
                <w:bCs/>
                <w:szCs w:val="24"/>
              </w:rPr>
              <w:t xml:space="preserve"> veiklos kodas (-ai)</w:t>
            </w:r>
          </w:p>
        </w:tc>
        <w:tc>
          <w:tcPr>
            <w:tcW w:w="1132" w:type="dxa"/>
            <w:vAlign w:val="center"/>
          </w:tcPr>
          <w:p w14:paraId="6AC3932C" w14:textId="08CA003A" w:rsidR="00ED51BB" w:rsidRPr="0041316F" w:rsidRDefault="00F53AB0">
            <w:pPr>
              <w:jc w:val="center"/>
              <w:rPr>
                <w:b/>
                <w:bCs/>
                <w:szCs w:val="24"/>
              </w:rPr>
            </w:pPr>
            <w:r w:rsidRPr="0041316F">
              <w:rPr>
                <w:b/>
                <w:bCs/>
                <w:szCs w:val="24"/>
              </w:rPr>
              <w:t>„Euro</w:t>
            </w:r>
            <w:r w:rsidR="009B03AE" w:rsidRPr="0041316F">
              <w:rPr>
                <w:b/>
                <w:bCs/>
                <w:szCs w:val="24"/>
              </w:rPr>
              <w:t>-</w:t>
            </w:r>
            <w:proofErr w:type="spellStart"/>
            <w:r w:rsidRPr="0041316F">
              <w:rPr>
                <w:b/>
                <w:bCs/>
                <w:szCs w:val="24"/>
              </w:rPr>
              <w:t>pos</w:t>
            </w:r>
            <w:proofErr w:type="spellEnd"/>
            <w:r w:rsidRPr="0041316F">
              <w:rPr>
                <w:b/>
                <w:bCs/>
                <w:szCs w:val="24"/>
              </w:rPr>
              <w:t xml:space="preserve"> sociali</w:t>
            </w:r>
            <w:r w:rsidR="009B03AE" w:rsidRPr="0041316F">
              <w:rPr>
                <w:b/>
                <w:bCs/>
                <w:szCs w:val="24"/>
              </w:rPr>
              <w:t>-</w:t>
            </w:r>
            <w:proofErr w:type="spellStart"/>
            <w:r w:rsidRPr="0041316F">
              <w:rPr>
                <w:b/>
                <w:bCs/>
                <w:szCs w:val="24"/>
              </w:rPr>
              <w:t>nio</w:t>
            </w:r>
            <w:proofErr w:type="spellEnd"/>
            <w:r w:rsidRPr="0041316F">
              <w:rPr>
                <w:b/>
                <w:bCs/>
                <w:szCs w:val="24"/>
              </w:rPr>
              <w:t xml:space="preserve"> fondo +“ (toliau – ESF+) antrinių temų kodai</w:t>
            </w:r>
          </w:p>
        </w:tc>
        <w:tc>
          <w:tcPr>
            <w:tcW w:w="1149" w:type="dxa"/>
            <w:vAlign w:val="center"/>
          </w:tcPr>
          <w:p w14:paraId="6BF1FE23" w14:textId="2333A019" w:rsidR="00ED51BB" w:rsidRPr="0041316F" w:rsidRDefault="00F53AB0">
            <w:pPr>
              <w:jc w:val="center"/>
              <w:rPr>
                <w:b/>
                <w:bCs/>
                <w:szCs w:val="24"/>
              </w:rPr>
            </w:pPr>
            <w:r w:rsidRPr="0041316F">
              <w:rPr>
                <w:b/>
                <w:bCs/>
                <w:szCs w:val="24"/>
              </w:rPr>
              <w:t>Lyčių lygybės mat</w:t>
            </w:r>
            <w:r w:rsidR="009B03AE" w:rsidRPr="0041316F">
              <w:rPr>
                <w:b/>
                <w:bCs/>
                <w:szCs w:val="24"/>
              </w:rPr>
              <w:t>-</w:t>
            </w:r>
            <w:proofErr w:type="spellStart"/>
            <w:r w:rsidRPr="0041316F">
              <w:rPr>
                <w:b/>
                <w:bCs/>
                <w:szCs w:val="24"/>
              </w:rPr>
              <w:t>mens</w:t>
            </w:r>
            <w:proofErr w:type="spellEnd"/>
            <w:r w:rsidRPr="0041316F">
              <w:rPr>
                <w:b/>
                <w:bCs/>
                <w:szCs w:val="24"/>
              </w:rPr>
              <w:t xml:space="preserve"> kodas</w:t>
            </w:r>
          </w:p>
        </w:tc>
      </w:tr>
      <w:tr w:rsidR="002476BF" w:rsidRPr="0041316F" w14:paraId="71056F51" w14:textId="77777777">
        <w:trPr>
          <w:trHeight w:val="278"/>
        </w:trPr>
        <w:tc>
          <w:tcPr>
            <w:tcW w:w="1110" w:type="dxa"/>
            <w:tcMar>
              <w:left w:w="28" w:type="dxa"/>
              <w:right w:w="28" w:type="dxa"/>
            </w:tcMar>
          </w:tcPr>
          <w:p w14:paraId="0D328F18" w14:textId="5B054F57" w:rsidR="002476BF" w:rsidRPr="0041316F" w:rsidRDefault="008B3E82" w:rsidP="002476BF">
            <w:pPr>
              <w:jc w:val="center"/>
              <w:rPr>
                <w:b/>
                <w:i/>
                <w:szCs w:val="24"/>
              </w:rPr>
            </w:pPr>
            <w:r w:rsidRPr="00422FB6">
              <w:rPr>
                <w:rFonts w:eastAsia="Calibri"/>
                <w:szCs w:val="24"/>
              </w:rPr>
              <w:t xml:space="preserve">6. </w:t>
            </w:r>
            <w:r w:rsidR="002476BF" w:rsidRPr="0041316F">
              <w:rPr>
                <w:rFonts w:eastAsia="Calibri"/>
                <w:szCs w:val="24"/>
              </w:rPr>
              <w:t xml:space="preserve">Finansinės paskatos verslo paslaugų centrams vystyti ir diegti </w:t>
            </w:r>
            <w:r w:rsidR="002476BF" w:rsidRPr="0041316F">
              <w:rPr>
                <w:szCs w:val="24"/>
              </w:rPr>
              <w:t xml:space="preserve">robotikos </w:t>
            </w:r>
            <w:r w:rsidR="002476BF" w:rsidRPr="0041316F">
              <w:rPr>
                <w:szCs w:val="24"/>
              </w:rPr>
              <w:lastRenderedPageBreak/>
              <w:t xml:space="preserve">procesų </w:t>
            </w:r>
            <w:proofErr w:type="spellStart"/>
            <w:r w:rsidR="002476BF" w:rsidRPr="0041316F">
              <w:rPr>
                <w:szCs w:val="24"/>
              </w:rPr>
              <w:t>automati</w:t>
            </w:r>
            <w:r w:rsidR="00021B46" w:rsidRPr="0041316F">
              <w:rPr>
                <w:szCs w:val="24"/>
              </w:rPr>
              <w:t>-</w:t>
            </w:r>
            <w:r w:rsidR="002476BF" w:rsidRPr="0041316F">
              <w:rPr>
                <w:szCs w:val="24"/>
              </w:rPr>
              <w:t>zavimo</w:t>
            </w:r>
            <w:proofErr w:type="spellEnd"/>
            <w:r w:rsidR="002476BF" w:rsidRPr="0041316F">
              <w:rPr>
                <w:szCs w:val="24"/>
              </w:rPr>
              <w:t xml:space="preserve"> (</w:t>
            </w:r>
            <w:r w:rsidR="002476BF" w:rsidRPr="0041316F">
              <w:rPr>
                <w:rFonts w:eastAsia="Calibri"/>
                <w:szCs w:val="24"/>
              </w:rPr>
              <w:t>RPA) ir dirbtinio intelekto (DI) sprendi</w:t>
            </w:r>
            <w:r w:rsidR="00EB407C" w:rsidRPr="0041316F">
              <w:rPr>
                <w:rFonts w:eastAsia="Calibri"/>
                <w:szCs w:val="24"/>
              </w:rPr>
              <w:t>-</w:t>
            </w:r>
            <w:r w:rsidR="002476BF" w:rsidRPr="0041316F">
              <w:rPr>
                <w:rFonts w:eastAsia="Calibri"/>
                <w:szCs w:val="24"/>
              </w:rPr>
              <w:t>mus</w:t>
            </w:r>
          </w:p>
        </w:tc>
        <w:tc>
          <w:tcPr>
            <w:tcW w:w="1023" w:type="dxa"/>
            <w:tcMar>
              <w:left w:w="28" w:type="dxa"/>
              <w:right w:w="28" w:type="dxa"/>
            </w:tcMar>
          </w:tcPr>
          <w:p w14:paraId="67A854B2" w14:textId="6D2E2C2B" w:rsidR="002476BF" w:rsidRPr="0041316F" w:rsidRDefault="00F11857" w:rsidP="002476BF">
            <w:pPr>
              <w:jc w:val="center"/>
              <w:rPr>
                <w:i/>
                <w:szCs w:val="24"/>
              </w:rPr>
            </w:pPr>
            <w:proofErr w:type="spellStart"/>
            <w:r w:rsidRPr="0041316F">
              <w:rPr>
                <w:rFonts w:eastAsia="Calibri"/>
                <w:bCs/>
                <w:szCs w:val="24"/>
              </w:rPr>
              <w:lastRenderedPageBreak/>
              <w:t>Ekonomi</w:t>
            </w:r>
            <w:r w:rsidR="00F053A3" w:rsidRPr="0041316F">
              <w:rPr>
                <w:rFonts w:eastAsia="Calibri"/>
                <w:bCs/>
                <w:szCs w:val="24"/>
              </w:rPr>
              <w:t>-</w:t>
            </w:r>
            <w:r w:rsidRPr="0041316F">
              <w:rPr>
                <w:rFonts w:eastAsia="Calibri"/>
                <w:bCs/>
                <w:szCs w:val="24"/>
              </w:rPr>
              <w:t>kos</w:t>
            </w:r>
            <w:proofErr w:type="spellEnd"/>
            <w:r w:rsidRPr="0041316F">
              <w:rPr>
                <w:rFonts w:eastAsia="Calibri"/>
                <w:bCs/>
                <w:szCs w:val="24"/>
              </w:rPr>
              <w:t xml:space="preserve"> gaivini</w:t>
            </w:r>
            <w:r w:rsidR="00572F40" w:rsidRPr="0041316F">
              <w:rPr>
                <w:rFonts w:eastAsia="Calibri"/>
                <w:bCs/>
                <w:szCs w:val="24"/>
              </w:rPr>
              <w:t>-</w:t>
            </w:r>
            <w:proofErr w:type="spellStart"/>
            <w:r w:rsidRPr="0041316F">
              <w:rPr>
                <w:rFonts w:eastAsia="Calibri"/>
                <w:bCs/>
                <w:szCs w:val="24"/>
              </w:rPr>
              <w:t>mo</w:t>
            </w:r>
            <w:proofErr w:type="spellEnd"/>
            <w:r w:rsidRPr="0041316F">
              <w:rPr>
                <w:rFonts w:eastAsia="Calibri"/>
                <w:bCs/>
                <w:szCs w:val="24"/>
              </w:rPr>
              <w:t xml:space="preserve"> ir atsparu</w:t>
            </w:r>
            <w:r w:rsidR="00572F40" w:rsidRPr="0041316F">
              <w:rPr>
                <w:rFonts w:eastAsia="Calibri"/>
                <w:bCs/>
                <w:szCs w:val="24"/>
              </w:rPr>
              <w:t>-</w:t>
            </w:r>
            <w:proofErr w:type="spellStart"/>
            <w:r w:rsidRPr="0041316F">
              <w:rPr>
                <w:rFonts w:eastAsia="Calibri"/>
                <w:bCs/>
                <w:szCs w:val="24"/>
              </w:rPr>
              <w:t>mo</w:t>
            </w:r>
            <w:proofErr w:type="spellEnd"/>
            <w:r w:rsidRPr="0041316F">
              <w:rPr>
                <w:rFonts w:eastAsia="Calibri"/>
                <w:bCs/>
                <w:szCs w:val="24"/>
              </w:rPr>
              <w:t xml:space="preserve"> didinimo </w:t>
            </w:r>
            <w:proofErr w:type="spellStart"/>
            <w:r w:rsidRPr="0041316F">
              <w:rPr>
                <w:rFonts w:eastAsia="Calibri"/>
                <w:bCs/>
                <w:szCs w:val="24"/>
              </w:rPr>
              <w:t>priemo</w:t>
            </w:r>
            <w:r w:rsidR="008B3BB2" w:rsidRPr="0041316F">
              <w:rPr>
                <w:rFonts w:eastAsia="Calibri"/>
                <w:bCs/>
                <w:szCs w:val="24"/>
              </w:rPr>
              <w:t>-</w:t>
            </w:r>
            <w:r w:rsidRPr="0041316F">
              <w:rPr>
                <w:rFonts w:eastAsia="Calibri"/>
                <w:bCs/>
                <w:szCs w:val="24"/>
              </w:rPr>
              <w:t>nės</w:t>
            </w:r>
            <w:proofErr w:type="spellEnd"/>
            <w:r w:rsidRPr="0041316F">
              <w:rPr>
                <w:rFonts w:eastAsia="Calibri"/>
                <w:bCs/>
                <w:szCs w:val="24"/>
              </w:rPr>
              <w:t xml:space="preserve"> </w:t>
            </w:r>
            <w:r w:rsidR="008B3E82" w:rsidRPr="0041316F">
              <w:rPr>
                <w:rFonts w:eastAsia="Calibri"/>
                <w:bCs/>
                <w:szCs w:val="24"/>
              </w:rPr>
              <w:t xml:space="preserve">lėšos </w:t>
            </w:r>
            <w:r w:rsidRPr="0041316F">
              <w:rPr>
                <w:rFonts w:eastAsia="Calibri"/>
                <w:bCs/>
                <w:szCs w:val="24"/>
              </w:rPr>
              <w:lastRenderedPageBreak/>
              <w:t xml:space="preserve">(toliau – </w:t>
            </w:r>
            <w:r w:rsidR="002476BF" w:rsidRPr="0041316F">
              <w:rPr>
                <w:i/>
                <w:szCs w:val="24"/>
              </w:rPr>
              <w:t>EGADP</w:t>
            </w:r>
            <w:r w:rsidR="001749C4" w:rsidRPr="0041316F">
              <w:rPr>
                <w:i/>
                <w:szCs w:val="24"/>
              </w:rPr>
              <w:t xml:space="preserve">) </w:t>
            </w:r>
          </w:p>
          <w:p w14:paraId="3FC62DB8" w14:textId="77777777" w:rsidR="002476BF" w:rsidRPr="0041316F" w:rsidRDefault="002476BF" w:rsidP="002476BF">
            <w:pPr>
              <w:jc w:val="center"/>
              <w:rPr>
                <w:b/>
                <w:sz w:val="20"/>
              </w:rPr>
            </w:pPr>
          </w:p>
        </w:tc>
        <w:tc>
          <w:tcPr>
            <w:tcW w:w="1236" w:type="dxa"/>
            <w:tcMar>
              <w:left w:w="28" w:type="dxa"/>
              <w:right w:w="28" w:type="dxa"/>
            </w:tcMar>
          </w:tcPr>
          <w:p w14:paraId="30D4CBC1" w14:textId="58DDD278" w:rsidR="002476BF" w:rsidRPr="0041316F" w:rsidRDefault="002476BF" w:rsidP="002476BF">
            <w:pPr>
              <w:jc w:val="center"/>
              <w:rPr>
                <w:b/>
                <w:i/>
                <w:sz w:val="18"/>
                <w:szCs w:val="22"/>
              </w:rPr>
            </w:pPr>
            <w:r w:rsidRPr="0041316F">
              <w:rPr>
                <w:i/>
                <w:iCs/>
                <w:sz w:val="18"/>
                <w:szCs w:val="22"/>
              </w:rPr>
              <w:lastRenderedPageBreak/>
              <w:t>3</w:t>
            </w:r>
          </w:p>
        </w:tc>
        <w:tc>
          <w:tcPr>
            <w:tcW w:w="1134" w:type="dxa"/>
            <w:tcMar>
              <w:left w:w="28" w:type="dxa"/>
              <w:right w:w="28" w:type="dxa"/>
            </w:tcMar>
          </w:tcPr>
          <w:p w14:paraId="0FAE776C" w14:textId="470B0D10" w:rsidR="002476BF" w:rsidRPr="0041316F" w:rsidRDefault="002476BF" w:rsidP="002476BF">
            <w:pPr>
              <w:jc w:val="center"/>
              <w:rPr>
                <w:b/>
                <w:szCs w:val="24"/>
              </w:rPr>
            </w:pPr>
            <w:r w:rsidRPr="0041316F">
              <w:rPr>
                <w:bCs/>
                <w:szCs w:val="24"/>
              </w:rPr>
              <w:t>C1.4</w:t>
            </w:r>
          </w:p>
        </w:tc>
        <w:tc>
          <w:tcPr>
            <w:tcW w:w="992" w:type="dxa"/>
            <w:tcMar>
              <w:left w:w="28" w:type="dxa"/>
              <w:right w:w="28" w:type="dxa"/>
            </w:tcMar>
          </w:tcPr>
          <w:p w14:paraId="33283098" w14:textId="0E00F548" w:rsidR="002476BF" w:rsidRPr="0041316F" w:rsidRDefault="002476BF" w:rsidP="002476BF">
            <w:pPr>
              <w:jc w:val="center"/>
              <w:rPr>
                <w:b/>
                <w:i/>
                <w:szCs w:val="24"/>
              </w:rPr>
            </w:pPr>
            <w:r w:rsidRPr="0041316F">
              <w:rPr>
                <w:bCs/>
                <w:i/>
                <w:szCs w:val="24"/>
              </w:rPr>
              <w:t>C.1.4.4</w:t>
            </w:r>
          </w:p>
        </w:tc>
        <w:tc>
          <w:tcPr>
            <w:tcW w:w="1984" w:type="dxa"/>
            <w:tcMar>
              <w:left w:w="28" w:type="dxa"/>
              <w:right w:w="28" w:type="dxa"/>
            </w:tcMar>
          </w:tcPr>
          <w:p w14:paraId="27DD0033" w14:textId="55CE9629" w:rsidR="002476BF" w:rsidRPr="0041316F" w:rsidRDefault="002476BF" w:rsidP="002476BF">
            <w:pPr>
              <w:jc w:val="center"/>
              <w:rPr>
                <w:i/>
                <w:szCs w:val="24"/>
              </w:rPr>
            </w:pPr>
            <w:r w:rsidRPr="0041316F">
              <w:rPr>
                <w:bCs/>
                <w:i/>
                <w:szCs w:val="24"/>
              </w:rPr>
              <w:t>010a1</w:t>
            </w:r>
          </w:p>
        </w:tc>
        <w:tc>
          <w:tcPr>
            <w:tcW w:w="1344" w:type="dxa"/>
            <w:tcMar>
              <w:left w:w="28" w:type="dxa"/>
              <w:right w:w="28" w:type="dxa"/>
            </w:tcMar>
          </w:tcPr>
          <w:p w14:paraId="5BAEFAFE" w14:textId="36E9586E" w:rsidR="002476BF" w:rsidRPr="0041316F" w:rsidRDefault="002F71D0" w:rsidP="002476BF">
            <w:pPr>
              <w:jc w:val="center"/>
              <w:rPr>
                <w:i/>
                <w:szCs w:val="24"/>
              </w:rPr>
            </w:pPr>
            <w:r w:rsidRPr="0041316F">
              <w:rPr>
                <w:i/>
                <w:szCs w:val="24"/>
              </w:rPr>
              <w:t>-</w:t>
            </w:r>
          </w:p>
        </w:tc>
        <w:tc>
          <w:tcPr>
            <w:tcW w:w="1080" w:type="dxa"/>
            <w:tcMar>
              <w:left w:w="28" w:type="dxa"/>
              <w:right w:w="28" w:type="dxa"/>
            </w:tcMar>
          </w:tcPr>
          <w:p w14:paraId="62DFD5D0" w14:textId="3FFC8FC5" w:rsidR="002476BF" w:rsidRPr="0041316F" w:rsidRDefault="008E620C" w:rsidP="002476BF">
            <w:pPr>
              <w:jc w:val="center"/>
              <w:rPr>
                <w:b/>
                <w:i/>
                <w:szCs w:val="24"/>
              </w:rPr>
            </w:pPr>
            <w:r w:rsidRPr="0041316F">
              <w:rPr>
                <w:b/>
                <w:i/>
                <w:szCs w:val="24"/>
              </w:rPr>
              <w:t>-</w:t>
            </w:r>
          </w:p>
        </w:tc>
        <w:tc>
          <w:tcPr>
            <w:tcW w:w="1344" w:type="dxa"/>
            <w:tcMar>
              <w:left w:w="28" w:type="dxa"/>
              <w:right w:w="28" w:type="dxa"/>
            </w:tcMar>
          </w:tcPr>
          <w:p w14:paraId="401A69D9" w14:textId="57244CB6" w:rsidR="002476BF" w:rsidRPr="0041316F" w:rsidRDefault="008E620C" w:rsidP="002476BF">
            <w:pPr>
              <w:jc w:val="center"/>
              <w:rPr>
                <w:b/>
                <w:szCs w:val="24"/>
              </w:rPr>
            </w:pPr>
            <w:r w:rsidRPr="0041316F">
              <w:rPr>
                <w:b/>
                <w:szCs w:val="24"/>
              </w:rPr>
              <w:t>-</w:t>
            </w:r>
          </w:p>
        </w:tc>
        <w:tc>
          <w:tcPr>
            <w:tcW w:w="1328" w:type="dxa"/>
            <w:tcMar>
              <w:left w:w="28" w:type="dxa"/>
              <w:right w:w="28" w:type="dxa"/>
            </w:tcMar>
          </w:tcPr>
          <w:p w14:paraId="62A905B7" w14:textId="269FBB49" w:rsidR="002476BF" w:rsidRPr="0041316F" w:rsidRDefault="008E620C" w:rsidP="002476BF">
            <w:pPr>
              <w:jc w:val="center"/>
              <w:rPr>
                <w:b/>
                <w:szCs w:val="24"/>
              </w:rPr>
            </w:pPr>
            <w:r w:rsidRPr="0041316F">
              <w:rPr>
                <w:b/>
                <w:szCs w:val="24"/>
              </w:rPr>
              <w:t>-</w:t>
            </w:r>
          </w:p>
        </w:tc>
        <w:tc>
          <w:tcPr>
            <w:tcW w:w="1132" w:type="dxa"/>
            <w:tcMar>
              <w:left w:w="28" w:type="dxa"/>
              <w:right w:w="28" w:type="dxa"/>
            </w:tcMar>
          </w:tcPr>
          <w:p w14:paraId="6E5C0CC2" w14:textId="58E098D7" w:rsidR="002476BF" w:rsidRPr="0041316F" w:rsidRDefault="008E620C" w:rsidP="002476BF">
            <w:pPr>
              <w:jc w:val="center"/>
              <w:rPr>
                <w:i/>
                <w:iCs/>
                <w:szCs w:val="24"/>
              </w:rPr>
            </w:pPr>
            <w:r w:rsidRPr="0041316F">
              <w:rPr>
                <w:i/>
                <w:iCs/>
                <w:szCs w:val="24"/>
              </w:rPr>
              <w:t>-</w:t>
            </w:r>
          </w:p>
        </w:tc>
        <w:tc>
          <w:tcPr>
            <w:tcW w:w="1149" w:type="dxa"/>
            <w:tcMar>
              <w:left w:w="28" w:type="dxa"/>
              <w:right w:w="28" w:type="dxa"/>
            </w:tcMar>
          </w:tcPr>
          <w:p w14:paraId="46D83F69" w14:textId="3B544839" w:rsidR="002476BF" w:rsidRPr="0041316F" w:rsidRDefault="008E620C" w:rsidP="002476BF">
            <w:pPr>
              <w:jc w:val="center"/>
              <w:rPr>
                <w:i/>
                <w:iCs/>
                <w:szCs w:val="24"/>
              </w:rPr>
            </w:pPr>
            <w:r w:rsidRPr="0041316F">
              <w:rPr>
                <w:i/>
                <w:iCs/>
                <w:szCs w:val="24"/>
              </w:rPr>
              <w:t>-</w:t>
            </w:r>
          </w:p>
        </w:tc>
      </w:tr>
    </w:tbl>
    <w:p w14:paraId="788C5DE6" w14:textId="77777777" w:rsidR="00ED51BB" w:rsidRPr="0041316F" w:rsidRDefault="00ED51BB">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ED51BB" w:rsidRPr="0041316F" w14:paraId="570CEC93" w14:textId="77777777">
        <w:trPr>
          <w:trHeight w:val="405"/>
        </w:trPr>
        <w:tc>
          <w:tcPr>
            <w:tcW w:w="3688" w:type="dxa"/>
            <w:shd w:val="clear" w:color="auto" w:fill="auto"/>
            <w:vAlign w:val="center"/>
          </w:tcPr>
          <w:p w14:paraId="3BFB3AEA" w14:textId="77777777" w:rsidR="00ED51BB" w:rsidRPr="0041316F" w:rsidRDefault="00F53AB0">
            <w:pPr>
              <w:jc w:val="center"/>
              <w:rPr>
                <w:szCs w:val="24"/>
              </w:rPr>
            </w:pPr>
            <w:r w:rsidRPr="0041316F">
              <w:rPr>
                <w:szCs w:val="24"/>
              </w:rPr>
              <w:t>Rodiklio pavadinimas</w:t>
            </w:r>
          </w:p>
        </w:tc>
        <w:tc>
          <w:tcPr>
            <w:tcW w:w="3688" w:type="dxa"/>
            <w:shd w:val="clear" w:color="auto" w:fill="auto"/>
            <w:vAlign w:val="center"/>
          </w:tcPr>
          <w:p w14:paraId="300FEE50" w14:textId="77777777" w:rsidR="00ED51BB" w:rsidRPr="0041316F" w:rsidRDefault="00F53AB0">
            <w:pPr>
              <w:jc w:val="center"/>
              <w:rPr>
                <w:szCs w:val="24"/>
              </w:rPr>
            </w:pPr>
            <w:r w:rsidRPr="0041316F">
              <w:rPr>
                <w:szCs w:val="24"/>
              </w:rPr>
              <w:t>Rodiklio kodas</w:t>
            </w:r>
          </w:p>
        </w:tc>
        <w:tc>
          <w:tcPr>
            <w:tcW w:w="3688" w:type="dxa"/>
            <w:shd w:val="clear" w:color="auto" w:fill="auto"/>
            <w:vAlign w:val="center"/>
          </w:tcPr>
          <w:p w14:paraId="6E363B97" w14:textId="77777777" w:rsidR="00ED51BB" w:rsidRPr="0041316F" w:rsidRDefault="00F53AB0">
            <w:pPr>
              <w:jc w:val="center"/>
              <w:rPr>
                <w:szCs w:val="24"/>
              </w:rPr>
            </w:pPr>
            <w:r w:rsidRPr="0041316F">
              <w:rPr>
                <w:szCs w:val="24"/>
              </w:rPr>
              <w:t>Matavimo vienetai</w:t>
            </w:r>
          </w:p>
        </w:tc>
        <w:tc>
          <w:tcPr>
            <w:tcW w:w="3688" w:type="dxa"/>
            <w:shd w:val="clear" w:color="auto" w:fill="auto"/>
            <w:vAlign w:val="center"/>
          </w:tcPr>
          <w:p w14:paraId="31990977" w14:textId="77777777" w:rsidR="00ED51BB" w:rsidRPr="0041316F" w:rsidRDefault="00F53AB0">
            <w:pPr>
              <w:jc w:val="center"/>
              <w:rPr>
                <w:szCs w:val="24"/>
              </w:rPr>
            </w:pPr>
            <w:r w:rsidRPr="0041316F">
              <w:rPr>
                <w:szCs w:val="24"/>
              </w:rPr>
              <w:t>Siektina reikšmė</w:t>
            </w:r>
          </w:p>
        </w:tc>
      </w:tr>
      <w:tr w:rsidR="00545678" w:rsidRPr="0041316F" w14:paraId="2736CCA4"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57FB1405" w14:textId="77777777" w:rsidR="00545678" w:rsidRPr="0041316F" w:rsidRDefault="00545678" w:rsidP="00545678">
            <w:pPr>
              <w:jc w:val="both"/>
              <w:rPr>
                <w:szCs w:val="24"/>
              </w:rPr>
            </w:pPr>
            <w:r w:rsidRPr="0041316F">
              <w:rPr>
                <w:szCs w:val="24"/>
              </w:rPr>
              <w:t xml:space="preserve">Paramą gavusios įmonės </w:t>
            </w:r>
          </w:p>
        </w:tc>
        <w:tc>
          <w:tcPr>
            <w:tcW w:w="3688" w:type="dxa"/>
            <w:tcBorders>
              <w:top w:val="single" w:sz="4" w:space="0" w:color="auto"/>
              <w:left w:val="single" w:sz="4" w:space="0" w:color="auto"/>
              <w:bottom w:val="single" w:sz="4" w:space="0" w:color="auto"/>
              <w:right w:val="single" w:sz="4" w:space="0" w:color="auto"/>
            </w:tcBorders>
          </w:tcPr>
          <w:p w14:paraId="6CA475F3" w14:textId="77777777" w:rsidR="00386AD0" w:rsidRPr="0041316F" w:rsidRDefault="00386AD0" w:rsidP="00386AD0">
            <w:pPr>
              <w:jc w:val="center"/>
              <w:rPr>
                <w:i/>
                <w:iCs/>
                <w:szCs w:val="24"/>
              </w:rPr>
            </w:pPr>
            <w:r w:rsidRPr="0041316F">
              <w:rPr>
                <w:i/>
                <w:iCs/>
                <w:szCs w:val="24"/>
              </w:rPr>
              <w:t>R-05-001-01-05-05-09</w:t>
            </w:r>
          </w:p>
          <w:p w14:paraId="563BDC75" w14:textId="1373B1B7" w:rsidR="00545678" w:rsidRPr="0041316F" w:rsidRDefault="00C31D50" w:rsidP="00545678">
            <w:pPr>
              <w:jc w:val="center"/>
              <w:rPr>
                <w:i/>
                <w:iCs/>
                <w:szCs w:val="24"/>
              </w:rPr>
            </w:pPr>
            <w:r w:rsidRPr="0041316F">
              <w:rPr>
                <w:i/>
                <w:iCs/>
                <w:szCs w:val="24"/>
              </w:rPr>
              <w:t>R</w:t>
            </w:r>
            <w:r w:rsidR="00386AD0" w:rsidRPr="0041316F">
              <w:rPr>
                <w:i/>
                <w:iCs/>
                <w:szCs w:val="24"/>
              </w:rPr>
              <w:t>.B.1</w:t>
            </w:r>
            <w:r w:rsidR="00E717BF" w:rsidRPr="0041316F">
              <w:rPr>
                <w:i/>
                <w:iCs/>
                <w:szCs w:val="24"/>
              </w:rPr>
              <w:t>.</w:t>
            </w:r>
            <w:r w:rsidR="001F7015" w:rsidRPr="0041316F">
              <w:rPr>
                <w:i/>
                <w:iCs/>
                <w:szCs w:val="24"/>
              </w:rPr>
              <w:t>2</w:t>
            </w:r>
            <w:r w:rsidRPr="0041316F">
              <w:rPr>
                <w:i/>
                <w:iCs/>
                <w:szCs w:val="24"/>
              </w:rPr>
              <w:t>009</w:t>
            </w:r>
          </w:p>
        </w:tc>
        <w:tc>
          <w:tcPr>
            <w:tcW w:w="3688" w:type="dxa"/>
            <w:tcBorders>
              <w:top w:val="single" w:sz="4" w:space="0" w:color="auto"/>
              <w:left w:val="single" w:sz="4" w:space="0" w:color="auto"/>
              <w:bottom w:val="single" w:sz="4" w:space="0" w:color="auto"/>
              <w:right w:val="single" w:sz="4" w:space="0" w:color="auto"/>
            </w:tcBorders>
          </w:tcPr>
          <w:p w14:paraId="518549C6" w14:textId="77777777" w:rsidR="00545678" w:rsidRPr="0041316F" w:rsidRDefault="00545678"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016BFF89" w14:textId="77777777" w:rsidR="00545678" w:rsidRPr="0041316F" w:rsidRDefault="00545678" w:rsidP="00545678">
            <w:pPr>
              <w:jc w:val="center"/>
              <w:rPr>
                <w:szCs w:val="24"/>
              </w:rPr>
            </w:pPr>
            <w:r w:rsidRPr="0041316F">
              <w:rPr>
                <w:szCs w:val="24"/>
              </w:rPr>
              <w:t>n/a</w:t>
            </w:r>
          </w:p>
        </w:tc>
      </w:tr>
      <w:tr w:rsidR="00545678" w:rsidRPr="0041316F" w14:paraId="000FB0B3"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29274CDC" w14:textId="15BA5B8A" w:rsidR="00545678" w:rsidRPr="0041316F" w:rsidRDefault="00545678" w:rsidP="00545678">
            <w:pPr>
              <w:jc w:val="both"/>
              <w:rPr>
                <w:szCs w:val="24"/>
              </w:rPr>
            </w:pPr>
            <w:r w:rsidRPr="0041316F">
              <w:rPr>
                <w:szCs w:val="24"/>
              </w:rPr>
              <w:t>Paramą gavusios įmonės</w:t>
            </w:r>
            <w:r w:rsidR="00F25E32" w:rsidRPr="0041316F">
              <w:rPr>
                <w:szCs w:val="24"/>
              </w:rPr>
              <w:t>,</w:t>
            </w:r>
            <w:r w:rsidRPr="0041316F">
              <w:rPr>
                <w:szCs w:val="24"/>
              </w:rPr>
              <w:t xml:space="preserve"> iš jų: didelės</w:t>
            </w:r>
            <w:r w:rsidR="00450997" w:rsidRPr="0041316F">
              <w:rPr>
                <w:szCs w:val="24"/>
              </w:rPr>
              <w:t xml:space="preserve"> įmonės</w:t>
            </w:r>
          </w:p>
        </w:tc>
        <w:tc>
          <w:tcPr>
            <w:tcW w:w="3688" w:type="dxa"/>
            <w:tcBorders>
              <w:top w:val="single" w:sz="4" w:space="0" w:color="auto"/>
              <w:left w:val="single" w:sz="4" w:space="0" w:color="auto"/>
              <w:bottom w:val="single" w:sz="4" w:space="0" w:color="auto"/>
              <w:right w:val="single" w:sz="4" w:space="0" w:color="auto"/>
            </w:tcBorders>
          </w:tcPr>
          <w:p w14:paraId="0936E350" w14:textId="20BFF172" w:rsidR="000A7560" w:rsidRPr="0041316F" w:rsidRDefault="000C3039" w:rsidP="00545678">
            <w:pPr>
              <w:jc w:val="center"/>
              <w:rPr>
                <w:i/>
                <w:iCs/>
                <w:szCs w:val="24"/>
              </w:rPr>
            </w:pPr>
            <w:r w:rsidRPr="0041316F">
              <w:rPr>
                <w:i/>
                <w:iCs/>
                <w:szCs w:val="24"/>
              </w:rPr>
              <w:t>R-05-001-01-05-05-13</w:t>
            </w:r>
          </w:p>
          <w:p w14:paraId="63BC4EAB" w14:textId="16EE8E63" w:rsidR="00545678" w:rsidRPr="0041316F" w:rsidRDefault="00D718F2" w:rsidP="00545678">
            <w:pPr>
              <w:jc w:val="center"/>
              <w:rPr>
                <w:i/>
                <w:iCs/>
                <w:szCs w:val="24"/>
              </w:rPr>
            </w:pPr>
            <w:r w:rsidRPr="0041316F">
              <w:rPr>
                <w:i/>
                <w:iCs/>
                <w:szCs w:val="24"/>
              </w:rPr>
              <w:t>R.B.1</w:t>
            </w:r>
            <w:r w:rsidR="00520DAC" w:rsidRPr="0041316F">
              <w:rPr>
                <w:i/>
                <w:iCs/>
                <w:szCs w:val="24"/>
              </w:rPr>
              <w:t>.</w:t>
            </w:r>
            <w:r w:rsidR="001F7015" w:rsidRPr="0041316F">
              <w:rPr>
                <w:i/>
                <w:iCs/>
                <w:szCs w:val="24"/>
              </w:rPr>
              <w:t>2</w:t>
            </w:r>
            <w:r w:rsidRPr="0041316F">
              <w:rPr>
                <w:i/>
                <w:iCs/>
                <w:szCs w:val="24"/>
              </w:rPr>
              <w:t>009.3</w:t>
            </w:r>
          </w:p>
        </w:tc>
        <w:tc>
          <w:tcPr>
            <w:tcW w:w="3688" w:type="dxa"/>
            <w:tcBorders>
              <w:top w:val="single" w:sz="4" w:space="0" w:color="auto"/>
              <w:left w:val="single" w:sz="4" w:space="0" w:color="auto"/>
              <w:bottom w:val="single" w:sz="4" w:space="0" w:color="auto"/>
              <w:right w:val="single" w:sz="4" w:space="0" w:color="auto"/>
            </w:tcBorders>
          </w:tcPr>
          <w:p w14:paraId="4A22D02F" w14:textId="52DC3F7E" w:rsidR="00545678" w:rsidRPr="0041316F" w:rsidRDefault="00545678"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349981A7" w14:textId="1D98232E" w:rsidR="00545678" w:rsidRPr="0041316F" w:rsidRDefault="00545678" w:rsidP="00545678">
            <w:pPr>
              <w:jc w:val="center"/>
              <w:rPr>
                <w:szCs w:val="24"/>
              </w:rPr>
            </w:pPr>
            <w:r w:rsidRPr="0041316F">
              <w:rPr>
                <w:szCs w:val="24"/>
              </w:rPr>
              <w:t>n/a</w:t>
            </w:r>
          </w:p>
        </w:tc>
      </w:tr>
      <w:tr w:rsidR="00545678" w:rsidRPr="0041316F" w14:paraId="49819447"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31C3493D" w14:textId="3232E22C" w:rsidR="00545678" w:rsidRPr="0041316F" w:rsidRDefault="00545678" w:rsidP="00545678">
            <w:pPr>
              <w:jc w:val="both"/>
              <w:rPr>
                <w:szCs w:val="24"/>
              </w:rPr>
            </w:pPr>
            <w:r w:rsidRPr="0041316F">
              <w:rPr>
                <w:szCs w:val="24"/>
              </w:rPr>
              <w:t>Įmonės, kurioms teikiama parama skaitmeninėms technologijoms ir sprendimams kurti</w:t>
            </w:r>
          </w:p>
        </w:tc>
        <w:tc>
          <w:tcPr>
            <w:tcW w:w="3688" w:type="dxa"/>
            <w:tcBorders>
              <w:top w:val="single" w:sz="4" w:space="0" w:color="auto"/>
              <w:left w:val="single" w:sz="4" w:space="0" w:color="auto"/>
              <w:bottom w:val="single" w:sz="4" w:space="0" w:color="auto"/>
              <w:right w:val="single" w:sz="4" w:space="0" w:color="auto"/>
            </w:tcBorders>
          </w:tcPr>
          <w:p w14:paraId="44F31237" w14:textId="77777777" w:rsidR="000C3039" w:rsidRPr="0041316F" w:rsidRDefault="000C3039" w:rsidP="00545678">
            <w:pPr>
              <w:jc w:val="center"/>
              <w:rPr>
                <w:i/>
                <w:iCs/>
                <w:szCs w:val="24"/>
              </w:rPr>
            </w:pPr>
            <w:r w:rsidRPr="0041316F">
              <w:rPr>
                <w:i/>
                <w:iCs/>
                <w:szCs w:val="24"/>
              </w:rPr>
              <w:t>R-05-001-01-05-05-14</w:t>
            </w:r>
          </w:p>
          <w:p w14:paraId="2BDD74D7" w14:textId="73348E66" w:rsidR="00545678" w:rsidRPr="0041316F" w:rsidRDefault="006D683A" w:rsidP="00545678">
            <w:pPr>
              <w:jc w:val="center"/>
              <w:rPr>
                <w:i/>
                <w:iCs/>
                <w:szCs w:val="24"/>
              </w:rPr>
            </w:pPr>
            <w:r w:rsidRPr="0041316F">
              <w:rPr>
                <w:i/>
                <w:iCs/>
                <w:szCs w:val="24"/>
              </w:rPr>
              <w:t>R.B.1</w:t>
            </w:r>
            <w:r w:rsidR="00E717BF" w:rsidRPr="0041316F">
              <w:rPr>
                <w:i/>
                <w:iCs/>
                <w:szCs w:val="24"/>
              </w:rPr>
              <w:t>.</w:t>
            </w:r>
            <w:r w:rsidR="001F7015" w:rsidRPr="0041316F">
              <w:rPr>
                <w:i/>
                <w:iCs/>
                <w:szCs w:val="24"/>
              </w:rPr>
              <w:t>2</w:t>
            </w:r>
            <w:r w:rsidRPr="0041316F">
              <w:rPr>
                <w:i/>
                <w:iCs/>
                <w:szCs w:val="24"/>
              </w:rPr>
              <w:t>006.1</w:t>
            </w:r>
          </w:p>
        </w:tc>
        <w:tc>
          <w:tcPr>
            <w:tcW w:w="3688" w:type="dxa"/>
            <w:tcBorders>
              <w:top w:val="single" w:sz="4" w:space="0" w:color="auto"/>
              <w:left w:val="single" w:sz="4" w:space="0" w:color="auto"/>
              <w:bottom w:val="single" w:sz="4" w:space="0" w:color="auto"/>
              <w:right w:val="single" w:sz="4" w:space="0" w:color="auto"/>
            </w:tcBorders>
          </w:tcPr>
          <w:p w14:paraId="69D8211D" w14:textId="667CB1DE" w:rsidR="00545678" w:rsidRPr="0041316F" w:rsidRDefault="00545678"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237B3A8A" w14:textId="708A6729" w:rsidR="00545678" w:rsidRPr="0041316F" w:rsidRDefault="00545678" w:rsidP="00545678">
            <w:pPr>
              <w:jc w:val="center"/>
              <w:rPr>
                <w:szCs w:val="24"/>
              </w:rPr>
            </w:pPr>
            <w:r w:rsidRPr="0041316F">
              <w:rPr>
                <w:szCs w:val="24"/>
              </w:rPr>
              <w:t>n/a</w:t>
            </w:r>
          </w:p>
        </w:tc>
      </w:tr>
      <w:tr w:rsidR="00545678" w:rsidRPr="0041316F" w14:paraId="584B1104"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794C7FA2" w14:textId="2D53C634" w:rsidR="00545678" w:rsidRPr="0041316F" w:rsidRDefault="00545678" w:rsidP="00545678">
            <w:pPr>
              <w:jc w:val="both"/>
              <w:rPr>
                <w:szCs w:val="24"/>
              </w:rPr>
            </w:pPr>
            <w:r w:rsidRPr="0041316F">
              <w:rPr>
                <w:szCs w:val="24"/>
              </w:rPr>
              <w:t>Įmonės, kurioms teikiama parama skaitmeninėms technologijoms ir sprendimams kurti, iš jų: didelė</w:t>
            </w:r>
            <w:r w:rsidR="00D60221" w:rsidRPr="0041316F">
              <w:rPr>
                <w:szCs w:val="24"/>
              </w:rPr>
              <w:t>m</w:t>
            </w:r>
            <w:r w:rsidRPr="0041316F">
              <w:rPr>
                <w:szCs w:val="24"/>
              </w:rPr>
              <w:t>s</w:t>
            </w:r>
            <w:r w:rsidR="00D60221" w:rsidRPr="0041316F">
              <w:rPr>
                <w:szCs w:val="24"/>
              </w:rPr>
              <w:t xml:space="preserve"> įmonėms</w:t>
            </w:r>
          </w:p>
        </w:tc>
        <w:tc>
          <w:tcPr>
            <w:tcW w:w="3688" w:type="dxa"/>
            <w:tcBorders>
              <w:top w:val="single" w:sz="4" w:space="0" w:color="auto"/>
              <w:left w:val="single" w:sz="4" w:space="0" w:color="auto"/>
              <w:bottom w:val="single" w:sz="4" w:space="0" w:color="auto"/>
              <w:right w:val="single" w:sz="4" w:space="0" w:color="auto"/>
            </w:tcBorders>
          </w:tcPr>
          <w:p w14:paraId="35BE7B7E" w14:textId="6BC356E7" w:rsidR="0051612D" w:rsidRPr="0041316F" w:rsidRDefault="006C5737" w:rsidP="00545678">
            <w:pPr>
              <w:jc w:val="center"/>
              <w:rPr>
                <w:i/>
                <w:iCs/>
                <w:szCs w:val="24"/>
              </w:rPr>
            </w:pPr>
            <w:r w:rsidRPr="0041316F">
              <w:rPr>
                <w:i/>
                <w:iCs/>
                <w:szCs w:val="24"/>
              </w:rPr>
              <w:t>R-05-001-01-05-05-17</w:t>
            </w:r>
          </w:p>
          <w:p w14:paraId="06C955D4" w14:textId="549E7428" w:rsidR="00545678" w:rsidRPr="0041316F" w:rsidRDefault="00D26064" w:rsidP="00545678">
            <w:pPr>
              <w:jc w:val="center"/>
              <w:rPr>
                <w:i/>
                <w:iCs/>
                <w:szCs w:val="24"/>
              </w:rPr>
            </w:pPr>
            <w:r w:rsidRPr="0041316F">
              <w:rPr>
                <w:i/>
                <w:iCs/>
                <w:szCs w:val="24"/>
              </w:rPr>
              <w:t>R.B.1</w:t>
            </w:r>
            <w:r w:rsidR="00E717BF" w:rsidRPr="0041316F">
              <w:rPr>
                <w:i/>
                <w:iCs/>
                <w:szCs w:val="24"/>
              </w:rPr>
              <w:t>.</w:t>
            </w:r>
            <w:r w:rsidR="001F7015" w:rsidRPr="0041316F">
              <w:rPr>
                <w:i/>
                <w:iCs/>
                <w:szCs w:val="24"/>
              </w:rPr>
              <w:t>2</w:t>
            </w:r>
            <w:r w:rsidRPr="0041316F">
              <w:rPr>
                <w:i/>
                <w:iCs/>
                <w:szCs w:val="24"/>
              </w:rPr>
              <w:t>006.1.3</w:t>
            </w:r>
          </w:p>
        </w:tc>
        <w:tc>
          <w:tcPr>
            <w:tcW w:w="3688" w:type="dxa"/>
            <w:tcBorders>
              <w:top w:val="single" w:sz="4" w:space="0" w:color="auto"/>
              <w:left w:val="single" w:sz="4" w:space="0" w:color="auto"/>
              <w:bottom w:val="single" w:sz="4" w:space="0" w:color="auto"/>
              <w:right w:val="single" w:sz="4" w:space="0" w:color="auto"/>
            </w:tcBorders>
          </w:tcPr>
          <w:p w14:paraId="74EE4FBF" w14:textId="58C07D78" w:rsidR="00545678" w:rsidRPr="0041316F" w:rsidRDefault="00545678"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75765941" w14:textId="08A48CBB" w:rsidR="00545678" w:rsidRPr="0041316F" w:rsidRDefault="00545678" w:rsidP="00545678">
            <w:pPr>
              <w:jc w:val="center"/>
              <w:rPr>
                <w:szCs w:val="24"/>
              </w:rPr>
            </w:pPr>
            <w:r w:rsidRPr="0041316F">
              <w:rPr>
                <w:szCs w:val="24"/>
              </w:rPr>
              <w:t>n/a</w:t>
            </w:r>
          </w:p>
        </w:tc>
      </w:tr>
      <w:tr w:rsidR="00545678" w:rsidRPr="0041316F" w14:paraId="29FA362F"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368718B2" w14:textId="23C83DA6" w:rsidR="00545678" w:rsidRPr="0041316F" w:rsidRDefault="00545678" w:rsidP="00545678">
            <w:pPr>
              <w:jc w:val="both"/>
              <w:rPr>
                <w:szCs w:val="24"/>
              </w:rPr>
            </w:pPr>
            <w:r w:rsidRPr="0041316F">
              <w:rPr>
                <w:szCs w:val="24"/>
              </w:rPr>
              <w:t>Įmonės, kurioms teikiama parama skaitmeniniams sprendimams, skirtiems tų įmonių paslaugoms, produktams ar procesams transformuoti, pritaikyti</w:t>
            </w:r>
          </w:p>
        </w:tc>
        <w:tc>
          <w:tcPr>
            <w:tcW w:w="3688" w:type="dxa"/>
            <w:tcBorders>
              <w:top w:val="single" w:sz="4" w:space="0" w:color="auto"/>
              <w:left w:val="single" w:sz="4" w:space="0" w:color="auto"/>
              <w:bottom w:val="single" w:sz="4" w:space="0" w:color="auto"/>
              <w:right w:val="single" w:sz="4" w:space="0" w:color="auto"/>
            </w:tcBorders>
          </w:tcPr>
          <w:p w14:paraId="514F8EB2" w14:textId="1E9F6387" w:rsidR="007C58A1" w:rsidRPr="0041316F" w:rsidRDefault="007C58A1" w:rsidP="00545678">
            <w:pPr>
              <w:jc w:val="center"/>
              <w:rPr>
                <w:i/>
                <w:iCs/>
                <w:szCs w:val="24"/>
              </w:rPr>
            </w:pPr>
            <w:r w:rsidRPr="0041316F">
              <w:rPr>
                <w:i/>
                <w:iCs/>
                <w:szCs w:val="24"/>
              </w:rPr>
              <w:t>R-05-001-01-05-05-19</w:t>
            </w:r>
          </w:p>
          <w:p w14:paraId="77CB3C67" w14:textId="1CFC30FB" w:rsidR="00545678" w:rsidRPr="0041316F" w:rsidRDefault="004D74C7" w:rsidP="00545678">
            <w:pPr>
              <w:jc w:val="center"/>
              <w:rPr>
                <w:i/>
                <w:iCs/>
                <w:szCs w:val="24"/>
              </w:rPr>
            </w:pPr>
            <w:r w:rsidRPr="0041316F">
              <w:rPr>
                <w:i/>
                <w:iCs/>
                <w:szCs w:val="24"/>
              </w:rPr>
              <w:t>R.B.1</w:t>
            </w:r>
            <w:r w:rsidR="00E717BF" w:rsidRPr="0041316F">
              <w:rPr>
                <w:i/>
                <w:iCs/>
                <w:szCs w:val="24"/>
              </w:rPr>
              <w:t>.</w:t>
            </w:r>
            <w:r w:rsidR="00D9790F" w:rsidRPr="0041316F">
              <w:rPr>
                <w:i/>
                <w:iCs/>
                <w:szCs w:val="24"/>
              </w:rPr>
              <w:t>2</w:t>
            </w:r>
            <w:r w:rsidRPr="0041316F">
              <w:rPr>
                <w:i/>
                <w:iCs/>
                <w:szCs w:val="24"/>
              </w:rPr>
              <w:t>006.2</w:t>
            </w:r>
          </w:p>
        </w:tc>
        <w:tc>
          <w:tcPr>
            <w:tcW w:w="3688" w:type="dxa"/>
            <w:tcBorders>
              <w:top w:val="single" w:sz="4" w:space="0" w:color="auto"/>
              <w:left w:val="single" w:sz="4" w:space="0" w:color="auto"/>
              <w:bottom w:val="single" w:sz="4" w:space="0" w:color="auto"/>
              <w:right w:val="single" w:sz="4" w:space="0" w:color="auto"/>
            </w:tcBorders>
          </w:tcPr>
          <w:p w14:paraId="4AD93028" w14:textId="6B9A4D0B" w:rsidR="00545678" w:rsidRPr="0041316F" w:rsidRDefault="00545678"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09194860" w14:textId="2BB786BA" w:rsidR="00545678" w:rsidRPr="0041316F" w:rsidRDefault="00545678" w:rsidP="00545678">
            <w:pPr>
              <w:jc w:val="center"/>
              <w:rPr>
                <w:szCs w:val="24"/>
              </w:rPr>
            </w:pPr>
            <w:r w:rsidRPr="0041316F">
              <w:rPr>
                <w:szCs w:val="24"/>
              </w:rPr>
              <w:t>n/a</w:t>
            </w:r>
          </w:p>
        </w:tc>
      </w:tr>
      <w:tr w:rsidR="00641F3C" w:rsidRPr="0041316F" w14:paraId="42D2FA14"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2C46F94C" w14:textId="40B94523" w:rsidR="00641F3C" w:rsidRPr="0041316F" w:rsidRDefault="007D18E2" w:rsidP="00545678">
            <w:pPr>
              <w:jc w:val="both"/>
              <w:rPr>
                <w:szCs w:val="24"/>
              </w:rPr>
            </w:pPr>
            <w:r w:rsidRPr="0041316F">
              <w:rPr>
                <w:szCs w:val="24"/>
              </w:rPr>
              <w:t>Sutaupytas darbuotojų darbo laikas (FTE)</w:t>
            </w:r>
          </w:p>
        </w:tc>
        <w:tc>
          <w:tcPr>
            <w:tcW w:w="3688" w:type="dxa"/>
            <w:tcBorders>
              <w:top w:val="single" w:sz="4" w:space="0" w:color="auto"/>
              <w:left w:val="single" w:sz="4" w:space="0" w:color="auto"/>
              <w:bottom w:val="single" w:sz="4" w:space="0" w:color="auto"/>
              <w:right w:val="single" w:sz="4" w:space="0" w:color="auto"/>
            </w:tcBorders>
          </w:tcPr>
          <w:p w14:paraId="30D676BE" w14:textId="28D39229" w:rsidR="00641F3C" w:rsidRPr="0041316F" w:rsidRDefault="007D18E2" w:rsidP="00545678">
            <w:pPr>
              <w:jc w:val="center"/>
              <w:rPr>
                <w:i/>
                <w:iCs/>
                <w:szCs w:val="24"/>
              </w:rPr>
            </w:pPr>
            <w:r w:rsidRPr="0041316F">
              <w:rPr>
                <w:i/>
                <w:iCs/>
                <w:szCs w:val="24"/>
              </w:rPr>
              <w:t>R-05-001-01-05-05-2</w:t>
            </w:r>
            <w:r w:rsidR="002B7B6B" w:rsidRPr="0041316F">
              <w:rPr>
                <w:i/>
                <w:iCs/>
                <w:szCs w:val="24"/>
              </w:rPr>
              <w:t>0</w:t>
            </w:r>
          </w:p>
          <w:p w14:paraId="39D6A470" w14:textId="579AF866" w:rsidR="00F94C30" w:rsidRPr="0041316F" w:rsidRDefault="00F94C30" w:rsidP="00545678">
            <w:pPr>
              <w:jc w:val="center"/>
              <w:rPr>
                <w:i/>
                <w:iCs/>
                <w:szCs w:val="24"/>
              </w:rPr>
            </w:pPr>
            <w:r w:rsidRPr="0041316F">
              <w:rPr>
                <w:i/>
                <w:iCs/>
                <w:szCs w:val="24"/>
              </w:rPr>
              <w:t>R.N.1.564</w:t>
            </w:r>
            <w:r w:rsidR="002B7B6B" w:rsidRPr="0041316F">
              <w:rPr>
                <w:i/>
                <w:iCs/>
                <w:szCs w:val="24"/>
              </w:rPr>
              <w:t>0</w:t>
            </w:r>
          </w:p>
        </w:tc>
        <w:tc>
          <w:tcPr>
            <w:tcW w:w="3688" w:type="dxa"/>
            <w:tcBorders>
              <w:top w:val="single" w:sz="4" w:space="0" w:color="auto"/>
              <w:left w:val="single" w:sz="4" w:space="0" w:color="auto"/>
              <w:bottom w:val="single" w:sz="4" w:space="0" w:color="auto"/>
              <w:right w:val="single" w:sz="4" w:space="0" w:color="auto"/>
            </w:tcBorders>
          </w:tcPr>
          <w:p w14:paraId="7A6F2FA1" w14:textId="55BA58ED" w:rsidR="00641F3C" w:rsidRPr="0041316F" w:rsidRDefault="007D18E2" w:rsidP="00545678">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1683369E" w14:textId="6647337C" w:rsidR="00491C7E" w:rsidRPr="0041316F" w:rsidRDefault="00DD2AF6" w:rsidP="00375C4E">
            <w:pPr>
              <w:jc w:val="center"/>
              <w:rPr>
                <w:szCs w:val="24"/>
              </w:rPr>
            </w:pPr>
            <w:r w:rsidRPr="0041316F">
              <w:rPr>
                <w:szCs w:val="24"/>
              </w:rPr>
              <w:t>14</w:t>
            </w:r>
          </w:p>
        </w:tc>
      </w:tr>
      <w:tr w:rsidR="007B2BFB" w:rsidRPr="0041316F" w14:paraId="7B8EAB90" w14:textId="77777777" w:rsidTr="00C85FB4">
        <w:trPr>
          <w:trHeight w:val="725"/>
        </w:trPr>
        <w:tc>
          <w:tcPr>
            <w:tcW w:w="3688" w:type="dxa"/>
            <w:tcBorders>
              <w:top w:val="single" w:sz="4" w:space="0" w:color="auto"/>
              <w:left w:val="single" w:sz="4" w:space="0" w:color="auto"/>
              <w:bottom w:val="single" w:sz="4" w:space="0" w:color="auto"/>
              <w:right w:val="single" w:sz="4" w:space="0" w:color="auto"/>
            </w:tcBorders>
          </w:tcPr>
          <w:p w14:paraId="0364A7E8" w14:textId="36BC91E3" w:rsidR="007B2BFB" w:rsidRPr="0041316F" w:rsidDel="007B2BFB" w:rsidRDefault="007B2BFB" w:rsidP="007B2BFB">
            <w:pPr>
              <w:jc w:val="both"/>
              <w:rPr>
                <w:szCs w:val="24"/>
              </w:rPr>
            </w:pPr>
            <w:r w:rsidRPr="0041316F">
              <w:rPr>
                <w:szCs w:val="24"/>
              </w:rPr>
              <w:lastRenderedPageBreak/>
              <w:t>Įsigaliojusios sutartys dėl  finansinių paskatų kurti verslą ir  skaitmenines inovacijas</w:t>
            </w:r>
          </w:p>
        </w:tc>
        <w:tc>
          <w:tcPr>
            <w:tcW w:w="3688" w:type="dxa"/>
            <w:tcBorders>
              <w:top w:val="single" w:sz="4" w:space="0" w:color="auto"/>
              <w:left w:val="single" w:sz="4" w:space="0" w:color="auto"/>
              <w:bottom w:val="single" w:sz="4" w:space="0" w:color="auto"/>
              <w:right w:val="single" w:sz="4" w:space="0" w:color="auto"/>
            </w:tcBorders>
          </w:tcPr>
          <w:p w14:paraId="185674C2" w14:textId="486A9008" w:rsidR="00FC13AE" w:rsidRPr="0041316F" w:rsidRDefault="003305E1" w:rsidP="007B2BFB">
            <w:pPr>
              <w:jc w:val="center"/>
              <w:rPr>
                <w:i/>
                <w:iCs/>
                <w:szCs w:val="24"/>
              </w:rPr>
            </w:pPr>
            <w:r w:rsidRPr="0041316F">
              <w:rPr>
                <w:i/>
                <w:iCs/>
                <w:szCs w:val="24"/>
              </w:rPr>
              <w:t>P-05-001-01-05-05-11</w:t>
            </w:r>
          </w:p>
          <w:p w14:paraId="478A11D3" w14:textId="5F243359" w:rsidR="007B2BFB" w:rsidRPr="0041316F" w:rsidDel="007B2BFB" w:rsidRDefault="001A370B" w:rsidP="007B2BFB">
            <w:pPr>
              <w:jc w:val="center"/>
              <w:rPr>
                <w:szCs w:val="24"/>
              </w:rPr>
            </w:pPr>
            <w:r w:rsidRPr="0041316F">
              <w:rPr>
                <w:i/>
                <w:iCs/>
                <w:szCs w:val="24"/>
              </w:rPr>
              <w:t>P.S.1</w:t>
            </w:r>
            <w:r w:rsidR="00D9790F" w:rsidRPr="0041316F">
              <w:rPr>
                <w:i/>
                <w:iCs/>
                <w:szCs w:val="24"/>
              </w:rPr>
              <w:t>.</w:t>
            </w:r>
            <w:r w:rsidR="00184400" w:rsidRPr="0041316F">
              <w:rPr>
                <w:i/>
                <w:iCs/>
                <w:szCs w:val="24"/>
              </w:rPr>
              <w:t>1</w:t>
            </w:r>
            <w:r w:rsidRPr="0041316F">
              <w:rPr>
                <w:i/>
                <w:iCs/>
                <w:szCs w:val="24"/>
              </w:rPr>
              <w:t>081</w:t>
            </w:r>
          </w:p>
        </w:tc>
        <w:tc>
          <w:tcPr>
            <w:tcW w:w="3688" w:type="dxa"/>
            <w:tcBorders>
              <w:top w:val="single" w:sz="4" w:space="0" w:color="auto"/>
              <w:left w:val="single" w:sz="4" w:space="0" w:color="auto"/>
              <w:bottom w:val="single" w:sz="4" w:space="0" w:color="auto"/>
              <w:right w:val="single" w:sz="4" w:space="0" w:color="auto"/>
            </w:tcBorders>
          </w:tcPr>
          <w:p w14:paraId="16DA9B61" w14:textId="4FB54670" w:rsidR="007B2BFB" w:rsidRPr="0041316F" w:rsidDel="007B2BFB" w:rsidRDefault="007B2BFB" w:rsidP="007B2BFB">
            <w:pPr>
              <w:jc w:val="center"/>
              <w:rPr>
                <w:i/>
                <w:iCs/>
                <w:szCs w:val="24"/>
              </w:rPr>
            </w:pPr>
            <w:r w:rsidRPr="0041316F">
              <w:rPr>
                <w:i/>
                <w:iCs/>
                <w:szCs w:val="24"/>
              </w:rPr>
              <w:t>Vienetai</w:t>
            </w:r>
          </w:p>
        </w:tc>
        <w:tc>
          <w:tcPr>
            <w:tcW w:w="3688" w:type="dxa"/>
            <w:tcBorders>
              <w:top w:val="single" w:sz="4" w:space="0" w:color="auto"/>
              <w:left w:val="single" w:sz="4" w:space="0" w:color="auto"/>
              <w:bottom w:val="single" w:sz="4" w:space="0" w:color="auto"/>
              <w:right w:val="single" w:sz="4" w:space="0" w:color="auto"/>
            </w:tcBorders>
          </w:tcPr>
          <w:p w14:paraId="5B8795E7" w14:textId="43672C6D" w:rsidR="007B2BFB" w:rsidRPr="0041316F" w:rsidDel="007B2BFB" w:rsidRDefault="001C3593" w:rsidP="00375C4E">
            <w:pPr>
              <w:jc w:val="center"/>
              <w:rPr>
                <w:szCs w:val="24"/>
              </w:rPr>
            </w:pPr>
            <w:r w:rsidRPr="0041316F">
              <w:rPr>
                <w:szCs w:val="24"/>
              </w:rPr>
              <w:t>14</w:t>
            </w:r>
          </w:p>
        </w:tc>
      </w:tr>
    </w:tbl>
    <w:p w14:paraId="5541B79B" w14:textId="77777777" w:rsidR="00ED51BB" w:rsidRPr="0041316F" w:rsidRDefault="00ED51BB">
      <w:pPr>
        <w:rPr>
          <w:sz w:val="14"/>
          <w:szCs w:val="14"/>
        </w:rPr>
      </w:pPr>
    </w:p>
    <w:p w14:paraId="552D8C4D" w14:textId="77777777" w:rsidR="00ED51BB" w:rsidRPr="0041316F" w:rsidRDefault="00ED51BB">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ED51BB" w:rsidRPr="0041316F" w14:paraId="062F47DE" w14:textId="77777777">
        <w:tc>
          <w:tcPr>
            <w:tcW w:w="14709" w:type="dxa"/>
          </w:tcPr>
          <w:p w14:paraId="4F6C3B64" w14:textId="77777777" w:rsidR="00ED51BB" w:rsidRPr="0041316F" w:rsidRDefault="00F53AB0">
            <w:pPr>
              <w:rPr>
                <w:b/>
                <w:szCs w:val="24"/>
              </w:rPr>
            </w:pPr>
            <w:r w:rsidRPr="0041316F">
              <w:rPr>
                <w:b/>
                <w:szCs w:val="24"/>
              </w:rPr>
              <w:t>SPECIALIEJI FINANSAVIMO REIKALAVIMAI</w:t>
            </w:r>
          </w:p>
        </w:tc>
      </w:tr>
      <w:tr w:rsidR="00ED51BB" w:rsidRPr="0041316F" w14:paraId="0AFE7EB4" w14:textId="77777777">
        <w:tc>
          <w:tcPr>
            <w:tcW w:w="14709" w:type="dxa"/>
          </w:tcPr>
          <w:p w14:paraId="5EE4CFA3" w14:textId="77777777" w:rsidR="00ED51BB" w:rsidRPr="0041316F" w:rsidRDefault="00F53AB0">
            <w:pPr>
              <w:rPr>
                <w:b/>
                <w:bCs/>
                <w:szCs w:val="24"/>
              </w:rPr>
            </w:pPr>
            <w:r w:rsidRPr="0041316F">
              <w:rPr>
                <w:b/>
                <w:bCs/>
                <w:szCs w:val="24"/>
              </w:rPr>
              <w:t>1. Taikomi teisės aktai</w:t>
            </w:r>
          </w:p>
        </w:tc>
      </w:tr>
      <w:tr w:rsidR="00112023" w:rsidRPr="0041316F" w14:paraId="633E5D16" w14:textId="77777777">
        <w:tc>
          <w:tcPr>
            <w:tcW w:w="14709" w:type="dxa"/>
          </w:tcPr>
          <w:p w14:paraId="565D1D9E" w14:textId="45D23336" w:rsidR="00112023" w:rsidRPr="002D7B58" w:rsidRDefault="00112023" w:rsidP="00112023">
            <w:pPr>
              <w:jc w:val="both"/>
              <w:rPr>
                <w:iCs/>
                <w:szCs w:val="24"/>
              </w:rPr>
            </w:pPr>
            <w:r w:rsidRPr="0041316F">
              <w:rPr>
                <w:szCs w:val="24"/>
              </w:rPr>
              <w:t xml:space="preserve">1.1.Teisės aktai, kuriais vadovaujamasi rengiant, teikiant ir vertinant projekto įgyvendinimo planą (toliau – PĮP), priimant sprendimą dėl projekto finansavimo, sudarant projekto sutartį ir įgyvendinant projektą, finansuojamą pagal </w:t>
            </w:r>
            <w:r w:rsidRPr="0041316F">
              <w:rPr>
                <w:szCs w:val="24"/>
                <w:shd w:val="clear" w:color="auto" w:fill="FFFFFF"/>
              </w:rPr>
              <w:t>2022–2030 metų Lietuvos Respublikos ekonomikos ir inovacijų ministerijos ekonomikos transformacijos ir konkurencingumo plėtros</w:t>
            </w:r>
            <w:r w:rsidRPr="0041316F">
              <w:rPr>
                <w:szCs w:val="24"/>
              </w:rPr>
              <w:t xml:space="preserve"> programos pažangos priemonės Nr. 05-001-01-05-05 „Skatinti įmones skaitmenizuotis“ veiklos </w:t>
            </w:r>
            <w:r w:rsidRPr="0041316F">
              <w:rPr>
                <w:bCs/>
                <w:szCs w:val="24"/>
              </w:rPr>
              <w:t>„</w:t>
            </w:r>
            <w:r w:rsidRPr="0041316F">
              <w:rPr>
                <w:szCs w:val="24"/>
              </w:rPr>
              <w:t>Finansinės paskatos verslo paslaugų centrams vystyti ir diegti robotikos procesų automatizavimo (RPA) ir (ar) dirbtinio intelekto (DI) sprendimus.</w:t>
            </w:r>
            <w:r w:rsidRPr="0041316F">
              <w:rPr>
                <w:bCs/>
                <w:szCs w:val="24"/>
              </w:rPr>
              <w:t>“</w:t>
            </w:r>
            <w:r w:rsidRPr="0041316F">
              <w:rPr>
                <w:iCs/>
                <w:szCs w:val="24"/>
              </w:rPr>
              <w:t xml:space="preserve"> projektų finansavimo sąlygų aprašą (toliau – Aprašas):</w:t>
            </w:r>
          </w:p>
          <w:p w14:paraId="2C038618" w14:textId="1A1E0FA6" w:rsidR="008F4157" w:rsidRPr="0041316F" w:rsidRDefault="008F4157" w:rsidP="00112023">
            <w:pPr>
              <w:jc w:val="both"/>
              <w:rPr>
                <w:szCs w:val="24"/>
              </w:rPr>
            </w:pPr>
            <w:r w:rsidRPr="0041316F">
              <w:rPr>
                <w:iCs/>
                <w:szCs w:val="24"/>
              </w:rPr>
              <w:t>Bendrieji teisės aktai:</w:t>
            </w:r>
          </w:p>
          <w:p w14:paraId="4D46284A" w14:textId="77777777" w:rsidR="00112023" w:rsidRPr="0041316F" w:rsidRDefault="00112023" w:rsidP="00112023">
            <w:pPr>
              <w:pStyle w:val="Sraopastraipa"/>
              <w:tabs>
                <w:tab w:val="left" w:pos="736"/>
              </w:tabs>
              <w:ind w:left="27"/>
              <w:jc w:val="both"/>
              <w:rPr>
                <w:szCs w:val="24"/>
              </w:rPr>
            </w:pPr>
            <w:r w:rsidRPr="0041316F">
              <w:rPr>
                <w:szCs w:val="24"/>
              </w:rPr>
              <w:t xml:space="preserve">1.1.1. 2021 m. vasario 12 d. Europos Parlamento ir Tarybos reglamentas (ES) 2021/241, kuriuo nustatoma ekonomikos gaivinimo ir atsparumo didinimo priemonė, </w:t>
            </w:r>
            <w:r w:rsidRPr="0041316F">
              <w:rPr>
                <w:color w:val="000000"/>
                <w:szCs w:val="24"/>
              </w:rPr>
              <w:t>su visais pakeitimais</w:t>
            </w:r>
            <w:r w:rsidRPr="0041316F">
              <w:rPr>
                <w:szCs w:val="24"/>
              </w:rPr>
              <w:t xml:space="preserve">; </w:t>
            </w:r>
          </w:p>
          <w:p w14:paraId="17847C52" w14:textId="77777777" w:rsidR="00112023" w:rsidRPr="0041316F" w:rsidRDefault="00112023" w:rsidP="00112023">
            <w:pPr>
              <w:pStyle w:val="Sraopastraipa"/>
              <w:tabs>
                <w:tab w:val="left" w:pos="736"/>
              </w:tabs>
              <w:ind w:left="27"/>
              <w:jc w:val="both"/>
              <w:rPr>
                <w:iCs/>
                <w:szCs w:val="24"/>
              </w:rPr>
            </w:pPr>
            <w:r w:rsidRPr="0041316F">
              <w:rPr>
                <w:szCs w:val="24"/>
              </w:rPr>
              <w:t xml:space="preserve">1.1.2. </w:t>
            </w:r>
            <w:r w:rsidRPr="0041316F">
              <w:rPr>
                <w:iCs/>
                <w:szCs w:val="24"/>
              </w:rPr>
              <w:t>„Naujos kartos Lietuva“ planas, patvirtintas 2021 m. liepos 28 d. Tarybos įgyvendinimo sprendimu dėl Lietuvos ekonomikos gaivinimo ir atsparumo didinimo plano patvirtinimo (toliau – NKL planas);</w:t>
            </w:r>
          </w:p>
          <w:p w14:paraId="50A21CAC" w14:textId="77777777" w:rsidR="00112023" w:rsidRPr="0041316F" w:rsidRDefault="00112023" w:rsidP="00112023">
            <w:pPr>
              <w:pStyle w:val="Sraopastraipa"/>
              <w:tabs>
                <w:tab w:val="left" w:pos="736"/>
              </w:tabs>
              <w:ind w:left="27"/>
              <w:jc w:val="both"/>
              <w:rPr>
                <w:szCs w:val="24"/>
              </w:rPr>
            </w:pPr>
            <w:r w:rsidRPr="0041316F">
              <w:rPr>
                <w:szCs w:val="24"/>
              </w:rPr>
              <w:t>1.1.3. 2021–2027 metų Europos Sąjungos fondų investicijų programos ir Ekonomikos gaivinimo ir atsparumo didinimo plano „Naujos kartos Lietuva“ administravimo taisyklės,</w:t>
            </w:r>
            <w:r w:rsidRPr="0041316F">
              <w:rPr>
                <w:b/>
                <w:bCs/>
                <w:szCs w:val="24"/>
              </w:rPr>
              <w:t xml:space="preserve"> </w:t>
            </w:r>
            <w:r w:rsidRPr="0041316F">
              <w:rPr>
                <w:szCs w:val="24"/>
              </w:rPr>
              <w:t>Lietuvos Respublikos finansų ministro 2022 m. birželio 22 d. įsakymas Nr. 1K-237 „Dėl 2021–2027 metų Europos Sąjungos fondų investicijų programos ir Ekonomikos gaivinimo ir atsparumo didinimo plano „Naujos kartos Lietuva“ įgyvendinimo“ (toliau – Administravimo taisyklės);</w:t>
            </w:r>
          </w:p>
          <w:p w14:paraId="7632C5E0" w14:textId="08B9090E" w:rsidR="00112023" w:rsidRDefault="00112023" w:rsidP="00112023">
            <w:pPr>
              <w:pStyle w:val="Sraopastraipa"/>
              <w:tabs>
                <w:tab w:val="left" w:pos="736"/>
              </w:tabs>
              <w:ind w:left="27"/>
              <w:jc w:val="both"/>
              <w:rPr>
                <w:szCs w:val="24"/>
              </w:rPr>
            </w:pPr>
            <w:r w:rsidRPr="0041316F">
              <w:rPr>
                <w:rFonts w:eastAsia="Calibri"/>
                <w:szCs w:val="24"/>
                <w:lang w:eastAsia="lt-LT"/>
              </w:rPr>
              <w:t xml:space="preserve">1.1.4. Projektų administravimo ir finansavimo taisyklės, </w:t>
            </w:r>
            <w:r w:rsidRPr="0041316F">
              <w:rPr>
                <w:szCs w:val="24"/>
              </w:rPr>
              <w:t>Lietuvos Respublikos finansų ministro 2022 m. birželio 22 d. įsakymas Nr. 1K-237 „Dėl 2021–2027 metų Europos Sąjungos fondų investicijų programos ir Ekonomikos gaivinimo ir atsparumo didinimo plano „Naujos kartos Lietuva“ įgyvendinimo“ (toliau – Projektų administravimo ir finansavimo taisyklės).</w:t>
            </w:r>
          </w:p>
          <w:p w14:paraId="3D9D1DDA" w14:textId="61950F10" w:rsidR="00097D44" w:rsidRPr="0041316F" w:rsidRDefault="00D40CB0" w:rsidP="00112023">
            <w:pPr>
              <w:pStyle w:val="Sraopastraipa"/>
              <w:tabs>
                <w:tab w:val="left" w:pos="736"/>
              </w:tabs>
              <w:ind w:left="27"/>
              <w:jc w:val="both"/>
              <w:rPr>
                <w:szCs w:val="24"/>
              </w:rPr>
            </w:pPr>
            <w:r>
              <w:rPr>
                <w:szCs w:val="24"/>
              </w:rPr>
              <w:t>1.1.5</w:t>
            </w:r>
            <w:r w:rsidR="00C43524">
              <w:rPr>
                <w:szCs w:val="24"/>
              </w:rPr>
              <w:t>.</w:t>
            </w:r>
            <w:r>
              <w:rPr>
                <w:szCs w:val="24"/>
              </w:rPr>
              <w:t xml:space="preserve"> </w:t>
            </w:r>
            <w:r w:rsidRPr="00D40CB0">
              <w:rPr>
                <w:szCs w:val="24"/>
              </w:rPr>
              <w:t>Stebėsenos rodiklių nustatymo ir skaičiavimo apraš</w:t>
            </w:r>
            <w:r w:rsidR="00D96058">
              <w:rPr>
                <w:szCs w:val="24"/>
              </w:rPr>
              <w:t xml:space="preserve">as, </w:t>
            </w:r>
            <w:r w:rsidR="00B72271" w:rsidRPr="0041316F">
              <w:rPr>
                <w:szCs w:val="24"/>
              </w:rPr>
              <w:t xml:space="preserve">Lietuvos Respublikos finansų ministro 2022 m. </w:t>
            </w:r>
            <w:r w:rsidR="00F169FA">
              <w:rPr>
                <w:szCs w:val="24"/>
              </w:rPr>
              <w:t>rugsėjo</w:t>
            </w:r>
            <w:r w:rsidR="00B72271" w:rsidRPr="0041316F">
              <w:rPr>
                <w:szCs w:val="24"/>
              </w:rPr>
              <w:t xml:space="preserve"> </w:t>
            </w:r>
            <w:r w:rsidR="00F169FA">
              <w:rPr>
                <w:szCs w:val="24"/>
              </w:rPr>
              <w:t>14</w:t>
            </w:r>
            <w:r w:rsidR="00B72271" w:rsidRPr="0041316F">
              <w:rPr>
                <w:szCs w:val="24"/>
              </w:rPr>
              <w:t xml:space="preserve"> d. įsakymas Nr. 1K-</w:t>
            </w:r>
            <w:r w:rsidR="00F169FA">
              <w:rPr>
                <w:szCs w:val="24"/>
              </w:rPr>
              <w:t>317</w:t>
            </w:r>
            <w:r w:rsidR="0077498B">
              <w:rPr>
                <w:szCs w:val="24"/>
              </w:rPr>
              <w:t xml:space="preserve"> </w:t>
            </w:r>
            <w:r w:rsidR="00183EF7" w:rsidRPr="0077498B">
              <w:rPr>
                <w:szCs w:val="24"/>
              </w:rPr>
              <w:t>„</w:t>
            </w:r>
            <w:r w:rsidR="008360AC">
              <w:rPr>
                <w:szCs w:val="24"/>
              </w:rPr>
              <w:t>D</w:t>
            </w:r>
            <w:r w:rsidR="00183EF7" w:rsidRPr="0077498B">
              <w:rPr>
                <w:szCs w:val="24"/>
              </w:rPr>
              <w:t xml:space="preserve">ėl 2021–2027 metų </w:t>
            </w:r>
            <w:r w:rsidR="008360AC">
              <w:rPr>
                <w:szCs w:val="24"/>
              </w:rPr>
              <w:t>E</w:t>
            </w:r>
            <w:r w:rsidR="00183EF7" w:rsidRPr="0077498B">
              <w:rPr>
                <w:szCs w:val="24"/>
              </w:rPr>
              <w:t xml:space="preserve">uropos </w:t>
            </w:r>
            <w:r w:rsidR="008360AC">
              <w:rPr>
                <w:szCs w:val="24"/>
              </w:rPr>
              <w:t>S</w:t>
            </w:r>
            <w:r w:rsidR="00183EF7" w:rsidRPr="0077498B">
              <w:rPr>
                <w:szCs w:val="24"/>
              </w:rPr>
              <w:t xml:space="preserve">ąjungos fondų investicijų programos ir </w:t>
            </w:r>
            <w:r w:rsidR="008360AC">
              <w:rPr>
                <w:szCs w:val="24"/>
              </w:rPr>
              <w:t>E</w:t>
            </w:r>
            <w:r w:rsidR="00183EF7" w:rsidRPr="0077498B">
              <w:rPr>
                <w:szCs w:val="24"/>
              </w:rPr>
              <w:t>konomikos gaivinimo ir atsparumo didinimo plano „</w:t>
            </w:r>
            <w:r w:rsidR="006B3025">
              <w:rPr>
                <w:szCs w:val="24"/>
              </w:rPr>
              <w:t>N</w:t>
            </w:r>
            <w:r w:rsidR="00183EF7" w:rsidRPr="0077498B">
              <w:rPr>
                <w:szCs w:val="24"/>
              </w:rPr>
              <w:t xml:space="preserve">aujos kartos </w:t>
            </w:r>
            <w:r w:rsidR="006B3025">
              <w:rPr>
                <w:szCs w:val="24"/>
              </w:rPr>
              <w:t>L</w:t>
            </w:r>
            <w:r w:rsidR="00183EF7" w:rsidRPr="0077498B">
              <w:rPr>
                <w:szCs w:val="24"/>
              </w:rPr>
              <w:t>ietuva“ įgyvendinimo“ pakeitimo</w:t>
            </w:r>
            <w:r w:rsidR="006B3025">
              <w:rPr>
                <w:szCs w:val="24"/>
              </w:rPr>
              <w:t>;</w:t>
            </w:r>
          </w:p>
          <w:p w14:paraId="14DE28F3" w14:textId="77777777" w:rsidR="00112023" w:rsidRPr="0041316F" w:rsidRDefault="00112023" w:rsidP="00112023">
            <w:pPr>
              <w:pStyle w:val="Sraopastraipa"/>
              <w:tabs>
                <w:tab w:val="left" w:pos="195"/>
                <w:tab w:val="left" w:pos="736"/>
                <w:tab w:val="left" w:pos="930"/>
              </w:tabs>
              <w:ind w:left="27"/>
              <w:jc w:val="both"/>
              <w:rPr>
                <w:vanish/>
                <w:szCs w:val="24"/>
              </w:rPr>
            </w:pPr>
          </w:p>
          <w:p w14:paraId="29D5AE72" w14:textId="77777777" w:rsidR="00112023" w:rsidRPr="0041316F" w:rsidRDefault="00112023" w:rsidP="00112023">
            <w:pPr>
              <w:pStyle w:val="Sraopastraipa"/>
              <w:tabs>
                <w:tab w:val="left" w:pos="195"/>
                <w:tab w:val="left" w:pos="736"/>
                <w:tab w:val="left" w:pos="930"/>
              </w:tabs>
              <w:ind w:left="27"/>
              <w:jc w:val="both"/>
              <w:rPr>
                <w:vanish/>
                <w:szCs w:val="24"/>
              </w:rPr>
            </w:pPr>
          </w:p>
          <w:p w14:paraId="05921FCA" w14:textId="19DA4792" w:rsidR="00112023" w:rsidRPr="0041316F" w:rsidRDefault="00112023" w:rsidP="00112023">
            <w:pPr>
              <w:pStyle w:val="Sraopastraipa"/>
              <w:tabs>
                <w:tab w:val="left" w:pos="195"/>
                <w:tab w:val="left" w:pos="736"/>
                <w:tab w:val="left" w:pos="930"/>
              </w:tabs>
              <w:ind w:left="27"/>
              <w:jc w:val="both"/>
              <w:rPr>
                <w:szCs w:val="24"/>
              </w:rPr>
            </w:pPr>
            <w:r w:rsidRPr="0041316F">
              <w:rPr>
                <w:szCs w:val="24"/>
              </w:rPr>
              <w:t>1.1.</w:t>
            </w:r>
            <w:r w:rsidR="00D55501">
              <w:rPr>
                <w:szCs w:val="24"/>
              </w:rPr>
              <w:t>6</w:t>
            </w:r>
            <w:r w:rsidRPr="0041316F">
              <w:rPr>
                <w:szCs w:val="24"/>
              </w:rPr>
              <w:t xml:space="preserve">. 2021–2030 metų Nacionalinis pažangos planas, patvirtintas Lietuvos Respublikos Vyriausybės 2020 m. rugsėjo 9 d. nutarimu Nr. 998 „Dėl 2021–2030 metų Nacionalinio pažangos plano patvirtinimo“; </w:t>
            </w:r>
          </w:p>
          <w:p w14:paraId="04074821" w14:textId="23B9DE46" w:rsidR="008F4157" w:rsidRPr="0041316F" w:rsidRDefault="008F4157" w:rsidP="00112023">
            <w:pPr>
              <w:pStyle w:val="Sraopastraipa"/>
              <w:tabs>
                <w:tab w:val="left" w:pos="195"/>
                <w:tab w:val="left" w:pos="736"/>
                <w:tab w:val="left" w:pos="930"/>
              </w:tabs>
              <w:ind w:left="27"/>
              <w:jc w:val="both"/>
              <w:rPr>
                <w:szCs w:val="24"/>
              </w:rPr>
            </w:pPr>
            <w:r w:rsidRPr="0041316F">
              <w:rPr>
                <w:szCs w:val="24"/>
              </w:rPr>
              <w:t>Specialieji teisės aktai:</w:t>
            </w:r>
          </w:p>
          <w:p w14:paraId="51DA29BA" w14:textId="6607A72B" w:rsidR="00112023" w:rsidRPr="0041316F" w:rsidRDefault="00112023" w:rsidP="00112023">
            <w:pPr>
              <w:pStyle w:val="Sraopastraipa"/>
              <w:tabs>
                <w:tab w:val="left" w:pos="195"/>
                <w:tab w:val="left" w:pos="736"/>
                <w:tab w:val="left" w:pos="930"/>
              </w:tabs>
              <w:ind w:left="27"/>
              <w:jc w:val="both"/>
              <w:rPr>
                <w:szCs w:val="24"/>
              </w:rPr>
            </w:pPr>
            <w:r w:rsidRPr="0041316F">
              <w:rPr>
                <w:spacing w:val="3"/>
                <w:szCs w:val="24"/>
              </w:rPr>
              <w:t>1.1.</w:t>
            </w:r>
            <w:r w:rsidR="00D55501">
              <w:rPr>
                <w:spacing w:val="3"/>
                <w:szCs w:val="24"/>
              </w:rPr>
              <w:t>7</w:t>
            </w:r>
            <w:r w:rsidRPr="0041316F">
              <w:rPr>
                <w:spacing w:val="3"/>
                <w:szCs w:val="24"/>
              </w:rPr>
              <w:t>. Lietuvos Respublikos akcinių bendrovių įstatymas</w:t>
            </w:r>
            <w:r w:rsidRPr="0041316F">
              <w:rPr>
                <w:spacing w:val="2"/>
              </w:rPr>
              <w:t>;</w:t>
            </w:r>
          </w:p>
          <w:p w14:paraId="397F97E4" w14:textId="00138F1C" w:rsidR="00112023" w:rsidRPr="0041316F" w:rsidRDefault="00112023" w:rsidP="00112023">
            <w:pPr>
              <w:pStyle w:val="Sraopastraipa"/>
              <w:tabs>
                <w:tab w:val="left" w:pos="195"/>
                <w:tab w:val="left" w:pos="736"/>
                <w:tab w:val="left" w:pos="930"/>
              </w:tabs>
              <w:ind w:left="27"/>
              <w:jc w:val="both"/>
              <w:rPr>
                <w:szCs w:val="24"/>
              </w:rPr>
            </w:pPr>
            <w:r w:rsidRPr="0041316F">
              <w:rPr>
                <w:szCs w:val="24"/>
              </w:rPr>
              <w:t>1.1.</w:t>
            </w:r>
            <w:r w:rsidR="00585822">
              <w:rPr>
                <w:szCs w:val="24"/>
              </w:rPr>
              <w:t>8</w:t>
            </w:r>
            <w:r w:rsidRPr="0041316F">
              <w:rPr>
                <w:szCs w:val="24"/>
              </w:rPr>
              <w:t>. Lietuvos Respublikos įmonių atskaitomybės įstatymas;</w:t>
            </w:r>
          </w:p>
          <w:p w14:paraId="6EF2DF11" w14:textId="53746BDE" w:rsidR="00112023" w:rsidRPr="0041316F" w:rsidRDefault="00112023" w:rsidP="00112023">
            <w:pPr>
              <w:pStyle w:val="Sraopastraipa"/>
              <w:tabs>
                <w:tab w:val="left" w:pos="195"/>
                <w:tab w:val="left" w:pos="736"/>
                <w:tab w:val="left" w:pos="930"/>
              </w:tabs>
              <w:ind w:left="27"/>
              <w:jc w:val="both"/>
              <w:rPr>
                <w:szCs w:val="24"/>
              </w:rPr>
            </w:pPr>
            <w:r w:rsidRPr="0041316F">
              <w:rPr>
                <w:szCs w:val="24"/>
              </w:rPr>
              <w:t>1.1.</w:t>
            </w:r>
            <w:r w:rsidR="00585822">
              <w:rPr>
                <w:szCs w:val="24"/>
              </w:rPr>
              <w:t>9</w:t>
            </w:r>
            <w:r w:rsidRPr="0041316F">
              <w:rPr>
                <w:szCs w:val="24"/>
              </w:rPr>
              <w:t>. Lietuvos Respublikos įmonių grupių konsoliduotosios atskaitomybės įstatymas;</w:t>
            </w:r>
          </w:p>
          <w:p w14:paraId="766475D3" w14:textId="46367838" w:rsidR="00112023" w:rsidRPr="0041316F" w:rsidRDefault="00112023" w:rsidP="00112023">
            <w:pPr>
              <w:pStyle w:val="Sraopastraipa"/>
              <w:tabs>
                <w:tab w:val="left" w:pos="195"/>
                <w:tab w:val="left" w:pos="736"/>
                <w:tab w:val="left" w:pos="930"/>
              </w:tabs>
              <w:ind w:left="27"/>
              <w:jc w:val="both"/>
              <w:rPr>
                <w:szCs w:val="24"/>
              </w:rPr>
            </w:pPr>
            <w:r w:rsidRPr="0041316F">
              <w:rPr>
                <w:spacing w:val="3"/>
                <w:szCs w:val="24"/>
                <w:shd w:val="clear" w:color="auto" w:fill="FFFFFF"/>
              </w:rPr>
              <w:lastRenderedPageBreak/>
              <w:t>1.1.</w:t>
            </w:r>
            <w:r w:rsidR="00ED53CC">
              <w:rPr>
                <w:spacing w:val="3"/>
                <w:szCs w:val="24"/>
                <w:shd w:val="clear" w:color="auto" w:fill="FFFFFF"/>
              </w:rPr>
              <w:t>10</w:t>
            </w:r>
            <w:r w:rsidRPr="0041316F">
              <w:rPr>
                <w:spacing w:val="3"/>
                <w:szCs w:val="24"/>
                <w:shd w:val="clear" w:color="auto" w:fill="FFFFFF"/>
              </w:rPr>
              <w:t>. Lietuvos Respublikos Europos bendrovių įstatymas</w:t>
            </w:r>
            <w:r w:rsidRPr="0041316F">
              <w:rPr>
                <w:szCs w:val="24"/>
              </w:rPr>
              <w:t>;</w:t>
            </w:r>
          </w:p>
          <w:p w14:paraId="07091A2A" w14:textId="39E11BE3" w:rsidR="00112023" w:rsidRPr="0041316F" w:rsidRDefault="00112023" w:rsidP="00112023">
            <w:pPr>
              <w:pStyle w:val="Sraopastraipa"/>
              <w:tabs>
                <w:tab w:val="left" w:pos="195"/>
                <w:tab w:val="left" w:pos="736"/>
                <w:tab w:val="left" w:pos="930"/>
              </w:tabs>
              <w:ind w:left="27"/>
              <w:jc w:val="both"/>
              <w:rPr>
                <w:spacing w:val="3"/>
                <w:szCs w:val="24"/>
                <w:shd w:val="clear" w:color="auto" w:fill="FFFFFF"/>
              </w:rPr>
            </w:pPr>
            <w:r w:rsidRPr="00066DA4">
              <w:rPr>
                <w:spacing w:val="3"/>
                <w:szCs w:val="24"/>
                <w:shd w:val="clear" w:color="auto" w:fill="FFFFFF"/>
              </w:rPr>
              <w:t>1.1.1</w:t>
            </w:r>
            <w:r w:rsidR="00ED53CC">
              <w:rPr>
                <w:spacing w:val="3"/>
                <w:szCs w:val="24"/>
                <w:shd w:val="clear" w:color="auto" w:fill="FFFFFF"/>
              </w:rPr>
              <w:t>1</w:t>
            </w:r>
            <w:r w:rsidRPr="00066DA4">
              <w:rPr>
                <w:spacing w:val="3"/>
                <w:szCs w:val="24"/>
                <w:shd w:val="clear" w:color="auto" w:fill="FFFFFF"/>
              </w:rPr>
              <w:t xml:space="preserve">. </w:t>
            </w:r>
            <w:r w:rsidRPr="0041316F">
              <w:rPr>
                <w:spacing w:val="3"/>
                <w:szCs w:val="24"/>
                <w:shd w:val="clear" w:color="auto" w:fill="FFFFFF"/>
              </w:rPr>
              <w:t>Lietuvos Respublikos smulkiojo ir vidutinio verslo plėtros įstatymas;</w:t>
            </w:r>
          </w:p>
          <w:p w14:paraId="033D7023" w14:textId="1068C56F" w:rsidR="00112023" w:rsidRPr="0041316F" w:rsidRDefault="00112023" w:rsidP="00112023">
            <w:pPr>
              <w:pStyle w:val="Sraopastraipa"/>
              <w:tabs>
                <w:tab w:val="left" w:pos="195"/>
                <w:tab w:val="left" w:pos="736"/>
                <w:tab w:val="left" w:pos="930"/>
              </w:tabs>
              <w:ind w:left="27"/>
              <w:jc w:val="both"/>
              <w:rPr>
                <w:color w:val="000000"/>
                <w:szCs w:val="24"/>
                <w:lang w:eastAsia="lt-LT"/>
              </w:rPr>
            </w:pPr>
            <w:r w:rsidRPr="0041316F">
              <w:rPr>
                <w:szCs w:val="24"/>
              </w:rPr>
              <w:t>1.1.1</w:t>
            </w:r>
            <w:r w:rsidR="00ED53CC">
              <w:rPr>
                <w:szCs w:val="24"/>
              </w:rPr>
              <w:t>2</w:t>
            </w:r>
            <w:r w:rsidRPr="0041316F">
              <w:rPr>
                <w:szCs w:val="24"/>
              </w:rPr>
              <w:t xml:space="preserve">. 2022–2030 m. Lietuvos Respublikos ekonomikos ir inovacijų ministerijos </w:t>
            </w:r>
            <w:r w:rsidRPr="0041316F">
              <w:rPr>
                <w:bCs/>
                <w:szCs w:val="24"/>
                <w:lang w:eastAsia="lt-LT"/>
              </w:rPr>
              <w:t>Ekonomikos transformacijos ir konkurencingumo plėtros programa</w:t>
            </w:r>
            <w:r w:rsidRPr="0041316F">
              <w:rPr>
                <w:szCs w:val="24"/>
              </w:rPr>
              <w:t>, patvirtinta Lietuvos Respublikos Vyriausybės 2022 m. kovo 16 d. nutarimu Nr. 247  „</w:t>
            </w:r>
            <w:r w:rsidRPr="0041316F">
              <w:rPr>
                <w:color w:val="000000"/>
                <w:szCs w:val="24"/>
                <w:lang w:eastAsia="lt-LT"/>
              </w:rPr>
              <w:t>Dėl 2022–2030 metų plėtros programos valdytojos Lietuvos Respublikos ekonomikos ir inovacijų ministerijos ekonomikos transformacijos ir konkurencingumo plėtros programos patvirtinimo“;</w:t>
            </w:r>
          </w:p>
          <w:p w14:paraId="6703AF00" w14:textId="64A213BE" w:rsidR="00112023" w:rsidRPr="00066DA4" w:rsidRDefault="00112023" w:rsidP="00112023">
            <w:pPr>
              <w:pStyle w:val="Sraopastraipa"/>
              <w:tabs>
                <w:tab w:val="left" w:pos="195"/>
                <w:tab w:val="left" w:pos="736"/>
                <w:tab w:val="left" w:pos="930"/>
              </w:tabs>
              <w:ind w:left="27"/>
              <w:jc w:val="both"/>
              <w:rPr>
                <w:color w:val="000000"/>
                <w:szCs w:val="24"/>
                <w:lang w:eastAsia="lt-LT"/>
              </w:rPr>
            </w:pPr>
            <w:r w:rsidRPr="0041316F">
              <w:rPr>
                <w:color w:val="000000"/>
                <w:szCs w:val="24"/>
                <w:lang w:eastAsia="lt-LT"/>
              </w:rPr>
              <w:t>1.1.1</w:t>
            </w:r>
            <w:r w:rsidR="008104FD">
              <w:rPr>
                <w:color w:val="000000"/>
                <w:szCs w:val="24"/>
                <w:lang w:eastAsia="lt-LT"/>
              </w:rPr>
              <w:t>3</w:t>
            </w:r>
            <w:r w:rsidRPr="0041316F">
              <w:rPr>
                <w:color w:val="000000"/>
                <w:szCs w:val="24"/>
                <w:lang w:eastAsia="lt-LT"/>
              </w:rPr>
              <w:t xml:space="preserve">. 2013 m. gruodžio 18 d. Komisijos reglamentas (ES) Nr. 1407/2013 dėl Sutarties dėl Europos Sąjungos veikimo 107 ir 108 straipsnių taikymo </w:t>
            </w:r>
            <w:r w:rsidRPr="0041316F">
              <w:rPr>
                <w:i/>
                <w:iCs/>
                <w:color w:val="000000"/>
                <w:szCs w:val="24"/>
                <w:lang w:eastAsia="lt-LT"/>
              </w:rPr>
              <w:t xml:space="preserve">de </w:t>
            </w:r>
            <w:proofErr w:type="spellStart"/>
            <w:r w:rsidRPr="0041316F">
              <w:rPr>
                <w:i/>
                <w:iCs/>
                <w:color w:val="000000"/>
                <w:szCs w:val="24"/>
                <w:lang w:eastAsia="lt-LT"/>
              </w:rPr>
              <w:t>minimis</w:t>
            </w:r>
            <w:proofErr w:type="spellEnd"/>
            <w:r w:rsidRPr="0041316F">
              <w:rPr>
                <w:color w:val="000000"/>
                <w:szCs w:val="24"/>
                <w:lang w:eastAsia="lt-LT"/>
              </w:rPr>
              <w:t xml:space="preserve"> pagalbai (OL 2013 L 352, p. 1) (toliau – </w:t>
            </w:r>
            <w:r w:rsidRPr="0041316F">
              <w:rPr>
                <w:i/>
                <w:iCs/>
                <w:color w:val="000000"/>
                <w:szCs w:val="24"/>
                <w:lang w:eastAsia="lt-LT"/>
              </w:rPr>
              <w:t xml:space="preserve">de </w:t>
            </w:r>
            <w:proofErr w:type="spellStart"/>
            <w:r w:rsidRPr="0041316F">
              <w:rPr>
                <w:i/>
                <w:iCs/>
                <w:color w:val="000000"/>
                <w:szCs w:val="24"/>
                <w:lang w:eastAsia="lt-LT"/>
              </w:rPr>
              <w:t>minimis</w:t>
            </w:r>
            <w:proofErr w:type="spellEnd"/>
            <w:r w:rsidRPr="0041316F">
              <w:rPr>
                <w:color w:val="000000"/>
                <w:szCs w:val="24"/>
                <w:lang w:eastAsia="lt-LT"/>
              </w:rPr>
              <w:t xml:space="preserve"> reglamentas);</w:t>
            </w:r>
          </w:p>
          <w:p w14:paraId="135D8D5D" w14:textId="381F0E34" w:rsidR="00112023" w:rsidRPr="0041316F" w:rsidRDefault="00112023" w:rsidP="00112023">
            <w:pPr>
              <w:pStyle w:val="Sraopastraipa"/>
              <w:tabs>
                <w:tab w:val="left" w:pos="195"/>
                <w:tab w:val="left" w:pos="736"/>
                <w:tab w:val="left" w:pos="930"/>
              </w:tabs>
              <w:ind w:left="27"/>
              <w:jc w:val="both"/>
              <w:rPr>
                <w:color w:val="000000"/>
                <w:szCs w:val="24"/>
                <w:lang w:eastAsia="lt-LT"/>
              </w:rPr>
            </w:pPr>
            <w:r w:rsidRPr="0041316F">
              <w:rPr>
                <w:color w:val="000000"/>
                <w:szCs w:val="24"/>
                <w:lang w:eastAsia="lt-LT"/>
              </w:rPr>
              <w:t>1.1.1</w:t>
            </w:r>
            <w:r w:rsidR="008104FD">
              <w:rPr>
                <w:color w:val="000000"/>
                <w:szCs w:val="24"/>
                <w:lang w:eastAsia="lt-LT"/>
              </w:rPr>
              <w:t>4</w:t>
            </w:r>
            <w:r w:rsidRPr="0041316F">
              <w:rPr>
                <w:color w:val="000000"/>
                <w:szCs w:val="24"/>
                <w:lang w:eastAsia="lt-LT"/>
              </w:rPr>
              <w:t>. Suteiktos valstybės pagalbos ir nereikšmingos (</w:t>
            </w:r>
            <w:r w:rsidRPr="0041316F">
              <w:rPr>
                <w:i/>
                <w:iCs/>
                <w:color w:val="000000"/>
                <w:szCs w:val="24"/>
                <w:lang w:eastAsia="lt-LT"/>
              </w:rPr>
              <w:t xml:space="preserve">de </w:t>
            </w:r>
            <w:proofErr w:type="spellStart"/>
            <w:r w:rsidRPr="0041316F">
              <w:rPr>
                <w:i/>
                <w:iCs/>
                <w:color w:val="000000"/>
                <w:szCs w:val="24"/>
                <w:lang w:eastAsia="lt-LT"/>
              </w:rPr>
              <w:t>minimis</w:t>
            </w:r>
            <w:proofErr w:type="spellEnd"/>
            <w:r w:rsidRPr="0041316F">
              <w:rPr>
                <w:color w:val="000000"/>
                <w:szCs w:val="24"/>
                <w:lang w:eastAsia="lt-LT"/>
              </w:rPr>
              <w:t>) pagalbos registro nuostatai, patvirtinti Lietuvos Respublikos Vyriausybės 2021 m. sausio 6 d. nutarimu Nr. 13 „Dėl Lietuvos Respublikos Vyriausybės 2005 m. sausio 19 d. nutarimo Nr. 35 „Dėl Suteiktos valstybės pagalbos ir nereikšmingos (</w:t>
            </w:r>
            <w:r w:rsidRPr="0041316F">
              <w:rPr>
                <w:i/>
                <w:iCs/>
                <w:color w:val="000000"/>
                <w:szCs w:val="24"/>
                <w:lang w:eastAsia="lt-LT"/>
              </w:rPr>
              <w:t xml:space="preserve">de </w:t>
            </w:r>
            <w:proofErr w:type="spellStart"/>
            <w:r w:rsidRPr="0041316F">
              <w:rPr>
                <w:i/>
                <w:iCs/>
                <w:color w:val="000000"/>
                <w:szCs w:val="24"/>
                <w:lang w:eastAsia="lt-LT"/>
              </w:rPr>
              <w:t>minimis</w:t>
            </w:r>
            <w:proofErr w:type="spellEnd"/>
            <w:r w:rsidRPr="0041316F">
              <w:rPr>
                <w:color w:val="000000"/>
                <w:szCs w:val="24"/>
                <w:lang w:eastAsia="lt-LT"/>
              </w:rPr>
              <w:t>) pagalbos registro nuostatų patvirtinimo“ pakeitimo“</w:t>
            </w:r>
            <w:r w:rsidR="00D13E23" w:rsidRPr="0041316F">
              <w:rPr>
                <w:color w:val="000000"/>
                <w:szCs w:val="24"/>
                <w:lang w:eastAsia="lt-LT"/>
              </w:rPr>
              <w:t>;</w:t>
            </w:r>
          </w:p>
          <w:p w14:paraId="4ACFD615" w14:textId="3D633146" w:rsidR="00D13E23" w:rsidRPr="00066DA4" w:rsidRDefault="000E6BFB" w:rsidP="00112023">
            <w:pPr>
              <w:pStyle w:val="Sraopastraipa"/>
              <w:tabs>
                <w:tab w:val="left" w:pos="195"/>
                <w:tab w:val="left" w:pos="736"/>
                <w:tab w:val="left" w:pos="930"/>
              </w:tabs>
              <w:ind w:left="27"/>
              <w:jc w:val="both"/>
              <w:rPr>
                <w:color w:val="000000"/>
                <w:szCs w:val="24"/>
                <w:lang w:eastAsia="lt-LT"/>
              </w:rPr>
            </w:pPr>
            <w:r w:rsidRPr="00066DA4">
              <w:rPr>
                <w:color w:val="000000"/>
                <w:szCs w:val="24"/>
                <w:lang w:eastAsia="lt-LT"/>
              </w:rPr>
              <w:t>1.1.1</w:t>
            </w:r>
            <w:r w:rsidR="008104FD">
              <w:rPr>
                <w:color w:val="000000"/>
                <w:szCs w:val="24"/>
                <w:lang w:eastAsia="lt-LT"/>
              </w:rPr>
              <w:t>5.</w:t>
            </w:r>
            <w:r w:rsidRPr="00066DA4">
              <w:rPr>
                <w:color w:val="000000"/>
                <w:szCs w:val="24"/>
                <w:lang w:eastAsia="lt-LT"/>
              </w:rPr>
              <w:t xml:space="preserve"> </w:t>
            </w:r>
            <w:r w:rsidRPr="0041316F">
              <w:rPr>
                <w:szCs w:val="24"/>
              </w:rPr>
              <w:t xml:space="preserve">Mokslinių tyrimų ir eksperimentinės plėtros ir inovacijų (sumaniosios specializacijos) prioritetų įgyvendinimo koncepcija, patvirtina Lietuvos Respublikos Vyriausybės 2022 m. rugpjūčio 17 d. nutarimu Nr. 835 „Dėl mokslinių tyrimų ir eksperimentinės plėtros ir inovacijų (sumaniosios specializacijos) koncepcijos patvirtinimo“ </w:t>
            </w:r>
            <w:r w:rsidR="002E219F" w:rsidRPr="0041316F">
              <w:rPr>
                <w:szCs w:val="24"/>
              </w:rPr>
              <w:t>.</w:t>
            </w:r>
          </w:p>
          <w:p w14:paraId="0704E4A8" w14:textId="2C1712C9" w:rsidR="00112023" w:rsidRPr="0041316F" w:rsidRDefault="00112023" w:rsidP="00112023">
            <w:pPr>
              <w:tabs>
                <w:tab w:val="left" w:pos="195"/>
                <w:tab w:val="left" w:pos="736"/>
                <w:tab w:val="left" w:pos="930"/>
              </w:tabs>
              <w:ind w:firstLine="27"/>
              <w:jc w:val="both"/>
              <w:rPr>
                <w:rStyle w:val="normaltextrun"/>
                <w:szCs w:val="24"/>
                <w:shd w:val="clear" w:color="auto" w:fill="FFFFFF"/>
              </w:rPr>
            </w:pPr>
          </w:p>
          <w:p w14:paraId="61C4B987" w14:textId="77777777" w:rsidR="00112023" w:rsidRPr="0041316F" w:rsidRDefault="00112023" w:rsidP="00112023">
            <w:pPr>
              <w:rPr>
                <w:color w:val="000000"/>
                <w:szCs w:val="24"/>
                <w:lang w:eastAsia="lt-LT"/>
              </w:rPr>
            </w:pPr>
            <w:r w:rsidRPr="00066DA4">
              <w:rPr>
                <w:color w:val="000000"/>
                <w:szCs w:val="24"/>
                <w:lang w:eastAsia="lt-LT"/>
              </w:rPr>
              <w:t>1.2</w:t>
            </w:r>
            <w:r w:rsidRPr="0041316F">
              <w:rPr>
                <w:color w:val="000000"/>
                <w:szCs w:val="24"/>
                <w:lang w:eastAsia="lt-LT"/>
              </w:rPr>
              <w:t>. Apraše vartojamos sąvokos:</w:t>
            </w:r>
          </w:p>
          <w:p w14:paraId="530E483C" w14:textId="77777777" w:rsidR="00112023" w:rsidRPr="0041316F" w:rsidRDefault="00112023" w:rsidP="0011202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lt-LT"/>
              </w:rPr>
            </w:pPr>
            <w:r w:rsidRPr="0041316F">
              <w:rPr>
                <w:color w:val="000000"/>
                <w:szCs w:val="24"/>
                <w:lang w:eastAsia="lt-LT"/>
              </w:rPr>
              <w:t>1.2.1.</w:t>
            </w:r>
            <w:r w:rsidRPr="0041316F">
              <w:rPr>
                <w:b/>
                <w:bCs/>
                <w:color w:val="000000"/>
                <w:szCs w:val="24"/>
                <w:lang w:eastAsia="lt-LT"/>
              </w:rPr>
              <w:t xml:space="preserve"> Dirbtinis intelektas</w:t>
            </w:r>
            <w:r w:rsidRPr="0041316F">
              <w:rPr>
                <w:b/>
                <w:color w:val="000000"/>
                <w:szCs w:val="24"/>
                <w:lang w:eastAsia="lt-LT"/>
              </w:rPr>
              <w:t xml:space="preserve"> (toliau – DI) </w:t>
            </w:r>
            <w:r w:rsidRPr="0041316F">
              <w:rPr>
                <w:bCs/>
                <w:color w:val="000000"/>
                <w:szCs w:val="24"/>
                <w:lang w:eastAsia="lt-LT"/>
              </w:rPr>
              <w:t>–</w:t>
            </w:r>
            <w:r w:rsidRPr="0041316F">
              <w:rPr>
                <w:color w:val="000000"/>
                <w:szCs w:val="24"/>
                <w:lang w:eastAsia="lt-LT"/>
              </w:rPr>
              <w:t xml:space="preserve"> specialus algoritmas, kuriamas konkrečiai užduočiai spręsti ir procesams optimizuoti, kuris analizuoja savo aplinką ir priima savarankiškus sprendimus nustatytam tikslui pasiekti.</w:t>
            </w:r>
            <w:r w:rsidRPr="0041316F">
              <w:t xml:space="preserve"> Remiami DI sprendimai, kurie diegiami pareiškėjo įmonėje pareiškėjo procesams automatizuoti.</w:t>
            </w:r>
          </w:p>
          <w:p w14:paraId="22993582" w14:textId="15DBEACB" w:rsidR="00E9292F" w:rsidRPr="00E9292F" w:rsidRDefault="00112023" w:rsidP="0011202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1316F">
              <w:t>1.2.2.</w:t>
            </w:r>
            <w:r w:rsidRPr="0041316F">
              <w:rPr>
                <w:b/>
                <w:bCs/>
              </w:rPr>
              <w:t xml:space="preserve"> </w:t>
            </w:r>
            <w:proofErr w:type="spellStart"/>
            <w:r w:rsidR="00E9292F" w:rsidRPr="00E9292F">
              <w:rPr>
                <w:b/>
                <w:bCs/>
              </w:rPr>
              <w:t>Robotinis</w:t>
            </w:r>
            <w:proofErr w:type="spellEnd"/>
            <w:r w:rsidR="00E9292F" w:rsidRPr="00E9292F">
              <w:rPr>
                <w:b/>
                <w:bCs/>
              </w:rPr>
              <w:t xml:space="preserve"> procesų automatizavimas (toliau – RPA) </w:t>
            </w:r>
            <w:r w:rsidR="00E9292F" w:rsidRPr="00596989">
              <w:t>– programinės įrangos technologija, kuri leidžia lengvai kurti, įdiegti ir valdyti programinės įrangos robotus (</w:t>
            </w:r>
            <w:proofErr w:type="spellStart"/>
            <w:r w:rsidR="00E9292F" w:rsidRPr="00596989">
              <w:t>software</w:t>
            </w:r>
            <w:proofErr w:type="spellEnd"/>
            <w:r w:rsidR="00E9292F" w:rsidRPr="00596989">
              <w:t xml:space="preserve"> </w:t>
            </w:r>
            <w:proofErr w:type="spellStart"/>
            <w:r w:rsidR="00E9292F" w:rsidRPr="00596989">
              <w:t>robots</w:t>
            </w:r>
            <w:proofErr w:type="spellEnd"/>
            <w:r w:rsidR="00E9292F" w:rsidRPr="00596989">
              <w:t xml:space="preserve"> (</w:t>
            </w:r>
            <w:proofErr w:type="spellStart"/>
            <w:r w:rsidR="00E9292F" w:rsidRPr="00596989">
              <w:t>bots</w:t>
            </w:r>
            <w:proofErr w:type="spellEnd"/>
            <w:r w:rsidR="00E9292F" w:rsidRPr="00596989">
              <w:t xml:space="preserve">)), kurie imituoja žmonių veiksmus sąveikaujant su skaitmeninėmis sistemomis ir programine įranga. RPA negali apsiriboti tik darbalaukio automatizavimo įrankiais (pvz., Visual Basic </w:t>
            </w:r>
            <w:proofErr w:type="spellStart"/>
            <w:r w:rsidR="00E9292F" w:rsidRPr="00596989">
              <w:t>for</w:t>
            </w:r>
            <w:proofErr w:type="spellEnd"/>
            <w:r w:rsidR="00E9292F" w:rsidRPr="00596989">
              <w:t xml:space="preserve"> </w:t>
            </w:r>
            <w:proofErr w:type="spellStart"/>
            <w:r w:rsidR="00E9292F" w:rsidRPr="00596989">
              <w:t>Applications</w:t>
            </w:r>
            <w:proofErr w:type="spellEnd"/>
            <w:r w:rsidR="00E9292F" w:rsidRPr="00596989">
              <w:t xml:space="preserve"> (VBA), rašmenimis (</w:t>
            </w:r>
            <w:proofErr w:type="spellStart"/>
            <w:r w:rsidR="00E9292F" w:rsidRPr="00596989">
              <w:t>scripting</w:t>
            </w:r>
            <w:proofErr w:type="spellEnd"/>
            <w:r w:rsidR="00E9292F" w:rsidRPr="00596989">
              <w:t>), Microsoft Office makrokomandomis, MS Excel makrokomandomis, paprastomis Java komandomis ir pan.), RPA turi turėti platesnį pritaikymą. Remiami RPA sprendimai, kurie diegiami pareiškėjo įmonėje pareiškėjo procesams automatizuoti.</w:t>
            </w:r>
          </w:p>
          <w:p w14:paraId="28294FBA" w14:textId="65AC6B31" w:rsidR="00112023" w:rsidRPr="0041316F" w:rsidRDefault="00112023" w:rsidP="0011202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1316F">
              <w:t>1.2.3.</w:t>
            </w:r>
            <w:r w:rsidRPr="0041316F">
              <w:rPr>
                <w:b/>
                <w:bCs/>
              </w:rPr>
              <w:t xml:space="preserve"> FTE </w:t>
            </w:r>
            <w:r w:rsidRPr="0041316F">
              <w:t>–</w:t>
            </w:r>
            <w:r w:rsidRPr="0041316F">
              <w:rPr>
                <w:b/>
                <w:bCs/>
              </w:rPr>
              <w:t xml:space="preserve"> </w:t>
            </w:r>
            <w:r w:rsidR="003E465A" w:rsidRPr="0041316F">
              <w:rPr>
                <w:b/>
                <w:bCs/>
              </w:rPr>
              <w:t>valandos</w:t>
            </w:r>
            <w:r w:rsidRPr="0041316F">
              <w:rPr>
                <w:b/>
                <w:bCs/>
              </w:rPr>
              <w:t xml:space="preserve">, kurias dirbo vienas darbuotojas visą darbo dieną </w:t>
            </w:r>
            <w:r w:rsidRPr="0041316F">
              <w:rPr>
                <w:b/>
                <w:color w:val="000000"/>
                <w:szCs w:val="24"/>
                <w:lang w:eastAsia="lt-LT"/>
              </w:rPr>
              <w:t>(toliau –</w:t>
            </w:r>
            <w:r w:rsidR="003E465A" w:rsidRPr="0041316F">
              <w:rPr>
                <w:b/>
                <w:color w:val="000000"/>
                <w:szCs w:val="24"/>
                <w:lang w:eastAsia="lt-LT"/>
              </w:rPr>
              <w:t xml:space="preserve"> </w:t>
            </w:r>
            <w:r w:rsidRPr="0041316F">
              <w:rPr>
                <w:b/>
                <w:color w:val="000000"/>
                <w:szCs w:val="24"/>
                <w:lang w:eastAsia="lt-LT"/>
              </w:rPr>
              <w:t xml:space="preserve">FTE) </w:t>
            </w:r>
            <w:r w:rsidRPr="0041316F">
              <w:t>–</w:t>
            </w:r>
            <w:r w:rsidR="003E465A" w:rsidRPr="0041316F">
              <w:t xml:space="preserve"> </w:t>
            </w:r>
            <w:r w:rsidRPr="0041316F">
              <w:t xml:space="preserve">darbo laikas atitinkantis 160 darbo valandų per mėnesį dirbančio darbuotojo darbo laiko arba 1920 darbo valandų per metus dirbančio darbuotojo darbo laiko. </w:t>
            </w:r>
          </w:p>
          <w:p w14:paraId="7A260C16" w14:textId="070E62A7" w:rsidR="00112023" w:rsidRPr="00066DA4" w:rsidRDefault="00112023" w:rsidP="00422FB6">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anish/>
              </w:rPr>
            </w:pPr>
            <w:r w:rsidRPr="0041316F">
              <w:rPr>
                <w:szCs w:val="24"/>
              </w:rPr>
              <w:t>1.2.4.</w:t>
            </w:r>
            <w:r w:rsidRPr="0041316F">
              <w:rPr>
                <w:b/>
                <w:bCs/>
                <w:szCs w:val="24"/>
              </w:rPr>
              <w:t xml:space="preserve"> Verslo paslaugų centras </w:t>
            </w:r>
            <w:r w:rsidRPr="0041316F">
              <w:rPr>
                <w:szCs w:val="24"/>
              </w:rPr>
              <w:t>–</w:t>
            </w:r>
            <w:r w:rsidRPr="0041316F">
              <w:t xml:space="preserve"> Lietuvos Respublikoje įregistruotas privatus juridinis asmuo arba filialas (įskaitant Lietuvos Respublikoje įsteigtą užsienio juridinių asmenų filialą),  kuris eksportuoja daugiau kaip 80 proc. paslaugų</w:t>
            </w:r>
            <w:r w:rsidR="004E66F4" w:rsidRPr="0041316F">
              <w:t xml:space="preserve"> (</w:t>
            </w:r>
            <w:r w:rsidR="00066DA4">
              <w:t xml:space="preserve">iš kurių </w:t>
            </w:r>
            <w:r w:rsidR="004E66F4" w:rsidRPr="0041316F">
              <w:t>n</w:t>
            </w:r>
            <w:r w:rsidR="004C0C14" w:rsidRPr="0041316F">
              <w:t>e mažiau kaip 80 proc. teikiamų paslaugų turi sudaryti eksportas iš verslo paslaugų centro atliekamų funkcijų,</w:t>
            </w:r>
            <w:r w:rsidR="004D34D3">
              <w:t xml:space="preserve"> </w:t>
            </w:r>
            <w:r w:rsidR="004D34D3" w:rsidRPr="004D34D3">
              <w:t>nurodyt</w:t>
            </w:r>
            <w:r w:rsidR="001B6C06">
              <w:t>uose</w:t>
            </w:r>
            <w:r w:rsidR="004D34D3" w:rsidRPr="004D34D3">
              <w:t xml:space="preserve"> </w:t>
            </w:r>
            <w:r w:rsidR="001B6C06" w:rsidRPr="004D34D3">
              <w:t>1.2.4.</w:t>
            </w:r>
            <w:r w:rsidR="00282FD7">
              <w:t>1</w:t>
            </w:r>
            <w:r w:rsidR="001B6C06" w:rsidRPr="004D34D3">
              <w:t>-1.2.4.</w:t>
            </w:r>
            <w:r w:rsidR="008E559D" w:rsidRPr="004D34D3">
              <w:t>2</w:t>
            </w:r>
            <w:r w:rsidR="008E559D">
              <w:t xml:space="preserve">2 </w:t>
            </w:r>
            <w:r w:rsidR="004D34D3" w:rsidRPr="004D34D3">
              <w:t xml:space="preserve">papunkčiuose </w:t>
            </w:r>
            <w:r w:rsidR="004C0C14" w:rsidRPr="0041316F">
              <w:t xml:space="preserve">) </w:t>
            </w:r>
            <w:r w:rsidRPr="0041316F">
              <w:t>ir kurio veikla ar jos dalis yra orientuota į verslo operacijas ir (ar) funkcijas, ir (ar) procesus (šios verslo operacijos ir (ar) funkcijos, ir (ar) procesai yra perimti iš kitos (-ų) grupės, kuriai  paslaugų centras priklauso, įmonės (-</w:t>
            </w:r>
            <w:proofErr w:type="spellStart"/>
            <w:r w:rsidRPr="0041316F">
              <w:t>ių</w:t>
            </w:r>
            <w:proofErr w:type="spellEnd"/>
            <w:r w:rsidRPr="0041316F">
              <w:t>) ar padalinio (-</w:t>
            </w:r>
            <w:proofErr w:type="spellStart"/>
            <w:r w:rsidRPr="0041316F">
              <w:t>ių</w:t>
            </w:r>
            <w:proofErr w:type="spellEnd"/>
            <w:r w:rsidRPr="0041316F">
              <w:t>), siekiant didesnio procesų ir (ar) operacijų efektyvumo, įmonės augimo bei kaštų optimizavimo arba šios operacijos ir (ar) funkcijos, ir (ar) procesai steigiamos (-i) verslo paslaugų centre siekiant įmonės augimo bei kaštų optimizavimo:</w:t>
            </w:r>
          </w:p>
          <w:p w14:paraId="20AA934B" w14:textId="77777777" w:rsidR="00112023" w:rsidRPr="0041316F" w:rsidRDefault="00112023" w:rsidP="00112023">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Pr>
                <w:vanish/>
              </w:rPr>
            </w:pPr>
          </w:p>
          <w:p w14:paraId="4AE15BEB" w14:textId="77777777" w:rsidR="00112023" w:rsidRPr="0041316F" w:rsidRDefault="00112023" w:rsidP="00112023">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Pr>
                <w:vanish/>
              </w:rPr>
            </w:pPr>
          </w:p>
          <w:p w14:paraId="1128B08E" w14:textId="4C843283" w:rsidR="008E559D" w:rsidRPr="0041316F" w:rsidRDefault="008E559D" w:rsidP="00596989">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pPr>
            <w:r>
              <w:t xml:space="preserve">      </w:t>
            </w:r>
            <w:r w:rsidR="00282FD7" w:rsidRPr="004D34D3">
              <w:t>1.2.4.</w:t>
            </w:r>
            <w:r w:rsidR="00282FD7">
              <w:t>1.</w:t>
            </w:r>
            <w:r w:rsidR="003D38CE">
              <w:t xml:space="preserve"> </w:t>
            </w:r>
            <w:r w:rsidRPr="0041316F">
              <w:t>finansų ir apskaitos operacijos;</w:t>
            </w:r>
          </w:p>
          <w:p w14:paraId="2DF42C02" w14:textId="25467971" w:rsidR="00112023" w:rsidRPr="0041316F" w:rsidRDefault="008E559D"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lastRenderedPageBreak/>
              <w:t xml:space="preserve">1.2.4.2. </w:t>
            </w:r>
            <w:r w:rsidR="00112023" w:rsidRPr="0041316F">
              <w:t>finansinių nusikaltimų prevencija;</w:t>
            </w:r>
          </w:p>
          <w:p w14:paraId="0B490592" w14:textId="0DF80C62"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3</w:t>
            </w:r>
            <w:r w:rsidR="003D38CE">
              <w:t xml:space="preserve">. </w:t>
            </w:r>
            <w:r w:rsidR="00112023" w:rsidRPr="0041316F">
              <w:t>bankininkystės paslaugos;</w:t>
            </w:r>
          </w:p>
          <w:p w14:paraId="0B677866" w14:textId="7FFFB748"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4</w:t>
            </w:r>
            <w:r w:rsidR="003D38CE">
              <w:t xml:space="preserve">. </w:t>
            </w:r>
            <w:r w:rsidR="00112023" w:rsidRPr="0041316F">
              <w:t>programavimas ir (arba) programinės įrangos kūrimas;</w:t>
            </w:r>
          </w:p>
          <w:p w14:paraId="1B82AA0A" w14:textId="10274164"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5</w:t>
            </w:r>
            <w:r w:rsidR="003D38CE">
              <w:t xml:space="preserve">. </w:t>
            </w:r>
            <w:r w:rsidR="00112023" w:rsidRPr="0041316F">
              <w:t>IT techninė priežiūra;</w:t>
            </w:r>
          </w:p>
          <w:p w14:paraId="7EC1F1F5" w14:textId="4D045319"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6</w:t>
            </w:r>
            <w:r w:rsidR="003D38CE">
              <w:t xml:space="preserve">. </w:t>
            </w:r>
            <w:r w:rsidR="00112023" w:rsidRPr="0041316F">
              <w:t>duomenų mokslas;</w:t>
            </w:r>
          </w:p>
          <w:p w14:paraId="716C4A46" w14:textId="39F4C1A5"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7</w:t>
            </w:r>
            <w:r w:rsidR="003D38CE">
              <w:t xml:space="preserve">. </w:t>
            </w:r>
            <w:r w:rsidR="00112023" w:rsidRPr="0041316F">
              <w:t>IT produktų kūrimas;</w:t>
            </w:r>
          </w:p>
          <w:p w14:paraId="626A4C73" w14:textId="7DB5AF6E"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8</w:t>
            </w:r>
            <w:r w:rsidR="003D38CE">
              <w:t xml:space="preserve">. </w:t>
            </w:r>
            <w:r w:rsidR="00112023" w:rsidRPr="0041316F">
              <w:t>debesų kompiuterija;</w:t>
            </w:r>
          </w:p>
          <w:p w14:paraId="2303BCB5" w14:textId="3E17FCA8"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9</w:t>
            </w:r>
            <w:r w:rsidR="003D38CE">
              <w:t xml:space="preserve">. </w:t>
            </w:r>
            <w:r w:rsidR="00112023" w:rsidRPr="0041316F">
              <w:t>IT infrastruktūros paslaugos;</w:t>
            </w:r>
          </w:p>
          <w:p w14:paraId="616B38EE" w14:textId="39448FE0"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10</w:t>
            </w:r>
            <w:r w:rsidR="003D38CE">
              <w:t xml:space="preserve">. </w:t>
            </w:r>
            <w:r w:rsidR="00112023" w:rsidRPr="0041316F">
              <w:t>kibernetinio saugumo operacijos;</w:t>
            </w:r>
          </w:p>
          <w:p w14:paraId="6973DFBF" w14:textId="16504BDC"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11</w:t>
            </w:r>
            <w:r w:rsidR="003D38CE">
              <w:t xml:space="preserve">. </w:t>
            </w:r>
            <w:r w:rsidR="00112023" w:rsidRPr="0041316F">
              <w:t>procesų automatizacija ir dirbtinis intelektas;</w:t>
            </w:r>
          </w:p>
          <w:p w14:paraId="1D5B81B3" w14:textId="217AF557"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12</w:t>
            </w:r>
            <w:r w:rsidR="003D38CE">
              <w:t xml:space="preserve">. </w:t>
            </w:r>
            <w:r w:rsidR="00112023" w:rsidRPr="0041316F">
              <w:t>IT taikomųjų programų kūrimas ir priežiūra;</w:t>
            </w:r>
          </w:p>
          <w:p w14:paraId="5A8B654D" w14:textId="0522C9D9"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13</w:t>
            </w:r>
            <w:r w:rsidR="003D38CE">
              <w:t>.</w:t>
            </w:r>
            <w:r w:rsidR="00112023" w:rsidRPr="0041316F">
              <w:t>rizikos valdymas;</w:t>
            </w:r>
          </w:p>
          <w:p w14:paraId="30BA1A6F" w14:textId="604B3D32"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14</w:t>
            </w:r>
            <w:r w:rsidR="00234202">
              <w:t xml:space="preserve">. </w:t>
            </w:r>
            <w:r w:rsidR="00112023" w:rsidRPr="0041316F">
              <w:t>klientų aptarnavimas;</w:t>
            </w:r>
          </w:p>
          <w:p w14:paraId="6E94D788" w14:textId="417789D8"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15</w:t>
            </w:r>
            <w:r w:rsidR="00234202">
              <w:t xml:space="preserve">. </w:t>
            </w:r>
            <w:r w:rsidR="00112023" w:rsidRPr="0041316F">
              <w:t>žmogiškieji ištekliai;</w:t>
            </w:r>
          </w:p>
          <w:p w14:paraId="5F1D79FC" w14:textId="21F005C7"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16</w:t>
            </w:r>
            <w:r w:rsidR="00234202">
              <w:t xml:space="preserve">. </w:t>
            </w:r>
            <w:r w:rsidR="00112023" w:rsidRPr="0041316F">
              <w:t>verslo analitika;</w:t>
            </w:r>
          </w:p>
          <w:p w14:paraId="08DDA2E0" w14:textId="101A62C3"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17</w:t>
            </w:r>
            <w:r w:rsidR="00234202">
              <w:t xml:space="preserve">. </w:t>
            </w:r>
            <w:r w:rsidR="00112023" w:rsidRPr="0041316F">
              <w:t>projektų valdymas;</w:t>
            </w:r>
          </w:p>
          <w:p w14:paraId="39BE1530" w14:textId="5F4B808B"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18</w:t>
            </w:r>
            <w:r w:rsidR="00234202">
              <w:t xml:space="preserve">. </w:t>
            </w:r>
            <w:r w:rsidR="00112023" w:rsidRPr="0041316F">
              <w:t>apsaugos operacijos;</w:t>
            </w:r>
          </w:p>
          <w:p w14:paraId="4C3F938D" w14:textId="6E8F4D0E"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19</w:t>
            </w:r>
            <w:r w:rsidR="00234202">
              <w:t xml:space="preserve">. </w:t>
            </w:r>
            <w:r w:rsidR="00112023" w:rsidRPr="0041316F">
              <w:t>pasaulinės rinkos operacijos;</w:t>
            </w:r>
          </w:p>
          <w:p w14:paraId="3E0C5C25" w14:textId="0A8BF5E5"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20</w:t>
            </w:r>
            <w:r w:rsidR="00234202">
              <w:t xml:space="preserve">. </w:t>
            </w:r>
            <w:r w:rsidR="00112023" w:rsidRPr="0041316F">
              <w:t>verslo sprendimai;</w:t>
            </w:r>
          </w:p>
          <w:p w14:paraId="7B37BBB3" w14:textId="36650392"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21</w:t>
            </w:r>
            <w:r w:rsidR="00234202">
              <w:t xml:space="preserve">. </w:t>
            </w:r>
            <w:r w:rsidR="00112023" w:rsidRPr="0041316F">
              <w:t>tiekimo grandinės valdymas ir (ar) inžinerija;</w:t>
            </w:r>
          </w:p>
          <w:p w14:paraId="2428AE13" w14:textId="5C46C66A" w:rsidR="00112023" w:rsidRPr="0041316F" w:rsidRDefault="00282FD7" w:rsidP="00066DA4">
            <w:pPr>
              <w:pStyle w:val="Sraopastraipa"/>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4D34D3">
              <w:t>1.2.4.</w:t>
            </w:r>
            <w:r w:rsidR="008E559D">
              <w:t>22</w:t>
            </w:r>
            <w:r w:rsidR="00234202">
              <w:t xml:space="preserve">. </w:t>
            </w:r>
            <w:r w:rsidR="00112023" w:rsidRPr="0041316F">
              <w:t>analitika.</w:t>
            </w:r>
          </w:p>
          <w:p w14:paraId="47AAE60B" w14:textId="396ED849" w:rsidR="00112023" w:rsidRPr="0041316F" w:rsidRDefault="00E71575" w:rsidP="0011202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Cs/>
                <w:color w:val="000000"/>
                <w:lang w:eastAsia="lt-LT"/>
              </w:rPr>
            </w:pPr>
            <w:r w:rsidRPr="0041316F">
              <w:rPr>
                <w:szCs w:val="24"/>
              </w:rPr>
              <w:t xml:space="preserve">1.2.5. </w:t>
            </w:r>
            <w:r w:rsidR="00112023" w:rsidRPr="0041316F">
              <w:rPr>
                <w:b/>
                <w:iCs/>
                <w:color w:val="000000"/>
                <w:lang w:eastAsia="lt-LT"/>
              </w:rPr>
              <w:t>Didelė įmonė</w:t>
            </w:r>
            <w:r w:rsidR="00112023" w:rsidRPr="0041316F">
              <w:rPr>
                <w:iCs/>
                <w:color w:val="000000"/>
                <w:lang w:eastAsia="lt-LT"/>
              </w:rPr>
              <w:t xml:space="preserve"> –  juridinis asmuo, neatitinkantis labai mažos įmonės, mažos įmonės arba vidutinės įmonės apibrėžimo, pateikto Lietuvos Respublikos smulkiojo ir vidutinio verslo plėtros įstatyme (toliau – Smulkiojo ir vidutinio verslo plėtros įstatymas).</w:t>
            </w:r>
          </w:p>
          <w:p w14:paraId="604F74BD" w14:textId="6A164F0A" w:rsidR="00112023" w:rsidRPr="0041316F" w:rsidRDefault="00112023" w:rsidP="0011202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1316F">
              <w:rPr>
                <w:iCs/>
                <w:color w:val="000000"/>
                <w:lang w:eastAsia="lt-LT"/>
              </w:rPr>
              <w:t xml:space="preserve">1.3. Kitos </w:t>
            </w:r>
            <w:r w:rsidRPr="0041316F">
              <w:rPr>
                <w:rStyle w:val="normaltextrun"/>
                <w:szCs w:val="24"/>
                <w:shd w:val="clear" w:color="auto" w:fill="FFFFFF"/>
              </w:rPr>
              <w:t>Apraše vartojamos sąvokos suprantamos taip, kaip jos apibrėžtos Aprašo 1 punkte nurodytuose teisės aktuose.</w:t>
            </w:r>
            <w:bookmarkStart w:id="0" w:name="part_4564488c3d26422b845c8a9c727a59a8"/>
            <w:bookmarkEnd w:id="0"/>
          </w:p>
        </w:tc>
      </w:tr>
      <w:tr w:rsidR="00A10442" w:rsidRPr="0041316F" w14:paraId="30E5BF02" w14:textId="77777777">
        <w:tc>
          <w:tcPr>
            <w:tcW w:w="14709" w:type="dxa"/>
          </w:tcPr>
          <w:p w14:paraId="6A85FA71" w14:textId="77777777" w:rsidR="00A10442" w:rsidRPr="0041316F" w:rsidRDefault="00A10442" w:rsidP="00A10442">
            <w:pPr>
              <w:rPr>
                <w:b/>
                <w:szCs w:val="24"/>
              </w:rPr>
            </w:pPr>
            <w:r w:rsidRPr="0041316F">
              <w:rPr>
                <w:b/>
                <w:szCs w:val="24"/>
              </w:rPr>
              <w:lastRenderedPageBreak/>
              <w:t>2. Reikalavimai projektams</w:t>
            </w:r>
          </w:p>
        </w:tc>
      </w:tr>
      <w:tr w:rsidR="00A10442" w:rsidRPr="0041316F" w14:paraId="07B6AA6B" w14:textId="77777777">
        <w:tc>
          <w:tcPr>
            <w:tcW w:w="14709" w:type="dxa"/>
          </w:tcPr>
          <w:p w14:paraId="3B82339F" w14:textId="075E2DFA" w:rsidR="005D5F9A" w:rsidRPr="0041316F" w:rsidRDefault="00A23462" w:rsidP="00CA2AC4">
            <w:pPr>
              <w:spacing w:line="259" w:lineRule="auto"/>
              <w:jc w:val="both"/>
              <w:rPr>
                <w:szCs w:val="24"/>
              </w:rPr>
            </w:pPr>
            <w:r w:rsidRPr="0041316F">
              <w:rPr>
                <w:szCs w:val="24"/>
              </w:rPr>
              <w:t xml:space="preserve">2.1. </w:t>
            </w:r>
            <w:r w:rsidR="009B2207" w:rsidRPr="0041316F">
              <w:rPr>
                <w:szCs w:val="24"/>
              </w:rPr>
              <w:t>Pagal Aprašą remiama veikla –</w:t>
            </w:r>
            <w:r w:rsidR="0063187F" w:rsidRPr="0041316F">
              <w:rPr>
                <w:szCs w:val="24"/>
              </w:rPr>
              <w:t xml:space="preserve"> finansinės paskatos verslo paslaugų centrams vystyti</w:t>
            </w:r>
            <w:r w:rsidR="006977EA">
              <w:rPr>
                <w:szCs w:val="24"/>
              </w:rPr>
              <w:t xml:space="preserve"> ir</w:t>
            </w:r>
            <w:r w:rsidR="0063187F" w:rsidRPr="0041316F">
              <w:rPr>
                <w:szCs w:val="24"/>
              </w:rPr>
              <w:t xml:space="preserve"> </w:t>
            </w:r>
            <w:r w:rsidR="006977EA" w:rsidRPr="0041316F">
              <w:rPr>
                <w:szCs w:val="24"/>
              </w:rPr>
              <w:t xml:space="preserve">diegti </w:t>
            </w:r>
            <w:r w:rsidR="0063187F" w:rsidRPr="0041316F">
              <w:rPr>
                <w:szCs w:val="24"/>
              </w:rPr>
              <w:t>RPA ir (ar) DI sprendim</w:t>
            </w:r>
            <w:r w:rsidR="008E060A">
              <w:rPr>
                <w:szCs w:val="24"/>
              </w:rPr>
              <w:t>us</w:t>
            </w:r>
            <w:r w:rsidR="0063187F" w:rsidRPr="0041316F">
              <w:rPr>
                <w:szCs w:val="24"/>
              </w:rPr>
              <w:t>.</w:t>
            </w:r>
          </w:p>
          <w:p w14:paraId="71907496" w14:textId="2A776458" w:rsidR="005D5F9A" w:rsidRPr="0041316F" w:rsidRDefault="005D5F9A" w:rsidP="00CA2AC4">
            <w:pPr>
              <w:spacing w:line="259" w:lineRule="auto"/>
              <w:jc w:val="both"/>
              <w:rPr>
                <w:szCs w:val="24"/>
              </w:rPr>
            </w:pPr>
            <w:r w:rsidRPr="0041316F">
              <w:rPr>
                <w:szCs w:val="24"/>
              </w:rPr>
              <w:t xml:space="preserve">2.2. Galimi pareiškėjai – </w:t>
            </w:r>
            <w:r w:rsidR="007A32D4" w:rsidRPr="0041316F">
              <w:rPr>
                <w:szCs w:val="24"/>
              </w:rPr>
              <w:t xml:space="preserve">Lietuvoje </w:t>
            </w:r>
            <w:r w:rsidR="00A22DA0" w:rsidRPr="0041316F">
              <w:rPr>
                <w:szCs w:val="24"/>
              </w:rPr>
              <w:t>įsteigti</w:t>
            </w:r>
            <w:r w:rsidR="007A32D4" w:rsidRPr="0041316F">
              <w:rPr>
                <w:szCs w:val="24"/>
              </w:rPr>
              <w:t xml:space="preserve"> verslo paslaugų centrai</w:t>
            </w:r>
            <w:r w:rsidR="009C4CE1" w:rsidRPr="0041316F">
              <w:rPr>
                <w:szCs w:val="24"/>
              </w:rPr>
              <w:t>.</w:t>
            </w:r>
            <w:r w:rsidR="009C4CE1" w:rsidRPr="0041316F" w:rsidDel="009C4CE1">
              <w:rPr>
                <w:szCs w:val="24"/>
              </w:rPr>
              <w:t xml:space="preserve"> </w:t>
            </w:r>
          </w:p>
          <w:p w14:paraId="4DD595C7" w14:textId="03E12E76" w:rsidR="005D5F9A" w:rsidRPr="0041316F" w:rsidRDefault="005D5F9A" w:rsidP="00444ED4">
            <w:pPr>
              <w:spacing w:line="259" w:lineRule="auto"/>
              <w:jc w:val="both"/>
              <w:rPr>
                <w:szCs w:val="24"/>
              </w:rPr>
            </w:pPr>
            <w:r w:rsidRPr="0041316F">
              <w:rPr>
                <w:szCs w:val="24"/>
              </w:rPr>
              <w:t xml:space="preserve">2.3. </w:t>
            </w:r>
            <w:r w:rsidR="00E95297" w:rsidRPr="0041316F">
              <w:t>Pareiškėjas yra didelė įmonė (įmonių grupės mastu), taip pat taikomas papildomas reikalavimas, kad paties pareiškėjo darbuotojų (apdraustųjų asmenų) skaičius PĮP pateikimo metu yra didesnis nei 100</w:t>
            </w:r>
            <w:r w:rsidR="003A4F60" w:rsidRPr="0041316F">
              <w:t>.</w:t>
            </w:r>
          </w:p>
          <w:p w14:paraId="15DFD3BB" w14:textId="07A2DD33" w:rsidR="005D5F9A" w:rsidRPr="0041316F" w:rsidRDefault="005D5F9A" w:rsidP="00CA2AC4">
            <w:pPr>
              <w:spacing w:line="259" w:lineRule="auto"/>
              <w:ind w:left="360" w:hanging="360"/>
              <w:jc w:val="both"/>
              <w:rPr>
                <w:szCs w:val="24"/>
              </w:rPr>
            </w:pPr>
            <w:r w:rsidRPr="0041316F">
              <w:rPr>
                <w:szCs w:val="24"/>
              </w:rPr>
              <w:t>2.</w:t>
            </w:r>
            <w:r w:rsidR="00790745" w:rsidRPr="0041316F">
              <w:rPr>
                <w:szCs w:val="24"/>
              </w:rPr>
              <w:t>4</w:t>
            </w:r>
            <w:r w:rsidRPr="0041316F">
              <w:rPr>
                <w:szCs w:val="24"/>
              </w:rPr>
              <w:t xml:space="preserve">. </w:t>
            </w:r>
            <w:r w:rsidRPr="0041316F">
              <w:rPr>
                <w:rFonts w:eastAsia="Calibri"/>
                <w:szCs w:val="24"/>
              </w:rPr>
              <w:t>Galimi projekto partneriai – nėra galimi</w:t>
            </w:r>
            <w:r w:rsidR="009A0260" w:rsidRPr="0041316F">
              <w:rPr>
                <w:rFonts w:eastAsia="Calibri"/>
                <w:szCs w:val="24"/>
              </w:rPr>
              <w:t>.</w:t>
            </w:r>
            <w:r w:rsidR="009A0260" w:rsidRPr="0041316F">
              <w:rPr>
                <w:szCs w:val="24"/>
              </w:rPr>
              <w:t xml:space="preserve"> </w:t>
            </w:r>
          </w:p>
          <w:p w14:paraId="46CA57A5" w14:textId="14D17D51" w:rsidR="005D5F9A" w:rsidRPr="0041316F" w:rsidRDefault="005D5F9A" w:rsidP="00CA2AC4">
            <w:pPr>
              <w:spacing w:line="259" w:lineRule="auto"/>
              <w:ind w:left="360" w:hanging="360"/>
              <w:jc w:val="both"/>
              <w:rPr>
                <w:szCs w:val="24"/>
              </w:rPr>
            </w:pPr>
            <w:r w:rsidRPr="0041316F">
              <w:rPr>
                <w:szCs w:val="24"/>
              </w:rPr>
              <w:t>2.</w:t>
            </w:r>
            <w:r w:rsidR="00790745" w:rsidRPr="0041316F">
              <w:rPr>
                <w:szCs w:val="24"/>
              </w:rPr>
              <w:t>5</w:t>
            </w:r>
            <w:r w:rsidRPr="0041316F">
              <w:rPr>
                <w:szCs w:val="24"/>
              </w:rPr>
              <w:t xml:space="preserve">. Pagal Aprašą teikiamo finansavimo forma – dotacija. </w:t>
            </w:r>
          </w:p>
          <w:p w14:paraId="5B911CF2" w14:textId="74E3347B" w:rsidR="005D5F9A" w:rsidRPr="0041316F" w:rsidRDefault="005D5F9A" w:rsidP="00444ED4">
            <w:pPr>
              <w:spacing w:line="259" w:lineRule="auto"/>
              <w:jc w:val="both"/>
              <w:rPr>
                <w:szCs w:val="24"/>
              </w:rPr>
            </w:pPr>
            <w:r w:rsidRPr="0041316F">
              <w:rPr>
                <w:szCs w:val="24"/>
              </w:rPr>
              <w:lastRenderedPageBreak/>
              <w:t>2.</w:t>
            </w:r>
            <w:r w:rsidR="00790745" w:rsidRPr="0041316F">
              <w:rPr>
                <w:szCs w:val="24"/>
              </w:rPr>
              <w:t>6</w:t>
            </w:r>
            <w:r w:rsidRPr="0041316F">
              <w:rPr>
                <w:szCs w:val="24"/>
              </w:rPr>
              <w:t xml:space="preserve">. Pagal Aprašą </w:t>
            </w:r>
            <w:r w:rsidR="001B2C74" w:rsidRPr="0041316F">
              <w:rPr>
                <w:szCs w:val="24"/>
              </w:rPr>
              <w:t xml:space="preserve">pažangos priemonės veiklai įgyvendinti skiriama iki </w:t>
            </w:r>
            <w:r w:rsidRPr="0041316F">
              <w:rPr>
                <w:szCs w:val="24"/>
              </w:rPr>
              <w:t xml:space="preserve">3 000 000 Eur (trijų milijonų eurų) </w:t>
            </w:r>
            <w:r w:rsidR="005936A8" w:rsidRPr="0041316F">
              <w:rPr>
                <w:szCs w:val="24"/>
              </w:rPr>
              <w:t>E</w:t>
            </w:r>
            <w:r w:rsidR="009D5569" w:rsidRPr="0041316F">
              <w:rPr>
                <w:szCs w:val="24"/>
              </w:rPr>
              <w:t xml:space="preserve">konomikos </w:t>
            </w:r>
            <w:r w:rsidRPr="0041316F">
              <w:rPr>
                <w:szCs w:val="24"/>
              </w:rPr>
              <w:t>gaivinimo ir atsparumo didinimo priemonės lėšų.</w:t>
            </w:r>
          </w:p>
          <w:p w14:paraId="1F25BE29" w14:textId="10D43654" w:rsidR="005D5F9A" w:rsidRPr="0041316F" w:rsidRDefault="005D5F9A" w:rsidP="00066DA4">
            <w:pPr>
              <w:spacing w:line="259" w:lineRule="auto"/>
              <w:jc w:val="both"/>
              <w:rPr>
                <w:szCs w:val="24"/>
              </w:rPr>
            </w:pPr>
            <w:r w:rsidRPr="0041316F">
              <w:rPr>
                <w:szCs w:val="24"/>
              </w:rPr>
              <w:t>2.</w:t>
            </w:r>
            <w:r w:rsidR="00790745" w:rsidRPr="0041316F">
              <w:rPr>
                <w:szCs w:val="24"/>
              </w:rPr>
              <w:t>7</w:t>
            </w:r>
            <w:r w:rsidRPr="0041316F">
              <w:rPr>
                <w:szCs w:val="24"/>
              </w:rPr>
              <w:t xml:space="preserve">. Pagal Aprašą numatoma skelbti 1 kvietimą pareiškėjams teikti </w:t>
            </w:r>
            <w:r w:rsidR="007C01ED" w:rsidRPr="0041316F">
              <w:rPr>
                <w:szCs w:val="24"/>
              </w:rPr>
              <w:t>PĮP</w:t>
            </w:r>
            <w:r w:rsidRPr="0041316F">
              <w:rPr>
                <w:szCs w:val="24"/>
              </w:rPr>
              <w:t>. Papildomi kvietimai skelbiami</w:t>
            </w:r>
            <w:r w:rsidR="00496D76" w:rsidRPr="0041316F">
              <w:rPr>
                <w:szCs w:val="24"/>
              </w:rPr>
              <w:t>,</w:t>
            </w:r>
            <w:r w:rsidRPr="0041316F">
              <w:rPr>
                <w:szCs w:val="24"/>
              </w:rPr>
              <w:t xml:space="preserve"> jeigu</w:t>
            </w:r>
            <w:r w:rsidR="00FA0D71" w:rsidRPr="0041316F">
              <w:rPr>
                <w:szCs w:val="24"/>
              </w:rPr>
              <w:t xml:space="preserve"> </w:t>
            </w:r>
            <w:r w:rsidR="006A43BB" w:rsidRPr="0041316F">
              <w:rPr>
                <w:szCs w:val="24"/>
              </w:rPr>
              <w:t>nepasiek</w:t>
            </w:r>
            <w:r w:rsidR="00C571A1" w:rsidRPr="0041316F">
              <w:rPr>
                <w:szCs w:val="24"/>
              </w:rPr>
              <w:t>ti</w:t>
            </w:r>
            <w:r w:rsidR="006A43BB" w:rsidRPr="0041316F">
              <w:rPr>
                <w:szCs w:val="24"/>
              </w:rPr>
              <w:t xml:space="preserve"> </w:t>
            </w:r>
            <w:r w:rsidR="00C571A1" w:rsidRPr="0041316F">
              <w:rPr>
                <w:szCs w:val="24"/>
              </w:rPr>
              <w:t>veiklos</w:t>
            </w:r>
            <w:r w:rsidR="006A43BB" w:rsidRPr="0041316F">
              <w:rPr>
                <w:szCs w:val="24"/>
              </w:rPr>
              <w:t xml:space="preserve"> rodikliai</w:t>
            </w:r>
            <w:r w:rsidR="00496D76" w:rsidRPr="0041316F">
              <w:rPr>
                <w:szCs w:val="24"/>
              </w:rPr>
              <w:t>,</w:t>
            </w:r>
            <w:r w:rsidR="006A43BB" w:rsidRPr="0041316F">
              <w:rPr>
                <w:szCs w:val="24"/>
              </w:rPr>
              <w:t xml:space="preserve"> t.</w:t>
            </w:r>
            <w:r w:rsidR="00496D76" w:rsidRPr="0041316F">
              <w:rPr>
                <w:szCs w:val="24"/>
              </w:rPr>
              <w:t> </w:t>
            </w:r>
            <w:r w:rsidR="006A43BB" w:rsidRPr="0041316F">
              <w:rPr>
                <w:szCs w:val="24"/>
              </w:rPr>
              <w:t>y. pasirašytos mažiau nei 14 sutarčių</w:t>
            </w:r>
            <w:r w:rsidR="007F194A" w:rsidRPr="0041316F">
              <w:rPr>
                <w:szCs w:val="24"/>
              </w:rPr>
              <w:t>.</w:t>
            </w:r>
          </w:p>
          <w:p w14:paraId="07A2CC3E" w14:textId="4C3D7669" w:rsidR="00AC756F" w:rsidRPr="0041316F" w:rsidRDefault="00444F7F" w:rsidP="00CA2AC4">
            <w:pPr>
              <w:spacing w:line="259" w:lineRule="auto"/>
              <w:ind w:left="360" w:hanging="360"/>
              <w:jc w:val="both"/>
              <w:rPr>
                <w:szCs w:val="24"/>
              </w:rPr>
            </w:pPr>
            <w:r w:rsidRPr="0041316F">
              <w:rPr>
                <w:szCs w:val="24"/>
              </w:rPr>
              <w:t>2.</w:t>
            </w:r>
            <w:r w:rsidR="00790745" w:rsidRPr="0041316F">
              <w:rPr>
                <w:szCs w:val="24"/>
              </w:rPr>
              <w:t>8</w:t>
            </w:r>
            <w:r w:rsidR="009E6CB3" w:rsidRPr="0041316F">
              <w:rPr>
                <w:szCs w:val="24"/>
              </w:rPr>
              <w:t>.</w:t>
            </w:r>
            <w:r w:rsidRPr="0041316F">
              <w:rPr>
                <w:szCs w:val="24"/>
              </w:rPr>
              <w:t xml:space="preserve"> </w:t>
            </w:r>
            <w:r w:rsidR="00AC756F" w:rsidRPr="0041316F">
              <w:rPr>
                <w:szCs w:val="24"/>
              </w:rPr>
              <w:t>Projektų atranka atliekama konkurso būdu.</w:t>
            </w:r>
          </w:p>
          <w:p w14:paraId="05FCF06F" w14:textId="512547CB" w:rsidR="005D5F9A" w:rsidRPr="0041316F" w:rsidRDefault="005D5F9A" w:rsidP="00CA2AC4">
            <w:pPr>
              <w:spacing w:line="259" w:lineRule="auto"/>
              <w:jc w:val="both"/>
              <w:rPr>
                <w:szCs w:val="24"/>
              </w:rPr>
            </w:pPr>
            <w:r w:rsidRPr="0041316F">
              <w:rPr>
                <w:szCs w:val="24"/>
              </w:rPr>
              <w:t>2.</w:t>
            </w:r>
            <w:r w:rsidR="00790745" w:rsidRPr="0041316F">
              <w:rPr>
                <w:szCs w:val="24"/>
              </w:rPr>
              <w:t>9</w:t>
            </w:r>
            <w:r w:rsidRPr="0041316F">
              <w:rPr>
                <w:szCs w:val="24"/>
              </w:rPr>
              <w:t xml:space="preserve">. Didžiausia galima projekto finansavimo suma 200 000 Eur, mažiausia galima projekto finansavimo suma </w:t>
            </w:r>
            <w:r w:rsidR="0027678F" w:rsidRPr="0041316F">
              <w:rPr>
                <w:szCs w:val="24"/>
              </w:rPr>
              <w:t>25</w:t>
            </w:r>
            <w:r w:rsidRPr="0041316F">
              <w:rPr>
                <w:szCs w:val="24"/>
              </w:rPr>
              <w:t xml:space="preserve"> 000 Eur, finansuojamoji dalis sudaro </w:t>
            </w:r>
            <w:r w:rsidR="00261955" w:rsidRPr="0041316F">
              <w:rPr>
                <w:szCs w:val="24"/>
              </w:rPr>
              <w:t xml:space="preserve">iki </w:t>
            </w:r>
            <w:r w:rsidRPr="0041316F">
              <w:rPr>
                <w:szCs w:val="24"/>
              </w:rPr>
              <w:t xml:space="preserve">50 proc. visų tinkamų finansuoti projekto išlaidų. </w:t>
            </w:r>
          </w:p>
          <w:p w14:paraId="04D18651" w14:textId="1E40195B" w:rsidR="008A418F" w:rsidRPr="0041316F" w:rsidRDefault="00344ADC" w:rsidP="00CA2AC4">
            <w:pPr>
              <w:spacing w:line="259" w:lineRule="auto"/>
              <w:ind w:left="360" w:hanging="360"/>
              <w:jc w:val="both"/>
              <w:rPr>
                <w:szCs w:val="24"/>
              </w:rPr>
            </w:pPr>
            <w:r w:rsidRPr="0041316F">
              <w:rPr>
                <w:rStyle w:val="normaltextrun"/>
                <w:color w:val="000000" w:themeColor="text1"/>
                <w:szCs w:val="24"/>
                <w:lang w:eastAsia="lt-LT"/>
              </w:rPr>
              <w:t>2.1</w:t>
            </w:r>
            <w:r w:rsidR="00790745" w:rsidRPr="0041316F">
              <w:rPr>
                <w:rStyle w:val="normaltextrun"/>
                <w:color w:val="000000" w:themeColor="text1"/>
                <w:szCs w:val="24"/>
                <w:lang w:eastAsia="lt-LT"/>
              </w:rPr>
              <w:t>0</w:t>
            </w:r>
            <w:r w:rsidRPr="0041316F">
              <w:rPr>
                <w:rStyle w:val="normaltextrun"/>
                <w:color w:val="000000" w:themeColor="text1"/>
                <w:szCs w:val="24"/>
                <w:lang w:eastAsia="lt-LT"/>
              </w:rPr>
              <w:t xml:space="preserve">. </w:t>
            </w:r>
            <w:r w:rsidR="008A418F" w:rsidRPr="0041316F">
              <w:rPr>
                <w:rStyle w:val="normaltextrun"/>
                <w:color w:val="000000" w:themeColor="text1"/>
                <w:szCs w:val="24"/>
                <w:lang w:eastAsia="lt-LT"/>
              </w:rPr>
              <w:t xml:space="preserve">Vienas pareiškėjas gali pateikti tik vieną </w:t>
            </w:r>
            <w:r w:rsidR="00072D50" w:rsidRPr="0041316F">
              <w:rPr>
                <w:szCs w:val="24"/>
              </w:rPr>
              <w:t>PĮP</w:t>
            </w:r>
            <w:r w:rsidR="008A418F" w:rsidRPr="0041316F">
              <w:rPr>
                <w:rStyle w:val="normaltextrun"/>
                <w:color w:val="000000" w:themeColor="text1"/>
                <w:szCs w:val="24"/>
                <w:lang w:eastAsia="lt-LT"/>
              </w:rPr>
              <w:t>.</w:t>
            </w:r>
          </w:p>
          <w:p w14:paraId="4E427C80" w14:textId="35ADA6C7" w:rsidR="00700964" w:rsidRDefault="005D5F9A" w:rsidP="00066DA4">
            <w:pPr>
              <w:tabs>
                <w:tab w:val="left" w:pos="596"/>
              </w:tabs>
              <w:spacing w:line="259" w:lineRule="auto"/>
              <w:jc w:val="both"/>
              <w:rPr>
                <w:szCs w:val="24"/>
              </w:rPr>
            </w:pPr>
            <w:r w:rsidRPr="0041316F">
              <w:rPr>
                <w:szCs w:val="24"/>
              </w:rPr>
              <w:t>2.</w:t>
            </w:r>
            <w:r w:rsidR="00A23462" w:rsidRPr="0041316F">
              <w:rPr>
                <w:szCs w:val="24"/>
              </w:rPr>
              <w:t>1</w:t>
            </w:r>
            <w:r w:rsidR="00790745" w:rsidRPr="0041316F">
              <w:rPr>
                <w:szCs w:val="24"/>
              </w:rPr>
              <w:t>1</w:t>
            </w:r>
            <w:r w:rsidR="00A23462" w:rsidRPr="0041316F">
              <w:rPr>
                <w:szCs w:val="24"/>
              </w:rPr>
              <w:t>.</w:t>
            </w:r>
            <w:r w:rsidR="00444ED4" w:rsidRPr="0041316F">
              <w:rPr>
                <w:szCs w:val="24"/>
              </w:rPr>
              <w:t xml:space="preserve"> </w:t>
            </w:r>
            <w:r w:rsidRPr="0041316F">
              <w:rPr>
                <w:szCs w:val="24"/>
              </w:rPr>
              <w:t xml:space="preserve">Projekto tinkamų finansuoti išlaidų dalis, kurios nepadengia projektui skiriamo finansavimo lėšos, turi būti finansuojama iš projekto vykdytojo lėšų. </w:t>
            </w:r>
          </w:p>
          <w:p w14:paraId="7DFA2B0E" w14:textId="1A1B2DB5" w:rsidR="00066DA4" w:rsidRDefault="005D5F9A" w:rsidP="00250FF3">
            <w:pPr>
              <w:widowControl w:val="0"/>
              <w:tabs>
                <w:tab w:val="left" w:pos="596"/>
                <w:tab w:val="left" w:pos="864"/>
              </w:tabs>
              <w:spacing w:line="259" w:lineRule="auto"/>
              <w:jc w:val="both"/>
              <w:rPr>
                <w:szCs w:val="24"/>
              </w:rPr>
            </w:pPr>
            <w:r w:rsidRPr="0041316F">
              <w:rPr>
                <w:rFonts w:cs="Arial"/>
              </w:rPr>
              <w:t>2.1</w:t>
            </w:r>
            <w:r w:rsidR="00790745" w:rsidRPr="0041316F">
              <w:rPr>
                <w:rFonts w:cs="Arial"/>
              </w:rPr>
              <w:t>2</w:t>
            </w:r>
            <w:r w:rsidR="00A23462" w:rsidRPr="0041316F">
              <w:rPr>
                <w:rFonts w:cs="Arial"/>
              </w:rPr>
              <w:t xml:space="preserve">. </w:t>
            </w:r>
            <w:r w:rsidR="0069694C" w:rsidRPr="0041316F">
              <w:rPr>
                <w:color w:val="000000"/>
                <w:szCs w:val="24"/>
              </w:rPr>
              <w:t xml:space="preserve">Projekto parengtumui taikomi šie reikalavimai, </w:t>
            </w:r>
            <w:r w:rsidR="0069694C" w:rsidRPr="0041316F">
              <w:rPr>
                <w:szCs w:val="24"/>
              </w:rPr>
              <w:t>kurių neįvykdžius ir kartu su PĮP nepateikus bent vieno pagrindžiančio dokumento PĮP atmetamas, neprašant papildomų dokumentų:</w:t>
            </w:r>
          </w:p>
          <w:p w14:paraId="4DC09E61" w14:textId="7FC27F95" w:rsidR="00513DC2" w:rsidRDefault="00066DA4" w:rsidP="00513DC2">
            <w:pPr>
              <w:pStyle w:val="paragraph"/>
              <w:spacing w:before="0" w:beforeAutospacing="0" w:after="0" w:afterAutospacing="0"/>
              <w:jc w:val="both"/>
              <w:textAlignment w:val="baseline"/>
            </w:pPr>
            <w:r>
              <w:rPr>
                <w:lang w:val="en-US"/>
              </w:rPr>
              <w:t xml:space="preserve">2.12.1. </w:t>
            </w:r>
            <w:r w:rsidR="00513DC2">
              <w:rPr>
                <w:iCs/>
              </w:rPr>
              <w:t>„</w:t>
            </w:r>
            <w:r w:rsidR="00513DC2" w:rsidRPr="00596989">
              <w:rPr>
                <w:iCs/>
              </w:rPr>
              <w:t>P</w:t>
            </w:r>
            <w:r w:rsidR="00513DC2" w:rsidRPr="00F0220E">
              <w:t>lanuojamo</w:t>
            </w:r>
            <w:r w:rsidR="00513DC2" w:rsidRPr="00791A66">
              <w:t xml:space="preserve"> įdiegti sprendimo potencialo pagrindimo form</w:t>
            </w:r>
            <w:r w:rsidR="00513DC2">
              <w:t>ą“ (Aprašo 3 priedas)</w:t>
            </w:r>
            <w:r w:rsidR="00F0220E">
              <w:t>;</w:t>
            </w:r>
          </w:p>
          <w:p w14:paraId="1FB52E1B" w14:textId="5E5E43EF" w:rsidR="00066DA4" w:rsidRDefault="00513DC2" w:rsidP="00250FF3">
            <w:pPr>
              <w:widowControl w:val="0"/>
              <w:tabs>
                <w:tab w:val="left" w:pos="596"/>
                <w:tab w:val="left" w:pos="864"/>
              </w:tabs>
              <w:spacing w:line="259" w:lineRule="auto"/>
              <w:jc w:val="both"/>
              <w:rPr>
                <w:iCs/>
                <w:szCs w:val="24"/>
                <w:lang w:val="en-US"/>
              </w:rPr>
            </w:pPr>
            <w:r>
              <w:rPr>
                <w:iCs/>
                <w:szCs w:val="24"/>
              </w:rPr>
              <w:t xml:space="preserve">2.12.2. </w:t>
            </w:r>
            <w:r w:rsidR="00066DA4" w:rsidRPr="00606B35">
              <w:rPr>
                <w:iCs/>
                <w:szCs w:val="24"/>
              </w:rPr>
              <w:t>„Vienos įmonės</w:t>
            </w:r>
            <w:r w:rsidR="00066DA4">
              <w:rPr>
                <w:iCs/>
                <w:szCs w:val="24"/>
              </w:rPr>
              <w:t xml:space="preserve"> deklaracija</w:t>
            </w:r>
            <w:r w:rsidR="00066DA4" w:rsidRPr="00606B35">
              <w:rPr>
                <w:iCs/>
                <w:szCs w:val="24"/>
              </w:rPr>
              <w:t>“</w:t>
            </w:r>
            <w:r w:rsidR="00066DA4">
              <w:rPr>
                <w:iCs/>
                <w:szCs w:val="24"/>
              </w:rPr>
              <w:t xml:space="preserve"> (Aprašo </w:t>
            </w:r>
            <w:r w:rsidR="00066DA4">
              <w:rPr>
                <w:iCs/>
                <w:szCs w:val="24"/>
                <w:lang w:val="en-US"/>
              </w:rPr>
              <w:t xml:space="preserve">5 </w:t>
            </w:r>
            <w:r w:rsidR="00066DA4" w:rsidRPr="00596989">
              <w:rPr>
                <w:iCs/>
                <w:szCs w:val="24"/>
              </w:rPr>
              <w:t>priedas</w:t>
            </w:r>
            <w:r w:rsidR="00066DA4">
              <w:rPr>
                <w:iCs/>
                <w:szCs w:val="24"/>
                <w:lang w:val="en-US"/>
              </w:rPr>
              <w:t>)</w:t>
            </w:r>
            <w:r w:rsidR="00F0220E">
              <w:rPr>
                <w:iCs/>
                <w:szCs w:val="24"/>
                <w:lang w:val="en-US"/>
              </w:rPr>
              <w:t>.</w:t>
            </w:r>
          </w:p>
          <w:p w14:paraId="454B23C4" w14:textId="77777777" w:rsidR="00C82464" w:rsidRPr="003C67FC" w:rsidRDefault="00C82464" w:rsidP="00C82464">
            <w:pPr>
              <w:widowControl w:val="0"/>
              <w:tabs>
                <w:tab w:val="left" w:pos="596"/>
                <w:tab w:val="left" w:pos="864"/>
              </w:tabs>
              <w:spacing w:line="259" w:lineRule="auto"/>
              <w:jc w:val="both"/>
              <w:rPr>
                <w:lang w:val="en-US"/>
              </w:rPr>
            </w:pPr>
            <w:r>
              <w:rPr>
                <w:iCs/>
                <w:szCs w:val="24"/>
                <w:lang w:val="en-US"/>
              </w:rPr>
              <w:t xml:space="preserve">2.12.3. </w:t>
            </w:r>
            <w:r w:rsidRPr="003C67FC">
              <w:rPr>
                <w:iCs/>
                <w:szCs w:val="24"/>
              </w:rPr>
              <w:t>Buhalterin</w:t>
            </w:r>
            <w:r w:rsidRPr="00F0220E">
              <w:rPr>
                <w:iCs/>
                <w:szCs w:val="24"/>
              </w:rPr>
              <w:t xml:space="preserve">ės </w:t>
            </w:r>
            <w:r>
              <w:rPr>
                <w:iCs/>
                <w:szCs w:val="24"/>
              </w:rPr>
              <w:t xml:space="preserve">apskaitos dokumentą (pažymą), pagrindžiantį, kad pareiškėjo statusas PĮP teikimo metu atitinka Verslo paslaugų centro sąvoką, nurodytą Aprašo 1.2.4 p., tai yra detalizuojantis, kokią dalį pajamų sudaro paslaugų eksportas, taip pat kokią dalį eksportuojamų paslaugų sudaro </w:t>
            </w:r>
            <w:r w:rsidRPr="0041316F">
              <w:t>eksportas iš verslo paslaugų centro atliekamų funkcijų,</w:t>
            </w:r>
            <w:r>
              <w:t xml:space="preserve"> </w:t>
            </w:r>
            <w:r w:rsidRPr="004D34D3">
              <w:t>nurodyt</w:t>
            </w:r>
            <w:r>
              <w:t>ų Aprašo</w:t>
            </w:r>
            <w:r w:rsidRPr="004D34D3">
              <w:t xml:space="preserve"> 1.2.4.</w:t>
            </w:r>
            <w:r>
              <w:t>1</w:t>
            </w:r>
            <w:r w:rsidRPr="004D34D3">
              <w:t>-1.2.4.2</w:t>
            </w:r>
            <w:r>
              <w:t xml:space="preserve">2 </w:t>
            </w:r>
            <w:r w:rsidRPr="004D34D3">
              <w:t>papunkčiuose</w:t>
            </w:r>
            <w:r>
              <w:t xml:space="preserve">. Dokumentas turi būti parengtas vadovaujantis patvirtintos finansinės atskaitomybės dokumentais ir </w:t>
            </w:r>
            <w:r>
              <w:rPr>
                <w:color w:val="000000"/>
              </w:rPr>
              <w:t>Valstybinei mokesčių inspekcijai prie Lietuvos Respublikos finansų ministerijos teiktų mėnesinių pridėtinės vertės mokesčio (toliau – PVM) deklaracijų</w:t>
            </w:r>
            <w:r>
              <w:t xml:space="preserve"> formų FR0</w:t>
            </w:r>
            <w:r>
              <w:rPr>
                <w:lang w:val="en-US"/>
              </w:rPr>
              <w:t xml:space="preserve">600 </w:t>
            </w:r>
            <w:r w:rsidRPr="003C67FC">
              <w:t>už 2022 metus informacija</w:t>
            </w:r>
            <w:r>
              <w:rPr>
                <w:lang w:val="en-US"/>
              </w:rPr>
              <w:t>.</w:t>
            </w:r>
          </w:p>
          <w:p w14:paraId="6EA7FF40" w14:textId="279ADF54" w:rsidR="00C82464" w:rsidRPr="005C7779" w:rsidRDefault="00C82464" w:rsidP="00C82464">
            <w:pPr>
              <w:widowControl w:val="0"/>
              <w:tabs>
                <w:tab w:val="left" w:pos="596"/>
                <w:tab w:val="left" w:pos="864"/>
              </w:tabs>
              <w:spacing w:line="259" w:lineRule="auto"/>
              <w:jc w:val="both"/>
              <w:rPr>
                <w:iCs/>
                <w:szCs w:val="24"/>
              </w:rPr>
            </w:pPr>
            <w:r>
              <w:t>2.12.4. PVM deklaracijos formos FR0</w:t>
            </w:r>
            <w:r>
              <w:rPr>
                <w:lang w:val="en-US"/>
              </w:rPr>
              <w:t>600 u</w:t>
            </w:r>
            <w:r>
              <w:t xml:space="preserve">ž </w:t>
            </w:r>
            <w:r>
              <w:rPr>
                <w:lang w:val="en-US"/>
              </w:rPr>
              <w:t xml:space="preserve">2022 m. </w:t>
            </w:r>
            <w:r w:rsidRPr="003C67FC">
              <w:t>dvylik</w:t>
            </w:r>
            <w:r>
              <w:t>a</w:t>
            </w:r>
            <w:r w:rsidRPr="005C7779">
              <w:t xml:space="preserve"> </w:t>
            </w:r>
            <w:r>
              <w:t xml:space="preserve">mėnesių. </w:t>
            </w:r>
            <w:r>
              <w:rPr>
                <w:color w:val="000000"/>
              </w:rPr>
              <w:t>Pareiškėjai, neteikiantys mėnesinių PVM deklaracijų Valstybinei mokesčių inspekcijai, privalo pateikti atitinkamo laikotarpio duomenis (buhalterinę pažymą) apie eksportuojamų paslaugų apimtis. </w:t>
            </w:r>
          </w:p>
          <w:p w14:paraId="1C146C71" w14:textId="4653C5CA" w:rsidR="00C82464" w:rsidRDefault="00C82464" w:rsidP="00250FF3">
            <w:pPr>
              <w:widowControl w:val="0"/>
              <w:tabs>
                <w:tab w:val="left" w:pos="596"/>
                <w:tab w:val="left" w:pos="864"/>
              </w:tabs>
              <w:spacing w:line="259" w:lineRule="auto"/>
              <w:jc w:val="both"/>
              <w:rPr>
                <w:iCs/>
                <w:szCs w:val="24"/>
                <w:lang w:val="en-US"/>
              </w:rPr>
            </w:pPr>
          </w:p>
          <w:p w14:paraId="0F606FA3" w14:textId="417F4288" w:rsidR="006C6014" w:rsidRPr="0041316F" w:rsidRDefault="00673BB2" w:rsidP="00250FF3">
            <w:pPr>
              <w:widowControl w:val="0"/>
              <w:tabs>
                <w:tab w:val="left" w:pos="596"/>
                <w:tab w:val="left" w:pos="864"/>
              </w:tabs>
              <w:spacing w:line="259" w:lineRule="auto"/>
              <w:jc w:val="both"/>
              <w:rPr>
                <w:szCs w:val="24"/>
              </w:rPr>
            </w:pPr>
            <w:r>
              <w:rPr>
                <w:szCs w:val="24"/>
              </w:rPr>
              <w:t>2.</w:t>
            </w:r>
            <w:r w:rsidR="003539DF">
              <w:rPr>
                <w:szCs w:val="24"/>
              </w:rPr>
              <w:t xml:space="preserve">13. </w:t>
            </w:r>
            <w:r w:rsidR="006C6014" w:rsidRPr="006C6014">
              <w:rPr>
                <w:szCs w:val="24"/>
              </w:rPr>
              <w:t>Pareiškėjas turi parengti ir kartu su PĮP administruojančiajai institucijai pateikti šiuos dokumentus Projektų administravimo ir finansavimo taisyklių III skyriaus antrame skirsnyje ir kvietimo skelbime nustatyta tvarka:</w:t>
            </w:r>
          </w:p>
          <w:p w14:paraId="0D2924E4" w14:textId="4D607CE4" w:rsidR="00805F5F" w:rsidRPr="0041316F" w:rsidRDefault="0021420D" w:rsidP="00CA2AC4">
            <w:pPr>
              <w:pStyle w:val="Sraopastraipa"/>
              <w:tabs>
                <w:tab w:val="left" w:pos="311"/>
                <w:tab w:val="left" w:pos="864"/>
                <w:tab w:val="left" w:pos="1002"/>
              </w:tabs>
              <w:ind w:left="0"/>
              <w:jc w:val="both"/>
              <w:rPr>
                <w:iCs/>
                <w:szCs w:val="24"/>
              </w:rPr>
            </w:pPr>
            <w:r w:rsidRPr="0041316F">
              <w:rPr>
                <w:iCs/>
                <w:szCs w:val="24"/>
              </w:rPr>
              <w:t>2.</w:t>
            </w:r>
            <w:r w:rsidR="003539DF" w:rsidRPr="0041316F">
              <w:rPr>
                <w:iCs/>
                <w:szCs w:val="24"/>
              </w:rPr>
              <w:t>1</w:t>
            </w:r>
            <w:r w:rsidR="003539DF">
              <w:rPr>
                <w:iCs/>
                <w:szCs w:val="24"/>
              </w:rPr>
              <w:t>3</w:t>
            </w:r>
            <w:r w:rsidRPr="0041316F">
              <w:rPr>
                <w:iCs/>
                <w:szCs w:val="24"/>
              </w:rPr>
              <w:t>.1</w:t>
            </w:r>
            <w:r w:rsidR="003539DF">
              <w:rPr>
                <w:iCs/>
                <w:szCs w:val="24"/>
              </w:rPr>
              <w:t>.</w:t>
            </w:r>
            <w:r w:rsidRPr="0041316F">
              <w:rPr>
                <w:iCs/>
                <w:szCs w:val="24"/>
              </w:rPr>
              <w:t xml:space="preserve"> </w:t>
            </w:r>
            <w:r w:rsidR="00EE28D4" w:rsidRPr="0041316F">
              <w:rPr>
                <w:iCs/>
                <w:szCs w:val="24"/>
              </w:rPr>
              <w:t>„</w:t>
            </w:r>
            <w:r w:rsidR="00B9377D" w:rsidRPr="0041316F">
              <w:rPr>
                <w:iCs/>
                <w:szCs w:val="24"/>
              </w:rPr>
              <w:t>Vienos įmonės</w:t>
            </w:r>
            <w:r w:rsidR="00EE28D4" w:rsidRPr="0041316F">
              <w:rPr>
                <w:iCs/>
                <w:szCs w:val="24"/>
              </w:rPr>
              <w:t xml:space="preserve">“ </w:t>
            </w:r>
            <w:r w:rsidR="00B9377D" w:rsidRPr="0041316F">
              <w:rPr>
                <w:iCs/>
                <w:szCs w:val="24"/>
              </w:rPr>
              <w:t>deklaracij</w:t>
            </w:r>
            <w:r w:rsidR="00CE08D6">
              <w:rPr>
                <w:iCs/>
                <w:szCs w:val="24"/>
              </w:rPr>
              <w:t>ą</w:t>
            </w:r>
            <w:r w:rsidR="00B9377D" w:rsidRPr="0041316F">
              <w:rPr>
                <w:iCs/>
                <w:szCs w:val="24"/>
              </w:rPr>
              <w:t xml:space="preserve"> pagal </w:t>
            </w:r>
            <w:r w:rsidR="00875775">
              <w:rPr>
                <w:iCs/>
                <w:szCs w:val="24"/>
              </w:rPr>
              <w:t>Aprašo 5 priedą</w:t>
            </w:r>
            <w:r w:rsidR="00840904" w:rsidRPr="0041316F">
              <w:rPr>
                <w:iCs/>
                <w:szCs w:val="24"/>
              </w:rPr>
              <w:t>;</w:t>
            </w:r>
          </w:p>
          <w:p w14:paraId="4E179CD7" w14:textId="788A45FC" w:rsidR="00CE08D6" w:rsidRDefault="0021420D" w:rsidP="00CA2AC4">
            <w:pPr>
              <w:pStyle w:val="Sraopastraipa"/>
              <w:tabs>
                <w:tab w:val="left" w:pos="311"/>
                <w:tab w:val="left" w:pos="864"/>
                <w:tab w:val="left" w:pos="1002"/>
              </w:tabs>
              <w:ind w:left="0"/>
              <w:jc w:val="both"/>
              <w:rPr>
                <w:iCs/>
                <w:szCs w:val="24"/>
              </w:rPr>
            </w:pPr>
            <w:r w:rsidRPr="0041316F">
              <w:rPr>
                <w:iCs/>
                <w:szCs w:val="24"/>
              </w:rPr>
              <w:t>2.</w:t>
            </w:r>
            <w:r w:rsidR="003539DF" w:rsidRPr="0041316F">
              <w:rPr>
                <w:iCs/>
                <w:szCs w:val="24"/>
              </w:rPr>
              <w:t>1</w:t>
            </w:r>
            <w:r w:rsidR="003539DF">
              <w:rPr>
                <w:iCs/>
                <w:szCs w:val="24"/>
              </w:rPr>
              <w:t>3</w:t>
            </w:r>
            <w:r w:rsidRPr="0041316F">
              <w:rPr>
                <w:iCs/>
                <w:szCs w:val="24"/>
              </w:rPr>
              <w:t>.2</w:t>
            </w:r>
            <w:r w:rsidR="003539DF">
              <w:rPr>
                <w:iCs/>
                <w:szCs w:val="24"/>
              </w:rPr>
              <w:t xml:space="preserve">. Aprašo </w:t>
            </w:r>
            <w:r w:rsidR="003539DF">
              <w:rPr>
                <w:iCs/>
                <w:szCs w:val="24"/>
                <w:lang w:val="en-US"/>
              </w:rPr>
              <w:t>4</w:t>
            </w:r>
            <w:r w:rsidR="003539DF">
              <w:rPr>
                <w:iCs/>
                <w:szCs w:val="24"/>
              </w:rPr>
              <w:t xml:space="preserve"> priedą ir</w:t>
            </w:r>
            <w:r w:rsidRPr="0041316F">
              <w:rPr>
                <w:iCs/>
                <w:szCs w:val="24"/>
              </w:rPr>
              <w:t xml:space="preserve"> </w:t>
            </w:r>
            <w:r w:rsidR="003539DF">
              <w:rPr>
                <w:iCs/>
                <w:szCs w:val="24"/>
              </w:rPr>
              <w:t>d</w:t>
            </w:r>
            <w:r w:rsidR="00CE08D6">
              <w:rPr>
                <w:iCs/>
                <w:szCs w:val="24"/>
              </w:rPr>
              <w:t>okumentus, pagrindžiančius projekto biudžeto pagrįstumą:</w:t>
            </w:r>
          </w:p>
          <w:p w14:paraId="5C526103" w14:textId="492D9130" w:rsidR="001E4C66" w:rsidRPr="0041316F" w:rsidRDefault="00CE08D6" w:rsidP="00CA2AC4">
            <w:pPr>
              <w:pStyle w:val="Sraopastraipa"/>
              <w:tabs>
                <w:tab w:val="left" w:pos="311"/>
                <w:tab w:val="left" w:pos="864"/>
                <w:tab w:val="left" w:pos="1002"/>
              </w:tabs>
              <w:ind w:left="0"/>
              <w:jc w:val="both"/>
              <w:rPr>
                <w:iCs/>
                <w:szCs w:val="24"/>
              </w:rPr>
            </w:pPr>
            <w:r>
              <w:rPr>
                <w:iCs/>
                <w:szCs w:val="24"/>
                <w:lang w:val="en-US"/>
              </w:rPr>
              <w:t>2.1</w:t>
            </w:r>
            <w:r w:rsidR="003539DF">
              <w:rPr>
                <w:iCs/>
                <w:szCs w:val="24"/>
                <w:lang w:val="en-US"/>
              </w:rPr>
              <w:t>3</w:t>
            </w:r>
            <w:r>
              <w:rPr>
                <w:iCs/>
                <w:szCs w:val="24"/>
                <w:lang w:val="en-US"/>
              </w:rPr>
              <w:t xml:space="preserve">.2.1. </w:t>
            </w:r>
            <w:r w:rsidR="00250FF3">
              <w:rPr>
                <w:iCs/>
                <w:szCs w:val="24"/>
              </w:rPr>
              <w:t>D</w:t>
            </w:r>
            <w:r w:rsidR="00423BFF" w:rsidRPr="0041316F">
              <w:rPr>
                <w:iCs/>
                <w:szCs w:val="24"/>
              </w:rPr>
              <w:t>okument</w:t>
            </w:r>
            <w:r w:rsidR="00250FF3">
              <w:rPr>
                <w:iCs/>
                <w:szCs w:val="24"/>
              </w:rPr>
              <w:t>us</w:t>
            </w:r>
            <w:r w:rsidR="002000DB" w:rsidRPr="0041316F">
              <w:rPr>
                <w:szCs w:val="24"/>
              </w:rPr>
              <w:t xml:space="preserve"> su išskleistomis siūlomų prekių, paslaugų kainomis</w:t>
            </w:r>
            <w:r w:rsidR="003539DF">
              <w:rPr>
                <w:szCs w:val="24"/>
              </w:rPr>
              <w:t xml:space="preserve"> </w:t>
            </w:r>
            <w:r w:rsidR="00E03D5C" w:rsidRPr="0041316F">
              <w:rPr>
                <w:iCs/>
                <w:szCs w:val="24"/>
              </w:rPr>
              <w:t xml:space="preserve">(sudarytos sutartys, </w:t>
            </w:r>
            <w:r w:rsidR="006211D5" w:rsidRPr="006211D5">
              <w:rPr>
                <w:iCs/>
                <w:szCs w:val="24"/>
              </w:rPr>
              <w:t xml:space="preserve">ne mažiau kaip po </w:t>
            </w:r>
            <w:r w:rsidR="00BC2B07">
              <w:rPr>
                <w:iCs/>
                <w:szCs w:val="24"/>
              </w:rPr>
              <w:t>vieną</w:t>
            </w:r>
            <w:r w:rsidR="006211D5" w:rsidRPr="006211D5">
              <w:rPr>
                <w:iCs/>
                <w:szCs w:val="24"/>
              </w:rPr>
              <w:t xml:space="preserve"> komercin</w:t>
            </w:r>
            <w:r w:rsidR="00BC2B07">
              <w:rPr>
                <w:iCs/>
                <w:szCs w:val="24"/>
              </w:rPr>
              <w:t>į</w:t>
            </w:r>
            <w:r w:rsidR="006211D5" w:rsidRPr="006211D5">
              <w:rPr>
                <w:iCs/>
                <w:szCs w:val="24"/>
              </w:rPr>
              <w:t xml:space="preserve"> pasiūlym</w:t>
            </w:r>
            <w:r w:rsidR="00BC2B07">
              <w:rPr>
                <w:iCs/>
                <w:szCs w:val="24"/>
              </w:rPr>
              <w:t>ą</w:t>
            </w:r>
            <w:r w:rsidR="006211D5" w:rsidRPr="006211D5">
              <w:rPr>
                <w:iCs/>
                <w:szCs w:val="24"/>
              </w:rPr>
              <w:t xml:space="preserve">  kiekvienai siūlomai prekei, paslaugai</w:t>
            </w:r>
            <w:r w:rsidR="00724444">
              <w:rPr>
                <w:iCs/>
                <w:szCs w:val="24"/>
              </w:rPr>
              <w:t xml:space="preserve"> ir</w:t>
            </w:r>
            <w:r w:rsidR="00513DC2">
              <w:rPr>
                <w:iCs/>
                <w:szCs w:val="24"/>
              </w:rPr>
              <w:t>/arba</w:t>
            </w:r>
            <w:r w:rsidR="00724444">
              <w:rPr>
                <w:iCs/>
                <w:szCs w:val="24"/>
              </w:rPr>
              <w:t xml:space="preserve"> </w:t>
            </w:r>
            <w:r w:rsidR="00E03D5C" w:rsidRPr="0041316F">
              <w:rPr>
                <w:iCs/>
                <w:szCs w:val="24"/>
              </w:rPr>
              <w:t>nuorodos į rinkoje esančias kainas)</w:t>
            </w:r>
            <w:r w:rsidR="003539DF">
              <w:rPr>
                <w:iCs/>
                <w:szCs w:val="24"/>
              </w:rPr>
              <w:t>;</w:t>
            </w:r>
          </w:p>
          <w:p w14:paraId="477C8B00" w14:textId="71DBEEDB" w:rsidR="00D04132" w:rsidRDefault="004E607B" w:rsidP="00CA2AC4">
            <w:pPr>
              <w:pStyle w:val="Sraopastraipa"/>
              <w:tabs>
                <w:tab w:val="left" w:pos="311"/>
                <w:tab w:val="left" w:pos="841"/>
                <w:tab w:val="left" w:pos="1002"/>
              </w:tabs>
              <w:ind w:left="0"/>
              <w:jc w:val="both"/>
            </w:pPr>
            <w:r w:rsidRPr="0041316F">
              <w:rPr>
                <w:iCs/>
                <w:szCs w:val="24"/>
              </w:rPr>
              <w:t>2.</w:t>
            </w:r>
            <w:r w:rsidR="003539DF" w:rsidRPr="0041316F">
              <w:rPr>
                <w:iCs/>
                <w:szCs w:val="24"/>
              </w:rPr>
              <w:t>1</w:t>
            </w:r>
            <w:r w:rsidR="003539DF">
              <w:rPr>
                <w:iCs/>
                <w:szCs w:val="24"/>
              </w:rPr>
              <w:t>3</w:t>
            </w:r>
            <w:r w:rsidRPr="0041316F">
              <w:rPr>
                <w:iCs/>
                <w:szCs w:val="24"/>
              </w:rPr>
              <w:t>.</w:t>
            </w:r>
            <w:r w:rsidR="00250FF3">
              <w:rPr>
                <w:iCs/>
                <w:szCs w:val="24"/>
              </w:rPr>
              <w:t>2.2</w:t>
            </w:r>
            <w:r w:rsidRPr="0041316F">
              <w:rPr>
                <w:iCs/>
                <w:szCs w:val="24"/>
              </w:rPr>
              <w:t xml:space="preserve"> </w:t>
            </w:r>
            <w:r w:rsidR="00250FF3">
              <w:rPr>
                <w:iCs/>
                <w:szCs w:val="24"/>
              </w:rPr>
              <w:t>D</w:t>
            </w:r>
            <w:r w:rsidR="00B96836" w:rsidRPr="0041316F">
              <w:rPr>
                <w:iCs/>
                <w:szCs w:val="24"/>
              </w:rPr>
              <w:t>okumentai</w:t>
            </w:r>
            <w:r w:rsidR="00337CEC" w:rsidRPr="0041316F">
              <w:rPr>
                <w:iCs/>
                <w:szCs w:val="24"/>
              </w:rPr>
              <w:t>, pagrindžiantys darbo užmokesčio išlaidų pagrįstumą</w:t>
            </w:r>
            <w:r w:rsidR="003539DF">
              <w:rPr>
                <w:iCs/>
                <w:szCs w:val="24"/>
              </w:rPr>
              <w:t>,</w:t>
            </w:r>
            <w:r w:rsidR="006D5EDC">
              <w:rPr>
                <w:iCs/>
                <w:szCs w:val="24"/>
              </w:rPr>
              <w:t xml:space="preserve"> </w:t>
            </w:r>
            <w:r w:rsidR="003539DF">
              <w:rPr>
                <w:iCs/>
                <w:szCs w:val="24"/>
              </w:rPr>
              <w:t xml:space="preserve"> atitinkantys </w:t>
            </w:r>
            <w:r w:rsidR="00BA0058" w:rsidRPr="0041316F">
              <w:rPr>
                <w:szCs w:val="24"/>
              </w:rPr>
              <w:t>Projektų administravimo ir finansavimo taisyklių</w:t>
            </w:r>
            <w:r w:rsidR="00C0087F" w:rsidRPr="0041316F">
              <w:t xml:space="preserve"> 301 p</w:t>
            </w:r>
            <w:r w:rsidR="00EF11AA" w:rsidRPr="0041316F">
              <w:t>unkto</w:t>
            </w:r>
            <w:r w:rsidR="00C0087F" w:rsidRPr="0041316F">
              <w:t xml:space="preserve"> reikalavimus</w:t>
            </w:r>
            <w:r w:rsidR="003539DF">
              <w:t>.</w:t>
            </w:r>
          </w:p>
          <w:p w14:paraId="18423F44" w14:textId="4B354DEE" w:rsidR="00250FF3" w:rsidRPr="0041316F" w:rsidRDefault="00250FF3" w:rsidP="00CA2AC4">
            <w:pPr>
              <w:pStyle w:val="Sraopastraipa"/>
              <w:tabs>
                <w:tab w:val="left" w:pos="311"/>
                <w:tab w:val="left" w:pos="841"/>
                <w:tab w:val="left" w:pos="1002"/>
              </w:tabs>
              <w:ind w:left="0"/>
              <w:jc w:val="both"/>
              <w:rPr>
                <w:iCs/>
                <w:szCs w:val="24"/>
              </w:rPr>
            </w:pPr>
          </w:p>
          <w:p w14:paraId="4E348AFE" w14:textId="5B0D4F6C" w:rsidR="002E2C9F" w:rsidRPr="0041316F" w:rsidRDefault="004E607B" w:rsidP="00CA2AC4">
            <w:pPr>
              <w:pStyle w:val="Sraopastraipa"/>
              <w:tabs>
                <w:tab w:val="left" w:pos="311"/>
                <w:tab w:val="left" w:pos="841"/>
                <w:tab w:val="left" w:pos="1002"/>
              </w:tabs>
              <w:ind w:left="0"/>
              <w:jc w:val="both"/>
              <w:rPr>
                <w:iCs/>
                <w:szCs w:val="24"/>
              </w:rPr>
            </w:pPr>
            <w:r w:rsidRPr="0041316F">
              <w:rPr>
                <w:iCs/>
                <w:szCs w:val="24"/>
              </w:rPr>
              <w:t>2.</w:t>
            </w:r>
            <w:r w:rsidR="003539DF" w:rsidRPr="0041316F">
              <w:rPr>
                <w:iCs/>
                <w:szCs w:val="24"/>
              </w:rPr>
              <w:t>1</w:t>
            </w:r>
            <w:r w:rsidR="003539DF">
              <w:rPr>
                <w:iCs/>
                <w:szCs w:val="24"/>
              </w:rPr>
              <w:t>3</w:t>
            </w:r>
            <w:r w:rsidRPr="0041316F">
              <w:rPr>
                <w:iCs/>
                <w:szCs w:val="24"/>
              </w:rPr>
              <w:t xml:space="preserve">.4 </w:t>
            </w:r>
            <w:r w:rsidR="00F0220E">
              <w:rPr>
                <w:iCs/>
                <w:szCs w:val="24"/>
              </w:rPr>
              <w:t xml:space="preserve">Dokumentus, įrodančius </w:t>
            </w:r>
            <w:r w:rsidR="002E2C9F" w:rsidRPr="0041316F">
              <w:rPr>
                <w:iCs/>
                <w:szCs w:val="24"/>
              </w:rPr>
              <w:t>stabili</w:t>
            </w:r>
            <w:r w:rsidR="00F0220E">
              <w:rPr>
                <w:iCs/>
                <w:szCs w:val="24"/>
              </w:rPr>
              <w:t>us</w:t>
            </w:r>
            <w:r w:rsidR="002E2C9F" w:rsidRPr="0041316F">
              <w:rPr>
                <w:iCs/>
                <w:szCs w:val="24"/>
              </w:rPr>
              <w:t xml:space="preserve"> ir pakankam</w:t>
            </w:r>
            <w:r w:rsidR="00F0220E">
              <w:rPr>
                <w:iCs/>
                <w:szCs w:val="24"/>
              </w:rPr>
              <w:t>us</w:t>
            </w:r>
            <w:r w:rsidR="002E2C9F" w:rsidRPr="0041316F">
              <w:rPr>
                <w:iCs/>
                <w:szCs w:val="24"/>
              </w:rPr>
              <w:t xml:space="preserve"> finans</w:t>
            </w:r>
            <w:r w:rsidR="00F0220E">
              <w:rPr>
                <w:iCs/>
                <w:szCs w:val="24"/>
              </w:rPr>
              <w:t>inius</w:t>
            </w:r>
            <w:r w:rsidR="002E2C9F" w:rsidRPr="0041316F">
              <w:rPr>
                <w:iCs/>
                <w:szCs w:val="24"/>
              </w:rPr>
              <w:t xml:space="preserve"> </w:t>
            </w:r>
            <w:proofErr w:type="spellStart"/>
            <w:r w:rsidR="002E2C9F" w:rsidRPr="0041316F">
              <w:rPr>
                <w:iCs/>
                <w:szCs w:val="24"/>
              </w:rPr>
              <w:t>ištekli</w:t>
            </w:r>
            <w:r w:rsidR="00F0220E">
              <w:rPr>
                <w:iCs/>
                <w:szCs w:val="24"/>
              </w:rPr>
              <w:t>us</w:t>
            </w:r>
            <w:r w:rsidR="002E2C9F" w:rsidRPr="0041316F">
              <w:rPr>
                <w:iCs/>
                <w:szCs w:val="24"/>
              </w:rPr>
              <w:t>ų</w:t>
            </w:r>
            <w:proofErr w:type="spellEnd"/>
            <w:r w:rsidR="002E2C9F" w:rsidRPr="0041316F">
              <w:rPr>
                <w:iCs/>
                <w:szCs w:val="24"/>
              </w:rPr>
              <w:t xml:space="preserve"> ir galimyb</w:t>
            </w:r>
            <w:r w:rsidR="00F0220E">
              <w:rPr>
                <w:iCs/>
                <w:szCs w:val="24"/>
              </w:rPr>
              <w:t>e</w:t>
            </w:r>
            <w:r w:rsidR="002E2C9F" w:rsidRPr="0041316F">
              <w:rPr>
                <w:iCs/>
                <w:szCs w:val="24"/>
              </w:rPr>
              <w:t>s užtikrinti veiklos tęstinumą per visą projekto įgyvendinimo laikotarpį, padengti netinkamas, tačiau šiam projektui įgyvendinti būtinas išlaidas, ir</w:t>
            </w:r>
            <w:r w:rsidR="00250FF3">
              <w:rPr>
                <w:iCs/>
                <w:szCs w:val="24"/>
              </w:rPr>
              <w:t>/arba</w:t>
            </w:r>
            <w:r w:rsidR="002E2C9F" w:rsidRPr="0041316F">
              <w:rPr>
                <w:iCs/>
                <w:szCs w:val="24"/>
              </w:rPr>
              <w:t xml:space="preserve"> tinkamas finansuoti išlaidas, kurių nepadengia projekto finansavimas, bei prisidėti prie projekto finansavimo nuosavomis lėšomis (taikoma, kai nuosavų lėšų finansavimo šaltiniai yra skolintos lėšos (pvz., </w:t>
            </w:r>
            <w:r w:rsidR="006227DA">
              <w:rPr>
                <w:iCs/>
                <w:szCs w:val="24"/>
              </w:rPr>
              <w:t>\</w:t>
            </w:r>
            <w:r w:rsidR="002E2C9F" w:rsidRPr="0041316F">
              <w:rPr>
                <w:iCs/>
                <w:szCs w:val="24"/>
              </w:rPr>
              <w:t>paskola, savininko / steigėjo piniginiai įnašai ir kt.; netaikoma, jei nuosavas indėlis finansuojamas apyvartinėmis lėšomis, tokiu atveju administruojančioji institucija vertinimą atliks, vadovaudamasi pareiškėjo Juridinių asmenų registrui pateiktais patvirtintais paskutinių finansinių metų metinių finansinių ataskaitų rinkiniais)</w:t>
            </w:r>
            <w:r w:rsidR="00EF11AA" w:rsidRPr="0041316F">
              <w:rPr>
                <w:iCs/>
                <w:szCs w:val="24"/>
              </w:rPr>
              <w:t>;</w:t>
            </w:r>
          </w:p>
          <w:p w14:paraId="456209A5" w14:textId="76A7AA8E" w:rsidR="00CC5901" w:rsidRPr="00CC5901" w:rsidRDefault="004E607B" w:rsidP="00596989">
            <w:pPr>
              <w:jc w:val="both"/>
              <w:rPr>
                <w:szCs w:val="24"/>
                <w:lang w:val="en-US"/>
              </w:rPr>
            </w:pPr>
            <w:r w:rsidRPr="0041316F">
              <w:rPr>
                <w:iCs/>
                <w:szCs w:val="24"/>
              </w:rPr>
              <w:t>2.</w:t>
            </w:r>
            <w:r w:rsidR="003539DF" w:rsidRPr="0041316F">
              <w:rPr>
                <w:iCs/>
                <w:szCs w:val="24"/>
              </w:rPr>
              <w:t>1</w:t>
            </w:r>
            <w:r w:rsidR="003539DF">
              <w:rPr>
                <w:iCs/>
                <w:szCs w:val="24"/>
              </w:rPr>
              <w:t>3</w:t>
            </w:r>
            <w:r w:rsidR="0060757F" w:rsidRPr="0041316F">
              <w:rPr>
                <w:iCs/>
                <w:szCs w:val="24"/>
              </w:rPr>
              <w:t>.5</w:t>
            </w:r>
            <w:r w:rsidR="00250FF3" w:rsidRPr="0041316F" w:rsidDel="00250FF3">
              <w:rPr>
                <w:iCs/>
                <w:szCs w:val="24"/>
              </w:rPr>
              <w:t xml:space="preserve"> </w:t>
            </w:r>
            <w:r w:rsidR="00CC5901">
              <w:rPr>
                <w:iCs/>
                <w:szCs w:val="24"/>
              </w:rPr>
              <w:t xml:space="preserve"> P</w:t>
            </w:r>
            <w:r w:rsidR="00CC5901" w:rsidRPr="00CC5901">
              <w:rPr>
                <w:szCs w:val="24"/>
              </w:rPr>
              <w:t>areiškėjo patvirtintus paskutinių finansinių metų metinių finansinių ataskaitų r</w:t>
            </w:r>
            <w:r w:rsidR="00CC5901">
              <w:rPr>
                <w:szCs w:val="24"/>
              </w:rPr>
              <w:t xml:space="preserve">inkinius arba paskutiniųjų </w:t>
            </w:r>
            <w:r w:rsidR="00CC5901" w:rsidRPr="00CC5901">
              <w:rPr>
                <w:szCs w:val="24"/>
              </w:rPr>
              <w:t>finansinių metų patvirtintus įmonių grupės metinių konsoliduotųjų finansinių ataskaitų rinkinius, jei jas pareiškėjas privalo rengti pagal Lietuvos Respublikos įmonių grupių konsoliduotosios finansinės atskaitomybės įstatymo nuostatas (reikalavimas dėl patvirtintų metinių finansinių ataskaitų rinkinių netaikomas pareiškėjui, kuris yra pateikęs metinių finansinių ataskaitų rinkin</w:t>
            </w:r>
            <w:r w:rsidR="00CC5901">
              <w:rPr>
                <w:szCs w:val="24"/>
              </w:rPr>
              <w:t>ius Juridinių asmenų registrui). I</w:t>
            </w:r>
            <w:r w:rsidR="00CC5901">
              <w:rPr>
                <w:color w:val="000000"/>
              </w:rPr>
              <w:t>nformacija gali būti teikiama lietuvių ir (arba) anglų kalbomis;</w:t>
            </w:r>
          </w:p>
          <w:p w14:paraId="7B2E19A7" w14:textId="728632D4" w:rsidR="00E03D5C" w:rsidRDefault="0060757F" w:rsidP="00375C4E">
            <w:pPr>
              <w:pStyle w:val="paragraph"/>
              <w:spacing w:before="0" w:beforeAutospacing="0" w:after="0" w:afterAutospacing="0"/>
              <w:jc w:val="both"/>
              <w:textAlignment w:val="baseline"/>
            </w:pPr>
            <w:r w:rsidRPr="0041316F">
              <w:rPr>
                <w:iCs/>
              </w:rPr>
              <w:t>2.</w:t>
            </w:r>
            <w:r w:rsidR="003539DF" w:rsidRPr="0041316F">
              <w:rPr>
                <w:iCs/>
              </w:rPr>
              <w:t>1</w:t>
            </w:r>
            <w:r w:rsidR="003539DF">
              <w:rPr>
                <w:iCs/>
              </w:rPr>
              <w:t>3</w:t>
            </w:r>
            <w:r w:rsidRPr="0041316F">
              <w:rPr>
                <w:iCs/>
              </w:rPr>
              <w:t xml:space="preserve">.6 </w:t>
            </w:r>
            <w:r w:rsidR="000E0C9D">
              <w:rPr>
                <w:color w:val="000000"/>
              </w:rPr>
              <w:t>P</w:t>
            </w:r>
            <w:r w:rsidR="002C3F77" w:rsidRPr="0041316F">
              <w:t>lanuojamo įdiegti sprendimo potencialo pagrindimo form</w:t>
            </w:r>
            <w:r w:rsidR="00095745" w:rsidRPr="0041316F">
              <w:t>ą</w:t>
            </w:r>
            <w:r w:rsidR="000E0C9D">
              <w:t xml:space="preserve"> (Aprašo </w:t>
            </w:r>
            <w:r w:rsidR="000E0C9D">
              <w:rPr>
                <w:lang w:val="en-US"/>
              </w:rPr>
              <w:t>3 pried</w:t>
            </w:r>
            <w:r w:rsidR="000E0C9D">
              <w:t>ą)</w:t>
            </w:r>
            <w:r w:rsidR="00D07678" w:rsidRPr="0041316F">
              <w:t>;</w:t>
            </w:r>
          </w:p>
          <w:p w14:paraId="5346CD3D" w14:textId="67E756D1" w:rsidR="000E0C9D" w:rsidRPr="00596989" w:rsidRDefault="000E0C9D" w:rsidP="000E0C9D">
            <w:pPr>
              <w:widowControl w:val="0"/>
              <w:tabs>
                <w:tab w:val="left" w:pos="596"/>
                <w:tab w:val="left" w:pos="864"/>
              </w:tabs>
              <w:spacing w:line="259" w:lineRule="auto"/>
              <w:jc w:val="both"/>
              <w:rPr>
                <w:lang w:val="en-US"/>
              </w:rPr>
            </w:pPr>
            <w:r>
              <w:t>2.1</w:t>
            </w:r>
            <w:r w:rsidR="00F0220E">
              <w:rPr>
                <w:lang w:val="en-US"/>
              </w:rPr>
              <w:t>3</w:t>
            </w:r>
            <w:r>
              <w:t xml:space="preserve">.7 </w:t>
            </w:r>
            <w:r>
              <w:rPr>
                <w:iCs/>
                <w:szCs w:val="24"/>
                <w:lang w:val="en-US"/>
              </w:rPr>
              <w:t xml:space="preserve">. </w:t>
            </w:r>
            <w:r w:rsidRPr="00596989">
              <w:rPr>
                <w:iCs/>
                <w:szCs w:val="24"/>
              </w:rPr>
              <w:t>Buhalterin</w:t>
            </w:r>
            <w:r w:rsidR="005C7779" w:rsidRPr="00F0220E">
              <w:rPr>
                <w:iCs/>
                <w:szCs w:val="24"/>
              </w:rPr>
              <w:t xml:space="preserve">ės </w:t>
            </w:r>
            <w:r w:rsidR="005C7779">
              <w:rPr>
                <w:iCs/>
                <w:szCs w:val="24"/>
              </w:rPr>
              <w:t>apskaitos dokumentą</w:t>
            </w:r>
            <w:r>
              <w:rPr>
                <w:iCs/>
                <w:szCs w:val="24"/>
              </w:rPr>
              <w:t xml:space="preserve"> (pažym</w:t>
            </w:r>
            <w:r w:rsidR="005C7779">
              <w:rPr>
                <w:iCs/>
                <w:szCs w:val="24"/>
              </w:rPr>
              <w:t>ą</w:t>
            </w:r>
            <w:r>
              <w:rPr>
                <w:iCs/>
                <w:szCs w:val="24"/>
              </w:rPr>
              <w:t>)</w:t>
            </w:r>
            <w:r w:rsidR="005C7779">
              <w:rPr>
                <w:iCs/>
                <w:szCs w:val="24"/>
              </w:rPr>
              <w:t>, pagrindžiantį</w:t>
            </w:r>
            <w:r>
              <w:rPr>
                <w:iCs/>
                <w:szCs w:val="24"/>
              </w:rPr>
              <w:t xml:space="preserve">, kad pareiškėjo statusas </w:t>
            </w:r>
            <w:r w:rsidR="005C7779">
              <w:rPr>
                <w:iCs/>
                <w:szCs w:val="24"/>
              </w:rPr>
              <w:t xml:space="preserve">PĮP teikimo metu </w:t>
            </w:r>
            <w:r>
              <w:rPr>
                <w:iCs/>
                <w:szCs w:val="24"/>
              </w:rPr>
              <w:t>atitinka Verslo paslaugų centro sąvoką, nurodytą Aprašo 1.2.4 p.</w:t>
            </w:r>
            <w:r w:rsidR="005C7779">
              <w:rPr>
                <w:iCs/>
                <w:szCs w:val="24"/>
              </w:rPr>
              <w:t xml:space="preserve">, tai yra </w:t>
            </w:r>
            <w:r>
              <w:rPr>
                <w:iCs/>
                <w:szCs w:val="24"/>
              </w:rPr>
              <w:t xml:space="preserve">detalizuojantis, kokią dalį </w:t>
            </w:r>
            <w:r w:rsidR="005C7779">
              <w:rPr>
                <w:iCs/>
                <w:szCs w:val="24"/>
              </w:rPr>
              <w:t xml:space="preserve">pajamų sudaro paslaugų eksportas, taip pat kokią dalį </w:t>
            </w:r>
            <w:r>
              <w:rPr>
                <w:iCs/>
                <w:szCs w:val="24"/>
              </w:rPr>
              <w:t xml:space="preserve">eksportuojamų paslaugų </w:t>
            </w:r>
            <w:r w:rsidR="005C7779">
              <w:rPr>
                <w:iCs/>
                <w:szCs w:val="24"/>
              </w:rPr>
              <w:t>sudaro</w:t>
            </w:r>
            <w:r>
              <w:rPr>
                <w:iCs/>
                <w:szCs w:val="24"/>
              </w:rPr>
              <w:t xml:space="preserve"> </w:t>
            </w:r>
            <w:r w:rsidRPr="0041316F">
              <w:t>eksportas iš verslo paslaugų centro atliekamų funkcijų,</w:t>
            </w:r>
            <w:r>
              <w:t xml:space="preserve"> </w:t>
            </w:r>
            <w:r w:rsidRPr="004D34D3">
              <w:t>nurodyt</w:t>
            </w:r>
            <w:r>
              <w:t>ų Aprašo</w:t>
            </w:r>
            <w:r w:rsidRPr="004D34D3">
              <w:t xml:space="preserve"> 1.2.4.</w:t>
            </w:r>
            <w:r>
              <w:t>1</w:t>
            </w:r>
            <w:r w:rsidRPr="004D34D3">
              <w:t>-1.2.4.2</w:t>
            </w:r>
            <w:r w:rsidR="00F0220E">
              <w:t>2</w:t>
            </w:r>
            <w:r>
              <w:t xml:space="preserve"> </w:t>
            </w:r>
            <w:r w:rsidRPr="004D34D3">
              <w:t>papunkčiuose</w:t>
            </w:r>
            <w:r>
              <w:t>.</w:t>
            </w:r>
            <w:r w:rsidR="005C7779">
              <w:t xml:space="preserve"> Dokumentas turi būti parengtas vadovaujantis patvirtintos finansinės atskaitomybės dokumentais ir</w:t>
            </w:r>
            <w:r w:rsidR="00CC5901">
              <w:t xml:space="preserve"> </w:t>
            </w:r>
            <w:r w:rsidR="00CC5901">
              <w:rPr>
                <w:color w:val="000000"/>
              </w:rPr>
              <w:t>Valstybinei mokesčių inspekcijai prie Lietuvos Respublikos finansų ministerijos teiktų mėnesinių pridėtinės vertės mokesčio (toliau – PVM) deklaracijų</w:t>
            </w:r>
            <w:r w:rsidR="005C7779">
              <w:t xml:space="preserve"> form</w:t>
            </w:r>
            <w:r w:rsidR="00CC5901">
              <w:t>ų</w:t>
            </w:r>
            <w:r w:rsidR="005C7779">
              <w:t xml:space="preserve"> FR0</w:t>
            </w:r>
            <w:r w:rsidR="005C7779">
              <w:rPr>
                <w:lang w:val="en-US"/>
              </w:rPr>
              <w:t xml:space="preserve">600 </w:t>
            </w:r>
            <w:r w:rsidR="005C7779" w:rsidRPr="00596989">
              <w:t>už</w:t>
            </w:r>
            <w:r w:rsidR="00CC5901" w:rsidRPr="00596989">
              <w:t xml:space="preserve"> </w:t>
            </w:r>
            <w:r w:rsidR="005C7779" w:rsidRPr="00596989">
              <w:t>2022 metus</w:t>
            </w:r>
            <w:r w:rsidR="00CC5901" w:rsidRPr="00596989">
              <w:t xml:space="preserve"> informacija</w:t>
            </w:r>
            <w:r w:rsidR="005C7779">
              <w:rPr>
                <w:lang w:val="en-US"/>
              </w:rPr>
              <w:t>.</w:t>
            </w:r>
          </w:p>
          <w:p w14:paraId="2F428469" w14:textId="47FECA91" w:rsidR="005C7779" w:rsidRPr="005C7779" w:rsidRDefault="005C7779" w:rsidP="000E0C9D">
            <w:pPr>
              <w:widowControl w:val="0"/>
              <w:tabs>
                <w:tab w:val="left" w:pos="596"/>
                <w:tab w:val="left" w:pos="864"/>
              </w:tabs>
              <w:spacing w:line="259" w:lineRule="auto"/>
              <w:jc w:val="both"/>
              <w:rPr>
                <w:iCs/>
                <w:szCs w:val="24"/>
              </w:rPr>
            </w:pPr>
            <w:r>
              <w:t>2.1</w:t>
            </w:r>
            <w:r w:rsidR="009400CE">
              <w:t>3</w:t>
            </w:r>
            <w:r>
              <w:t>.8. PVM deklaracijos formos FR0</w:t>
            </w:r>
            <w:r>
              <w:rPr>
                <w:lang w:val="en-US"/>
              </w:rPr>
              <w:t>600 u</w:t>
            </w:r>
            <w:r>
              <w:t xml:space="preserve">ž </w:t>
            </w:r>
            <w:r>
              <w:rPr>
                <w:lang w:val="en-US"/>
              </w:rPr>
              <w:t xml:space="preserve">2022 m. </w:t>
            </w:r>
            <w:r w:rsidRPr="00596989">
              <w:t>dvylik</w:t>
            </w:r>
            <w:r>
              <w:t>a</w:t>
            </w:r>
            <w:r w:rsidRPr="005C7779">
              <w:t xml:space="preserve"> </w:t>
            </w:r>
            <w:r>
              <w:t>mėnesių.</w:t>
            </w:r>
            <w:r w:rsidR="00CC5901">
              <w:t xml:space="preserve"> </w:t>
            </w:r>
            <w:r w:rsidR="00CC5901">
              <w:rPr>
                <w:color w:val="000000"/>
              </w:rPr>
              <w:t>Pareiškėjai, neteikiant</w:t>
            </w:r>
            <w:r w:rsidR="009400CE">
              <w:rPr>
                <w:color w:val="000000"/>
              </w:rPr>
              <w:t>y</w:t>
            </w:r>
            <w:r w:rsidR="00CC5901">
              <w:rPr>
                <w:color w:val="000000"/>
              </w:rPr>
              <w:t>s mėnesinių PVM deklaracijų</w:t>
            </w:r>
            <w:r w:rsidR="009400CE">
              <w:rPr>
                <w:color w:val="000000"/>
              </w:rPr>
              <w:t xml:space="preserve"> Valstybinei mokesčių inspekcijai</w:t>
            </w:r>
            <w:r w:rsidR="00CC5901">
              <w:rPr>
                <w:color w:val="000000"/>
              </w:rPr>
              <w:t>, privalo pateikti atitinkamo laikotarpio duomenis (buhalterinę pažymą) apie eksportuojamų paslaugų apimtis. </w:t>
            </w:r>
          </w:p>
          <w:p w14:paraId="04DD46EF" w14:textId="51CD797E" w:rsidR="009E6CB3" w:rsidRPr="0041316F" w:rsidRDefault="009E6CB3" w:rsidP="00CA2AC4">
            <w:pPr>
              <w:tabs>
                <w:tab w:val="left" w:pos="426"/>
                <w:tab w:val="left" w:pos="567"/>
                <w:tab w:val="left" w:pos="841"/>
                <w:tab w:val="left" w:pos="1002"/>
                <w:tab w:val="left" w:pos="1421"/>
              </w:tabs>
              <w:jc w:val="both"/>
              <w:rPr>
                <w:szCs w:val="24"/>
              </w:rPr>
            </w:pPr>
            <w:r w:rsidRPr="0041316F">
              <w:rPr>
                <w:szCs w:val="24"/>
              </w:rPr>
              <w:t>2.</w:t>
            </w:r>
            <w:r w:rsidR="003539DF" w:rsidRPr="0041316F">
              <w:rPr>
                <w:szCs w:val="24"/>
              </w:rPr>
              <w:t>1</w:t>
            </w:r>
            <w:r w:rsidR="003539DF">
              <w:rPr>
                <w:szCs w:val="24"/>
              </w:rPr>
              <w:t>4</w:t>
            </w:r>
            <w:r w:rsidRPr="0041316F">
              <w:rPr>
                <w:szCs w:val="24"/>
              </w:rPr>
              <w:t xml:space="preserve">. Projektas turi atitikti projekto bendruosius atrankos kriterijus, nustatytus </w:t>
            </w:r>
            <w:r w:rsidRPr="0041316F">
              <w:rPr>
                <w:color w:val="242424"/>
                <w:szCs w:val="24"/>
                <w:lang w:eastAsia="lt-LT"/>
              </w:rPr>
              <w:t>Projektų administravimo ir finansavimo taisyklėse.</w:t>
            </w:r>
          </w:p>
          <w:p w14:paraId="6BF029A7" w14:textId="5E9D8E23" w:rsidR="005D5F9A" w:rsidRPr="0041316F" w:rsidRDefault="005D5F9A" w:rsidP="00CA2AC4">
            <w:pPr>
              <w:tabs>
                <w:tab w:val="left" w:pos="426"/>
                <w:tab w:val="left" w:pos="567"/>
                <w:tab w:val="left" w:pos="841"/>
                <w:tab w:val="left" w:pos="1002"/>
                <w:tab w:val="left" w:pos="1421"/>
              </w:tabs>
              <w:jc w:val="both"/>
              <w:rPr>
                <w:szCs w:val="24"/>
              </w:rPr>
            </w:pPr>
            <w:r w:rsidRPr="0041316F">
              <w:rPr>
                <w:rFonts w:eastAsia="Calibri"/>
              </w:rPr>
              <w:t>2.</w:t>
            </w:r>
            <w:r w:rsidR="003539DF" w:rsidRPr="0041316F">
              <w:rPr>
                <w:rFonts w:eastAsia="Calibri"/>
              </w:rPr>
              <w:t>1</w:t>
            </w:r>
            <w:r w:rsidR="003539DF">
              <w:rPr>
                <w:rFonts w:eastAsia="Calibri"/>
              </w:rPr>
              <w:t>5</w:t>
            </w:r>
            <w:r w:rsidRPr="0041316F">
              <w:rPr>
                <w:rFonts w:eastAsia="Calibri"/>
              </w:rPr>
              <w:t xml:space="preserve">. </w:t>
            </w:r>
            <w:r w:rsidR="0095045C" w:rsidRPr="0041316F">
              <w:rPr>
                <w:rFonts w:eastAsia="Calibri"/>
              </w:rPr>
              <w:t>Projekto vykdytojas</w:t>
            </w:r>
            <w:r w:rsidR="00956870" w:rsidRPr="0041316F">
              <w:rPr>
                <w:rFonts w:eastAsia="Calibri"/>
              </w:rPr>
              <w:t>,</w:t>
            </w:r>
            <w:r w:rsidR="0095045C" w:rsidRPr="0041316F">
              <w:rPr>
                <w:rFonts w:eastAsia="Calibri"/>
              </w:rPr>
              <w:t xml:space="preserve"> </w:t>
            </w:r>
            <w:r w:rsidR="00956870" w:rsidRPr="0041316F">
              <w:rPr>
                <w:szCs w:val="24"/>
              </w:rPr>
              <w:t>vadovaudamasis Projektų administravimo ir finansavimo taisyklių IV skyri</w:t>
            </w:r>
            <w:r w:rsidR="008F4215" w:rsidRPr="0041316F">
              <w:rPr>
                <w:szCs w:val="24"/>
              </w:rPr>
              <w:t>aus</w:t>
            </w:r>
            <w:r w:rsidR="00956870" w:rsidRPr="0041316F">
              <w:rPr>
                <w:szCs w:val="24"/>
              </w:rPr>
              <w:t xml:space="preserve"> nuostatomis</w:t>
            </w:r>
            <w:r w:rsidR="008F4215" w:rsidRPr="0041316F">
              <w:rPr>
                <w:szCs w:val="24"/>
              </w:rPr>
              <w:t>,</w:t>
            </w:r>
            <w:r w:rsidR="00956870" w:rsidRPr="0041316F">
              <w:rPr>
                <w:rFonts w:eastAsia="Calibri"/>
              </w:rPr>
              <w:t xml:space="preserve"> </w:t>
            </w:r>
            <w:r w:rsidR="00A9502A" w:rsidRPr="0041316F">
              <w:rPr>
                <w:rFonts w:eastAsia="Calibri"/>
              </w:rPr>
              <w:t>a</w:t>
            </w:r>
            <w:r w:rsidR="00AD75F4" w:rsidRPr="0041316F">
              <w:rPr>
                <w:rFonts w:eastAsia="Calibri"/>
              </w:rPr>
              <w:t>dministruojanči</w:t>
            </w:r>
            <w:r w:rsidR="00E177D5" w:rsidRPr="0041316F">
              <w:rPr>
                <w:rFonts w:eastAsia="Calibri"/>
              </w:rPr>
              <w:t>aj</w:t>
            </w:r>
            <w:r w:rsidR="00AD75F4" w:rsidRPr="0041316F">
              <w:rPr>
                <w:rFonts w:eastAsia="Calibri"/>
              </w:rPr>
              <w:t xml:space="preserve">ai institucijai </w:t>
            </w:r>
            <w:r w:rsidR="0095045C" w:rsidRPr="0041316F">
              <w:rPr>
                <w:rFonts w:eastAsia="Calibri"/>
              </w:rPr>
              <w:t>privalo pateikti ataskaitas už projekto veiklų įgyvendinimą ir rezultatų pasiekimą</w:t>
            </w:r>
            <w:r w:rsidR="0095045C" w:rsidRPr="0041316F">
              <w:rPr>
                <w:szCs w:val="24"/>
              </w:rPr>
              <w:t>.</w:t>
            </w:r>
          </w:p>
          <w:p w14:paraId="31ABEB03" w14:textId="30AF2E27" w:rsidR="006D0177" w:rsidRPr="0041316F" w:rsidRDefault="006D0177" w:rsidP="00CA2AC4">
            <w:pPr>
              <w:tabs>
                <w:tab w:val="left" w:pos="426"/>
                <w:tab w:val="left" w:pos="567"/>
                <w:tab w:val="left" w:pos="841"/>
                <w:tab w:val="left" w:pos="1002"/>
                <w:tab w:val="left" w:pos="1421"/>
              </w:tabs>
              <w:jc w:val="both"/>
              <w:rPr>
                <w:szCs w:val="24"/>
              </w:rPr>
            </w:pPr>
            <w:r w:rsidRPr="0041316F">
              <w:rPr>
                <w:szCs w:val="24"/>
              </w:rPr>
              <w:t>2.</w:t>
            </w:r>
            <w:r w:rsidR="003539DF" w:rsidRPr="0041316F">
              <w:rPr>
                <w:szCs w:val="24"/>
              </w:rPr>
              <w:t>1</w:t>
            </w:r>
            <w:r w:rsidR="003539DF">
              <w:rPr>
                <w:szCs w:val="24"/>
              </w:rPr>
              <w:t>6</w:t>
            </w:r>
            <w:r w:rsidRPr="0041316F">
              <w:rPr>
                <w:szCs w:val="24"/>
              </w:rPr>
              <w:t>.</w:t>
            </w:r>
            <w:r w:rsidR="009C0E9B" w:rsidRPr="0041316F">
              <w:rPr>
                <w:szCs w:val="24"/>
              </w:rPr>
              <w:t xml:space="preserve"> Projekto komunikacijos ir informavimo veiksmai atliekami vadovaujantis Projektų administravimo ir finansavimo taisyklių VIII skyriaus pirmajame skirsnyje numatytomis nuostatomis.</w:t>
            </w:r>
          </w:p>
          <w:p w14:paraId="450BAB7A" w14:textId="4B8A5460" w:rsidR="00BE5B05" w:rsidRPr="0041316F" w:rsidRDefault="00BE5B05" w:rsidP="00CA2AC4">
            <w:pPr>
              <w:tabs>
                <w:tab w:val="left" w:pos="711"/>
              </w:tabs>
              <w:ind w:firstLine="32"/>
              <w:jc w:val="both"/>
              <w:rPr>
                <w:szCs w:val="24"/>
              </w:rPr>
            </w:pPr>
            <w:r w:rsidRPr="0041316F">
              <w:rPr>
                <w:szCs w:val="24"/>
              </w:rPr>
              <w:t>2.</w:t>
            </w:r>
            <w:r w:rsidR="003539DF" w:rsidRPr="0041316F">
              <w:rPr>
                <w:szCs w:val="24"/>
              </w:rPr>
              <w:t>1</w:t>
            </w:r>
            <w:r w:rsidR="003539DF">
              <w:rPr>
                <w:szCs w:val="24"/>
              </w:rPr>
              <w:t>7</w:t>
            </w:r>
            <w:r w:rsidR="00674DB0" w:rsidRPr="0041316F">
              <w:rPr>
                <w:szCs w:val="24"/>
              </w:rPr>
              <w:t>. Projektui taikomi visi pirmiau išvardinti stebėsenos rodikliai.</w:t>
            </w:r>
            <w:r w:rsidR="00674DB0" w:rsidRPr="0041316F">
              <w:t xml:space="preserve"> </w:t>
            </w:r>
            <w:r w:rsidR="00674DB0" w:rsidRPr="0041316F">
              <w:rPr>
                <w:szCs w:val="24"/>
              </w:rPr>
              <w:t>Projekto vykdytojui nepasiekus stebėsenos rodiklių reikšmių, nurodytų projekto sutartyje, taikomos Projektų administravimo ir finansavimo taisyklių IV skyriaus penktojo skirsnio 171–178 punktų nuostatos.</w:t>
            </w:r>
          </w:p>
          <w:p w14:paraId="56B438E9" w14:textId="62AEBE83" w:rsidR="00543DD9" w:rsidRDefault="00D81D27" w:rsidP="00CA2AC4">
            <w:pPr>
              <w:jc w:val="both"/>
              <w:rPr>
                <w:szCs w:val="24"/>
              </w:rPr>
            </w:pPr>
            <w:r w:rsidRPr="0041316F">
              <w:rPr>
                <w:szCs w:val="24"/>
              </w:rPr>
              <w:t>2.</w:t>
            </w:r>
            <w:r w:rsidR="003539DF" w:rsidRPr="0041316F">
              <w:rPr>
                <w:szCs w:val="24"/>
              </w:rPr>
              <w:t>1</w:t>
            </w:r>
            <w:r w:rsidR="003539DF">
              <w:rPr>
                <w:szCs w:val="24"/>
              </w:rPr>
              <w:t>8</w:t>
            </w:r>
            <w:r w:rsidRPr="0041316F">
              <w:rPr>
                <w:szCs w:val="24"/>
              </w:rPr>
              <w:t>.</w:t>
            </w:r>
            <w:r w:rsidR="0043639E" w:rsidRPr="0041316F">
              <w:rPr>
                <w:szCs w:val="24"/>
              </w:rPr>
              <w:t xml:space="preserve"> Pareiškėjas </w:t>
            </w:r>
            <w:r w:rsidR="001A0C71" w:rsidRPr="0041316F">
              <w:rPr>
                <w:szCs w:val="24"/>
              </w:rPr>
              <w:t xml:space="preserve">per 12 mėnesių nuo sutarties pasirašymo </w:t>
            </w:r>
            <w:r w:rsidR="0043639E" w:rsidRPr="0041316F">
              <w:rPr>
                <w:szCs w:val="24"/>
              </w:rPr>
              <w:t>privalo įdiegt</w:t>
            </w:r>
            <w:r w:rsidR="009D7B11" w:rsidRPr="0041316F">
              <w:rPr>
                <w:szCs w:val="24"/>
              </w:rPr>
              <w:t>i</w:t>
            </w:r>
            <w:r w:rsidR="0043639E" w:rsidRPr="0041316F">
              <w:rPr>
                <w:szCs w:val="24"/>
              </w:rPr>
              <w:t xml:space="preserve"> DI </w:t>
            </w:r>
            <w:r w:rsidR="009D7B11" w:rsidRPr="0041316F">
              <w:rPr>
                <w:szCs w:val="24"/>
              </w:rPr>
              <w:t>ir</w:t>
            </w:r>
            <w:r w:rsidR="00316235" w:rsidRPr="0041316F">
              <w:rPr>
                <w:szCs w:val="24"/>
              </w:rPr>
              <w:t xml:space="preserve"> (</w:t>
            </w:r>
            <w:r w:rsidR="0043639E" w:rsidRPr="0041316F">
              <w:rPr>
                <w:szCs w:val="24"/>
              </w:rPr>
              <w:t>ar</w:t>
            </w:r>
            <w:r w:rsidR="00316235" w:rsidRPr="0041316F">
              <w:rPr>
                <w:szCs w:val="24"/>
              </w:rPr>
              <w:t>)</w:t>
            </w:r>
            <w:r w:rsidR="0043639E" w:rsidRPr="0041316F">
              <w:rPr>
                <w:szCs w:val="24"/>
              </w:rPr>
              <w:t xml:space="preserve"> RPA sprendim</w:t>
            </w:r>
            <w:r w:rsidR="00AE7B6F" w:rsidRPr="0041316F">
              <w:rPr>
                <w:szCs w:val="24"/>
              </w:rPr>
              <w:t>ą</w:t>
            </w:r>
            <w:r w:rsidR="00316235" w:rsidRPr="0041316F">
              <w:rPr>
                <w:szCs w:val="24"/>
              </w:rPr>
              <w:t xml:space="preserve"> </w:t>
            </w:r>
            <w:r w:rsidR="00AE7B6F" w:rsidRPr="0041316F">
              <w:rPr>
                <w:szCs w:val="24"/>
              </w:rPr>
              <w:t>(-</w:t>
            </w:r>
            <w:proofErr w:type="spellStart"/>
            <w:r w:rsidR="00AE7B6F" w:rsidRPr="0041316F">
              <w:rPr>
                <w:szCs w:val="24"/>
              </w:rPr>
              <w:t>us</w:t>
            </w:r>
            <w:proofErr w:type="spellEnd"/>
            <w:r w:rsidR="00AE7B6F" w:rsidRPr="0041316F">
              <w:rPr>
                <w:szCs w:val="24"/>
              </w:rPr>
              <w:t>)</w:t>
            </w:r>
            <w:r w:rsidR="009D7B11" w:rsidRPr="0041316F">
              <w:rPr>
                <w:szCs w:val="24"/>
              </w:rPr>
              <w:t xml:space="preserve"> </w:t>
            </w:r>
            <w:r w:rsidR="002C1162" w:rsidRPr="0041316F">
              <w:rPr>
                <w:szCs w:val="24"/>
              </w:rPr>
              <w:t>ir</w:t>
            </w:r>
            <w:r w:rsidR="00960DB1" w:rsidRPr="0041316F">
              <w:rPr>
                <w:szCs w:val="24"/>
              </w:rPr>
              <w:t xml:space="preserve"> </w:t>
            </w:r>
            <w:r w:rsidR="005D196D" w:rsidRPr="0041316F">
              <w:rPr>
                <w:szCs w:val="24"/>
              </w:rPr>
              <w:t>3 mėnesius nuo</w:t>
            </w:r>
            <w:r w:rsidR="0003757B" w:rsidRPr="0041316F">
              <w:rPr>
                <w:szCs w:val="24"/>
              </w:rPr>
              <w:t xml:space="preserve"> visų</w:t>
            </w:r>
            <w:r w:rsidR="005D196D" w:rsidRPr="0041316F">
              <w:rPr>
                <w:szCs w:val="24"/>
              </w:rPr>
              <w:t xml:space="preserve"> sprendimo</w:t>
            </w:r>
            <w:r w:rsidR="00906B88" w:rsidRPr="0041316F">
              <w:rPr>
                <w:szCs w:val="24"/>
              </w:rPr>
              <w:t xml:space="preserve"> (</w:t>
            </w:r>
            <w:r w:rsidR="007179EC" w:rsidRPr="0041316F">
              <w:rPr>
                <w:szCs w:val="24"/>
              </w:rPr>
              <w:t>-</w:t>
            </w:r>
            <w:r w:rsidR="00D843EE" w:rsidRPr="0041316F">
              <w:rPr>
                <w:szCs w:val="24"/>
              </w:rPr>
              <w:t xml:space="preserve">ų) </w:t>
            </w:r>
            <w:r w:rsidR="005D196D" w:rsidRPr="0041316F">
              <w:rPr>
                <w:szCs w:val="24"/>
              </w:rPr>
              <w:t xml:space="preserve"> įdiegimo skaičiuodamas</w:t>
            </w:r>
            <w:r w:rsidR="00566761" w:rsidRPr="0041316F">
              <w:rPr>
                <w:szCs w:val="24"/>
              </w:rPr>
              <w:t xml:space="preserve"> FTE</w:t>
            </w:r>
            <w:r w:rsidR="005D196D" w:rsidRPr="0041316F">
              <w:rPr>
                <w:szCs w:val="24"/>
              </w:rPr>
              <w:t xml:space="preserve"> vidurkį, </w:t>
            </w:r>
            <w:r w:rsidR="0043639E" w:rsidRPr="0041316F">
              <w:rPr>
                <w:szCs w:val="24"/>
              </w:rPr>
              <w:t>atlikt</w:t>
            </w:r>
            <w:r w:rsidR="00AE7B6F" w:rsidRPr="0041316F">
              <w:rPr>
                <w:szCs w:val="24"/>
              </w:rPr>
              <w:t>i</w:t>
            </w:r>
            <w:r w:rsidR="0043639E" w:rsidRPr="0041316F">
              <w:rPr>
                <w:szCs w:val="24"/>
              </w:rPr>
              <w:t xml:space="preserve"> naudos matavim</w:t>
            </w:r>
            <w:r w:rsidR="00543DD9" w:rsidRPr="0041316F">
              <w:rPr>
                <w:szCs w:val="24"/>
              </w:rPr>
              <w:t>us</w:t>
            </w:r>
            <w:r w:rsidR="004552B2" w:rsidRPr="0041316F">
              <w:rPr>
                <w:szCs w:val="24"/>
              </w:rPr>
              <w:t xml:space="preserve"> </w:t>
            </w:r>
            <w:r w:rsidR="008A5F0F" w:rsidRPr="0041316F">
              <w:rPr>
                <w:szCs w:val="24"/>
              </w:rPr>
              <w:t xml:space="preserve">ir pateikti </w:t>
            </w:r>
            <w:r w:rsidR="00955628" w:rsidRPr="0041316F">
              <w:rPr>
                <w:szCs w:val="24"/>
              </w:rPr>
              <w:t>tai įrodančius dokumentus</w:t>
            </w:r>
            <w:r w:rsidR="008A5F0F" w:rsidRPr="0041316F">
              <w:rPr>
                <w:szCs w:val="24"/>
              </w:rPr>
              <w:t xml:space="preserve"> </w:t>
            </w:r>
            <w:r w:rsidR="00C26701" w:rsidRPr="0041316F">
              <w:rPr>
                <w:szCs w:val="24"/>
              </w:rPr>
              <w:t xml:space="preserve">administruojančiai </w:t>
            </w:r>
            <w:r w:rsidR="00065DFD">
              <w:rPr>
                <w:szCs w:val="24"/>
              </w:rPr>
              <w:t>institucijai</w:t>
            </w:r>
            <w:r w:rsidR="00E83BA0" w:rsidRPr="0041316F">
              <w:rPr>
                <w:szCs w:val="24"/>
              </w:rPr>
              <w:t>.</w:t>
            </w:r>
            <w:r w:rsidR="00566761" w:rsidRPr="0041316F">
              <w:rPr>
                <w:szCs w:val="24"/>
              </w:rPr>
              <w:t xml:space="preserve"> Projekto veiklų įgyvendinimo laikotarpis apima DI ir (arba) </w:t>
            </w:r>
            <w:r w:rsidR="00BE4471" w:rsidRPr="0041316F">
              <w:rPr>
                <w:szCs w:val="24"/>
              </w:rPr>
              <w:t xml:space="preserve">RPA </w:t>
            </w:r>
            <w:r w:rsidR="00566761" w:rsidRPr="0041316F">
              <w:rPr>
                <w:szCs w:val="24"/>
              </w:rPr>
              <w:t xml:space="preserve">sprendimo (-ų) įdiegimą bei 3 mėnesius nuo </w:t>
            </w:r>
            <w:r w:rsidR="004D1F94">
              <w:rPr>
                <w:szCs w:val="24"/>
              </w:rPr>
              <w:t xml:space="preserve">visų </w:t>
            </w:r>
            <w:r w:rsidR="00566761" w:rsidRPr="0041316F">
              <w:rPr>
                <w:szCs w:val="24"/>
              </w:rPr>
              <w:t>sprendimų įdiegimo, kurių metu vykdomas FTE sutaupymų matavimas.</w:t>
            </w:r>
          </w:p>
          <w:p w14:paraId="69829A59" w14:textId="64CF9BA7" w:rsidR="00877A4B" w:rsidRPr="0041316F" w:rsidRDefault="00AD0511" w:rsidP="00CA2AC4">
            <w:pPr>
              <w:jc w:val="both"/>
              <w:rPr>
                <w:szCs w:val="24"/>
              </w:rPr>
            </w:pPr>
            <w:r>
              <w:rPr>
                <w:szCs w:val="24"/>
              </w:rPr>
              <w:t>2.1</w:t>
            </w:r>
            <w:r w:rsidR="003539DF">
              <w:rPr>
                <w:szCs w:val="24"/>
              </w:rPr>
              <w:t>9</w:t>
            </w:r>
            <w:r>
              <w:rPr>
                <w:szCs w:val="24"/>
              </w:rPr>
              <w:t>.</w:t>
            </w:r>
            <w:r w:rsidR="009C0377">
              <w:rPr>
                <w:szCs w:val="24"/>
              </w:rPr>
              <w:t xml:space="preserve"> </w:t>
            </w:r>
            <w:r w:rsidR="00F350C3">
              <w:rPr>
                <w:szCs w:val="24"/>
              </w:rPr>
              <w:t xml:space="preserve">Projekto </w:t>
            </w:r>
            <w:r w:rsidR="00F14E59">
              <w:rPr>
                <w:szCs w:val="24"/>
              </w:rPr>
              <w:t>įgyvendinimo t</w:t>
            </w:r>
            <w:r w:rsidR="008F7FED" w:rsidRPr="008F7FED">
              <w:rPr>
                <w:szCs w:val="24"/>
              </w:rPr>
              <w:t>erminas gali būti pratęstas vadovaujantis Projektų administravimo ir finansavimo taisyklių nuostatomis.</w:t>
            </w:r>
          </w:p>
          <w:p w14:paraId="116993CF" w14:textId="77170917" w:rsidR="00A10442" w:rsidRDefault="0096332D" w:rsidP="00CA2AC4">
            <w:pPr>
              <w:jc w:val="both"/>
              <w:rPr>
                <w:szCs w:val="24"/>
              </w:rPr>
            </w:pPr>
            <w:r w:rsidRPr="0041316F">
              <w:rPr>
                <w:szCs w:val="24"/>
              </w:rPr>
              <w:t>2.</w:t>
            </w:r>
            <w:r w:rsidR="003539DF">
              <w:rPr>
                <w:szCs w:val="24"/>
              </w:rPr>
              <w:t>20</w:t>
            </w:r>
            <w:r w:rsidRPr="0041316F">
              <w:rPr>
                <w:szCs w:val="24"/>
              </w:rPr>
              <w:t xml:space="preserve">. </w:t>
            </w:r>
            <w:r w:rsidR="0017661B" w:rsidRPr="0041316F">
              <w:rPr>
                <w:szCs w:val="24"/>
              </w:rPr>
              <w:t xml:space="preserve">Administruojanti </w:t>
            </w:r>
            <w:r w:rsidR="00BE4471" w:rsidRPr="0041316F">
              <w:rPr>
                <w:szCs w:val="24"/>
              </w:rPr>
              <w:t xml:space="preserve">institucija </w:t>
            </w:r>
            <w:r w:rsidR="004C5C2A" w:rsidRPr="0041316F">
              <w:rPr>
                <w:szCs w:val="24"/>
              </w:rPr>
              <w:t xml:space="preserve">įvertinusi </w:t>
            </w:r>
            <w:r w:rsidR="007C2CF3" w:rsidRPr="0041316F">
              <w:rPr>
                <w:szCs w:val="24"/>
              </w:rPr>
              <w:t>pateikt</w:t>
            </w:r>
            <w:r w:rsidR="00F44916" w:rsidRPr="0041316F">
              <w:rPr>
                <w:szCs w:val="24"/>
              </w:rPr>
              <w:t>us</w:t>
            </w:r>
            <w:r w:rsidR="007C2CF3" w:rsidRPr="0041316F">
              <w:rPr>
                <w:szCs w:val="24"/>
              </w:rPr>
              <w:t xml:space="preserve"> </w:t>
            </w:r>
            <w:r w:rsidR="00F44916" w:rsidRPr="0041316F">
              <w:rPr>
                <w:szCs w:val="24"/>
              </w:rPr>
              <w:t>dokumentus</w:t>
            </w:r>
            <w:r w:rsidR="002D5DB8" w:rsidRPr="0041316F">
              <w:rPr>
                <w:szCs w:val="24"/>
              </w:rPr>
              <w:t xml:space="preserve"> </w:t>
            </w:r>
            <w:r w:rsidR="008F5270" w:rsidRPr="0041316F">
              <w:rPr>
                <w:szCs w:val="24"/>
              </w:rPr>
              <w:t>api</w:t>
            </w:r>
            <w:r w:rsidR="009F53F4" w:rsidRPr="0041316F">
              <w:rPr>
                <w:szCs w:val="24"/>
              </w:rPr>
              <w:t>e</w:t>
            </w:r>
            <w:r w:rsidR="002D5DB8" w:rsidRPr="0041316F">
              <w:rPr>
                <w:szCs w:val="24"/>
              </w:rPr>
              <w:t xml:space="preserve"> sutaupyt</w:t>
            </w:r>
            <w:r w:rsidR="009F53F4" w:rsidRPr="0041316F">
              <w:rPr>
                <w:szCs w:val="24"/>
              </w:rPr>
              <w:t>us</w:t>
            </w:r>
            <w:r w:rsidR="001C667F" w:rsidRPr="0041316F">
              <w:rPr>
                <w:szCs w:val="24"/>
              </w:rPr>
              <w:t xml:space="preserve"> FTE</w:t>
            </w:r>
            <w:r w:rsidR="007C2CF3" w:rsidRPr="0041316F">
              <w:rPr>
                <w:szCs w:val="24"/>
              </w:rPr>
              <w:t xml:space="preserve"> </w:t>
            </w:r>
            <w:r w:rsidR="00831F53" w:rsidRPr="0041316F">
              <w:rPr>
                <w:szCs w:val="24"/>
              </w:rPr>
              <w:t xml:space="preserve">priima sprendimą </w:t>
            </w:r>
            <w:r w:rsidR="00DA1C64" w:rsidRPr="0041316F">
              <w:rPr>
                <w:szCs w:val="24"/>
              </w:rPr>
              <w:t xml:space="preserve">dėl </w:t>
            </w:r>
            <w:r w:rsidR="00F53A65" w:rsidRPr="0041316F">
              <w:rPr>
                <w:szCs w:val="24"/>
              </w:rPr>
              <w:t xml:space="preserve">projekto </w:t>
            </w:r>
            <w:r w:rsidR="009A6D9F" w:rsidRPr="0041316F">
              <w:rPr>
                <w:szCs w:val="24"/>
              </w:rPr>
              <w:t>išlaidų apmokėjimo.</w:t>
            </w:r>
          </w:p>
          <w:p w14:paraId="68EA8329" w14:textId="49C4C20C" w:rsidR="00250FF3" w:rsidRPr="0041316F" w:rsidRDefault="00250FF3" w:rsidP="00250FF3">
            <w:pPr>
              <w:jc w:val="both"/>
              <w:rPr>
                <w:szCs w:val="24"/>
              </w:rPr>
            </w:pPr>
            <w:r>
              <w:rPr>
                <w:szCs w:val="24"/>
              </w:rPr>
              <w:lastRenderedPageBreak/>
              <w:t>2.2</w:t>
            </w:r>
            <w:r w:rsidR="003539DF">
              <w:rPr>
                <w:szCs w:val="24"/>
              </w:rPr>
              <w:t>1</w:t>
            </w:r>
            <w:r>
              <w:rPr>
                <w:szCs w:val="24"/>
              </w:rPr>
              <w:t xml:space="preserve">. </w:t>
            </w:r>
            <w:r>
              <w:rPr>
                <w:color w:val="000000"/>
              </w:rPr>
              <w:t> PĮP vertinimo metu Administruojanti institucija gali paprašyti pareiškėjo pateikti trūkstamą informaciją ir (arba) dokumentus . Pareiškėjas privalo pateikti šią informaciją ir (arba) dokumentus per Administruojančios institucijos nustatytą terminą. </w:t>
            </w:r>
          </w:p>
        </w:tc>
      </w:tr>
      <w:tr w:rsidR="00A10442" w:rsidRPr="0041316F" w14:paraId="77EA134E" w14:textId="77777777">
        <w:tc>
          <w:tcPr>
            <w:tcW w:w="14709" w:type="dxa"/>
          </w:tcPr>
          <w:p w14:paraId="05B47B47" w14:textId="77777777" w:rsidR="00A10442" w:rsidRPr="0041316F" w:rsidRDefault="00A10442" w:rsidP="00A10442">
            <w:pPr>
              <w:jc w:val="both"/>
              <w:rPr>
                <w:iCs/>
                <w:szCs w:val="24"/>
              </w:rPr>
            </w:pPr>
            <w:r w:rsidRPr="0041316F">
              <w:rPr>
                <w:b/>
                <w:szCs w:val="24"/>
              </w:rPr>
              <w:lastRenderedPageBreak/>
              <w:t>2.1. Reikalavimai jungtinio projekto projektams</w:t>
            </w:r>
          </w:p>
        </w:tc>
      </w:tr>
      <w:tr w:rsidR="00A10442" w:rsidRPr="0041316F" w14:paraId="1C3984B0" w14:textId="77777777" w:rsidTr="00655E6C">
        <w:trPr>
          <w:trHeight w:val="387"/>
        </w:trPr>
        <w:tc>
          <w:tcPr>
            <w:tcW w:w="14709" w:type="dxa"/>
          </w:tcPr>
          <w:p w14:paraId="6CB94FDB" w14:textId="0038A740" w:rsidR="00A10442" w:rsidRPr="0041316F" w:rsidRDefault="00655E6C" w:rsidP="00A10442">
            <w:pPr>
              <w:ind w:left="720" w:hanging="360"/>
              <w:jc w:val="both"/>
              <w:rPr>
                <w:i/>
                <w:iCs/>
                <w:szCs w:val="24"/>
              </w:rPr>
            </w:pPr>
            <w:r w:rsidRPr="0041316F">
              <w:rPr>
                <w:iCs/>
                <w:szCs w:val="24"/>
              </w:rPr>
              <w:t>Netaikoma</w:t>
            </w:r>
            <w:r w:rsidRPr="0041316F">
              <w:rPr>
                <w:i/>
                <w:iCs/>
                <w:szCs w:val="24"/>
              </w:rPr>
              <w:t>.</w:t>
            </w:r>
          </w:p>
        </w:tc>
      </w:tr>
      <w:tr w:rsidR="00A10442" w:rsidRPr="0041316F" w14:paraId="643E16D4" w14:textId="77777777">
        <w:trPr>
          <w:trHeight w:val="285"/>
        </w:trPr>
        <w:tc>
          <w:tcPr>
            <w:tcW w:w="14709" w:type="dxa"/>
          </w:tcPr>
          <w:p w14:paraId="65A41ECA" w14:textId="77777777" w:rsidR="00A10442" w:rsidRPr="0041316F" w:rsidRDefault="00A10442" w:rsidP="00A10442">
            <w:pPr>
              <w:rPr>
                <w:sz w:val="22"/>
                <w:szCs w:val="22"/>
              </w:rPr>
            </w:pPr>
            <w:r w:rsidRPr="0041316F">
              <w:rPr>
                <w:b/>
                <w:szCs w:val="24"/>
              </w:rPr>
              <w:t>3. Horizontaliųjų principų (toliau – HP) reikalavimai</w:t>
            </w:r>
          </w:p>
        </w:tc>
      </w:tr>
      <w:tr w:rsidR="00A10442" w:rsidRPr="0041316F" w14:paraId="40807D5D" w14:textId="77777777">
        <w:tc>
          <w:tcPr>
            <w:tcW w:w="14709" w:type="dxa"/>
          </w:tcPr>
          <w:p w14:paraId="5A039249" w14:textId="77777777" w:rsidR="00DE5EFC" w:rsidRPr="0041316F" w:rsidRDefault="00DE5EFC" w:rsidP="00DE5EFC">
            <w:pPr>
              <w:jc w:val="both"/>
              <w:rPr>
                <w:szCs w:val="24"/>
              </w:rPr>
            </w:pPr>
            <w:r w:rsidRPr="0041316F">
              <w:rPr>
                <w:szCs w:val="24"/>
              </w:rPr>
              <w:t>3.1. Neutralus – projektas negali daryti neigiamo poveikio horizontaliems principams.</w:t>
            </w:r>
          </w:p>
          <w:p w14:paraId="560FD5DB" w14:textId="3834DFAD" w:rsidR="00DE5EFC" w:rsidRPr="0041316F" w:rsidRDefault="00DE5EFC" w:rsidP="00DE5EFC">
            <w:pPr>
              <w:jc w:val="both"/>
              <w:rPr>
                <w:rFonts w:eastAsia="Calibri"/>
                <w:bCs/>
                <w:szCs w:val="24"/>
                <w:lang w:bidi="lt-LT"/>
              </w:rPr>
            </w:pPr>
            <w:r w:rsidRPr="0041316F">
              <w:rPr>
                <w:szCs w:val="24"/>
              </w:rPr>
              <w:t xml:space="preserve">3.2. </w:t>
            </w:r>
            <w:r w:rsidR="00926178" w:rsidRPr="0041316F">
              <w:rPr>
                <w:rFonts w:eastAsia="Calibri"/>
                <w:bCs/>
                <w:szCs w:val="24"/>
                <w:lang w:bidi="lt-LT"/>
              </w:rPr>
              <w:t>Veikla</w:t>
            </w:r>
            <w:r w:rsidR="00F32456" w:rsidRPr="0041316F">
              <w:rPr>
                <w:rFonts w:eastAsia="Calibri"/>
                <w:bCs/>
                <w:szCs w:val="24"/>
                <w:lang w:bidi="lt-LT"/>
              </w:rPr>
              <w:t xml:space="preserve"> tiesiogiai prisideda prie inovatyvumo (kūrybingumo) horizontaliojo principo per įgyvendinamas projektų veiklas, kurios atitinka </w:t>
            </w:r>
            <w:r w:rsidR="009E4187" w:rsidRPr="0041316F">
              <w:rPr>
                <w:szCs w:val="24"/>
              </w:rPr>
              <w:t>Mokslinių tyrimų ir eksperimentinės plėtros ir inovacijų (sumaniosios specializacijos) prioritetų įgyvendinimo koncepcijos</w:t>
            </w:r>
            <w:r w:rsidR="009E4187" w:rsidRPr="0041316F" w:rsidDel="009E4187">
              <w:rPr>
                <w:rFonts w:eastAsia="Calibri"/>
                <w:bCs/>
                <w:szCs w:val="24"/>
                <w:lang w:bidi="lt-LT"/>
              </w:rPr>
              <w:t xml:space="preserve"> </w:t>
            </w:r>
            <w:r w:rsidR="00F32456" w:rsidRPr="0041316F">
              <w:rPr>
                <w:rFonts w:eastAsia="Calibri"/>
                <w:bCs/>
                <w:szCs w:val="24"/>
                <w:lang w:bidi="lt-LT"/>
              </w:rPr>
              <w:t>prioritetus bei tematikas</w:t>
            </w:r>
            <w:r w:rsidR="00F32456" w:rsidRPr="0041316F">
              <w:rPr>
                <w:szCs w:val="24"/>
              </w:rPr>
              <w:t xml:space="preserve">. </w:t>
            </w:r>
            <w:r w:rsidR="008C377F" w:rsidRPr="0041316F">
              <w:rPr>
                <w:szCs w:val="24"/>
              </w:rPr>
              <w:t>Projektų t</w:t>
            </w:r>
            <w:r w:rsidR="00CE22B9" w:rsidRPr="0041316F">
              <w:rPr>
                <w:szCs w:val="24"/>
              </w:rPr>
              <w:t>ikslas s</w:t>
            </w:r>
            <w:r w:rsidR="0019281E" w:rsidRPr="0041316F">
              <w:rPr>
                <w:szCs w:val="24"/>
              </w:rPr>
              <w:t>katinti</w:t>
            </w:r>
            <w:r w:rsidR="00D00086" w:rsidRPr="0041316F">
              <w:rPr>
                <w:szCs w:val="24"/>
              </w:rPr>
              <w:t xml:space="preserve"> verslo paslaugų centrus</w:t>
            </w:r>
            <w:r w:rsidR="0019281E" w:rsidRPr="0041316F">
              <w:rPr>
                <w:szCs w:val="24"/>
              </w:rPr>
              <w:t xml:space="preserve"> diegti procesų inovacijas taikant RPA ir DI technologijas ir sudaryti prielaidas kilti teikiamų paslaugų vertės grandinėje.</w:t>
            </w:r>
          </w:p>
          <w:p w14:paraId="388C1C82" w14:textId="1C552898" w:rsidR="00DE5EFC" w:rsidRPr="0041316F" w:rsidRDefault="00DE5EFC" w:rsidP="00DE5EFC">
            <w:pPr>
              <w:jc w:val="both"/>
              <w:rPr>
                <w:rFonts w:eastAsia="Calibri"/>
                <w:bCs/>
                <w:szCs w:val="24"/>
                <w:lang w:bidi="lt-LT"/>
              </w:rPr>
            </w:pPr>
            <w:r w:rsidRPr="0041316F">
              <w:rPr>
                <w:rFonts w:eastAsia="Calibri"/>
                <w:bCs/>
                <w:szCs w:val="24"/>
                <w:lang w:bidi="lt-LT"/>
              </w:rPr>
              <w:t xml:space="preserve">3.3. </w:t>
            </w:r>
            <w:r w:rsidRPr="0041316F">
              <w:rPr>
                <w:szCs w:val="24"/>
              </w:rPr>
              <w:t xml:space="preserve">Projektų atitikties Reikšmingos žalos nedarymo horizontaliajam principui vertinimo reikalavimų aprašas pateikiamas </w:t>
            </w:r>
            <w:r w:rsidR="009400CE">
              <w:rPr>
                <w:szCs w:val="24"/>
              </w:rPr>
              <w:t>Aprašo</w:t>
            </w:r>
            <w:r w:rsidR="009400CE" w:rsidRPr="0041316F">
              <w:rPr>
                <w:szCs w:val="24"/>
              </w:rPr>
              <w:t xml:space="preserve"> </w:t>
            </w:r>
            <w:r w:rsidRPr="0041316F">
              <w:rPr>
                <w:szCs w:val="24"/>
              </w:rPr>
              <w:t>priede Nr. 1.</w:t>
            </w:r>
          </w:p>
          <w:p w14:paraId="118BEFF0" w14:textId="722E7AEB" w:rsidR="00FB7F89" w:rsidRPr="0041316F" w:rsidRDefault="00DE5EFC" w:rsidP="00DE5EFC">
            <w:pPr>
              <w:jc w:val="both"/>
              <w:rPr>
                <w:szCs w:val="24"/>
              </w:rPr>
            </w:pPr>
            <w:r w:rsidRPr="0041316F">
              <w:rPr>
                <w:rFonts w:eastAsia="Calibri"/>
                <w:bCs/>
                <w:szCs w:val="24"/>
                <w:lang w:bidi="lt-LT"/>
              </w:rPr>
              <w:t xml:space="preserve">3.4. </w:t>
            </w:r>
            <w:r w:rsidRPr="0041316F">
              <w:rPr>
                <w:rFonts w:eastAsia="Calibri"/>
                <w:bCs/>
                <w:lang w:bidi="lt-LT"/>
              </w:rPr>
              <w:t xml:space="preserve">Veikla, vadovaujantis </w:t>
            </w:r>
            <w:hyperlink r:id="rId12" w:history="1">
              <w:r w:rsidRPr="0041316F">
                <w:rPr>
                  <w:rFonts w:eastAsia="Calibri"/>
                  <w:bCs/>
                  <w:lang w:bidi="lt-LT"/>
                </w:rPr>
                <w:t>Europos Komisijos 2021 m. vasario 12 d. patvirtintomis Reikšmingos žalos nedarymo principo taikymo pagal Ekonomikos atsparumo ir didinimo priemonės reglamentą techninėmis gairėmis</w:t>
              </w:r>
            </w:hyperlink>
            <w:r w:rsidRPr="0041316F">
              <w:rPr>
                <w:rFonts w:eastAsia="Calibri"/>
                <w:bCs/>
                <w:lang w:bidi="lt-LT"/>
              </w:rPr>
              <w:t xml:space="preserve">, atitinka reikšmingos žalos nedarymo principą, nes neturi neigiamo numatomo poveikio 6 aplinkos tikslams, nurodytiems </w:t>
            </w:r>
            <w:hyperlink r:id="rId13" w:history="1">
              <w:r w:rsidRPr="0041316F">
                <w:rPr>
                  <w:rFonts w:eastAsia="Calibri"/>
                  <w:bCs/>
                  <w:lang w:bidi="lt-LT"/>
                </w:rPr>
                <w:t>2020 m. birželio 18 d. Europos Parlamento ir Tarybos reglamento (ES) Nr. 2020/852 dėl sistemos tvariam investavimui palengvinti sukūrimo, kuriuo iš dalies keičiamas Reglamentas (ES) 2019/2088</w:t>
              </w:r>
            </w:hyperlink>
            <w:r w:rsidRPr="0041316F">
              <w:rPr>
                <w:rFonts w:eastAsia="Calibri"/>
                <w:bCs/>
                <w:lang w:bidi="lt-LT"/>
              </w:rPr>
              <w:t>, 17 straipsnyje, arba numatomas jų poveikis yra nereikšmingas, t. y. nedaro tiesioginio ir pirminio netiesioginio poveikio per visą gyvavimo ciklą.</w:t>
            </w:r>
          </w:p>
        </w:tc>
      </w:tr>
      <w:tr w:rsidR="00A10442" w:rsidRPr="0041316F" w14:paraId="323A11CA" w14:textId="77777777">
        <w:tc>
          <w:tcPr>
            <w:tcW w:w="14709" w:type="dxa"/>
          </w:tcPr>
          <w:p w14:paraId="1C5634F3" w14:textId="0A0307B8" w:rsidR="00A10442" w:rsidRPr="0041316F" w:rsidRDefault="00A10442" w:rsidP="00A10442">
            <w:pPr>
              <w:spacing w:line="259" w:lineRule="auto"/>
              <w:jc w:val="both"/>
              <w:rPr>
                <w:b/>
                <w:iCs/>
                <w:szCs w:val="24"/>
              </w:rPr>
            </w:pPr>
            <w:r w:rsidRPr="0041316F">
              <w:rPr>
                <w:b/>
                <w:iCs/>
                <w:szCs w:val="24"/>
              </w:rPr>
              <w:t>3.1. Europos Sąjungos pagrindinių teisių chartijos  reikalavimai</w:t>
            </w:r>
          </w:p>
        </w:tc>
      </w:tr>
      <w:tr w:rsidR="00A10442" w:rsidRPr="0041316F" w14:paraId="5B86EF02" w14:textId="77777777">
        <w:tc>
          <w:tcPr>
            <w:tcW w:w="14709" w:type="dxa"/>
          </w:tcPr>
          <w:p w14:paraId="78C93F1B" w14:textId="7FC11BF4" w:rsidR="00A10442" w:rsidRPr="0041316F" w:rsidRDefault="002F0222" w:rsidP="00A10442">
            <w:pPr>
              <w:jc w:val="both"/>
              <w:rPr>
                <w:iCs/>
                <w:szCs w:val="24"/>
              </w:rPr>
            </w:pPr>
            <w:r w:rsidRPr="0041316F">
              <w:rPr>
                <w:bCs/>
                <w:iCs/>
              </w:rPr>
              <w:t xml:space="preserve">Veikla </w:t>
            </w:r>
            <w:r w:rsidRPr="0041316F">
              <w:rPr>
                <w:iCs/>
                <w:szCs w:val="24"/>
              </w:rPr>
              <w:t>nepažeidžia</w:t>
            </w:r>
            <w:r w:rsidRPr="0041316F">
              <w:rPr>
                <w:iCs/>
                <w:sz w:val="20"/>
              </w:rPr>
              <w:t xml:space="preserve"> </w:t>
            </w:r>
            <w:r w:rsidRPr="0041316F">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35BE6" w:rsidRPr="0041316F">
              <w:rPr>
                <w:bCs/>
                <w:iCs/>
              </w:rPr>
              <w:t xml:space="preserve">tinkamo </w:t>
            </w:r>
            <w:r w:rsidRPr="0041316F">
              <w:rPr>
                <w:bCs/>
                <w:iCs/>
              </w:rPr>
              <w:t>administravimo, veiksmingo</w:t>
            </w:r>
            <w:r w:rsidR="00C332AE" w:rsidRPr="0041316F">
              <w:rPr>
                <w:bCs/>
                <w:iCs/>
              </w:rPr>
              <w:t>s</w:t>
            </w:r>
            <w:r w:rsidRPr="0041316F">
              <w:rPr>
                <w:bCs/>
                <w:iCs/>
              </w:rPr>
              <w:t xml:space="preserve"> teisinės gynybos, teisingumo; solidarumo ir darbuotojų teisių; aplinkos apsaugos. </w:t>
            </w:r>
            <w:r w:rsidRPr="0041316F">
              <w:rPr>
                <w:bCs/>
                <w:iCs/>
                <w:szCs w:val="24"/>
              </w:rPr>
              <w:t xml:space="preserve">  </w:t>
            </w:r>
          </w:p>
        </w:tc>
      </w:tr>
      <w:tr w:rsidR="00A10442" w:rsidRPr="0041316F" w14:paraId="337B4D1A" w14:textId="77777777">
        <w:tc>
          <w:tcPr>
            <w:tcW w:w="14709" w:type="dxa"/>
          </w:tcPr>
          <w:p w14:paraId="628C17D6" w14:textId="77777777" w:rsidR="00A10442" w:rsidRPr="0041316F" w:rsidRDefault="00A10442" w:rsidP="00A10442">
            <w:pPr>
              <w:rPr>
                <w:b/>
                <w:szCs w:val="24"/>
              </w:rPr>
            </w:pPr>
            <w:r w:rsidRPr="0041316F">
              <w:rPr>
                <w:b/>
                <w:szCs w:val="24"/>
              </w:rPr>
              <w:t>4. Apskritis, kurioje gali būti įgyvendinami projektai</w:t>
            </w:r>
          </w:p>
        </w:tc>
      </w:tr>
      <w:tr w:rsidR="00A10442" w:rsidRPr="0041316F" w14:paraId="50D3F559" w14:textId="77777777">
        <w:tc>
          <w:tcPr>
            <w:tcW w:w="14709" w:type="dxa"/>
          </w:tcPr>
          <w:p w14:paraId="1C49A88D" w14:textId="4D85A95E" w:rsidR="00A10442" w:rsidRPr="0041316F" w:rsidRDefault="00752F58" w:rsidP="00A10442">
            <w:pPr>
              <w:jc w:val="both"/>
              <w:rPr>
                <w:szCs w:val="24"/>
              </w:rPr>
            </w:pPr>
            <w:r w:rsidRPr="0041316F">
              <w:rPr>
                <w:szCs w:val="24"/>
              </w:rPr>
              <w:t>Netaikoma</w:t>
            </w:r>
            <w:r w:rsidR="008C06DC" w:rsidRPr="0041316F">
              <w:rPr>
                <w:szCs w:val="24"/>
              </w:rPr>
              <w:t>.</w:t>
            </w:r>
          </w:p>
        </w:tc>
      </w:tr>
      <w:tr w:rsidR="00A10442" w:rsidRPr="0041316F" w14:paraId="17281273" w14:textId="77777777">
        <w:tc>
          <w:tcPr>
            <w:tcW w:w="14709" w:type="dxa"/>
          </w:tcPr>
          <w:p w14:paraId="6E784626" w14:textId="77777777" w:rsidR="00A10442" w:rsidRPr="0041316F" w:rsidRDefault="00A10442" w:rsidP="00A10442">
            <w:pPr>
              <w:jc w:val="both"/>
              <w:rPr>
                <w:b/>
                <w:szCs w:val="24"/>
              </w:rPr>
            </w:pPr>
            <w:r w:rsidRPr="0041316F">
              <w:rPr>
                <w:b/>
                <w:szCs w:val="24"/>
              </w:rPr>
              <w:t xml:space="preserve">5. Reikalavimai valstybės pagalbai </w:t>
            </w:r>
          </w:p>
        </w:tc>
      </w:tr>
      <w:tr w:rsidR="00A10442" w:rsidRPr="0041316F" w14:paraId="2537FBF0" w14:textId="77777777">
        <w:tc>
          <w:tcPr>
            <w:tcW w:w="14709" w:type="dxa"/>
          </w:tcPr>
          <w:p w14:paraId="7A8342C4" w14:textId="7F85745B" w:rsidR="00C41433" w:rsidRPr="0041316F" w:rsidRDefault="00D4645A" w:rsidP="006B38BF">
            <w:pPr>
              <w:tabs>
                <w:tab w:val="left" w:pos="447"/>
              </w:tabs>
              <w:jc w:val="both"/>
            </w:pPr>
            <w:r w:rsidRPr="0041316F">
              <w:t>5.</w:t>
            </w:r>
            <w:r w:rsidR="001F39A4" w:rsidRPr="0041316F">
              <w:t xml:space="preserve">1. </w:t>
            </w:r>
            <w:r w:rsidR="006B38BF" w:rsidRPr="0041316F">
              <w:t>Pareiškėjui teikiama </w:t>
            </w:r>
            <w:r w:rsidR="006B38BF" w:rsidRPr="0041316F">
              <w:rPr>
                <w:i/>
                <w:iCs/>
              </w:rPr>
              <w:t xml:space="preserve">de </w:t>
            </w:r>
            <w:proofErr w:type="spellStart"/>
            <w:r w:rsidR="006B38BF" w:rsidRPr="0041316F">
              <w:rPr>
                <w:i/>
                <w:iCs/>
              </w:rPr>
              <w:t>minimis</w:t>
            </w:r>
            <w:proofErr w:type="spellEnd"/>
            <w:r w:rsidR="006B38BF" w:rsidRPr="0041316F">
              <w:t> pagalba, vadovaujantis 2013 m. gruodžio 18 d. Komisijos reglamento (ES) Nr. 1407/2013 dėl Sutarties dėl Europos Sąjungos veikimo 107 ir 108 straipsnių taikymo </w:t>
            </w:r>
            <w:r w:rsidR="006B38BF" w:rsidRPr="0041316F">
              <w:rPr>
                <w:i/>
                <w:iCs/>
              </w:rPr>
              <w:t xml:space="preserve">de </w:t>
            </w:r>
            <w:proofErr w:type="spellStart"/>
            <w:r w:rsidR="006B38BF" w:rsidRPr="0041316F">
              <w:rPr>
                <w:i/>
                <w:iCs/>
              </w:rPr>
              <w:t>minimis</w:t>
            </w:r>
            <w:proofErr w:type="spellEnd"/>
            <w:r w:rsidR="006B38BF" w:rsidRPr="0041316F">
              <w:t> pagalbai su paskutiniais pakeitimais, padarytais 2020 m. liepos 2 d. Komisijos reglamentu (ES) 2020/972, 3 straipsnio nuostatomis.</w:t>
            </w:r>
          </w:p>
          <w:p w14:paraId="5DD1E0B1" w14:textId="51468ECB" w:rsidR="006B38BF" w:rsidRPr="0041316F" w:rsidRDefault="00D4645A" w:rsidP="006B38BF">
            <w:pPr>
              <w:tabs>
                <w:tab w:val="left" w:pos="447"/>
              </w:tabs>
              <w:jc w:val="both"/>
            </w:pPr>
            <w:r w:rsidRPr="0041316F">
              <w:t>5.</w:t>
            </w:r>
            <w:r w:rsidR="006B38BF" w:rsidRPr="0041316F">
              <w:t>2.</w:t>
            </w:r>
            <w:r w:rsidR="00F121AF" w:rsidRPr="0041316F">
              <w:t xml:space="preserve"> B</w:t>
            </w:r>
            <w:r w:rsidR="006B38BF" w:rsidRPr="0041316F">
              <w:t>endra </w:t>
            </w:r>
            <w:r w:rsidR="006B38BF" w:rsidRPr="0041316F">
              <w:rPr>
                <w:i/>
                <w:iCs/>
              </w:rPr>
              <w:t xml:space="preserve">de </w:t>
            </w:r>
            <w:proofErr w:type="spellStart"/>
            <w:r w:rsidR="006B38BF" w:rsidRPr="0041316F">
              <w:rPr>
                <w:i/>
                <w:iCs/>
              </w:rPr>
              <w:t>minimis</w:t>
            </w:r>
            <w:proofErr w:type="spellEnd"/>
            <w:r w:rsidR="006B38BF" w:rsidRPr="0041316F">
              <w:t> pagalbos, suteiktos vienai įmonei, suma neturi viršyti 200 000 Eur (dviejų šimtų tūkstančių eurų) per bet kurį trejų finansinių metų laikotarpį. Šios ribos taikomos neatsižvelgiant į </w:t>
            </w:r>
            <w:r w:rsidR="006B38BF" w:rsidRPr="0041316F">
              <w:rPr>
                <w:i/>
                <w:iCs/>
              </w:rPr>
              <w:t xml:space="preserve">de </w:t>
            </w:r>
            <w:proofErr w:type="spellStart"/>
            <w:r w:rsidR="006B38BF" w:rsidRPr="0041316F">
              <w:rPr>
                <w:i/>
                <w:iCs/>
              </w:rPr>
              <w:t>minimis</w:t>
            </w:r>
            <w:proofErr w:type="spellEnd"/>
            <w:r w:rsidR="006B38BF" w:rsidRPr="0041316F">
              <w:t> pagalbos formą arba siekiamus tikslus ir į tai, ar valstybės narės suteikta pagalba yra visa arba iš dalies finansuojama ES kilmės ištekliais. Viena įmonė apima visas įmones, kaip nurodyta Reglamento (ES) Nr</w:t>
            </w:r>
            <w:r w:rsidR="00D02E16" w:rsidRPr="0041316F">
              <w:t>. </w:t>
            </w:r>
            <w:r w:rsidR="006B38BF" w:rsidRPr="0041316F">
              <w:t>1407/2013 </w:t>
            </w:r>
            <w:r w:rsidR="00875068" w:rsidRPr="0041316F">
              <w:t>2 </w:t>
            </w:r>
            <w:r w:rsidR="006B38BF" w:rsidRPr="0041316F">
              <w:t xml:space="preserve">straipsnio 2 dalyje. Ar yra susijęs su kitais subjektais, pareiškėjas gali pasitikrinti pagal Lietuvos Respublikos konkurencijos tarybos parengtą klausimyną „Ar </w:t>
            </w:r>
            <w:r w:rsidR="006B38BF" w:rsidRPr="0041316F">
              <w:lastRenderedPageBreak/>
              <w:t>paramos gavėjas susijęs su kitais subjektais“, kuris paskelbtas Lietuvos Respublikos konkurencijos tarybos interneto svetainėje https://kt.gov.lt/uploads/documents/files/veiklos-sritys/valstybes-pagalba/klausimynai/kaip_KLAUSIMYNAS_vienas_ukio_subjektas.pdf.</w:t>
            </w:r>
          </w:p>
          <w:p w14:paraId="57A5CBAD" w14:textId="314BCFAC" w:rsidR="006B38BF" w:rsidRPr="0041316F" w:rsidRDefault="00D4645A" w:rsidP="006B38BF">
            <w:pPr>
              <w:tabs>
                <w:tab w:val="left" w:pos="447"/>
              </w:tabs>
              <w:jc w:val="both"/>
            </w:pPr>
            <w:r w:rsidRPr="0041316F">
              <w:t>5.</w:t>
            </w:r>
            <w:r w:rsidR="006B38BF" w:rsidRPr="0041316F">
              <w:t>3.</w:t>
            </w:r>
            <w:r w:rsidR="00F121AF" w:rsidRPr="0041316F">
              <w:t xml:space="preserve"> </w:t>
            </w:r>
            <w:r w:rsidR="00DE0799" w:rsidRPr="0041316F">
              <w:t>Administruojančioji</w:t>
            </w:r>
            <w:r w:rsidR="006B38BF" w:rsidRPr="0041316F">
              <w:t xml:space="preserve"> institucija PĮP vertinimo metu patikrina </w:t>
            </w:r>
            <w:r w:rsidR="00065DFD">
              <w:t>p</w:t>
            </w:r>
            <w:r w:rsidR="006B38BF" w:rsidRPr="0041316F">
              <w:t>areiškėjo teisę gauti vienai įmonei suteikiamą </w:t>
            </w:r>
            <w:r w:rsidR="006B38BF" w:rsidRPr="0041316F">
              <w:rPr>
                <w:i/>
                <w:iCs/>
              </w:rPr>
              <w:t xml:space="preserve">de </w:t>
            </w:r>
            <w:proofErr w:type="spellStart"/>
            <w:r w:rsidR="006B38BF" w:rsidRPr="0041316F">
              <w:rPr>
                <w:i/>
                <w:iCs/>
              </w:rPr>
              <w:t>minimis</w:t>
            </w:r>
            <w:proofErr w:type="spellEnd"/>
            <w:r w:rsidR="006B38BF" w:rsidRPr="0041316F">
              <w:t xml:space="preserve"> pagalbą. </w:t>
            </w:r>
            <w:r w:rsidR="00CD6E11" w:rsidRPr="0041316F">
              <w:t>Administruojančioji</w:t>
            </w:r>
            <w:r w:rsidR="006B38BF" w:rsidRPr="0041316F">
              <w:t xml:space="preserve"> institucija turi patikrinti visas su pareiškėju susijusias įmones, nurodytas pateiktoje „Vienos įmonės“ deklaracijoje</w:t>
            </w:r>
            <w:r w:rsidR="000D24DC">
              <w:t xml:space="preserve"> (Aprašo 5 priedas)</w:t>
            </w:r>
            <w:r w:rsidR="008D2249">
              <w:t xml:space="preserve">, </w:t>
            </w:r>
            <w:r w:rsidR="006B38BF" w:rsidRPr="0041316F">
              <w:t>taip pat Suteiktos valstybės pagalbos ir nereikšmingos (</w:t>
            </w:r>
            <w:r w:rsidR="006B38BF" w:rsidRPr="0041316F">
              <w:rPr>
                <w:i/>
                <w:iCs/>
              </w:rPr>
              <w:t xml:space="preserve">de </w:t>
            </w:r>
            <w:proofErr w:type="spellStart"/>
            <w:r w:rsidR="006B38BF" w:rsidRPr="0041316F">
              <w:rPr>
                <w:i/>
                <w:iCs/>
              </w:rPr>
              <w:t>minimis</w:t>
            </w:r>
            <w:proofErr w:type="spellEnd"/>
            <w:r w:rsidR="006B38BF" w:rsidRPr="0041316F">
              <w:t>) pagalbos registre, kurio nuostatai patvirtinti Lietuvos Respublikos Vyriausybės 2005 m. sausio 19 d. nutarimu Nr. 35 „Dėl Suteiktos valstybės pagalbos ir nereikšmingos (</w:t>
            </w:r>
            <w:r w:rsidR="006B38BF" w:rsidRPr="0041316F">
              <w:rPr>
                <w:i/>
                <w:iCs/>
              </w:rPr>
              <w:t xml:space="preserve">de </w:t>
            </w:r>
            <w:proofErr w:type="spellStart"/>
            <w:r w:rsidR="006B38BF" w:rsidRPr="0041316F">
              <w:rPr>
                <w:i/>
                <w:iCs/>
              </w:rPr>
              <w:t>minimis</w:t>
            </w:r>
            <w:proofErr w:type="spellEnd"/>
            <w:r w:rsidR="006B38BF" w:rsidRPr="0041316F">
              <w:t>) pagalbos registro nuostatų patvirtinimo“ (toliau – Registras), patikrina, ar teikiama pagalba neviršys leidžiamo </w:t>
            </w:r>
            <w:r w:rsidR="006B38BF" w:rsidRPr="0041316F">
              <w:rPr>
                <w:i/>
                <w:iCs/>
              </w:rPr>
              <w:t xml:space="preserve">de </w:t>
            </w:r>
            <w:proofErr w:type="spellStart"/>
            <w:r w:rsidR="006B38BF" w:rsidRPr="0041316F">
              <w:rPr>
                <w:i/>
                <w:iCs/>
              </w:rPr>
              <w:t>minimis</w:t>
            </w:r>
            <w:proofErr w:type="spellEnd"/>
            <w:r w:rsidR="006B38BF" w:rsidRPr="0041316F">
              <w:t xml:space="preserve"> pagalbos dydžio, kaip nustatyta Reglamento (ES) Nr. 1407/2013 3 straipsnyje. </w:t>
            </w:r>
          </w:p>
          <w:p w14:paraId="0E83A2D6" w14:textId="6A1ECC96" w:rsidR="006B38BF" w:rsidRPr="0041316F" w:rsidRDefault="00D4645A" w:rsidP="006B38BF">
            <w:pPr>
              <w:tabs>
                <w:tab w:val="left" w:pos="447"/>
              </w:tabs>
              <w:jc w:val="both"/>
            </w:pPr>
            <w:r w:rsidRPr="0041316F">
              <w:t>5.</w:t>
            </w:r>
            <w:r w:rsidR="006B38BF" w:rsidRPr="0041316F">
              <w:t>4.</w:t>
            </w:r>
            <w:r w:rsidR="00F121AF" w:rsidRPr="0041316F">
              <w:t xml:space="preserve"> </w:t>
            </w:r>
            <w:r w:rsidR="00767059">
              <w:t>Priėmus</w:t>
            </w:r>
            <w:r w:rsidR="006B38BF" w:rsidRPr="0041316F">
              <w:t xml:space="preserve"> sprendimą finansuoti projektą,</w:t>
            </w:r>
            <w:r w:rsidR="00AA5080" w:rsidRPr="0041316F">
              <w:t xml:space="preserve"> </w:t>
            </w:r>
            <w:r w:rsidR="008A6C34">
              <w:t>administruojanti institucija</w:t>
            </w:r>
            <w:r w:rsidR="00767059">
              <w:t xml:space="preserve"> </w:t>
            </w:r>
            <w:r w:rsidR="006B38BF" w:rsidRPr="0041316F">
              <w:t>per 5 darbo dienas registruoja suteiktos </w:t>
            </w:r>
            <w:r w:rsidR="006B38BF" w:rsidRPr="0041316F">
              <w:rPr>
                <w:i/>
                <w:iCs/>
              </w:rPr>
              <w:t xml:space="preserve">de </w:t>
            </w:r>
            <w:proofErr w:type="spellStart"/>
            <w:r w:rsidR="006B38BF" w:rsidRPr="0041316F">
              <w:rPr>
                <w:i/>
                <w:iCs/>
              </w:rPr>
              <w:t>minimis</w:t>
            </w:r>
            <w:proofErr w:type="spellEnd"/>
            <w:r w:rsidR="006B38BF" w:rsidRPr="0041316F">
              <w:t> pagalbos sumą Registre.</w:t>
            </w:r>
          </w:p>
          <w:p w14:paraId="66715788" w14:textId="6BE83382" w:rsidR="00A10442" w:rsidRPr="0041316F" w:rsidRDefault="00D4645A" w:rsidP="006B38BF">
            <w:pPr>
              <w:jc w:val="both"/>
              <w:rPr>
                <w:i/>
                <w:iCs/>
                <w:szCs w:val="24"/>
              </w:rPr>
            </w:pPr>
            <w:r w:rsidRPr="0041316F">
              <w:t>5.</w:t>
            </w:r>
            <w:r w:rsidR="006B38BF" w:rsidRPr="0041316F">
              <w:t xml:space="preserve">5. </w:t>
            </w:r>
            <w:r w:rsidR="006B38BF" w:rsidRPr="0041316F">
              <w:rPr>
                <w:i/>
                <w:iCs/>
              </w:rPr>
              <w:t xml:space="preserve">De </w:t>
            </w:r>
            <w:proofErr w:type="spellStart"/>
            <w:r w:rsidR="006B38BF" w:rsidRPr="0041316F">
              <w:rPr>
                <w:i/>
                <w:iCs/>
              </w:rPr>
              <w:t>minimis</w:t>
            </w:r>
            <w:proofErr w:type="spellEnd"/>
            <w:r w:rsidR="006B38BF" w:rsidRPr="0041316F">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A10442" w:rsidRPr="0041316F" w14:paraId="08335659" w14:textId="77777777">
        <w:tc>
          <w:tcPr>
            <w:tcW w:w="14709" w:type="dxa"/>
          </w:tcPr>
          <w:p w14:paraId="6FC8DF81" w14:textId="77777777" w:rsidR="00A10442" w:rsidRPr="0041316F" w:rsidRDefault="00A10442" w:rsidP="00A10442">
            <w:pPr>
              <w:ind w:left="426" w:hanging="426"/>
              <w:jc w:val="both"/>
              <w:rPr>
                <w:i/>
                <w:szCs w:val="24"/>
              </w:rPr>
            </w:pPr>
            <w:r w:rsidRPr="0041316F">
              <w:rPr>
                <w:b/>
                <w:szCs w:val="24"/>
              </w:rPr>
              <w:lastRenderedPageBreak/>
              <w:t>6. Projektų atrankos kriterijai</w:t>
            </w:r>
          </w:p>
        </w:tc>
      </w:tr>
    </w:tbl>
    <w:p w14:paraId="12D7BCF9" w14:textId="525B37B4" w:rsidR="00F3313D" w:rsidRPr="0041316F" w:rsidRDefault="00F3313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6A4875" w:rsidRPr="0041316F" w14:paraId="360956CB" w14:textId="77777777" w:rsidTr="00B24B51">
        <w:trPr>
          <w:trHeight w:val="1550"/>
        </w:trPr>
        <w:tc>
          <w:tcPr>
            <w:tcW w:w="14709" w:type="dxa"/>
          </w:tcPr>
          <w:p w14:paraId="579878C4" w14:textId="08E9F7E5" w:rsidR="006A4875" w:rsidRPr="0041316F" w:rsidRDefault="006A4875" w:rsidP="006A4875">
            <w:pPr>
              <w:jc w:val="both"/>
              <w:rPr>
                <w:i/>
                <w:szCs w:val="24"/>
              </w:rPr>
            </w:pPr>
          </w:p>
          <w:tbl>
            <w:tblPr>
              <w:tblW w:w="0" w:type="auto"/>
              <w:tblLayout w:type="fixed"/>
              <w:tblLook w:val="00A0" w:firstRow="1" w:lastRow="0" w:firstColumn="1" w:lastColumn="0" w:noHBand="0" w:noVBand="0"/>
            </w:tblPr>
            <w:tblGrid>
              <w:gridCol w:w="701"/>
              <w:gridCol w:w="1843"/>
              <w:gridCol w:w="3431"/>
              <w:gridCol w:w="5670"/>
              <w:gridCol w:w="992"/>
              <w:gridCol w:w="1247"/>
            </w:tblGrid>
            <w:tr w:rsidR="006A4875" w:rsidRPr="0041316F" w14:paraId="6C4728ED" w14:textId="77777777" w:rsidTr="0028794B">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F5DE2F4" w14:textId="77777777" w:rsidR="006A4875" w:rsidRPr="0041316F" w:rsidRDefault="006A4875" w:rsidP="006A4875">
                  <w:pPr>
                    <w:jc w:val="center"/>
                    <w:rPr>
                      <w:b/>
                      <w:bCs/>
                      <w:szCs w:val="24"/>
                    </w:rPr>
                  </w:pPr>
                  <w:r w:rsidRPr="0041316F">
                    <w:rPr>
                      <w:b/>
                      <w:bCs/>
                      <w:szCs w:val="24"/>
                    </w:rPr>
                    <w:t>Eil.</w:t>
                  </w:r>
                </w:p>
                <w:p w14:paraId="1FD865C3" w14:textId="77777777" w:rsidR="006A4875" w:rsidRPr="0041316F" w:rsidRDefault="006A4875" w:rsidP="006A4875">
                  <w:pPr>
                    <w:jc w:val="center"/>
                    <w:rPr>
                      <w:b/>
                      <w:bCs/>
                      <w:szCs w:val="24"/>
                    </w:rPr>
                  </w:pPr>
                  <w:r w:rsidRPr="0041316F">
                    <w:rPr>
                      <w:b/>
                      <w:bCs/>
                      <w:szCs w:val="24"/>
                    </w:rPr>
                    <w:t>Nr.</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BC4A961" w14:textId="77777777" w:rsidR="006A4875" w:rsidRPr="0041316F" w:rsidRDefault="006A4875" w:rsidP="006A4875">
                  <w:pPr>
                    <w:jc w:val="center"/>
                    <w:rPr>
                      <w:b/>
                      <w:bCs/>
                      <w:szCs w:val="24"/>
                    </w:rPr>
                  </w:pPr>
                  <w:r w:rsidRPr="0041316F">
                    <w:rPr>
                      <w:b/>
                      <w:bCs/>
                      <w:szCs w:val="24"/>
                    </w:rPr>
                    <w:t>Kriterijaus tipas</w:t>
                  </w: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A2C946" w14:textId="77777777" w:rsidR="006A4875" w:rsidRPr="0041316F" w:rsidRDefault="006A4875" w:rsidP="006A4875">
                  <w:pPr>
                    <w:jc w:val="center"/>
                    <w:rPr>
                      <w:b/>
                      <w:bCs/>
                      <w:szCs w:val="24"/>
                    </w:rPr>
                  </w:pPr>
                  <w:r w:rsidRPr="0041316F">
                    <w:rPr>
                      <w:b/>
                      <w:bCs/>
                      <w:szCs w:val="24"/>
                    </w:rPr>
                    <w:t>Kriterijus</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1076DE" w14:textId="77777777" w:rsidR="006A4875" w:rsidRPr="0041316F" w:rsidRDefault="006A4875" w:rsidP="006A4875">
                  <w:pPr>
                    <w:jc w:val="center"/>
                    <w:rPr>
                      <w:b/>
                      <w:bCs/>
                      <w:szCs w:val="24"/>
                    </w:rPr>
                  </w:pPr>
                  <w:r w:rsidRPr="0041316F">
                    <w:rPr>
                      <w:b/>
                      <w:bCs/>
                      <w:szCs w:val="24"/>
                    </w:rPr>
                    <w:t>Kriterijaus vertinimo metodas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4AD06D3" w14:textId="047F5D7A" w:rsidR="006A4875" w:rsidRPr="0041316F" w:rsidRDefault="006A4875" w:rsidP="006A4875">
                  <w:pPr>
                    <w:jc w:val="center"/>
                    <w:rPr>
                      <w:b/>
                      <w:bCs/>
                      <w:szCs w:val="24"/>
                    </w:rPr>
                  </w:pPr>
                  <w:proofErr w:type="spellStart"/>
                  <w:r w:rsidRPr="0041316F">
                    <w:rPr>
                      <w:b/>
                      <w:bCs/>
                      <w:szCs w:val="24"/>
                    </w:rPr>
                    <w:t>Di</w:t>
                  </w:r>
                  <w:r w:rsidR="007B459C" w:rsidRPr="0041316F">
                    <w:rPr>
                      <w:b/>
                      <w:bCs/>
                      <w:szCs w:val="24"/>
                    </w:rPr>
                    <w:t>-</w:t>
                  </w:r>
                  <w:r w:rsidRPr="0041316F">
                    <w:rPr>
                      <w:b/>
                      <w:bCs/>
                      <w:szCs w:val="24"/>
                    </w:rPr>
                    <w:t>džiau</w:t>
                  </w:r>
                  <w:r w:rsidR="007B459C" w:rsidRPr="0041316F">
                    <w:rPr>
                      <w:b/>
                      <w:bCs/>
                      <w:szCs w:val="24"/>
                    </w:rPr>
                    <w:t>-</w:t>
                  </w:r>
                  <w:r w:rsidRPr="0041316F">
                    <w:rPr>
                      <w:b/>
                      <w:bCs/>
                      <w:szCs w:val="24"/>
                    </w:rPr>
                    <w:t>sias</w:t>
                  </w:r>
                  <w:proofErr w:type="spellEnd"/>
                  <w:r w:rsidRPr="0041316F">
                    <w:rPr>
                      <w:b/>
                      <w:bCs/>
                      <w:szCs w:val="24"/>
                    </w:rPr>
                    <w:t xml:space="preserve"> gali</w:t>
                  </w:r>
                  <w:r w:rsidR="007B459C" w:rsidRPr="0041316F">
                    <w:rPr>
                      <w:b/>
                      <w:bCs/>
                      <w:szCs w:val="24"/>
                    </w:rPr>
                    <w:t>-</w:t>
                  </w:r>
                  <w:proofErr w:type="spellStart"/>
                  <w:r w:rsidRPr="0041316F">
                    <w:rPr>
                      <w:b/>
                      <w:bCs/>
                      <w:szCs w:val="24"/>
                    </w:rPr>
                    <w:t>mas</w:t>
                  </w:r>
                  <w:proofErr w:type="spellEnd"/>
                  <w:r w:rsidRPr="0041316F">
                    <w:rPr>
                      <w:b/>
                      <w:bCs/>
                      <w:szCs w:val="24"/>
                    </w:rPr>
                    <w:t xml:space="preserve"> </w:t>
                  </w:r>
                  <w:proofErr w:type="spellStart"/>
                  <w:r w:rsidRPr="0041316F">
                    <w:rPr>
                      <w:b/>
                      <w:bCs/>
                      <w:szCs w:val="24"/>
                    </w:rPr>
                    <w:t>kriteri</w:t>
                  </w:r>
                  <w:proofErr w:type="spellEnd"/>
                  <w:r w:rsidR="007B459C" w:rsidRPr="0041316F">
                    <w:rPr>
                      <w:b/>
                      <w:bCs/>
                      <w:szCs w:val="24"/>
                    </w:rPr>
                    <w:t>-</w:t>
                  </w:r>
                  <w:r w:rsidRPr="0041316F">
                    <w:rPr>
                      <w:b/>
                      <w:bCs/>
                      <w:szCs w:val="24"/>
                    </w:rPr>
                    <w:t>jaus balas</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CEBC73D" w14:textId="2D51F274" w:rsidR="006A4875" w:rsidRPr="0041316F" w:rsidRDefault="006A4875" w:rsidP="006A4875">
                  <w:pPr>
                    <w:jc w:val="center"/>
                    <w:rPr>
                      <w:b/>
                      <w:bCs/>
                      <w:szCs w:val="24"/>
                    </w:rPr>
                  </w:pPr>
                  <w:proofErr w:type="spellStart"/>
                  <w:r w:rsidRPr="0041316F">
                    <w:rPr>
                      <w:b/>
                      <w:bCs/>
                      <w:szCs w:val="24"/>
                    </w:rPr>
                    <w:t>Kriteri</w:t>
                  </w:r>
                  <w:proofErr w:type="spellEnd"/>
                  <w:r w:rsidR="007B459C" w:rsidRPr="0041316F">
                    <w:rPr>
                      <w:b/>
                      <w:bCs/>
                      <w:szCs w:val="24"/>
                    </w:rPr>
                    <w:t>-</w:t>
                  </w:r>
                  <w:r w:rsidRPr="0041316F">
                    <w:rPr>
                      <w:b/>
                      <w:bCs/>
                      <w:szCs w:val="24"/>
                    </w:rPr>
                    <w:t xml:space="preserve">jaus svorio </w:t>
                  </w:r>
                  <w:proofErr w:type="spellStart"/>
                  <w:r w:rsidRPr="0041316F">
                    <w:rPr>
                      <w:b/>
                      <w:bCs/>
                      <w:szCs w:val="24"/>
                    </w:rPr>
                    <w:t>koeficien</w:t>
                  </w:r>
                  <w:proofErr w:type="spellEnd"/>
                  <w:r w:rsidR="007B459C" w:rsidRPr="0041316F">
                    <w:rPr>
                      <w:b/>
                      <w:bCs/>
                      <w:szCs w:val="24"/>
                    </w:rPr>
                    <w:t>-</w:t>
                  </w:r>
                  <w:r w:rsidRPr="0041316F">
                    <w:rPr>
                      <w:b/>
                      <w:bCs/>
                      <w:szCs w:val="24"/>
                    </w:rPr>
                    <w:t>tas</w:t>
                  </w:r>
                  <w:r w:rsidR="008E65C4" w:rsidRPr="0041316F">
                    <w:rPr>
                      <w:b/>
                      <w:bCs/>
                      <w:szCs w:val="24"/>
                    </w:rPr>
                    <w:t xml:space="preserve"> (S)</w:t>
                  </w:r>
                </w:p>
              </w:tc>
            </w:tr>
            <w:tr w:rsidR="006A4875" w:rsidRPr="0041316F" w14:paraId="3F4CE133" w14:textId="77777777" w:rsidTr="0028794B">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A0E07" w14:textId="0C704CD0" w:rsidR="006A4875" w:rsidRPr="0041316F" w:rsidRDefault="006A4875" w:rsidP="006A4875">
                  <w:pPr>
                    <w:jc w:val="both"/>
                    <w:rPr>
                      <w:szCs w:val="24"/>
                    </w:rPr>
                  </w:pPr>
                  <w:r w:rsidRPr="0041316F">
                    <w:rPr>
                      <w:szCs w:val="24"/>
                    </w:rPr>
                    <w:t>1</w:t>
                  </w:r>
                  <w:r w:rsidR="000C021F" w:rsidRPr="0041316F">
                    <w:rPr>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8D4D3" w14:textId="77777777" w:rsidR="006A4875" w:rsidRPr="0041316F" w:rsidRDefault="006A4875" w:rsidP="006A4875">
                  <w:pPr>
                    <w:jc w:val="both"/>
                    <w:rPr>
                      <w:szCs w:val="24"/>
                    </w:rPr>
                  </w:pPr>
                  <w:r w:rsidRPr="0041316F">
                    <w:t>Specialusis</w:t>
                  </w: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9518F" w14:textId="3A6705F8" w:rsidR="006A4875" w:rsidRPr="0041316F" w:rsidRDefault="00FF4201" w:rsidP="006A4875">
                  <w:pPr>
                    <w:jc w:val="both"/>
                    <w:rPr>
                      <w:szCs w:val="24"/>
                    </w:rPr>
                  </w:pPr>
                  <w:r w:rsidRPr="0041316F">
                    <w:rPr>
                      <w:szCs w:val="24"/>
                    </w:rPr>
                    <w:t xml:space="preserve">Įdiegtas </w:t>
                  </w:r>
                  <w:r w:rsidR="00D53412" w:rsidRPr="0041316F">
                    <w:rPr>
                      <w:szCs w:val="24"/>
                    </w:rPr>
                    <w:t xml:space="preserve">(-) </w:t>
                  </w:r>
                  <w:r w:rsidRPr="0041316F">
                    <w:rPr>
                      <w:szCs w:val="24"/>
                    </w:rPr>
                    <w:t>RPA ar DI sprendimas</w:t>
                  </w:r>
                  <w:r w:rsidR="00C75353" w:rsidRPr="0041316F">
                    <w:rPr>
                      <w:szCs w:val="24"/>
                    </w:rPr>
                    <w:t xml:space="preserve"> </w:t>
                  </w:r>
                  <w:r w:rsidRPr="0041316F">
                    <w:rPr>
                      <w:szCs w:val="24"/>
                    </w:rPr>
                    <w:t xml:space="preserve">(-ai) sutaupo vidutiniškai ne mažiau kaip 1 FTE  per mėnesį (vidutiniškai 160 darbo valandų per mėnesį), skaičiuojant vidurkį per </w:t>
                  </w:r>
                  <w:r w:rsidR="00FA3507" w:rsidRPr="0041316F">
                    <w:rPr>
                      <w:szCs w:val="24"/>
                    </w:rPr>
                    <w:t>3 </w:t>
                  </w:r>
                  <w:r w:rsidRPr="0041316F">
                    <w:rPr>
                      <w:szCs w:val="24"/>
                    </w:rPr>
                    <w:t>mėnesius nuo sprendimo</w:t>
                  </w:r>
                  <w:r w:rsidR="008F058C" w:rsidRPr="0041316F">
                    <w:rPr>
                      <w:szCs w:val="24"/>
                    </w:rPr>
                    <w:t xml:space="preserve"> (-ų)</w:t>
                  </w:r>
                  <w:r w:rsidRPr="0041316F">
                    <w:rPr>
                      <w:szCs w:val="24"/>
                    </w:rPr>
                    <w:t xml:space="preserve"> įdiegimo.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6EEFF" w14:textId="57B98F8C" w:rsidR="00B740A2" w:rsidRPr="0041316F" w:rsidRDefault="00C9249A" w:rsidP="00B740A2">
                  <w:pPr>
                    <w:jc w:val="both"/>
                    <w:rPr>
                      <w:szCs w:val="24"/>
                    </w:rPr>
                  </w:pPr>
                  <w:r w:rsidRPr="0041316F">
                    <w:rPr>
                      <w:szCs w:val="24"/>
                    </w:rPr>
                    <w:t xml:space="preserve">Pagal pateiktą </w:t>
                  </w:r>
                  <w:r w:rsidR="006C5484" w:rsidRPr="0041316F">
                    <w:rPr>
                      <w:szCs w:val="24"/>
                    </w:rPr>
                    <w:t>PĮP</w:t>
                  </w:r>
                  <w:r w:rsidR="00E5774D" w:rsidRPr="0041316F" w:rsidDel="00E5774D">
                    <w:rPr>
                      <w:szCs w:val="24"/>
                    </w:rPr>
                    <w:t xml:space="preserve"> </w:t>
                  </w:r>
                  <w:r w:rsidRPr="0041316F">
                    <w:rPr>
                      <w:szCs w:val="24"/>
                    </w:rPr>
                    <w:t>ir kitus papildomus dokumentus bus v</w:t>
                  </w:r>
                  <w:r w:rsidR="00B740A2" w:rsidRPr="0041316F">
                    <w:rPr>
                      <w:szCs w:val="24"/>
                    </w:rPr>
                    <w:t>ertinama</w:t>
                  </w:r>
                  <w:r w:rsidR="00D46BA8" w:rsidRPr="0041316F">
                    <w:rPr>
                      <w:szCs w:val="24"/>
                    </w:rPr>
                    <w:t>,</w:t>
                  </w:r>
                  <w:r w:rsidR="00B740A2" w:rsidRPr="0041316F">
                    <w:rPr>
                      <w:szCs w:val="24"/>
                    </w:rPr>
                    <w:t xml:space="preserve"> ar </w:t>
                  </w:r>
                  <w:r w:rsidR="00944820" w:rsidRPr="0041316F">
                    <w:rPr>
                      <w:szCs w:val="24"/>
                    </w:rPr>
                    <w:t xml:space="preserve">planuojamas (-i) </w:t>
                  </w:r>
                  <w:r w:rsidR="00B740A2" w:rsidRPr="0041316F">
                    <w:rPr>
                      <w:szCs w:val="24"/>
                    </w:rPr>
                    <w:t>įdiegt</w:t>
                  </w:r>
                  <w:r w:rsidR="00944820" w:rsidRPr="0041316F">
                    <w:rPr>
                      <w:szCs w:val="24"/>
                    </w:rPr>
                    <w:t>i</w:t>
                  </w:r>
                  <w:r w:rsidR="00B740A2" w:rsidRPr="0041316F">
                    <w:rPr>
                      <w:szCs w:val="24"/>
                    </w:rPr>
                    <w:t xml:space="preserve"> </w:t>
                  </w:r>
                  <w:r w:rsidR="00611884" w:rsidRPr="0041316F">
                    <w:rPr>
                      <w:szCs w:val="24"/>
                    </w:rPr>
                    <w:t xml:space="preserve">(-i) </w:t>
                  </w:r>
                  <w:r w:rsidR="00B740A2" w:rsidRPr="0041316F">
                    <w:rPr>
                      <w:szCs w:val="24"/>
                    </w:rPr>
                    <w:t>RPA ar DI sprendimas</w:t>
                  </w:r>
                  <w:r w:rsidR="00611884" w:rsidRPr="0041316F">
                    <w:rPr>
                      <w:szCs w:val="24"/>
                    </w:rPr>
                    <w:t xml:space="preserve"> </w:t>
                  </w:r>
                  <w:r w:rsidR="00B740A2" w:rsidRPr="0041316F">
                    <w:rPr>
                      <w:szCs w:val="24"/>
                    </w:rPr>
                    <w:t>(-ai) sutaup</w:t>
                  </w:r>
                  <w:r w:rsidR="00944820" w:rsidRPr="0041316F">
                    <w:rPr>
                      <w:szCs w:val="24"/>
                    </w:rPr>
                    <w:t>ys</w:t>
                  </w:r>
                  <w:r w:rsidR="00B740A2" w:rsidRPr="0041316F">
                    <w:rPr>
                      <w:szCs w:val="24"/>
                    </w:rPr>
                    <w:t xml:space="preserve"> vidutiniškai ne mažiau kaip 1 FTE  per mėnesį (vidutiniškai 160 darbo valandų per mėnesį), skaičiuojant vidurkį per 3 mėnesius nuo</w:t>
                  </w:r>
                  <w:r w:rsidR="00566761" w:rsidRPr="0041316F">
                    <w:rPr>
                      <w:szCs w:val="24"/>
                    </w:rPr>
                    <w:t xml:space="preserve"> visų</w:t>
                  </w:r>
                  <w:r w:rsidR="00B740A2" w:rsidRPr="0041316F">
                    <w:rPr>
                      <w:szCs w:val="24"/>
                    </w:rPr>
                    <w:t xml:space="preserve"> sprendimo</w:t>
                  </w:r>
                  <w:r w:rsidR="008F058C" w:rsidRPr="0041316F">
                    <w:rPr>
                      <w:szCs w:val="24"/>
                    </w:rPr>
                    <w:t xml:space="preserve"> (-ų)</w:t>
                  </w:r>
                  <w:r w:rsidR="00B740A2" w:rsidRPr="0041316F">
                    <w:rPr>
                      <w:szCs w:val="24"/>
                    </w:rPr>
                    <w:t xml:space="preserve"> įdiegimo.</w:t>
                  </w:r>
                </w:p>
                <w:p w14:paraId="36934241" w14:textId="2EE8DD4B" w:rsidR="006A4875" w:rsidRPr="0041316F" w:rsidRDefault="00B740A2" w:rsidP="00B740A2">
                  <w:pPr>
                    <w:jc w:val="both"/>
                    <w:rPr>
                      <w:szCs w:val="24"/>
                    </w:rPr>
                  </w:pPr>
                  <w:r w:rsidRPr="0041316F">
                    <w:rPr>
                      <w:szCs w:val="24"/>
                    </w:rPr>
                    <w:t>Sprendimu laikoma</w:t>
                  </w:r>
                  <w:r w:rsidR="00DC297A" w:rsidRPr="0041316F">
                    <w:rPr>
                      <w:szCs w:val="24"/>
                    </w:rPr>
                    <w:t>s</w:t>
                  </w:r>
                  <w:r w:rsidRPr="0041316F">
                    <w:rPr>
                      <w:szCs w:val="24"/>
                    </w:rPr>
                    <w:t xml:space="preserve"> projekto metu, naudojant RPA ir</w:t>
                  </w:r>
                  <w:r w:rsidR="007E78D3" w:rsidRPr="0041316F">
                    <w:rPr>
                      <w:szCs w:val="24"/>
                    </w:rPr>
                    <w:t xml:space="preserve"> (</w:t>
                  </w:r>
                  <w:r w:rsidRPr="0041316F">
                    <w:rPr>
                      <w:szCs w:val="24"/>
                    </w:rPr>
                    <w:t>arba</w:t>
                  </w:r>
                  <w:r w:rsidR="007E78D3" w:rsidRPr="0041316F">
                    <w:rPr>
                      <w:szCs w:val="24"/>
                    </w:rPr>
                    <w:t>)</w:t>
                  </w:r>
                  <w:r w:rsidRPr="0041316F">
                    <w:rPr>
                      <w:szCs w:val="24"/>
                    </w:rPr>
                    <w:t xml:space="preserve"> DI priemones, automatizuotas procesas, proceso dalis, funkcija arba funkcijos dalis.</w:t>
                  </w:r>
                </w:p>
                <w:p w14:paraId="1C8AB50E" w14:textId="70BE92B1" w:rsidR="00620529" w:rsidRPr="0041316F" w:rsidRDefault="00620529" w:rsidP="00B740A2">
                  <w:pPr>
                    <w:jc w:val="both"/>
                    <w:rPr>
                      <w:szCs w:val="24"/>
                    </w:rPr>
                  </w:pPr>
                  <w:r w:rsidRPr="0041316F">
                    <w:rPr>
                      <w:szCs w:val="24"/>
                    </w:rPr>
                    <w:lastRenderedPageBreak/>
                    <w:t>Jeigu projekto įgyvendinimo metu planuojama įdiegti kelis RPA ir</w:t>
                  </w:r>
                  <w:r w:rsidR="00617755" w:rsidRPr="0041316F">
                    <w:rPr>
                      <w:szCs w:val="24"/>
                    </w:rPr>
                    <w:t xml:space="preserve"> (</w:t>
                  </w:r>
                  <w:r w:rsidRPr="0041316F">
                    <w:rPr>
                      <w:szCs w:val="24"/>
                    </w:rPr>
                    <w:t>arba</w:t>
                  </w:r>
                  <w:r w:rsidR="00617755" w:rsidRPr="0041316F">
                    <w:rPr>
                      <w:szCs w:val="24"/>
                    </w:rPr>
                    <w:t>)</w:t>
                  </w:r>
                  <w:r w:rsidRPr="0041316F">
                    <w:rPr>
                      <w:szCs w:val="24"/>
                    </w:rPr>
                    <w:t xml:space="preserve"> DI sprendimus, </w:t>
                  </w:r>
                  <w:r w:rsidR="00E140A8" w:rsidRPr="0041316F">
                    <w:rPr>
                      <w:szCs w:val="24"/>
                    </w:rPr>
                    <w:t>apskaičiuojant gautą rezultatą</w:t>
                  </w:r>
                  <w:r w:rsidR="00E140A8" w:rsidRPr="0041316F" w:rsidDel="00E140A8">
                    <w:rPr>
                      <w:szCs w:val="24"/>
                    </w:rPr>
                    <w:t xml:space="preserve"> </w:t>
                  </w:r>
                  <w:r w:rsidRPr="0041316F">
                    <w:rPr>
                      <w:szCs w:val="24"/>
                    </w:rPr>
                    <w:t>būtų vertinama tokių sprendi</w:t>
                  </w:r>
                  <w:r w:rsidR="00EE7D9E" w:rsidRPr="0041316F">
                    <w:rPr>
                      <w:szCs w:val="24"/>
                    </w:rPr>
                    <w:t>mų</w:t>
                  </w:r>
                  <w:r w:rsidRPr="0041316F">
                    <w:rPr>
                      <w:szCs w:val="24"/>
                    </w:rPr>
                    <w:t xml:space="preserve"> suminė sutaupyta FTE suma</w:t>
                  </w:r>
                  <w:r w:rsidR="00E33064" w:rsidRPr="0041316F">
                    <w:rPr>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08AA5" w14:textId="77777777" w:rsidR="006A4875" w:rsidRPr="0041316F" w:rsidRDefault="006A4875" w:rsidP="006A4875">
                  <w:pPr>
                    <w:jc w:val="center"/>
                    <w:rPr>
                      <w:szCs w:val="24"/>
                    </w:rPr>
                  </w:pPr>
                  <w:r w:rsidRPr="0041316F">
                    <w:rPr>
                      <w:szCs w:val="24"/>
                    </w:rPr>
                    <w:lastRenderedPageBreak/>
                    <w:t>-</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38406" w14:textId="77777777" w:rsidR="006A4875" w:rsidRPr="0041316F" w:rsidRDefault="006A4875" w:rsidP="006A4875">
                  <w:pPr>
                    <w:jc w:val="center"/>
                    <w:rPr>
                      <w:szCs w:val="24"/>
                    </w:rPr>
                  </w:pPr>
                  <w:r w:rsidRPr="0041316F">
                    <w:rPr>
                      <w:szCs w:val="24"/>
                    </w:rPr>
                    <w:t>-</w:t>
                  </w:r>
                </w:p>
              </w:tc>
            </w:tr>
            <w:tr w:rsidR="009E52B3" w:rsidRPr="0041316F" w14:paraId="132FAE70" w14:textId="77777777" w:rsidTr="0028794B">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C0C82" w14:textId="7433C546" w:rsidR="009E52B3" w:rsidRPr="0041316F" w:rsidRDefault="009E52B3" w:rsidP="0028794B">
                  <w:pPr>
                    <w:jc w:val="both"/>
                    <w:rPr>
                      <w:szCs w:val="24"/>
                    </w:rPr>
                  </w:pPr>
                  <w:r w:rsidRPr="0041316F">
                    <w:rPr>
                      <w:szCs w:val="24"/>
                    </w:rPr>
                    <w:t>2</w:t>
                  </w:r>
                  <w:r w:rsidR="000C021F" w:rsidRPr="0041316F">
                    <w:rPr>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8D1F5" w14:textId="77777777" w:rsidR="009E52B3" w:rsidRPr="0041316F" w:rsidRDefault="009E52B3" w:rsidP="0028794B">
                  <w:pPr>
                    <w:jc w:val="both"/>
                    <w:rPr>
                      <w:szCs w:val="24"/>
                    </w:rPr>
                  </w:pPr>
                  <w:r w:rsidRPr="0041316F">
                    <w:rPr>
                      <w:szCs w:val="24"/>
                    </w:rPr>
                    <w:t>Prioritetinis</w:t>
                  </w:r>
                </w:p>
                <w:p w14:paraId="38DB9239" w14:textId="77777777" w:rsidR="009E52B3" w:rsidRPr="0041316F" w:rsidRDefault="009E52B3" w:rsidP="0028794B">
                  <w:pPr>
                    <w:jc w:val="both"/>
                    <w:rPr>
                      <w:szCs w:val="24"/>
                    </w:rPr>
                  </w:pP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575F6" w14:textId="59669944" w:rsidR="009E52B3" w:rsidRPr="0041316F" w:rsidRDefault="009E52B3" w:rsidP="0028794B">
                  <w:pPr>
                    <w:jc w:val="both"/>
                    <w:rPr>
                      <w:szCs w:val="24"/>
                    </w:rPr>
                  </w:pPr>
                  <w:r w:rsidRPr="0041316F">
                    <w:rPr>
                      <w:szCs w:val="24"/>
                    </w:rPr>
                    <w:t>Projekto efektyvumas</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B55BA" w14:textId="215F9B4E" w:rsidR="009E52B3" w:rsidRPr="0041316F" w:rsidRDefault="009E52B3" w:rsidP="0028794B">
                  <w:pPr>
                    <w:widowControl w:val="0"/>
                    <w:jc w:val="both"/>
                    <w:textAlignment w:val="baseline"/>
                    <w:rPr>
                      <w:bCs/>
                    </w:rPr>
                  </w:pPr>
                  <w:r w:rsidRPr="0041316F">
                    <w:rPr>
                      <w:bCs/>
                    </w:rPr>
                    <w:t xml:space="preserve">Vertinamas santykis tarp pareiškėjo planuojamų sutaupyti FTE </w:t>
                  </w:r>
                  <w:r w:rsidR="005B537C" w:rsidRPr="0041316F">
                    <w:rPr>
                      <w:szCs w:val="24"/>
                    </w:rPr>
                    <w:t>per mėnesį (vidutiniškai 160 darbo valandų per mėnesį), skaičiuojant vidurkį per 3 mėnesius nuo</w:t>
                  </w:r>
                  <w:r w:rsidR="00566761" w:rsidRPr="0041316F">
                    <w:rPr>
                      <w:szCs w:val="24"/>
                    </w:rPr>
                    <w:t xml:space="preserve"> visų</w:t>
                  </w:r>
                  <w:r w:rsidR="005B537C" w:rsidRPr="0041316F">
                    <w:rPr>
                      <w:szCs w:val="24"/>
                    </w:rPr>
                    <w:t xml:space="preserve"> </w:t>
                  </w:r>
                  <w:r w:rsidR="000E3408" w:rsidRPr="0041316F">
                    <w:rPr>
                      <w:szCs w:val="24"/>
                    </w:rPr>
                    <w:t>planuojamo</w:t>
                  </w:r>
                  <w:r w:rsidR="00566761" w:rsidRPr="0041316F">
                    <w:rPr>
                      <w:szCs w:val="24"/>
                    </w:rPr>
                    <w:t xml:space="preserve"> (-ų)</w:t>
                  </w:r>
                  <w:r w:rsidR="000E3408" w:rsidRPr="0041316F">
                    <w:rPr>
                      <w:szCs w:val="24"/>
                    </w:rPr>
                    <w:t xml:space="preserve"> </w:t>
                  </w:r>
                  <w:r w:rsidR="005B537C" w:rsidRPr="0041316F">
                    <w:rPr>
                      <w:szCs w:val="24"/>
                    </w:rPr>
                    <w:t>sprendimo</w:t>
                  </w:r>
                  <w:r w:rsidR="00E3236A" w:rsidRPr="0041316F">
                    <w:rPr>
                      <w:szCs w:val="24"/>
                    </w:rPr>
                    <w:t xml:space="preserve"> </w:t>
                  </w:r>
                  <w:r w:rsidR="004A4637" w:rsidRPr="0041316F">
                    <w:rPr>
                      <w:szCs w:val="24"/>
                    </w:rPr>
                    <w:t>(-ų)</w:t>
                  </w:r>
                  <w:r w:rsidR="005B537C" w:rsidRPr="0041316F">
                    <w:rPr>
                      <w:szCs w:val="24"/>
                    </w:rPr>
                    <w:t xml:space="preserve"> įdiegimo</w:t>
                  </w:r>
                  <w:r w:rsidR="000E3408" w:rsidRPr="0041316F">
                    <w:rPr>
                      <w:szCs w:val="24"/>
                    </w:rPr>
                    <w:t xml:space="preserve"> </w:t>
                  </w:r>
                  <w:r w:rsidRPr="0041316F">
                    <w:rPr>
                      <w:bCs/>
                    </w:rPr>
                    <w:t>ir prašomos finansavimo sumos.</w:t>
                  </w:r>
                </w:p>
                <w:p w14:paraId="46E4A7F9" w14:textId="7884A660" w:rsidR="009E52B3" w:rsidRPr="0041316F" w:rsidRDefault="005170CC" w:rsidP="0028794B">
                  <w:r w:rsidRPr="0041316F">
                    <w:t>Šis santykis apskaičiuojamas pagal formulę</w:t>
                  </w:r>
                  <w:r w:rsidR="009E52B3" w:rsidRPr="0041316F">
                    <w:t xml:space="preserve"> </w:t>
                  </w:r>
                  <w:r w:rsidR="000D1949" w:rsidRPr="0041316F">
                    <w:t>K</w:t>
                  </w:r>
                  <w:r w:rsidR="009E52B3" w:rsidRPr="0041316F">
                    <w:t xml:space="preserve"> = X</w:t>
                  </w:r>
                  <w:r w:rsidR="009E52B3" w:rsidRPr="0041316F">
                    <w:rPr>
                      <w:vertAlign w:val="subscript"/>
                    </w:rPr>
                    <w:t>1</w:t>
                  </w:r>
                  <w:r w:rsidR="009E52B3" w:rsidRPr="0041316F">
                    <w:t>/ X</w:t>
                  </w:r>
                  <w:r w:rsidR="009E52B3" w:rsidRPr="0041316F">
                    <w:rPr>
                      <w:vertAlign w:val="subscript"/>
                    </w:rPr>
                    <w:t xml:space="preserve">2 </w:t>
                  </w:r>
                  <w:r w:rsidR="009E52B3" w:rsidRPr="0041316F">
                    <w:t>*100000</w:t>
                  </w:r>
                  <w:r w:rsidR="00B426DB" w:rsidRPr="0041316F">
                    <w:t>, kurioje:</w:t>
                  </w:r>
                  <w:r w:rsidR="009E52B3" w:rsidRPr="0041316F">
                    <w:t xml:space="preserve">            </w:t>
                  </w:r>
                </w:p>
                <w:p w14:paraId="4D0CC868" w14:textId="5A922722" w:rsidR="009E52B3" w:rsidRPr="0041316F" w:rsidRDefault="009E52B3" w:rsidP="0028794B">
                  <w:r w:rsidRPr="0041316F">
                    <w:t>X</w:t>
                  </w:r>
                  <w:r w:rsidRPr="0041316F">
                    <w:rPr>
                      <w:vertAlign w:val="subscript"/>
                    </w:rPr>
                    <w:t>1</w:t>
                  </w:r>
                  <w:r w:rsidRPr="0041316F">
                    <w:t xml:space="preserve"> –</w:t>
                  </w:r>
                  <w:r w:rsidRPr="0041316F">
                    <w:rPr>
                      <w:bCs/>
                      <w:lang w:eastAsia="lt-LT"/>
                    </w:rPr>
                    <w:t xml:space="preserve"> </w:t>
                  </w:r>
                  <w:r w:rsidRPr="0041316F">
                    <w:rPr>
                      <w:bCs/>
                    </w:rPr>
                    <w:t>pareiškėjo planuojamų sutaupyti FTE;</w:t>
                  </w:r>
                </w:p>
                <w:p w14:paraId="7E712C86" w14:textId="77777777" w:rsidR="009E52B3" w:rsidRPr="0041316F" w:rsidRDefault="009E52B3" w:rsidP="0028794B">
                  <w:r w:rsidRPr="0041316F">
                    <w:t>X</w:t>
                  </w:r>
                  <w:r w:rsidRPr="0041316F">
                    <w:rPr>
                      <w:vertAlign w:val="subscript"/>
                    </w:rPr>
                    <w:t>2</w:t>
                  </w:r>
                  <w:r w:rsidRPr="0041316F">
                    <w:t xml:space="preserve"> – </w:t>
                  </w:r>
                  <w:r w:rsidRPr="0041316F">
                    <w:rPr>
                      <w:bCs/>
                      <w:lang w:eastAsia="lt-LT"/>
                    </w:rPr>
                    <w:t xml:space="preserve">pareiškėjo </w:t>
                  </w:r>
                  <w:r w:rsidRPr="0041316F">
                    <w:rPr>
                      <w:bCs/>
                    </w:rPr>
                    <w:t>prašoma finansavimo suma Eur;</w:t>
                  </w:r>
                </w:p>
                <w:p w14:paraId="56C5FC5A" w14:textId="735BEEA9" w:rsidR="009E52B3" w:rsidRPr="0041316F" w:rsidRDefault="000D1949" w:rsidP="0028794B">
                  <w:pPr>
                    <w:rPr>
                      <w:bCs/>
                    </w:rPr>
                  </w:pPr>
                  <w:r w:rsidRPr="0041316F">
                    <w:t>K</w:t>
                  </w:r>
                  <w:r w:rsidR="009E52B3" w:rsidRPr="0041316F">
                    <w:t xml:space="preserve"> – santykis tarp </w:t>
                  </w:r>
                  <w:r w:rsidR="009E52B3" w:rsidRPr="0041316F">
                    <w:rPr>
                      <w:bCs/>
                    </w:rPr>
                    <w:t>pareiškėjo planuojamų sutaupytų FTE ir prašomos finansavimo sumos.</w:t>
                  </w:r>
                </w:p>
                <w:p w14:paraId="02752604" w14:textId="6DF03802" w:rsidR="00906BCC" w:rsidRPr="0041316F" w:rsidRDefault="00906BCC" w:rsidP="00935EBD">
                  <w:pPr>
                    <w:pStyle w:val="Sraopastraipa"/>
                    <w:numPr>
                      <w:ilvl w:val="0"/>
                      <w:numId w:val="22"/>
                    </w:numPr>
                    <w:ind w:left="467" w:hanging="283"/>
                  </w:pPr>
                  <w:r w:rsidRPr="0041316F">
                    <w:t xml:space="preserve">Jei  </w:t>
                  </w:r>
                  <w:r w:rsidR="000D1949" w:rsidRPr="0041316F">
                    <w:t>K</w:t>
                  </w:r>
                  <w:r w:rsidRPr="0041316F">
                    <w:t xml:space="preserve"> mažiau nei 0,99</w:t>
                  </w:r>
                  <w:r w:rsidR="00B426DB" w:rsidRPr="0041316F">
                    <w:t>,</w:t>
                  </w:r>
                  <w:r w:rsidRPr="0041316F">
                    <w:t xml:space="preserve"> </w:t>
                  </w:r>
                  <w:r w:rsidR="00B426DB" w:rsidRPr="0041316F">
                    <w:t xml:space="preserve">– </w:t>
                  </w:r>
                  <w:r w:rsidRPr="0041316F">
                    <w:t xml:space="preserve">0 </w:t>
                  </w:r>
                  <w:r w:rsidR="00ED20C1" w:rsidRPr="0041316F">
                    <w:t xml:space="preserve">balų. </w:t>
                  </w:r>
                </w:p>
                <w:p w14:paraId="046EE34A" w14:textId="573EDE73" w:rsidR="009E52B3" w:rsidRPr="0041316F" w:rsidRDefault="009E52B3" w:rsidP="00935EBD">
                  <w:pPr>
                    <w:pStyle w:val="Sraopastraipa"/>
                    <w:numPr>
                      <w:ilvl w:val="0"/>
                      <w:numId w:val="22"/>
                    </w:numPr>
                    <w:ind w:left="467" w:hanging="283"/>
                  </w:pPr>
                  <w:r w:rsidRPr="0041316F">
                    <w:t xml:space="preserve">Jei  </w:t>
                  </w:r>
                  <w:r w:rsidR="000D1949" w:rsidRPr="0041316F">
                    <w:t>K</w:t>
                  </w:r>
                  <w:r w:rsidRPr="0041316F">
                    <w:t xml:space="preserve"> lygus arba daugiau nei </w:t>
                  </w:r>
                  <w:r w:rsidR="000B2C75" w:rsidRPr="0041316F">
                    <w:t>1</w:t>
                  </w:r>
                  <w:r w:rsidR="00ED20C1" w:rsidRPr="0041316F">
                    <w:t>,</w:t>
                  </w:r>
                  <w:r w:rsidRPr="0041316F">
                    <w:t xml:space="preserve"> </w:t>
                  </w:r>
                  <w:r w:rsidR="00ED20C1" w:rsidRPr="0041316F">
                    <w:t>–</w:t>
                  </w:r>
                  <w:r w:rsidRPr="0041316F">
                    <w:t xml:space="preserve"> 1 balas</w:t>
                  </w:r>
                  <w:r w:rsidR="00ED20C1" w:rsidRPr="0041316F">
                    <w:t>.</w:t>
                  </w:r>
                  <w:r w:rsidRPr="0041316F">
                    <w:t xml:space="preserve"> </w:t>
                  </w:r>
                </w:p>
                <w:p w14:paraId="2D123226" w14:textId="7C7A5FA4" w:rsidR="009E52B3" w:rsidRPr="0041316F" w:rsidRDefault="009E52B3" w:rsidP="00935EBD">
                  <w:pPr>
                    <w:pStyle w:val="Sraopastraipa"/>
                    <w:numPr>
                      <w:ilvl w:val="0"/>
                      <w:numId w:val="22"/>
                    </w:numPr>
                    <w:ind w:left="467" w:hanging="283"/>
                  </w:pPr>
                  <w:r w:rsidRPr="0041316F">
                    <w:t xml:space="preserve">Jei  </w:t>
                  </w:r>
                  <w:r w:rsidR="000D1949" w:rsidRPr="0041316F">
                    <w:t>K</w:t>
                  </w:r>
                  <w:r w:rsidRPr="0041316F">
                    <w:t xml:space="preserve"> lygus arba daugiau nei </w:t>
                  </w:r>
                  <w:r w:rsidR="008C7109" w:rsidRPr="0041316F">
                    <w:t>3</w:t>
                  </w:r>
                  <w:r w:rsidR="00ED20C1" w:rsidRPr="0041316F">
                    <w:t>,</w:t>
                  </w:r>
                  <w:r w:rsidRPr="0041316F">
                    <w:t xml:space="preserve"> </w:t>
                  </w:r>
                  <w:r w:rsidR="00ED20C1" w:rsidRPr="0041316F">
                    <w:t xml:space="preserve">– </w:t>
                  </w:r>
                  <w:r w:rsidRPr="0041316F">
                    <w:t>2 balai</w:t>
                  </w:r>
                  <w:r w:rsidR="00ED20C1" w:rsidRPr="0041316F">
                    <w:t>.</w:t>
                  </w:r>
                </w:p>
                <w:p w14:paraId="2E1AB259" w14:textId="7D8ACE7A" w:rsidR="009E52B3" w:rsidRPr="0041316F" w:rsidRDefault="009E52B3" w:rsidP="00935EBD">
                  <w:pPr>
                    <w:pStyle w:val="Sraopastraipa"/>
                    <w:numPr>
                      <w:ilvl w:val="0"/>
                      <w:numId w:val="22"/>
                    </w:numPr>
                    <w:ind w:left="467" w:hanging="283"/>
                  </w:pPr>
                  <w:r w:rsidRPr="0041316F">
                    <w:t xml:space="preserve">Jei  </w:t>
                  </w:r>
                  <w:r w:rsidR="000D1949" w:rsidRPr="0041316F">
                    <w:t>K</w:t>
                  </w:r>
                  <w:r w:rsidRPr="0041316F">
                    <w:t xml:space="preserve"> lygus arba daugiau nei </w:t>
                  </w:r>
                  <w:r w:rsidR="008C7109" w:rsidRPr="0041316F">
                    <w:t>5</w:t>
                  </w:r>
                  <w:r w:rsidR="00ED20C1" w:rsidRPr="0041316F">
                    <w:t>,</w:t>
                  </w:r>
                  <w:r w:rsidRPr="0041316F">
                    <w:t xml:space="preserve"> </w:t>
                  </w:r>
                  <w:r w:rsidR="00ED20C1" w:rsidRPr="0041316F">
                    <w:t xml:space="preserve">– </w:t>
                  </w:r>
                  <w:r w:rsidRPr="0041316F">
                    <w:t>3 balai</w:t>
                  </w:r>
                  <w:r w:rsidR="00ED20C1" w:rsidRPr="0041316F">
                    <w:t>.</w:t>
                  </w:r>
                </w:p>
                <w:p w14:paraId="5138D24E" w14:textId="566861A3" w:rsidR="009E52B3" w:rsidRPr="0041316F" w:rsidRDefault="009E52B3" w:rsidP="00935EBD">
                  <w:pPr>
                    <w:pStyle w:val="Sraopastraipa"/>
                    <w:numPr>
                      <w:ilvl w:val="0"/>
                      <w:numId w:val="22"/>
                    </w:numPr>
                    <w:ind w:left="467" w:hanging="283"/>
                  </w:pPr>
                  <w:r w:rsidRPr="0041316F">
                    <w:t xml:space="preserve">Jei  </w:t>
                  </w:r>
                  <w:r w:rsidR="000D1949" w:rsidRPr="0041316F">
                    <w:t>K</w:t>
                  </w:r>
                  <w:r w:rsidRPr="0041316F">
                    <w:t xml:space="preserve"> lygus arba daugiau nei </w:t>
                  </w:r>
                  <w:r w:rsidR="00C24507" w:rsidRPr="0041316F">
                    <w:t>7</w:t>
                  </w:r>
                  <w:r w:rsidR="00ED20C1" w:rsidRPr="0041316F">
                    <w:t>,</w:t>
                  </w:r>
                  <w:r w:rsidRPr="0041316F">
                    <w:t xml:space="preserve"> </w:t>
                  </w:r>
                  <w:r w:rsidR="00ED20C1" w:rsidRPr="0041316F">
                    <w:t>–</w:t>
                  </w:r>
                  <w:r w:rsidRPr="0041316F">
                    <w:t xml:space="preserve"> 4 balai</w:t>
                  </w:r>
                  <w:r w:rsidR="00ED20C1" w:rsidRPr="0041316F">
                    <w:t>.</w:t>
                  </w:r>
                </w:p>
                <w:p w14:paraId="0BE8C93D" w14:textId="457B8CDB" w:rsidR="009E52B3" w:rsidRPr="0041316F" w:rsidRDefault="009E52B3" w:rsidP="00935EBD">
                  <w:pPr>
                    <w:pStyle w:val="Sraopastraipa"/>
                    <w:numPr>
                      <w:ilvl w:val="0"/>
                      <w:numId w:val="22"/>
                    </w:numPr>
                    <w:ind w:left="467" w:hanging="283"/>
                  </w:pPr>
                  <w:r w:rsidRPr="0041316F">
                    <w:t xml:space="preserve">Jei  </w:t>
                  </w:r>
                  <w:r w:rsidR="000D1949" w:rsidRPr="0041316F">
                    <w:t>K</w:t>
                  </w:r>
                  <w:r w:rsidRPr="0041316F">
                    <w:t xml:space="preserve"> lygus arba daugiau nei </w:t>
                  </w:r>
                  <w:r w:rsidR="00C24507" w:rsidRPr="0041316F">
                    <w:t>9</w:t>
                  </w:r>
                  <w:r w:rsidR="00ED20C1" w:rsidRPr="0041316F">
                    <w:t>,</w:t>
                  </w:r>
                  <w:r w:rsidR="00C10C88" w:rsidRPr="0041316F">
                    <w:t xml:space="preserve"> </w:t>
                  </w:r>
                  <w:r w:rsidR="00ED20C1" w:rsidRPr="0041316F">
                    <w:t>–</w:t>
                  </w:r>
                  <w:r w:rsidRPr="0041316F">
                    <w:t xml:space="preserve"> 5 balai</w:t>
                  </w:r>
                  <w:r w:rsidR="00ED20C1" w:rsidRPr="0041316F">
                    <w:t>.</w:t>
                  </w:r>
                </w:p>
                <w:p w14:paraId="7C7CE6E6" w14:textId="06AC21D6" w:rsidR="009E52B3" w:rsidRPr="0041316F" w:rsidRDefault="00F129DE" w:rsidP="00E8577B">
                  <w:pPr>
                    <w:jc w:val="both"/>
                  </w:pPr>
                  <w:r w:rsidRPr="0041316F">
                    <w:rPr>
                      <w:szCs w:val="24"/>
                    </w:rPr>
                    <w:t>Jeigu projekto įgyvendinimo metu planuojama įdiegti kelis RPA ir (arba) DI sprendimus, apskaičiuojant gautą rezultatą</w:t>
                  </w:r>
                  <w:r w:rsidRPr="0041316F" w:rsidDel="00E140A8">
                    <w:rPr>
                      <w:szCs w:val="24"/>
                    </w:rPr>
                    <w:t xml:space="preserve"> </w:t>
                  </w:r>
                  <w:r w:rsidRPr="0041316F">
                    <w:rPr>
                      <w:szCs w:val="24"/>
                    </w:rPr>
                    <w:t>būtų vertinama tokių sprendimų suminė sutaupyta FTE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2F92B" w14:textId="77777777" w:rsidR="009E52B3" w:rsidRPr="0041316F" w:rsidRDefault="009E52B3" w:rsidP="0028794B">
                  <w:pPr>
                    <w:jc w:val="center"/>
                    <w:rPr>
                      <w:szCs w:val="24"/>
                    </w:rPr>
                  </w:pPr>
                  <w:r w:rsidRPr="0041316F">
                    <w:rPr>
                      <w:szCs w:val="24"/>
                    </w:rPr>
                    <w:t>60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DCAF4" w14:textId="77777777" w:rsidR="009E52B3" w:rsidRPr="0041316F" w:rsidRDefault="009E52B3" w:rsidP="0028794B">
                  <w:pPr>
                    <w:jc w:val="both"/>
                    <w:rPr>
                      <w:szCs w:val="24"/>
                    </w:rPr>
                  </w:pPr>
                  <w:r w:rsidRPr="0041316F">
                    <w:rPr>
                      <w:szCs w:val="24"/>
                    </w:rPr>
                    <w:t>12</w:t>
                  </w:r>
                </w:p>
              </w:tc>
            </w:tr>
            <w:tr w:rsidR="006A4875" w:rsidRPr="0041316F" w14:paraId="1CA84908" w14:textId="77777777" w:rsidTr="0028794B">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319AF" w14:textId="53808FA5" w:rsidR="006A4875" w:rsidRPr="0041316F" w:rsidRDefault="009E52B3" w:rsidP="006A4875">
                  <w:pPr>
                    <w:jc w:val="both"/>
                    <w:rPr>
                      <w:szCs w:val="24"/>
                    </w:rPr>
                  </w:pPr>
                  <w:r w:rsidRPr="0041316F">
                    <w:rPr>
                      <w:szCs w:val="24"/>
                    </w:rPr>
                    <w:t>3</w:t>
                  </w:r>
                  <w:r w:rsidR="000C021F" w:rsidRPr="0041316F">
                    <w:rPr>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D1BF9" w14:textId="77777777" w:rsidR="006A4875" w:rsidRPr="0041316F" w:rsidRDefault="006A4875" w:rsidP="006A4875">
                  <w:pPr>
                    <w:jc w:val="both"/>
                    <w:rPr>
                      <w:szCs w:val="24"/>
                    </w:rPr>
                  </w:pPr>
                  <w:r w:rsidRPr="0041316F">
                    <w:rPr>
                      <w:szCs w:val="24"/>
                    </w:rPr>
                    <w:t>Prioritetinis</w:t>
                  </w:r>
                </w:p>
                <w:p w14:paraId="35F711A6" w14:textId="77777777" w:rsidR="006A4875" w:rsidRPr="0041316F" w:rsidRDefault="006A4875" w:rsidP="006A4875">
                  <w:pPr>
                    <w:jc w:val="both"/>
                    <w:rPr>
                      <w:szCs w:val="24"/>
                    </w:rPr>
                  </w:pPr>
                </w:p>
              </w:tc>
              <w:tc>
                <w:tcPr>
                  <w:tcW w:w="34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3D404" w14:textId="1DF7ACBE" w:rsidR="006A4875" w:rsidRPr="0041316F" w:rsidRDefault="00C2152B" w:rsidP="006A4875">
                  <w:pPr>
                    <w:jc w:val="both"/>
                    <w:rPr>
                      <w:szCs w:val="24"/>
                    </w:rPr>
                  </w:pPr>
                  <w:r w:rsidRPr="0041316F">
                    <w:rPr>
                      <w:szCs w:val="24"/>
                    </w:rPr>
                    <w:t>Įdiegtas</w:t>
                  </w:r>
                  <w:r w:rsidR="008957DC" w:rsidRPr="0041316F">
                    <w:rPr>
                      <w:szCs w:val="24"/>
                    </w:rPr>
                    <w:t xml:space="preserve"> </w:t>
                  </w:r>
                  <w:r w:rsidRPr="0041316F">
                    <w:rPr>
                      <w:szCs w:val="24"/>
                    </w:rPr>
                    <w:t>(-i) RPA ar DI sprendimas</w:t>
                  </w:r>
                  <w:r w:rsidR="008957DC" w:rsidRPr="0041316F">
                    <w:rPr>
                      <w:szCs w:val="24"/>
                    </w:rPr>
                    <w:t xml:space="preserve"> </w:t>
                  </w:r>
                  <w:r w:rsidRPr="0041316F">
                    <w:rPr>
                      <w:szCs w:val="24"/>
                    </w:rPr>
                    <w:t>(-ai) sutaupo FTE darbo laiko.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0D974A" w14:textId="1A1E95DC" w:rsidR="00EE7544" w:rsidRPr="0041316F" w:rsidRDefault="006311B5" w:rsidP="006311B5">
                  <w:pPr>
                    <w:jc w:val="both"/>
                  </w:pPr>
                  <w:r w:rsidRPr="0041316F">
                    <w:t>Iki projekto pabaigos turi būti įgyvendintas</w:t>
                  </w:r>
                  <w:r w:rsidR="0098222D" w:rsidRPr="0041316F">
                    <w:t xml:space="preserve"> </w:t>
                  </w:r>
                  <w:r w:rsidRPr="0041316F">
                    <w:t>(-i) (įdiegtas</w:t>
                  </w:r>
                  <w:r w:rsidR="0098222D" w:rsidRPr="0041316F">
                    <w:t xml:space="preserve"> </w:t>
                  </w:r>
                  <w:r w:rsidRPr="0041316F">
                    <w:t>(-i))  RPA ir (ar) DI sprendimas</w:t>
                  </w:r>
                  <w:r w:rsidR="0098222D" w:rsidRPr="0041316F">
                    <w:t xml:space="preserve"> </w:t>
                  </w:r>
                  <w:r w:rsidRPr="0041316F">
                    <w:t>(-ai), kuris</w:t>
                  </w:r>
                  <w:r w:rsidR="0098222D" w:rsidRPr="0041316F">
                    <w:t xml:space="preserve"> </w:t>
                  </w:r>
                  <w:r w:rsidRPr="0041316F">
                    <w:t>(-</w:t>
                  </w:r>
                  <w:proofErr w:type="spellStart"/>
                  <w:r w:rsidRPr="0041316F">
                    <w:t>ie</w:t>
                  </w:r>
                  <w:proofErr w:type="spellEnd"/>
                  <w:r w:rsidRPr="0041316F">
                    <w:t>) sutaupo FTE</w:t>
                  </w:r>
                  <w:r w:rsidR="00CD73B9" w:rsidRPr="0041316F">
                    <w:rPr>
                      <w:szCs w:val="24"/>
                    </w:rPr>
                    <w:t xml:space="preserve">, skaičiuojant vidurkį per 3 mėnesius nuo </w:t>
                  </w:r>
                  <w:r w:rsidR="006362DA" w:rsidRPr="0041316F">
                    <w:rPr>
                      <w:szCs w:val="24"/>
                    </w:rPr>
                    <w:t xml:space="preserve">visų </w:t>
                  </w:r>
                  <w:r w:rsidR="00CD73B9" w:rsidRPr="0041316F">
                    <w:rPr>
                      <w:szCs w:val="24"/>
                    </w:rPr>
                    <w:t>planuojam</w:t>
                  </w:r>
                  <w:r w:rsidR="00422FB6">
                    <w:rPr>
                      <w:szCs w:val="24"/>
                    </w:rPr>
                    <w:t>ų</w:t>
                  </w:r>
                  <w:r w:rsidR="00CD73B9" w:rsidRPr="0041316F">
                    <w:rPr>
                      <w:szCs w:val="24"/>
                    </w:rPr>
                    <w:t xml:space="preserve"> </w:t>
                  </w:r>
                  <w:r w:rsidR="004A4637" w:rsidRPr="0041316F">
                    <w:rPr>
                      <w:szCs w:val="24"/>
                    </w:rPr>
                    <w:t xml:space="preserve"> (-</w:t>
                  </w:r>
                  <w:r w:rsidR="00422FB6">
                    <w:rPr>
                      <w:szCs w:val="24"/>
                    </w:rPr>
                    <w:t>o</w:t>
                  </w:r>
                  <w:r w:rsidR="004A4637" w:rsidRPr="0041316F">
                    <w:rPr>
                      <w:szCs w:val="24"/>
                    </w:rPr>
                    <w:t>)</w:t>
                  </w:r>
                  <w:r w:rsidR="00CD73B9" w:rsidRPr="0041316F">
                    <w:rPr>
                      <w:szCs w:val="24"/>
                    </w:rPr>
                    <w:t xml:space="preserve"> </w:t>
                  </w:r>
                  <w:r w:rsidR="006A63E6" w:rsidRPr="0041316F">
                    <w:rPr>
                      <w:szCs w:val="24"/>
                    </w:rPr>
                    <w:t>sprendinių</w:t>
                  </w:r>
                  <w:r w:rsidR="00422FB6">
                    <w:rPr>
                      <w:szCs w:val="24"/>
                    </w:rPr>
                    <w:t xml:space="preserve"> (-</w:t>
                  </w:r>
                  <w:proofErr w:type="spellStart"/>
                  <w:r w:rsidR="00422FB6">
                    <w:rPr>
                      <w:szCs w:val="24"/>
                    </w:rPr>
                    <w:t>io</w:t>
                  </w:r>
                  <w:proofErr w:type="spellEnd"/>
                  <w:r w:rsidR="00422FB6">
                    <w:rPr>
                      <w:szCs w:val="24"/>
                    </w:rPr>
                    <w:t>)</w:t>
                  </w:r>
                  <w:r w:rsidR="006A63E6" w:rsidRPr="0041316F">
                    <w:rPr>
                      <w:szCs w:val="24"/>
                    </w:rPr>
                    <w:t xml:space="preserve"> </w:t>
                  </w:r>
                  <w:r w:rsidR="00CD73B9" w:rsidRPr="0041316F">
                    <w:rPr>
                      <w:szCs w:val="24"/>
                    </w:rPr>
                    <w:t>įdiegimo</w:t>
                  </w:r>
                  <w:r w:rsidRPr="0041316F">
                    <w:t xml:space="preserve">. Kuo didesnis </w:t>
                  </w:r>
                  <w:r w:rsidR="00B8417C" w:rsidRPr="0041316F">
                    <w:t>sutaupyt</w:t>
                  </w:r>
                  <w:r w:rsidR="006B0AAD" w:rsidRPr="0041316F">
                    <w:t>o</w:t>
                  </w:r>
                  <w:r w:rsidR="00B8417C" w:rsidRPr="0041316F">
                    <w:t xml:space="preserve"> </w:t>
                  </w:r>
                  <w:r w:rsidRPr="0041316F">
                    <w:t>FTE skaičius</w:t>
                  </w:r>
                  <w:r w:rsidR="00913522" w:rsidRPr="0041316F">
                    <w:t>,</w:t>
                  </w:r>
                  <w:r w:rsidRPr="0041316F">
                    <w:t xml:space="preserve"> tuo daugiau </w:t>
                  </w:r>
                  <w:r w:rsidR="00913522" w:rsidRPr="0041316F">
                    <w:t xml:space="preserve">balų </w:t>
                  </w:r>
                  <w:r w:rsidRPr="0041316F">
                    <w:t xml:space="preserve">skiriama projektui, kuris didina veiklos procesų efektyvumą verslo paslaugų centre. </w:t>
                  </w:r>
                  <w:r w:rsidR="00913522" w:rsidRPr="0041316F">
                    <w:t xml:space="preserve"> </w:t>
                  </w:r>
                </w:p>
                <w:p w14:paraId="69F3A8EB" w14:textId="7BDE95C7" w:rsidR="00EE7544" w:rsidRPr="0041316F" w:rsidRDefault="00EE7544" w:rsidP="006311B5">
                  <w:pPr>
                    <w:jc w:val="both"/>
                  </w:pPr>
                  <w:r w:rsidRPr="0041316F">
                    <w:rPr>
                      <w:szCs w:val="24"/>
                    </w:rPr>
                    <w:lastRenderedPageBreak/>
                    <w:t>Jeigu projekto įgyvendinimo metu planuojama įdiegti kelis RPA ir</w:t>
                  </w:r>
                  <w:r w:rsidR="00452478" w:rsidRPr="0041316F">
                    <w:rPr>
                      <w:szCs w:val="24"/>
                    </w:rPr>
                    <w:t xml:space="preserve"> (</w:t>
                  </w:r>
                  <w:r w:rsidRPr="0041316F">
                    <w:rPr>
                      <w:szCs w:val="24"/>
                    </w:rPr>
                    <w:t>arba</w:t>
                  </w:r>
                  <w:r w:rsidR="00452478" w:rsidRPr="0041316F">
                    <w:rPr>
                      <w:szCs w:val="24"/>
                    </w:rPr>
                    <w:t>)</w:t>
                  </w:r>
                  <w:r w:rsidRPr="0041316F">
                    <w:rPr>
                      <w:szCs w:val="24"/>
                    </w:rPr>
                    <w:t xml:space="preserve"> DI sprendimus, apskaičiuojant </w:t>
                  </w:r>
                  <w:r w:rsidR="005C40DE" w:rsidRPr="0041316F">
                    <w:rPr>
                      <w:szCs w:val="24"/>
                    </w:rPr>
                    <w:t xml:space="preserve">gautą rezultatą </w:t>
                  </w:r>
                  <w:r w:rsidRPr="0041316F">
                    <w:rPr>
                      <w:szCs w:val="24"/>
                    </w:rPr>
                    <w:t>būtų vertinama tokių sprendi</w:t>
                  </w:r>
                  <w:r w:rsidR="00EE7D9E" w:rsidRPr="0041316F">
                    <w:rPr>
                      <w:szCs w:val="24"/>
                    </w:rPr>
                    <w:t>mų</w:t>
                  </w:r>
                  <w:r w:rsidRPr="0041316F">
                    <w:rPr>
                      <w:szCs w:val="24"/>
                    </w:rPr>
                    <w:t xml:space="preserve"> suminė sutaupyta FTE suma.</w:t>
                  </w:r>
                </w:p>
                <w:p w14:paraId="7CA17B0A" w14:textId="3D6960BC" w:rsidR="006311B5" w:rsidRPr="0041316F" w:rsidRDefault="006311B5" w:rsidP="006311B5">
                  <w:pPr>
                    <w:jc w:val="both"/>
                  </w:pPr>
                  <w:r w:rsidRPr="0041316F">
                    <w:t>Sprendimu laikoma</w:t>
                  </w:r>
                  <w:r w:rsidR="00DC297A" w:rsidRPr="0041316F">
                    <w:t>s</w:t>
                  </w:r>
                  <w:r w:rsidRPr="0041316F">
                    <w:t xml:space="preserve"> projekto metu, naudojant RPA ir</w:t>
                  </w:r>
                  <w:r w:rsidR="00B80952" w:rsidRPr="0041316F">
                    <w:t xml:space="preserve"> (</w:t>
                  </w:r>
                  <w:r w:rsidRPr="0041316F">
                    <w:t>arba</w:t>
                  </w:r>
                  <w:r w:rsidR="00B80952" w:rsidRPr="0041316F">
                    <w:t>)</w:t>
                  </w:r>
                  <w:r w:rsidRPr="0041316F">
                    <w:t xml:space="preserve"> DI priemones, automatizuotas procesas, proceso dalis, funkcija arba funkcijos dalis.</w:t>
                  </w:r>
                </w:p>
                <w:p w14:paraId="66F4D4AB" w14:textId="51539381" w:rsidR="006A4875" w:rsidRPr="0041316F" w:rsidRDefault="006A4875" w:rsidP="00935EBD">
                  <w:pPr>
                    <w:pStyle w:val="Sraopastraipa"/>
                    <w:numPr>
                      <w:ilvl w:val="0"/>
                      <w:numId w:val="22"/>
                    </w:numPr>
                    <w:ind w:left="467"/>
                    <w:jc w:val="both"/>
                    <w:rPr>
                      <w:szCs w:val="24"/>
                    </w:rPr>
                  </w:pPr>
                  <w:r w:rsidRPr="0041316F">
                    <w:rPr>
                      <w:szCs w:val="24"/>
                    </w:rPr>
                    <w:t>1 FTE  – 0 balų</w:t>
                  </w:r>
                  <w:r w:rsidR="0051678A" w:rsidRPr="0041316F">
                    <w:rPr>
                      <w:szCs w:val="24"/>
                    </w:rPr>
                    <w:t>.</w:t>
                  </w:r>
                </w:p>
                <w:p w14:paraId="598F80F5" w14:textId="319993FC" w:rsidR="006A4875" w:rsidRPr="0041316F" w:rsidRDefault="006A4875" w:rsidP="00935EBD">
                  <w:pPr>
                    <w:pStyle w:val="Sraopastraipa"/>
                    <w:numPr>
                      <w:ilvl w:val="0"/>
                      <w:numId w:val="22"/>
                    </w:numPr>
                    <w:ind w:left="467"/>
                    <w:jc w:val="both"/>
                    <w:rPr>
                      <w:szCs w:val="24"/>
                    </w:rPr>
                  </w:pPr>
                  <w:r w:rsidRPr="0041316F">
                    <w:rPr>
                      <w:szCs w:val="24"/>
                    </w:rPr>
                    <w:t>1,01–</w:t>
                  </w:r>
                  <w:r w:rsidR="002114EB" w:rsidRPr="0041316F">
                    <w:rPr>
                      <w:szCs w:val="24"/>
                    </w:rPr>
                    <w:t>3</w:t>
                  </w:r>
                  <w:r w:rsidR="00C136C7" w:rsidRPr="0041316F">
                    <w:rPr>
                      <w:szCs w:val="24"/>
                    </w:rPr>
                    <w:t>,</w:t>
                  </w:r>
                  <w:r w:rsidRPr="0041316F">
                    <w:rPr>
                      <w:szCs w:val="24"/>
                    </w:rPr>
                    <w:t>99 FTE – 1 balas</w:t>
                  </w:r>
                  <w:r w:rsidR="0051678A" w:rsidRPr="0041316F">
                    <w:rPr>
                      <w:szCs w:val="24"/>
                    </w:rPr>
                    <w:t>.</w:t>
                  </w:r>
                </w:p>
                <w:p w14:paraId="715312DD" w14:textId="7F7DC06B" w:rsidR="006A4875" w:rsidRPr="0041316F" w:rsidRDefault="002114EB" w:rsidP="00935EBD">
                  <w:pPr>
                    <w:pStyle w:val="Sraopastraipa"/>
                    <w:numPr>
                      <w:ilvl w:val="0"/>
                      <w:numId w:val="22"/>
                    </w:numPr>
                    <w:ind w:left="467"/>
                    <w:jc w:val="both"/>
                    <w:rPr>
                      <w:szCs w:val="24"/>
                    </w:rPr>
                  </w:pPr>
                  <w:r w:rsidRPr="0041316F">
                    <w:rPr>
                      <w:szCs w:val="24"/>
                    </w:rPr>
                    <w:t>4</w:t>
                  </w:r>
                  <w:r w:rsidR="006A4875" w:rsidRPr="0041316F">
                    <w:rPr>
                      <w:szCs w:val="24"/>
                    </w:rPr>
                    <w:t>–</w:t>
                  </w:r>
                  <w:r w:rsidR="00D31C5E" w:rsidRPr="0041316F">
                    <w:rPr>
                      <w:szCs w:val="24"/>
                    </w:rPr>
                    <w:t>6</w:t>
                  </w:r>
                  <w:r w:rsidR="006A4875" w:rsidRPr="0041316F">
                    <w:rPr>
                      <w:szCs w:val="24"/>
                    </w:rPr>
                    <w:t>,99 FTE – 2 balai</w:t>
                  </w:r>
                  <w:r w:rsidR="0051678A" w:rsidRPr="0041316F">
                    <w:rPr>
                      <w:szCs w:val="24"/>
                    </w:rPr>
                    <w:t>.</w:t>
                  </w:r>
                </w:p>
                <w:p w14:paraId="1B079CA7" w14:textId="7439F1F9" w:rsidR="006A4875" w:rsidRPr="0041316F" w:rsidRDefault="00D31C5E" w:rsidP="00935EBD">
                  <w:pPr>
                    <w:pStyle w:val="Sraopastraipa"/>
                    <w:numPr>
                      <w:ilvl w:val="0"/>
                      <w:numId w:val="22"/>
                    </w:numPr>
                    <w:ind w:left="467"/>
                    <w:jc w:val="both"/>
                    <w:rPr>
                      <w:szCs w:val="24"/>
                    </w:rPr>
                  </w:pPr>
                  <w:r w:rsidRPr="0041316F">
                    <w:rPr>
                      <w:szCs w:val="24"/>
                    </w:rPr>
                    <w:t>7</w:t>
                  </w:r>
                  <w:r w:rsidR="006A4875" w:rsidRPr="0041316F">
                    <w:rPr>
                      <w:szCs w:val="24"/>
                    </w:rPr>
                    <w:t>–</w:t>
                  </w:r>
                  <w:r w:rsidR="002114EB" w:rsidRPr="0041316F">
                    <w:rPr>
                      <w:szCs w:val="24"/>
                    </w:rPr>
                    <w:t>9</w:t>
                  </w:r>
                  <w:r w:rsidR="006A4875" w:rsidRPr="0041316F">
                    <w:rPr>
                      <w:szCs w:val="24"/>
                    </w:rPr>
                    <w:t>,99 FTE – 3 balai</w:t>
                  </w:r>
                  <w:r w:rsidR="0051678A" w:rsidRPr="0041316F">
                    <w:rPr>
                      <w:szCs w:val="24"/>
                    </w:rPr>
                    <w:t>.</w:t>
                  </w:r>
                </w:p>
                <w:p w14:paraId="0E116998" w14:textId="4C50C736" w:rsidR="006A4875" w:rsidRPr="0041316F" w:rsidRDefault="00D0202B" w:rsidP="00935EBD">
                  <w:pPr>
                    <w:pStyle w:val="Sraopastraipa"/>
                    <w:numPr>
                      <w:ilvl w:val="0"/>
                      <w:numId w:val="22"/>
                    </w:numPr>
                    <w:ind w:left="467"/>
                    <w:jc w:val="both"/>
                    <w:rPr>
                      <w:szCs w:val="24"/>
                    </w:rPr>
                  </w:pPr>
                  <w:r w:rsidRPr="0041316F">
                    <w:rPr>
                      <w:szCs w:val="24"/>
                    </w:rPr>
                    <w:t>10</w:t>
                  </w:r>
                  <w:r w:rsidR="006A4875" w:rsidRPr="0041316F">
                    <w:rPr>
                      <w:szCs w:val="24"/>
                    </w:rPr>
                    <w:t>–</w:t>
                  </w:r>
                  <w:r w:rsidR="00C136C7" w:rsidRPr="0041316F">
                    <w:rPr>
                      <w:szCs w:val="24"/>
                    </w:rPr>
                    <w:t>1</w:t>
                  </w:r>
                  <w:r w:rsidRPr="0041316F">
                    <w:rPr>
                      <w:szCs w:val="24"/>
                    </w:rPr>
                    <w:t>4</w:t>
                  </w:r>
                  <w:r w:rsidR="00993CC8" w:rsidRPr="0041316F">
                    <w:rPr>
                      <w:szCs w:val="24"/>
                    </w:rPr>
                    <w:t>,99</w:t>
                  </w:r>
                  <w:r w:rsidR="006A4875" w:rsidRPr="0041316F">
                    <w:rPr>
                      <w:szCs w:val="24"/>
                    </w:rPr>
                    <w:t xml:space="preserve"> FTE – 4 balai</w:t>
                  </w:r>
                  <w:r w:rsidR="0051678A" w:rsidRPr="0041316F">
                    <w:rPr>
                      <w:szCs w:val="24"/>
                    </w:rPr>
                    <w:t>.</w:t>
                  </w:r>
                </w:p>
                <w:p w14:paraId="4D0CA52A" w14:textId="168C1285" w:rsidR="006A4875" w:rsidRPr="0041316F" w:rsidRDefault="0051678A" w:rsidP="00935EBD">
                  <w:pPr>
                    <w:pStyle w:val="Sraopastraipa"/>
                    <w:numPr>
                      <w:ilvl w:val="0"/>
                      <w:numId w:val="22"/>
                    </w:numPr>
                    <w:ind w:left="467"/>
                    <w:jc w:val="both"/>
                    <w:rPr>
                      <w:szCs w:val="24"/>
                    </w:rPr>
                  </w:pPr>
                  <w:r w:rsidRPr="0041316F">
                    <w:rPr>
                      <w:szCs w:val="24"/>
                    </w:rPr>
                    <w:t xml:space="preserve">Daugiau kaip </w:t>
                  </w:r>
                  <w:r w:rsidR="00AB11AB" w:rsidRPr="0041316F">
                    <w:rPr>
                      <w:szCs w:val="24"/>
                    </w:rPr>
                    <w:t>1</w:t>
                  </w:r>
                  <w:r w:rsidR="00D0202B" w:rsidRPr="0041316F">
                    <w:rPr>
                      <w:szCs w:val="24"/>
                    </w:rPr>
                    <w:t>5</w:t>
                  </w:r>
                  <w:r w:rsidR="00C83E8F" w:rsidRPr="0041316F">
                    <w:rPr>
                      <w:szCs w:val="24"/>
                    </w:rPr>
                    <w:t xml:space="preserve"> </w:t>
                  </w:r>
                  <w:r w:rsidR="006A4875" w:rsidRPr="0041316F">
                    <w:rPr>
                      <w:szCs w:val="24"/>
                    </w:rPr>
                    <w:t>FTE – 5 balai</w:t>
                  </w:r>
                  <w:r w:rsidRPr="0041316F">
                    <w:rPr>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917E4" w14:textId="77777777" w:rsidR="006A4875" w:rsidRPr="0041316F" w:rsidRDefault="006A4875" w:rsidP="006A4875">
                  <w:pPr>
                    <w:jc w:val="center"/>
                    <w:rPr>
                      <w:szCs w:val="24"/>
                    </w:rPr>
                  </w:pPr>
                  <w:r w:rsidRPr="0041316F">
                    <w:rPr>
                      <w:szCs w:val="24"/>
                    </w:rPr>
                    <w:lastRenderedPageBreak/>
                    <w:t>40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68BA7" w14:textId="77777777" w:rsidR="006A4875" w:rsidRPr="0041316F" w:rsidRDefault="006A4875" w:rsidP="006A4875">
                  <w:pPr>
                    <w:jc w:val="both"/>
                    <w:rPr>
                      <w:szCs w:val="24"/>
                    </w:rPr>
                  </w:pPr>
                  <w:r w:rsidRPr="0041316F">
                    <w:rPr>
                      <w:szCs w:val="24"/>
                    </w:rPr>
                    <w:t>8</w:t>
                  </w:r>
                </w:p>
              </w:tc>
            </w:tr>
            <w:tr w:rsidR="006A4875" w:rsidRPr="0041316F" w14:paraId="519DA67E" w14:textId="77777777" w:rsidTr="0028794B">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7AF66" w14:textId="77777777" w:rsidR="006A4875" w:rsidRPr="0041316F" w:rsidRDefault="006A4875" w:rsidP="006A4875">
                  <w:pPr>
                    <w:jc w:val="right"/>
                    <w:rPr>
                      <w:szCs w:val="24"/>
                    </w:rPr>
                  </w:pPr>
                  <w:r w:rsidRPr="0041316F">
                    <w:t>Minimali privaloma surinkti balų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0C0FD" w14:textId="51151CC7" w:rsidR="006A4875" w:rsidRPr="0041316F" w:rsidRDefault="00B24B51" w:rsidP="006A4875">
                  <w:pPr>
                    <w:jc w:val="center"/>
                    <w:rPr>
                      <w:szCs w:val="24"/>
                    </w:rPr>
                  </w:pPr>
                  <w:r w:rsidRPr="0041316F">
                    <w:rPr>
                      <w:szCs w:val="24"/>
                    </w:rPr>
                    <w:t>20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850B9" w14:textId="77777777" w:rsidR="006A4875" w:rsidRPr="0041316F" w:rsidRDefault="006A4875" w:rsidP="006A4875">
                  <w:pPr>
                    <w:jc w:val="both"/>
                    <w:rPr>
                      <w:szCs w:val="24"/>
                    </w:rPr>
                  </w:pPr>
                </w:p>
              </w:tc>
            </w:tr>
            <w:tr w:rsidR="006A4875" w:rsidRPr="0041316F" w14:paraId="6706F29E" w14:textId="77777777" w:rsidTr="0028794B">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F16" w14:textId="77777777" w:rsidR="006A4875" w:rsidRPr="0041316F" w:rsidRDefault="006A4875" w:rsidP="006A4875">
                  <w:pPr>
                    <w:jc w:val="right"/>
                    <w:rPr>
                      <w:szCs w:val="24"/>
                    </w:rPr>
                  </w:pPr>
                  <w:r w:rsidRPr="0041316F">
                    <w:t>Maksimali galima balų suma:</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47443" w14:textId="77777777" w:rsidR="006A4875" w:rsidRPr="0041316F" w:rsidRDefault="006A4875" w:rsidP="006A4875">
                  <w:pPr>
                    <w:jc w:val="center"/>
                  </w:pPr>
                  <w:r w:rsidRPr="0041316F">
                    <w:t>100</w:t>
                  </w: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D342A" w14:textId="77777777" w:rsidR="006A4875" w:rsidRPr="0041316F" w:rsidRDefault="006A4875" w:rsidP="006A4875">
                  <w:pPr>
                    <w:jc w:val="both"/>
                    <w:rPr>
                      <w:szCs w:val="24"/>
                    </w:rPr>
                  </w:pPr>
                </w:p>
              </w:tc>
            </w:tr>
            <w:tr w:rsidR="006A4875" w:rsidRPr="0041316F" w14:paraId="19B55538" w14:textId="77777777" w:rsidTr="0028794B">
              <w:tc>
                <w:tcPr>
                  <w:tcW w:w="116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67C8E" w14:textId="16AF451F" w:rsidR="006A4875" w:rsidRPr="0041316F" w:rsidRDefault="006A4875" w:rsidP="006A4875">
                  <w:pPr>
                    <w:jc w:val="both"/>
                  </w:pPr>
                  <w:r w:rsidRPr="0041316F">
                    <w:t>Balas apskaičiuojamas pagal formulę</w:t>
                  </w:r>
                  <w:r w:rsidR="002B63C4" w:rsidRPr="0041316F">
                    <w:t xml:space="preserve"> P = Y</w:t>
                  </w:r>
                  <w:r w:rsidR="002B63C4" w:rsidRPr="0041316F">
                    <w:rPr>
                      <w:vertAlign w:val="subscript"/>
                    </w:rPr>
                    <w:t>1</w:t>
                  </w:r>
                  <w:r w:rsidR="002B63C4" w:rsidRPr="0041316F">
                    <w:t xml:space="preserve"> * S</w:t>
                  </w:r>
                  <w:r w:rsidR="002B63C4" w:rsidRPr="0041316F">
                    <w:rPr>
                      <w:vertAlign w:val="subscript"/>
                    </w:rPr>
                    <w:t>1</w:t>
                  </w:r>
                  <w:r w:rsidR="002B63C4" w:rsidRPr="0041316F">
                    <w:t xml:space="preserve"> + Y</w:t>
                  </w:r>
                  <w:r w:rsidR="002B63C4" w:rsidRPr="0041316F">
                    <w:rPr>
                      <w:vertAlign w:val="subscript"/>
                    </w:rPr>
                    <w:t>2</w:t>
                  </w:r>
                  <w:r w:rsidR="002B63C4" w:rsidRPr="0041316F">
                    <w:t xml:space="preserve"> * S</w:t>
                  </w:r>
                  <w:r w:rsidR="002B63C4" w:rsidRPr="0041316F">
                    <w:rPr>
                      <w:vertAlign w:val="subscript"/>
                    </w:rPr>
                    <w:t>2</w:t>
                  </w:r>
                  <w:r w:rsidRPr="0041316F">
                    <w:t>, kur</w:t>
                  </w:r>
                  <w:r w:rsidR="00BC0AC6" w:rsidRPr="0041316F">
                    <w:t>ioje:</w:t>
                  </w:r>
                  <w:r w:rsidRPr="0041316F">
                    <w:t xml:space="preserve"> P – projekto surinktas balų skaičius, Y – kriterijaus gautas vertinimo balas ir S – kriterijui suteiktas svorio koeficientas</w:t>
                  </w:r>
                  <w:r w:rsidR="002B63C4" w:rsidRPr="0041316F">
                    <w:t>.</w:t>
                  </w:r>
                </w:p>
                <w:p w14:paraId="78350F4D" w14:textId="08D4377D" w:rsidR="006A4875" w:rsidRPr="0041316F" w:rsidRDefault="006A4875" w:rsidP="006A4875">
                  <w:pPr>
                    <w:jc w:val="both"/>
                    <w:rPr>
                      <w:szCs w:val="24"/>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F443" w14:textId="77777777" w:rsidR="006A4875" w:rsidRPr="0041316F" w:rsidRDefault="006A4875" w:rsidP="006A4875">
                  <w:pPr>
                    <w:jc w:val="center"/>
                    <w:rPr>
                      <w:szCs w:val="24"/>
                    </w:rPr>
                  </w:pPr>
                </w:p>
              </w:tc>
              <w:tc>
                <w:tcPr>
                  <w:tcW w:w="1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F6869" w14:textId="77777777" w:rsidR="006A4875" w:rsidRPr="0041316F" w:rsidRDefault="006A4875" w:rsidP="006A4875">
                  <w:pPr>
                    <w:jc w:val="both"/>
                    <w:rPr>
                      <w:szCs w:val="24"/>
                    </w:rPr>
                  </w:pPr>
                </w:p>
              </w:tc>
            </w:tr>
          </w:tbl>
          <w:p w14:paraId="430BC820" w14:textId="631AA646" w:rsidR="006A4875" w:rsidRPr="0041316F" w:rsidRDefault="006A4875" w:rsidP="006A4875">
            <w:pPr>
              <w:jc w:val="both"/>
              <w:rPr>
                <w:i/>
                <w:sz w:val="22"/>
                <w:szCs w:val="22"/>
              </w:rPr>
            </w:pPr>
          </w:p>
        </w:tc>
      </w:tr>
      <w:tr w:rsidR="006A4875" w:rsidRPr="0041316F" w14:paraId="615949C2" w14:textId="77777777">
        <w:trPr>
          <w:trHeight w:val="309"/>
        </w:trPr>
        <w:tc>
          <w:tcPr>
            <w:tcW w:w="14709" w:type="dxa"/>
          </w:tcPr>
          <w:p w14:paraId="1F537FC4" w14:textId="77777777" w:rsidR="006A4875" w:rsidRPr="0041316F" w:rsidRDefault="006A4875" w:rsidP="006A4875">
            <w:pPr>
              <w:jc w:val="both"/>
              <w:rPr>
                <w:i/>
                <w:sz w:val="22"/>
                <w:szCs w:val="22"/>
              </w:rPr>
            </w:pPr>
            <w:r w:rsidRPr="0041316F">
              <w:rPr>
                <w:b/>
                <w:szCs w:val="22"/>
              </w:rPr>
              <w:lastRenderedPageBreak/>
              <w:t xml:space="preserve">6.1. Jungtinio projekto projektų atrankos kriterijai </w:t>
            </w:r>
            <w:r w:rsidRPr="0041316F">
              <w:rPr>
                <w:szCs w:val="22"/>
              </w:rPr>
              <w:t>(</w:t>
            </w:r>
            <w:r w:rsidRPr="0041316F">
              <w:rPr>
                <w:i/>
                <w:szCs w:val="22"/>
              </w:rPr>
              <w:t>pildoma tik jungtiniam projektui)</w:t>
            </w:r>
          </w:p>
        </w:tc>
      </w:tr>
      <w:tr w:rsidR="006A4875" w:rsidRPr="0041316F" w14:paraId="0985ECB3" w14:textId="77777777" w:rsidTr="0020305F">
        <w:trPr>
          <w:trHeight w:val="234"/>
        </w:trPr>
        <w:tc>
          <w:tcPr>
            <w:tcW w:w="14709" w:type="dxa"/>
          </w:tcPr>
          <w:p w14:paraId="7B4E6502" w14:textId="3A465380" w:rsidR="0081484F" w:rsidRPr="0041316F" w:rsidRDefault="0081484F" w:rsidP="0081484F">
            <w:pPr>
              <w:jc w:val="both"/>
              <w:rPr>
                <w:i/>
                <w:iCs/>
                <w:sz w:val="22"/>
                <w:szCs w:val="22"/>
              </w:rPr>
            </w:pPr>
            <w:r w:rsidRPr="0041316F">
              <w:rPr>
                <w:b/>
                <w:iCs/>
                <w:sz w:val="22"/>
                <w:szCs w:val="22"/>
              </w:rPr>
              <w:t>-</w:t>
            </w:r>
          </w:p>
        </w:tc>
      </w:tr>
      <w:tr w:rsidR="006A4875" w:rsidRPr="0041316F" w14:paraId="43D35FC2" w14:textId="77777777">
        <w:tc>
          <w:tcPr>
            <w:tcW w:w="14709" w:type="dxa"/>
          </w:tcPr>
          <w:p w14:paraId="71D642F3" w14:textId="77777777" w:rsidR="006A4875" w:rsidRPr="0041316F" w:rsidRDefault="006A4875" w:rsidP="006A4875">
            <w:pPr>
              <w:rPr>
                <w:b/>
                <w:szCs w:val="24"/>
              </w:rPr>
            </w:pPr>
            <w:r w:rsidRPr="0041316F">
              <w:rPr>
                <w:b/>
                <w:szCs w:val="24"/>
              </w:rPr>
              <w:t xml:space="preserve">7. Reikalavimai įgyvendinus projektų veiklas </w:t>
            </w:r>
          </w:p>
        </w:tc>
      </w:tr>
      <w:tr w:rsidR="003629AC" w:rsidRPr="0041316F" w14:paraId="636E3156" w14:textId="77777777">
        <w:tc>
          <w:tcPr>
            <w:tcW w:w="14709" w:type="dxa"/>
          </w:tcPr>
          <w:p w14:paraId="1F0D7C81" w14:textId="5061762C" w:rsidR="003629AC" w:rsidRPr="0041316F" w:rsidRDefault="003629AC" w:rsidP="003629AC">
            <w:pPr>
              <w:rPr>
                <w:i/>
                <w:szCs w:val="24"/>
              </w:rPr>
            </w:pPr>
            <w:r w:rsidRPr="0041316F">
              <w:rPr>
                <w:color w:val="000000"/>
                <w:szCs w:val="24"/>
              </w:rPr>
              <w:t xml:space="preserve">Papildomi reikalavimai įgyvendinus projekto veiklas, kurie </w:t>
            </w:r>
            <w:r w:rsidR="00AD6A30" w:rsidRPr="0041316F">
              <w:rPr>
                <w:color w:val="000000"/>
                <w:szCs w:val="24"/>
              </w:rPr>
              <w:t xml:space="preserve">nenurodyti </w:t>
            </w:r>
            <w:r w:rsidRPr="0041316F">
              <w:rPr>
                <w:szCs w:val="24"/>
              </w:rPr>
              <w:t>Projektų administravimo ir finansavimo taisyklėse</w:t>
            </w:r>
            <w:r w:rsidRPr="0041316F">
              <w:rPr>
                <w:color w:val="000000"/>
                <w:szCs w:val="24"/>
              </w:rPr>
              <w:t>, nėra taikomi.</w:t>
            </w:r>
          </w:p>
        </w:tc>
      </w:tr>
      <w:tr w:rsidR="003629AC" w:rsidRPr="0041316F" w14:paraId="40A1D3DF" w14:textId="77777777">
        <w:tc>
          <w:tcPr>
            <w:tcW w:w="14709" w:type="dxa"/>
          </w:tcPr>
          <w:p w14:paraId="15678D3B" w14:textId="77777777" w:rsidR="003629AC" w:rsidRPr="0041316F" w:rsidRDefault="003629AC" w:rsidP="003629AC">
            <w:pPr>
              <w:rPr>
                <w:szCs w:val="24"/>
              </w:rPr>
            </w:pPr>
            <w:r w:rsidRPr="0041316F">
              <w:rPr>
                <w:b/>
                <w:szCs w:val="24"/>
              </w:rPr>
              <w:t>8. Kiti reikalavimai</w:t>
            </w:r>
          </w:p>
        </w:tc>
      </w:tr>
      <w:tr w:rsidR="003629AC" w:rsidRPr="0041316F" w14:paraId="0D73FAA8" w14:textId="77777777">
        <w:tc>
          <w:tcPr>
            <w:tcW w:w="14709" w:type="dxa"/>
          </w:tcPr>
          <w:p w14:paraId="47AB3097" w14:textId="010E9A0A" w:rsidR="003629AC" w:rsidRPr="0041316F" w:rsidRDefault="00005F22" w:rsidP="003629AC">
            <w:pPr>
              <w:tabs>
                <w:tab w:val="left" w:pos="1134"/>
              </w:tabs>
              <w:jc w:val="both"/>
              <w:rPr>
                <w:i/>
                <w:szCs w:val="24"/>
              </w:rPr>
            </w:pPr>
            <w:r w:rsidRPr="0041316F">
              <w:rPr>
                <w:iCs/>
                <w:szCs w:val="24"/>
              </w:rPr>
              <w:t>Kiti reikalavimai netaikomi.</w:t>
            </w:r>
          </w:p>
        </w:tc>
      </w:tr>
      <w:tr w:rsidR="003629AC" w:rsidRPr="0041316F" w14:paraId="4F815758" w14:textId="77777777">
        <w:tc>
          <w:tcPr>
            <w:tcW w:w="14709" w:type="dxa"/>
          </w:tcPr>
          <w:p w14:paraId="3563C4CA" w14:textId="77777777" w:rsidR="003629AC" w:rsidRPr="0041316F" w:rsidRDefault="003629AC" w:rsidP="00935EBD">
            <w:pPr>
              <w:jc w:val="both"/>
              <w:rPr>
                <w:b/>
                <w:szCs w:val="24"/>
              </w:rPr>
            </w:pPr>
            <w:r w:rsidRPr="0041316F">
              <w:rPr>
                <w:b/>
                <w:szCs w:val="24"/>
              </w:rPr>
              <w:t>IŠLAIDŲ TINKAMUMO FINANSUOTI REIKALAVIMAI</w:t>
            </w:r>
          </w:p>
        </w:tc>
      </w:tr>
      <w:tr w:rsidR="003629AC" w:rsidRPr="0041316F" w14:paraId="2277B99E" w14:textId="77777777">
        <w:tc>
          <w:tcPr>
            <w:tcW w:w="14709" w:type="dxa"/>
          </w:tcPr>
          <w:p w14:paraId="30009C44" w14:textId="77777777" w:rsidR="003629AC" w:rsidRPr="0041316F" w:rsidRDefault="003629AC">
            <w:pPr>
              <w:jc w:val="both"/>
              <w:rPr>
                <w:b/>
                <w:szCs w:val="24"/>
              </w:rPr>
            </w:pPr>
            <w:r w:rsidRPr="0041316F">
              <w:rPr>
                <w:b/>
                <w:szCs w:val="24"/>
              </w:rPr>
              <w:t>9. Išlaidų tinkamumo finansuoti reikalavimai</w:t>
            </w:r>
          </w:p>
        </w:tc>
      </w:tr>
      <w:tr w:rsidR="003629AC" w:rsidRPr="0041316F" w14:paraId="3489713C" w14:textId="77777777">
        <w:tc>
          <w:tcPr>
            <w:tcW w:w="14709" w:type="dxa"/>
          </w:tcPr>
          <w:p w14:paraId="387E8964" w14:textId="31742DF6" w:rsidR="003629AC" w:rsidRPr="0041316F" w:rsidRDefault="003629AC" w:rsidP="00935EBD">
            <w:pPr>
              <w:pStyle w:val="Sraopastraipa"/>
              <w:numPr>
                <w:ilvl w:val="1"/>
                <w:numId w:val="23"/>
              </w:numPr>
              <w:tabs>
                <w:tab w:val="left" w:pos="33"/>
                <w:tab w:val="left" w:pos="511"/>
              </w:tabs>
              <w:ind w:left="0" w:firstLine="33"/>
              <w:jc w:val="both"/>
              <w:rPr>
                <w:szCs w:val="24"/>
              </w:rPr>
            </w:pPr>
            <w:r w:rsidRPr="0041316F">
              <w:rPr>
                <w:color w:val="000000"/>
                <w:szCs w:val="24"/>
              </w:rPr>
              <w:t xml:space="preserve">Projekto išlaidos </w:t>
            </w:r>
            <w:r w:rsidRPr="0041316F">
              <w:rPr>
                <w:szCs w:val="24"/>
              </w:rPr>
              <w:t>turi</w:t>
            </w:r>
            <w:r w:rsidR="00416A7A" w:rsidRPr="0041316F">
              <w:rPr>
                <w:szCs w:val="24"/>
              </w:rPr>
              <w:t xml:space="preserve"> atitikti</w:t>
            </w:r>
            <w:r w:rsidRPr="0041316F">
              <w:rPr>
                <w:szCs w:val="24"/>
              </w:rPr>
              <w:t xml:space="preserve"> Projektų administravimo ir finansavimo taisyklių VII skyriuje išdėstytus projekto išlaidoms taikomus reikalavimus. </w:t>
            </w:r>
          </w:p>
          <w:p w14:paraId="4037CB0C" w14:textId="4DFFBCE2" w:rsidR="00130387" w:rsidRPr="0041316F" w:rsidRDefault="00B146D9" w:rsidP="00A84C36">
            <w:pPr>
              <w:pStyle w:val="Sraopastraipa"/>
              <w:numPr>
                <w:ilvl w:val="1"/>
                <w:numId w:val="23"/>
              </w:numPr>
              <w:tabs>
                <w:tab w:val="left" w:pos="33"/>
                <w:tab w:val="left" w:pos="511"/>
              </w:tabs>
              <w:ind w:left="0" w:firstLine="33"/>
              <w:jc w:val="both"/>
              <w:rPr>
                <w:szCs w:val="24"/>
              </w:rPr>
            </w:pPr>
            <w:r w:rsidRPr="0041316F">
              <w:rPr>
                <w:szCs w:val="24"/>
              </w:rPr>
              <w:t>Pagal Aprašą finansavimas nėra teikiamas pareiškėjui</w:t>
            </w:r>
            <w:r w:rsidR="007423CF" w:rsidRPr="0041316F">
              <w:rPr>
                <w:szCs w:val="24"/>
              </w:rPr>
              <w:t xml:space="preserve"> (</w:t>
            </w:r>
            <w:r w:rsidRPr="0041316F">
              <w:rPr>
                <w:szCs w:val="24"/>
              </w:rPr>
              <w:t>galutiniam naudos gavėjui</w:t>
            </w:r>
            <w:r w:rsidR="007423CF" w:rsidRPr="0041316F">
              <w:rPr>
                <w:szCs w:val="24"/>
              </w:rPr>
              <w:t>)</w:t>
            </w:r>
            <w:r w:rsidRPr="0041316F">
              <w:rPr>
                <w:szCs w:val="24"/>
              </w:rPr>
              <w:t xml:space="preserve">, jei jis yra priskiriamas sunkumų patiriančios įmonės, kaip ši sąvoka apibrėžta 2014 m. liepos 31 d. Komisijos komunikate Nr. 2014/C 249/01 – Gairėse dėl valstybės pagalbos sunkumų patiriančioms ne finansų įmonėms sanuoti ir restruktūrizuoti kategorijai. </w:t>
            </w:r>
          </w:p>
          <w:p w14:paraId="2192FEE0" w14:textId="7BC04F84" w:rsidR="00C66E47" w:rsidRPr="0041316F" w:rsidRDefault="006362DA" w:rsidP="00935EBD">
            <w:pPr>
              <w:pStyle w:val="Sraopastraipa"/>
              <w:numPr>
                <w:ilvl w:val="1"/>
                <w:numId w:val="23"/>
              </w:numPr>
              <w:tabs>
                <w:tab w:val="left" w:pos="33"/>
                <w:tab w:val="left" w:pos="511"/>
              </w:tabs>
              <w:ind w:left="0" w:firstLine="33"/>
              <w:jc w:val="both"/>
              <w:rPr>
                <w:szCs w:val="24"/>
              </w:rPr>
            </w:pPr>
            <w:r w:rsidRPr="0041316F">
              <w:rPr>
                <w:color w:val="000000"/>
              </w:rPr>
              <w:lastRenderedPageBreak/>
              <w:t xml:space="preserve">Prie investicijų projekto tinkamų finansuoti išlaidų priskiriamos </w:t>
            </w:r>
            <w:r w:rsidRPr="0041316F">
              <w:rPr>
                <w:bCs/>
                <w:szCs w:val="24"/>
              </w:rPr>
              <w:t>tiesiogiai su remiama veikla susijusios</w:t>
            </w:r>
            <w:r w:rsidRPr="0041316F">
              <w:rPr>
                <w:color w:val="000000"/>
              </w:rPr>
              <w:t xml:space="preserve"> išlaidos, </w:t>
            </w:r>
            <w:r w:rsidR="00960DB1" w:rsidRPr="0041316F">
              <w:rPr>
                <w:color w:val="000000"/>
              </w:rPr>
              <w:t xml:space="preserve">patirtos </w:t>
            </w:r>
            <w:r w:rsidRPr="0041316F">
              <w:rPr>
                <w:color w:val="000000"/>
              </w:rPr>
              <w:t xml:space="preserve">ne anksčiau nei PĮP pateikimo data, išskyrus </w:t>
            </w:r>
            <w:r w:rsidRPr="0041316F">
              <w:rPr>
                <w:bCs/>
                <w:szCs w:val="24"/>
              </w:rPr>
              <w:t xml:space="preserve">RPA ir (ar) DI potencialo įvertinimo ir (ar) sprendimų diegimo konsultacinių paslaugų išlaidas, kurios gali būti patirtos ne anksčiau kaip 6 mėnesiai iki </w:t>
            </w:r>
            <w:r w:rsidR="00767059">
              <w:rPr>
                <w:bCs/>
                <w:szCs w:val="24"/>
              </w:rPr>
              <w:t>PĮP</w:t>
            </w:r>
            <w:r w:rsidR="00767059" w:rsidRPr="0041316F">
              <w:rPr>
                <w:bCs/>
                <w:szCs w:val="24"/>
              </w:rPr>
              <w:t xml:space="preserve"> </w:t>
            </w:r>
            <w:r w:rsidRPr="0041316F">
              <w:rPr>
                <w:bCs/>
                <w:szCs w:val="24"/>
              </w:rPr>
              <w:t>pateikimo</w:t>
            </w:r>
            <w:r w:rsidRPr="0041316F">
              <w:rPr>
                <w:color w:val="000000"/>
              </w:rPr>
              <w:t xml:space="preserve">. Išlaidos iki </w:t>
            </w:r>
            <w:r w:rsidR="004C0B26">
              <w:rPr>
                <w:color w:val="000000"/>
              </w:rPr>
              <w:t>projekto</w:t>
            </w:r>
            <w:r w:rsidRPr="0041316F">
              <w:rPr>
                <w:color w:val="000000"/>
              </w:rPr>
              <w:t xml:space="preserve"> sutarties sudarymo yra patiriamos pareiškėjo rizika.</w:t>
            </w:r>
          </w:p>
          <w:p w14:paraId="27511D20" w14:textId="0CC736F4" w:rsidR="003629AC" w:rsidRPr="0041316F" w:rsidRDefault="003629AC" w:rsidP="00935EBD">
            <w:pPr>
              <w:pStyle w:val="Sraopastraipa"/>
              <w:numPr>
                <w:ilvl w:val="1"/>
                <w:numId w:val="23"/>
              </w:numPr>
              <w:tabs>
                <w:tab w:val="left" w:pos="33"/>
                <w:tab w:val="left" w:pos="511"/>
              </w:tabs>
              <w:ind w:left="0" w:firstLine="33"/>
              <w:jc w:val="both"/>
              <w:rPr>
                <w:szCs w:val="24"/>
              </w:rPr>
            </w:pPr>
            <w:r w:rsidRPr="0041316F">
              <w:rPr>
                <w:szCs w:val="24"/>
              </w:rPr>
              <w:t xml:space="preserve">Pridėtinės vertės mokestis nėra tinkamas finansuoti. </w:t>
            </w:r>
          </w:p>
          <w:p w14:paraId="37C8A51F" w14:textId="2048B4F2" w:rsidR="003629AC" w:rsidRPr="0041316F" w:rsidRDefault="003629AC" w:rsidP="00935EBD">
            <w:pPr>
              <w:pStyle w:val="Sraopastraipa"/>
              <w:numPr>
                <w:ilvl w:val="1"/>
                <w:numId w:val="23"/>
              </w:numPr>
              <w:tabs>
                <w:tab w:val="left" w:pos="33"/>
                <w:tab w:val="left" w:pos="511"/>
              </w:tabs>
              <w:ind w:left="0" w:firstLine="33"/>
              <w:jc w:val="both"/>
              <w:rPr>
                <w:szCs w:val="24"/>
              </w:rPr>
            </w:pPr>
            <w:r w:rsidRPr="0041316F">
              <w:rPr>
                <w:szCs w:val="24"/>
              </w:rPr>
              <w:t>Kryžminis finansavimas netaikomas.</w:t>
            </w:r>
          </w:p>
          <w:p w14:paraId="277366D0" w14:textId="0A418FDD" w:rsidR="003629AC" w:rsidRPr="0041316F" w:rsidRDefault="003629AC" w:rsidP="00935EBD">
            <w:pPr>
              <w:pStyle w:val="Sraopastraipa"/>
              <w:numPr>
                <w:ilvl w:val="1"/>
                <w:numId w:val="23"/>
              </w:numPr>
              <w:tabs>
                <w:tab w:val="left" w:pos="33"/>
                <w:tab w:val="left" w:pos="511"/>
              </w:tabs>
              <w:ind w:left="0" w:firstLine="33"/>
              <w:jc w:val="both"/>
              <w:rPr>
                <w:szCs w:val="24"/>
              </w:rPr>
            </w:pPr>
            <w:r w:rsidRPr="0041316F">
              <w:rPr>
                <w:color w:val="000000"/>
                <w:szCs w:val="24"/>
              </w:rPr>
              <w:t xml:space="preserve">Didžiausia galima projekto finansuojamoji dalis sudaro </w:t>
            </w:r>
            <w:r w:rsidR="008F0C33" w:rsidRPr="0041316F">
              <w:rPr>
                <w:color w:val="000000"/>
                <w:szCs w:val="24"/>
              </w:rPr>
              <w:t xml:space="preserve">iki </w:t>
            </w:r>
            <w:r w:rsidR="00706024" w:rsidRPr="0041316F">
              <w:rPr>
                <w:color w:val="000000"/>
                <w:szCs w:val="24"/>
              </w:rPr>
              <w:t>50</w:t>
            </w:r>
            <w:r w:rsidRPr="0041316F">
              <w:rPr>
                <w:color w:val="000000"/>
                <w:szCs w:val="24"/>
              </w:rPr>
              <w:t xml:space="preserve"> proc. visų tinkamų finansuoti projekto išlaidų. </w:t>
            </w:r>
          </w:p>
          <w:p w14:paraId="4DB00A5D" w14:textId="28E9733F" w:rsidR="003629AC" w:rsidRPr="0041316F" w:rsidRDefault="003629AC" w:rsidP="00935EBD">
            <w:pPr>
              <w:pStyle w:val="Sraopastraipa"/>
              <w:numPr>
                <w:ilvl w:val="1"/>
                <w:numId w:val="23"/>
              </w:numPr>
              <w:tabs>
                <w:tab w:val="left" w:pos="33"/>
                <w:tab w:val="left" w:pos="511"/>
              </w:tabs>
              <w:ind w:left="0" w:firstLine="33"/>
              <w:jc w:val="both"/>
              <w:rPr>
                <w:sz w:val="22"/>
                <w:szCs w:val="24"/>
              </w:rPr>
            </w:pPr>
            <w:r w:rsidRPr="0041316F">
              <w:rPr>
                <w:szCs w:val="24"/>
                <w:lang w:eastAsia="lt-LT"/>
              </w:rPr>
              <w:t>Pareiškėjas savo iniciatyva bei savo ir (arba) kitų šaltinių lėšomis gali prisidėti prie projekto įgyvendinimo.</w:t>
            </w:r>
          </w:p>
          <w:p w14:paraId="55399B8D" w14:textId="5EC480DA" w:rsidR="00387198" w:rsidRPr="0041316F" w:rsidRDefault="00387198" w:rsidP="00935EBD">
            <w:pPr>
              <w:pStyle w:val="Sraopastraipa"/>
              <w:numPr>
                <w:ilvl w:val="1"/>
                <w:numId w:val="23"/>
              </w:numPr>
              <w:tabs>
                <w:tab w:val="left" w:pos="33"/>
                <w:tab w:val="left" w:pos="511"/>
              </w:tabs>
              <w:ind w:left="0" w:firstLine="33"/>
              <w:jc w:val="both"/>
              <w:rPr>
                <w:sz w:val="22"/>
                <w:szCs w:val="24"/>
              </w:rPr>
            </w:pPr>
            <w:r w:rsidRPr="0041316F">
              <w:rPr>
                <w:szCs w:val="24"/>
              </w:rPr>
              <w:t>Pagal Aprašą tinkamų</w:t>
            </w:r>
            <w:r w:rsidR="00536C8F" w:rsidRPr="0041316F">
              <w:rPr>
                <w:szCs w:val="24"/>
              </w:rPr>
              <w:t xml:space="preserve"> ir netinkamų</w:t>
            </w:r>
            <w:r w:rsidRPr="0041316F">
              <w:rPr>
                <w:szCs w:val="24"/>
              </w:rPr>
              <w:t xml:space="preserve"> finansuoti išlaidų kategorijos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688"/>
              <w:gridCol w:w="8363"/>
            </w:tblGrid>
            <w:tr w:rsidR="006D2F0F" w:rsidRPr="0041316F" w14:paraId="6154D0E3" w14:textId="77777777" w:rsidTr="0028794B">
              <w:tc>
                <w:tcPr>
                  <w:tcW w:w="1293" w:type="dxa"/>
                </w:tcPr>
                <w:p w14:paraId="130FBCC7" w14:textId="77777777" w:rsidR="006D2F0F" w:rsidRPr="0041316F" w:rsidRDefault="006D2F0F" w:rsidP="00935EBD">
                  <w:pPr>
                    <w:tabs>
                      <w:tab w:val="left" w:pos="33"/>
                      <w:tab w:val="left" w:pos="511"/>
                    </w:tabs>
                    <w:spacing w:line="259" w:lineRule="auto"/>
                    <w:ind w:firstLine="33"/>
                    <w:jc w:val="both"/>
                    <w:rPr>
                      <w:b/>
                      <w:sz w:val="22"/>
                      <w:szCs w:val="22"/>
                    </w:rPr>
                  </w:pPr>
                  <w:r w:rsidRPr="0041316F">
                    <w:rPr>
                      <w:b/>
                      <w:sz w:val="22"/>
                      <w:szCs w:val="22"/>
                    </w:rPr>
                    <w:t>Išlaidų kategorijos Nr.</w:t>
                  </w:r>
                </w:p>
              </w:tc>
              <w:tc>
                <w:tcPr>
                  <w:tcW w:w="4688" w:type="dxa"/>
                </w:tcPr>
                <w:p w14:paraId="5DC9E985" w14:textId="77777777" w:rsidR="006D2F0F" w:rsidRPr="0041316F" w:rsidRDefault="006D2F0F" w:rsidP="00935EBD">
                  <w:pPr>
                    <w:tabs>
                      <w:tab w:val="left" w:pos="33"/>
                      <w:tab w:val="left" w:pos="511"/>
                    </w:tabs>
                    <w:spacing w:line="259" w:lineRule="auto"/>
                    <w:ind w:firstLine="33"/>
                    <w:jc w:val="both"/>
                    <w:rPr>
                      <w:b/>
                      <w:sz w:val="22"/>
                      <w:szCs w:val="22"/>
                    </w:rPr>
                  </w:pPr>
                  <w:r w:rsidRPr="0041316F">
                    <w:rPr>
                      <w:b/>
                      <w:sz w:val="22"/>
                      <w:szCs w:val="22"/>
                    </w:rPr>
                    <w:t>Išlaidų kategorija</w:t>
                  </w:r>
                </w:p>
              </w:tc>
              <w:tc>
                <w:tcPr>
                  <w:tcW w:w="8363" w:type="dxa"/>
                </w:tcPr>
                <w:p w14:paraId="26107B3E" w14:textId="77777777" w:rsidR="006D2F0F" w:rsidRPr="0041316F" w:rsidRDefault="006D2F0F" w:rsidP="00935EBD">
                  <w:pPr>
                    <w:tabs>
                      <w:tab w:val="left" w:pos="33"/>
                      <w:tab w:val="left" w:pos="511"/>
                    </w:tabs>
                    <w:spacing w:line="259" w:lineRule="auto"/>
                    <w:ind w:firstLine="33"/>
                    <w:jc w:val="both"/>
                    <w:rPr>
                      <w:b/>
                      <w:sz w:val="22"/>
                      <w:szCs w:val="22"/>
                    </w:rPr>
                  </w:pPr>
                  <w:r w:rsidRPr="0041316F">
                    <w:rPr>
                      <w:b/>
                      <w:sz w:val="22"/>
                      <w:szCs w:val="22"/>
                    </w:rPr>
                    <w:t>Reikalavimai ir paaiškinimai</w:t>
                  </w:r>
                </w:p>
              </w:tc>
            </w:tr>
            <w:tr w:rsidR="006D2F0F" w:rsidRPr="0041316F" w14:paraId="2F038573" w14:textId="77777777" w:rsidTr="0028794B">
              <w:tc>
                <w:tcPr>
                  <w:tcW w:w="1293" w:type="dxa"/>
                </w:tcPr>
                <w:p w14:paraId="0DDE8CBA"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1.</w:t>
                  </w:r>
                </w:p>
              </w:tc>
              <w:tc>
                <w:tcPr>
                  <w:tcW w:w="4688" w:type="dxa"/>
                </w:tcPr>
                <w:p w14:paraId="2DC98381"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Žemė</w:t>
                  </w:r>
                </w:p>
              </w:tc>
              <w:tc>
                <w:tcPr>
                  <w:tcW w:w="8363" w:type="dxa"/>
                </w:tcPr>
                <w:p w14:paraId="26C6ADBA"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Netinkama finansuoti.</w:t>
                  </w:r>
                </w:p>
              </w:tc>
            </w:tr>
            <w:tr w:rsidR="006D2F0F" w:rsidRPr="0041316F" w14:paraId="51158A95" w14:textId="77777777" w:rsidTr="0028794B">
              <w:tc>
                <w:tcPr>
                  <w:tcW w:w="1293" w:type="dxa"/>
                </w:tcPr>
                <w:p w14:paraId="35234E31"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2.</w:t>
                  </w:r>
                </w:p>
              </w:tc>
              <w:tc>
                <w:tcPr>
                  <w:tcW w:w="4688" w:type="dxa"/>
                </w:tcPr>
                <w:p w14:paraId="267B773B" w14:textId="77777777" w:rsidR="006D2F0F" w:rsidRPr="0041316F" w:rsidRDefault="006D2F0F" w:rsidP="00935EBD">
                  <w:pPr>
                    <w:tabs>
                      <w:tab w:val="left" w:pos="33"/>
                      <w:tab w:val="left" w:pos="511"/>
                    </w:tabs>
                    <w:spacing w:line="259" w:lineRule="auto"/>
                    <w:ind w:firstLine="33"/>
                    <w:jc w:val="both"/>
                    <w:rPr>
                      <w:bCs/>
                      <w:szCs w:val="24"/>
                    </w:rPr>
                  </w:pPr>
                  <w:r w:rsidRPr="0041316F">
                    <w:rPr>
                      <w:szCs w:val="24"/>
                      <w:lang w:eastAsia="lt-LT"/>
                    </w:rPr>
                    <w:t>Nekilnojamasis turtas</w:t>
                  </w:r>
                </w:p>
              </w:tc>
              <w:tc>
                <w:tcPr>
                  <w:tcW w:w="8363" w:type="dxa"/>
                </w:tcPr>
                <w:p w14:paraId="6999EC92"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 xml:space="preserve">Netinkama finansuoti. </w:t>
                  </w:r>
                </w:p>
              </w:tc>
            </w:tr>
            <w:tr w:rsidR="006D2F0F" w:rsidRPr="0041316F" w14:paraId="298C2570" w14:textId="77777777" w:rsidTr="0028794B">
              <w:tc>
                <w:tcPr>
                  <w:tcW w:w="1293" w:type="dxa"/>
                </w:tcPr>
                <w:p w14:paraId="42726566"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3.</w:t>
                  </w:r>
                </w:p>
              </w:tc>
              <w:tc>
                <w:tcPr>
                  <w:tcW w:w="4688" w:type="dxa"/>
                </w:tcPr>
                <w:p w14:paraId="39A8C9C7" w14:textId="77777777" w:rsidR="006D2F0F" w:rsidRPr="0041316F" w:rsidRDefault="006D2F0F" w:rsidP="00935EBD">
                  <w:pPr>
                    <w:tabs>
                      <w:tab w:val="left" w:pos="33"/>
                      <w:tab w:val="left" w:pos="511"/>
                    </w:tabs>
                    <w:spacing w:line="259" w:lineRule="auto"/>
                    <w:ind w:firstLine="33"/>
                    <w:jc w:val="both"/>
                    <w:rPr>
                      <w:szCs w:val="24"/>
                      <w:lang w:eastAsia="lt-LT"/>
                    </w:rPr>
                  </w:pPr>
                  <w:r w:rsidRPr="0041316F">
                    <w:rPr>
                      <w:szCs w:val="24"/>
                      <w:lang w:eastAsia="lt-LT"/>
                    </w:rPr>
                    <w:t>Statyba, rekonstravimas, remontas ir kiti darbai</w:t>
                  </w:r>
                </w:p>
              </w:tc>
              <w:tc>
                <w:tcPr>
                  <w:tcW w:w="8363" w:type="dxa"/>
                </w:tcPr>
                <w:p w14:paraId="1B51BB53" w14:textId="77777777" w:rsidR="006D2F0F" w:rsidRPr="0041316F" w:rsidRDefault="006D2F0F" w:rsidP="00935EBD">
                  <w:pPr>
                    <w:tabs>
                      <w:tab w:val="left" w:pos="33"/>
                      <w:tab w:val="left" w:pos="511"/>
                    </w:tabs>
                    <w:spacing w:line="259" w:lineRule="auto"/>
                    <w:ind w:firstLine="33"/>
                    <w:jc w:val="both"/>
                    <w:rPr>
                      <w:szCs w:val="24"/>
                    </w:rPr>
                  </w:pPr>
                  <w:r w:rsidRPr="0041316F">
                    <w:rPr>
                      <w:bCs/>
                      <w:szCs w:val="24"/>
                    </w:rPr>
                    <w:t xml:space="preserve">Netinkama finansuoti. </w:t>
                  </w:r>
                </w:p>
              </w:tc>
            </w:tr>
            <w:tr w:rsidR="006D2F0F" w:rsidRPr="0041316F" w14:paraId="4FD81F05" w14:textId="77777777" w:rsidTr="0028794B">
              <w:tc>
                <w:tcPr>
                  <w:tcW w:w="1293" w:type="dxa"/>
                </w:tcPr>
                <w:p w14:paraId="0084FBB4"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4.</w:t>
                  </w:r>
                </w:p>
              </w:tc>
              <w:tc>
                <w:tcPr>
                  <w:tcW w:w="4688" w:type="dxa"/>
                </w:tcPr>
                <w:p w14:paraId="08B8DCD8" w14:textId="77777777" w:rsidR="006D2F0F" w:rsidRPr="0041316F" w:rsidRDefault="006D2F0F" w:rsidP="00935EBD">
                  <w:pPr>
                    <w:tabs>
                      <w:tab w:val="left" w:pos="33"/>
                      <w:tab w:val="left" w:pos="511"/>
                    </w:tabs>
                    <w:spacing w:line="259" w:lineRule="auto"/>
                    <w:ind w:firstLine="33"/>
                    <w:jc w:val="both"/>
                    <w:rPr>
                      <w:szCs w:val="24"/>
                      <w:lang w:eastAsia="lt-LT"/>
                    </w:rPr>
                  </w:pPr>
                  <w:r w:rsidRPr="0041316F">
                    <w:rPr>
                      <w:szCs w:val="24"/>
                      <w:lang w:eastAsia="lt-LT"/>
                    </w:rPr>
                    <w:t>Įranga, įrenginiai ir kitas turtas</w:t>
                  </w:r>
                </w:p>
              </w:tc>
              <w:tc>
                <w:tcPr>
                  <w:tcW w:w="8363" w:type="dxa"/>
                </w:tcPr>
                <w:p w14:paraId="643F0719" w14:textId="77777777" w:rsidR="00670302" w:rsidRPr="0041316F" w:rsidRDefault="00670302" w:rsidP="00935EBD">
                  <w:pPr>
                    <w:tabs>
                      <w:tab w:val="left" w:pos="33"/>
                      <w:tab w:val="left" w:pos="511"/>
                      <w:tab w:val="left" w:pos="709"/>
                    </w:tabs>
                    <w:ind w:firstLine="33"/>
                    <w:jc w:val="both"/>
                    <w:rPr>
                      <w:bCs/>
                      <w:szCs w:val="24"/>
                    </w:rPr>
                  </w:pPr>
                  <w:r w:rsidRPr="0041316F">
                    <w:rPr>
                      <w:bCs/>
                      <w:szCs w:val="24"/>
                    </w:rPr>
                    <w:t>Tinkamomis finansuoti išlaidomis yra laikomos:</w:t>
                  </w:r>
                </w:p>
                <w:p w14:paraId="6100450A" w14:textId="40BE6664" w:rsidR="00670302" w:rsidRPr="0041316F" w:rsidRDefault="00670302" w:rsidP="00935EBD">
                  <w:pPr>
                    <w:tabs>
                      <w:tab w:val="left" w:pos="33"/>
                      <w:tab w:val="left" w:pos="511"/>
                      <w:tab w:val="left" w:pos="709"/>
                    </w:tabs>
                    <w:ind w:firstLine="33"/>
                    <w:jc w:val="both"/>
                    <w:rPr>
                      <w:bCs/>
                      <w:szCs w:val="24"/>
                    </w:rPr>
                  </w:pPr>
                  <w:r w:rsidRPr="0041316F">
                    <w:rPr>
                      <w:bCs/>
                      <w:szCs w:val="24"/>
                    </w:rPr>
                    <w:t xml:space="preserve">4.1. </w:t>
                  </w:r>
                  <w:r w:rsidR="00A1381F" w:rsidRPr="0041316F">
                    <w:rPr>
                      <w:bCs/>
                      <w:szCs w:val="24"/>
                    </w:rPr>
                    <w:t>išlaidos programinei įrangai</w:t>
                  </w:r>
                  <w:r w:rsidRPr="0041316F">
                    <w:rPr>
                      <w:bCs/>
                      <w:szCs w:val="24"/>
                    </w:rPr>
                    <w:t>: tiesiogiai su remiama veikla susijusios programinės įrangos įsigijimo ir pritaikymo arba esamos programinės įrangos modifikavimo išlaidos</w:t>
                  </w:r>
                  <w:r w:rsidR="00981DE0" w:rsidRPr="0041316F">
                    <w:rPr>
                      <w:bCs/>
                      <w:szCs w:val="24"/>
                    </w:rPr>
                    <w:t>;</w:t>
                  </w:r>
                </w:p>
                <w:p w14:paraId="62656D3E" w14:textId="14B35557" w:rsidR="00670302" w:rsidRPr="0041316F" w:rsidRDefault="00670302" w:rsidP="00935EBD">
                  <w:pPr>
                    <w:tabs>
                      <w:tab w:val="left" w:pos="33"/>
                      <w:tab w:val="left" w:pos="511"/>
                      <w:tab w:val="left" w:pos="709"/>
                    </w:tabs>
                    <w:ind w:firstLine="33"/>
                    <w:jc w:val="both"/>
                    <w:rPr>
                      <w:bCs/>
                      <w:szCs w:val="24"/>
                    </w:rPr>
                  </w:pPr>
                  <w:r w:rsidRPr="0041316F">
                    <w:rPr>
                      <w:bCs/>
                      <w:szCs w:val="24"/>
                    </w:rPr>
                    <w:t>4.2 tiesiogiai su remiama veikla susijusios programinės įrangos licencijų ir (ar) patentų įsigijimo</w:t>
                  </w:r>
                  <w:r w:rsidR="00EB1D61">
                    <w:rPr>
                      <w:bCs/>
                      <w:szCs w:val="24"/>
                    </w:rPr>
                    <w:t xml:space="preserve"> </w:t>
                  </w:r>
                  <w:r w:rsidR="001076BA" w:rsidRPr="0041316F">
                    <w:rPr>
                      <w:bCs/>
                      <w:szCs w:val="24"/>
                    </w:rPr>
                    <w:t>išlaidos</w:t>
                  </w:r>
                  <w:r w:rsidR="001076BA">
                    <w:rPr>
                      <w:bCs/>
                      <w:szCs w:val="24"/>
                    </w:rPr>
                    <w:t xml:space="preserve"> </w:t>
                  </w:r>
                  <w:r w:rsidR="00EB1D61">
                    <w:rPr>
                      <w:bCs/>
                      <w:szCs w:val="24"/>
                    </w:rPr>
                    <w:t>p</w:t>
                  </w:r>
                  <w:r w:rsidR="00EB1D61">
                    <w:rPr>
                      <w:color w:val="000000"/>
                      <w:shd w:val="clear" w:color="auto" w:fill="FFFFFF"/>
                    </w:rPr>
                    <w:t xml:space="preserve">rojekto įgyvendinimo laikotarpiu </w:t>
                  </w:r>
                  <w:r w:rsidR="00981DE0" w:rsidRPr="0041316F">
                    <w:rPr>
                      <w:bCs/>
                      <w:szCs w:val="24"/>
                    </w:rPr>
                    <w:t>;</w:t>
                  </w:r>
                </w:p>
                <w:p w14:paraId="681CD0D7" w14:textId="09C26AA4" w:rsidR="00670302" w:rsidRPr="0041316F" w:rsidRDefault="00670302" w:rsidP="00935EBD">
                  <w:pPr>
                    <w:tabs>
                      <w:tab w:val="left" w:pos="33"/>
                      <w:tab w:val="left" w:pos="511"/>
                      <w:tab w:val="left" w:pos="709"/>
                    </w:tabs>
                    <w:ind w:firstLine="33"/>
                    <w:jc w:val="both"/>
                    <w:rPr>
                      <w:bCs/>
                      <w:szCs w:val="24"/>
                    </w:rPr>
                  </w:pPr>
                  <w:r w:rsidRPr="0041316F">
                    <w:rPr>
                      <w:bCs/>
                      <w:szCs w:val="24"/>
                    </w:rPr>
                    <w:t xml:space="preserve">4.3. tiesiogiai su remiama veikla susijusios serverių  nuomos </w:t>
                  </w:r>
                  <w:r w:rsidR="00596989">
                    <w:rPr>
                      <w:color w:val="000000"/>
                      <w:shd w:val="clear" w:color="auto" w:fill="FFFFFF"/>
                    </w:rPr>
                    <w:t>išlaidos</w:t>
                  </w:r>
                  <w:r w:rsidR="00596989" w:rsidRPr="0041316F" w:rsidDel="00512767">
                    <w:rPr>
                      <w:bCs/>
                      <w:szCs w:val="24"/>
                    </w:rPr>
                    <w:t xml:space="preserve"> </w:t>
                  </w:r>
                  <w:r w:rsidR="00512767">
                    <w:rPr>
                      <w:bCs/>
                      <w:szCs w:val="24"/>
                    </w:rPr>
                    <w:t>p</w:t>
                  </w:r>
                  <w:r w:rsidR="00512767">
                    <w:rPr>
                      <w:color w:val="000000"/>
                      <w:shd w:val="clear" w:color="auto" w:fill="FFFFFF"/>
                    </w:rPr>
                    <w:t>rojekto įgyvendinimo laikotarpiu</w:t>
                  </w:r>
                  <w:r w:rsidR="00981DE0" w:rsidRPr="0041316F">
                    <w:rPr>
                      <w:bCs/>
                      <w:szCs w:val="24"/>
                    </w:rPr>
                    <w:t>;</w:t>
                  </w:r>
                </w:p>
                <w:p w14:paraId="3484C8D5" w14:textId="49336A13" w:rsidR="00670302" w:rsidRPr="0041316F" w:rsidRDefault="00670302" w:rsidP="00935EBD">
                  <w:pPr>
                    <w:tabs>
                      <w:tab w:val="left" w:pos="33"/>
                      <w:tab w:val="left" w:pos="511"/>
                      <w:tab w:val="left" w:pos="709"/>
                    </w:tabs>
                    <w:ind w:firstLine="33"/>
                    <w:jc w:val="both"/>
                    <w:rPr>
                      <w:bCs/>
                      <w:szCs w:val="24"/>
                    </w:rPr>
                  </w:pPr>
                  <w:r w:rsidRPr="0041316F">
                    <w:rPr>
                      <w:bCs/>
                      <w:szCs w:val="24"/>
                    </w:rPr>
                    <w:t>4.4</w:t>
                  </w:r>
                  <w:r w:rsidR="007916C0" w:rsidRPr="0041316F">
                    <w:rPr>
                      <w:bCs/>
                      <w:szCs w:val="24"/>
                    </w:rPr>
                    <w:t>.</w:t>
                  </w:r>
                  <w:r w:rsidRPr="0041316F">
                    <w:rPr>
                      <w:bCs/>
                      <w:szCs w:val="24"/>
                    </w:rPr>
                    <w:t xml:space="preserve"> tiesiogiai su remiama veikla susijusios programinės įrangos nuomos</w:t>
                  </w:r>
                  <w:r w:rsidR="00512767">
                    <w:rPr>
                      <w:bCs/>
                      <w:szCs w:val="24"/>
                    </w:rPr>
                    <w:t xml:space="preserve"> </w:t>
                  </w:r>
                  <w:r w:rsidR="007E1B2E" w:rsidRPr="0041316F">
                    <w:rPr>
                      <w:bCs/>
                      <w:szCs w:val="24"/>
                    </w:rPr>
                    <w:t>išlaido</w:t>
                  </w:r>
                  <w:r w:rsidR="007E1B2E">
                    <w:rPr>
                      <w:bCs/>
                      <w:szCs w:val="24"/>
                    </w:rPr>
                    <w:t xml:space="preserve">s </w:t>
                  </w:r>
                  <w:r w:rsidR="00512767">
                    <w:rPr>
                      <w:bCs/>
                      <w:szCs w:val="24"/>
                    </w:rPr>
                    <w:t>p</w:t>
                  </w:r>
                  <w:r w:rsidR="00512767">
                    <w:rPr>
                      <w:color w:val="000000"/>
                      <w:shd w:val="clear" w:color="auto" w:fill="FFFFFF"/>
                    </w:rPr>
                    <w:t>rojekto įgyvendinimo laikotarpiu</w:t>
                  </w:r>
                  <w:r w:rsidR="00F34468">
                    <w:rPr>
                      <w:color w:val="000000"/>
                      <w:shd w:val="clear" w:color="auto" w:fill="FFFFFF"/>
                    </w:rPr>
                    <w:t>.</w:t>
                  </w:r>
                  <w:r w:rsidRPr="0041316F">
                    <w:rPr>
                      <w:bCs/>
                      <w:szCs w:val="24"/>
                    </w:rPr>
                    <w:t xml:space="preserve"> </w:t>
                  </w:r>
                </w:p>
                <w:p w14:paraId="65196F77" w14:textId="77777777" w:rsidR="00670302" w:rsidRPr="0041316F" w:rsidRDefault="00670302" w:rsidP="00935EBD">
                  <w:pPr>
                    <w:tabs>
                      <w:tab w:val="left" w:pos="33"/>
                      <w:tab w:val="left" w:pos="511"/>
                      <w:tab w:val="left" w:pos="709"/>
                    </w:tabs>
                    <w:ind w:firstLine="33"/>
                    <w:jc w:val="both"/>
                    <w:rPr>
                      <w:bCs/>
                      <w:szCs w:val="24"/>
                    </w:rPr>
                  </w:pPr>
                </w:p>
                <w:p w14:paraId="7C7F52B7" w14:textId="77777777" w:rsidR="006311DF" w:rsidRPr="0041316F" w:rsidRDefault="00670302" w:rsidP="00935EBD">
                  <w:pPr>
                    <w:tabs>
                      <w:tab w:val="left" w:pos="33"/>
                      <w:tab w:val="left" w:pos="511"/>
                      <w:tab w:val="left" w:pos="709"/>
                    </w:tabs>
                    <w:ind w:firstLine="33"/>
                    <w:jc w:val="both"/>
                    <w:rPr>
                      <w:bCs/>
                      <w:szCs w:val="24"/>
                    </w:rPr>
                  </w:pPr>
                  <w:r w:rsidRPr="0041316F">
                    <w:rPr>
                      <w:bCs/>
                      <w:szCs w:val="24"/>
                    </w:rPr>
                    <w:t>4.</w:t>
                  </w:r>
                  <w:r w:rsidR="009C6F01" w:rsidRPr="0041316F">
                    <w:rPr>
                      <w:bCs/>
                      <w:szCs w:val="24"/>
                    </w:rPr>
                    <w:t>2</w:t>
                  </w:r>
                  <w:r w:rsidR="00E34D72" w:rsidRPr="0041316F">
                    <w:rPr>
                      <w:bCs/>
                      <w:szCs w:val="24"/>
                    </w:rPr>
                    <w:t>–</w:t>
                  </w:r>
                  <w:r w:rsidRPr="0041316F">
                    <w:rPr>
                      <w:bCs/>
                      <w:szCs w:val="24"/>
                    </w:rPr>
                    <w:t>4.4 punkt</w:t>
                  </w:r>
                  <w:r w:rsidR="00A0266D" w:rsidRPr="0041316F">
                    <w:rPr>
                      <w:bCs/>
                      <w:szCs w:val="24"/>
                    </w:rPr>
                    <w:t>uose</w:t>
                  </w:r>
                  <w:r w:rsidRPr="0041316F">
                    <w:rPr>
                      <w:bCs/>
                      <w:szCs w:val="24"/>
                    </w:rPr>
                    <w:t xml:space="preserve"> nurodytų išlaidų suma negali sudaryti daugiau nei  50 proc. visų projekto tinkamų finansuoti išlaidų sumos.</w:t>
                  </w:r>
                </w:p>
                <w:p w14:paraId="3A2245AF" w14:textId="793E6965" w:rsidR="006D2F0F" w:rsidRPr="0041316F" w:rsidRDefault="006D2F0F" w:rsidP="00512767">
                  <w:pPr>
                    <w:tabs>
                      <w:tab w:val="left" w:pos="33"/>
                      <w:tab w:val="left" w:pos="511"/>
                      <w:tab w:val="left" w:pos="709"/>
                    </w:tabs>
                    <w:ind w:firstLine="33"/>
                    <w:jc w:val="both"/>
                    <w:rPr>
                      <w:szCs w:val="24"/>
                    </w:rPr>
                  </w:pPr>
                </w:p>
              </w:tc>
            </w:tr>
            <w:tr w:rsidR="006D2F0F" w:rsidRPr="0041316F" w14:paraId="286C79A5" w14:textId="77777777" w:rsidTr="00596989">
              <w:tc>
                <w:tcPr>
                  <w:tcW w:w="1293" w:type="dxa"/>
                </w:tcPr>
                <w:p w14:paraId="312AD17E"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5.</w:t>
                  </w:r>
                </w:p>
              </w:tc>
              <w:tc>
                <w:tcPr>
                  <w:tcW w:w="4688" w:type="dxa"/>
                </w:tcPr>
                <w:p w14:paraId="52B39DF9" w14:textId="77777777" w:rsidR="006D2F0F" w:rsidRPr="0041316F" w:rsidRDefault="006D2F0F" w:rsidP="00935EBD">
                  <w:pPr>
                    <w:tabs>
                      <w:tab w:val="left" w:pos="33"/>
                      <w:tab w:val="left" w:pos="511"/>
                    </w:tabs>
                    <w:spacing w:line="259" w:lineRule="auto"/>
                    <w:ind w:firstLine="33"/>
                    <w:jc w:val="both"/>
                    <w:rPr>
                      <w:szCs w:val="24"/>
                      <w:lang w:eastAsia="lt-LT"/>
                    </w:rPr>
                  </w:pPr>
                  <w:r w:rsidRPr="0041316F">
                    <w:rPr>
                      <w:szCs w:val="24"/>
                      <w:lang w:eastAsia="lt-LT"/>
                    </w:rPr>
                    <w:t>Projekto vykdymas (paslaugos ir darbo užmokestis)</w:t>
                  </w:r>
                </w:p>
              </w:tc>
              <w:tc>
                <w:tcPr>
                  <w:tcW w:w="8363" w:type="dxa"/>
                  <w:shd w:val="clear" w:color="auto" w:fill="auto"/>
                </w:tcPr>
                <w:p w14:paraId="336F888E" w14:textId="77777777" w:rsidR="00280421" w:rsidRPr="0041316F" w:rsidRDefault="00280421" w:rsidP="00935EBD">
                  <w:pPr>
                    <w:tabs>
                      <w:tab w:val="left" w:pos="33"/>
                      <w:tab w:val="left" w:pos="511"/>
                      <w:tab w:val="left" w:pos="709"/>
                    </w:tabs>
                    <w:ind w:firstLine="33"/>
                    <w:jc w:val="both"/>
                    <w:rPr>
                      <w:bCs/>
                      <w:szCs w:val="24"/>
                    </w:rPr>
                  </w:pPr>
                  <w:r w:rsidRPr="0041316F">
                    <w:rPr>
                      <w:bCs/>
                      <w:szCs w:val="24"/>
                    </w:rPr>
                    <w:t xml:space="preserve">Tinkamomis finansuoti išlaidomis yra laikomos: </w:t>
                  </w:r>
                </w:p>
                <w:p w14:paraId="58D66C5A" w14:textId="5870E5AA" w:rsidR="00280421" w:rsidRPr="0041316F" w:rsidRDefault="00280421" w:rsidP="00935EBD">
                  <w:pPr>
                    <w:tabs>
                      <w:tab w:val="left" w:pos="33"/>
                      <w:tab w:val="left" w:pos="511"/>
                      <w:tab w:val="left" w:pos="709"/>
                    </w:tabs>
                    <w:ind w:firstLine="33"/>
                    <w:jc w:val="both"/>
                    <w:rPr>
                      <w:bCs/>
                      <w:szCs w:val="24"/>
                    </w:rPr>
                  </w:pPr>
                  <w:r w:rsidRPr="0041316F">
                    <w:rPr>
                      <w:bCs/>
                      <w:szCs w:val="24"/>
                    </w:rPr>
                    <w:t>5.1. tiesiogiai su remiama veikla susijusių RPA ir (ar) DI sprendimų diegimo ir  programavimo darbų išlaidos</w:t>
                  </w:r>
                  <w:r w:rsidR="006D66F8" w:rsidRPr="0041316F">
                    <w:rPr>
                      <w:bCs/>
                      <w:szCs w:val="24"/>
                    </w:rPr>
                    <w:t>;</w:t>
                  </w:r>
                </w:p>
                <w:p w14:paraId="35079E73" w14:textId="750AAE22" w:rsidR="00280421" w:rsidRPr="0041316F" w:rsidRDefault="00280421" w:rsidP="00935EBD">
                  <w:pPr>
                    <w:tabs>
                      <w:tab w:val="left" w:pos="33"/>
                      <w:tab w:val="left" w:pos="511"/>
                      <w:tab w:val="left" w:pos="709"/>
                    </w:tabs>
                    <w:ind w:firstLine="33"/>
                    <w:jc w:val="both"/>
                    <w:rPr>
                      <w:bCs/>
                      <w:szCs w:val="24"/>
                    </w:rPr>
                  </w:pPr>
                  <w:r w:rsidRPr="0041316F">
                    <w:rPr>
                      <w:bCs/>
                      <w:szCs w:val="24"/>
                    </w:rPr>
                    <w:lastRenderedPageBreak/>
                    <w:t>5.2</w:t>
                  </w:r>
                  <w:r w:rsidR="004873EF" w:rsidRPr="0041316F">
                    <w:rPr>
                      <w:bCs/>
                      <w:szCs w:val="24"/>
                    </w:rPr>
                    <w:t>.</w:t>
                  </w:r>
                  <w:r w:rsidRPr="0041316F">
                    <w:rPr>
                      <w:bCs/>
                      <w:szCs w:val="24"/>
                    </w:rPr>
                    <w:t xml:space="preserve"> tiesiogiai su remiama veikla susijusių RPA ir (ar) DI potencialo įvertinimo ir (ar) sprendimų diegimo konsultacinių paslaugų išlaidos</w:t>
                  </w:r>
                  <w:r w:rsidR="006D66F8" w:rsidRPr="0041316F">
                    <w:rPr>
                      <w:bCs/>
                      <w:szCs w:val="24"/>
                    </w:rPr>
                    <w:t>;</w:t>
                  </w:r>
                </w:p>
                <w:p w14:paraId="00566EE2" w14:textId="27A73D55" w:rsidR="00280421" w:rsidRPr="0041316F" w:rsidRDefault="00280421" w:rsidP="00935EBD">
                  <w:pPr>
                    <w:tabs>
                      <w:tab w:val="left" w:pos="33"/>
                      <w:tab w:val="left" w:pos="511"/>
                      <w:tab w:val="left" w:pos="709"/>
                    </w:tabs>
                    <w:ind w:firstLine="33"/>
                    <w:jc w:val="both"/>
                    <w:rPr>
                      <w:bCs/>
                      <w:szCs w:val="24"/>
                    </w:rPr>
                  </w:pPr>
                  <w:r w:rsidRPr="0041316F">
                    <w:rPr>
                      <w:bCs/>
                      <w:szCs w:val="24"/>
                    </w:rPr>
                    <w:t>5.3. projekto vykdytojo darbuotojų, atliekančių su RPA ir (ar) DI potencialo įvertinimu ir (ar) diegimu susijusias būtinas užduotis, darbo užmokestis ir išlaidos su darbo santykiais susijusiems darbdavio įsipareigojimams. Jeigu darbuotojas ne visą darbo laiką skiria projekto veiklai, tinkama finansuoti tik ta dalis darbo užmokesčio, kuri mokama už darbo laiką, skirtą projektui įgyvendinti</w:t>
                  </w:r>
                  <w:r w:rsidR="00E41863" w:rsidRPr="0041316F">
                    <w:rPr>
                      <w:bCs/>
                      <w:szCs w:val="24"/>
                    </w:rPr>
                    <w:t>;</w:t>
                  </w:r>
                </w:p>
                <w:p w14:paraId="091EF085" w14:textId="71577436" w:rsidR="00280421" w:rsidRPr="0041316F" w:rsidRDefault="00280421" w:rsidP="00935EBD">
                  <w:pPr>
                    <w:tabs>
                      <w:tab w:val="left" w:pos="33"/>
                      <w:tab w:val="left" w:pos="511"/>
                      <w:tab w:val="left" w:pos="709"/>
                    </w:tabs>
                    <w:ind w:firstLine="33"/>
                    <w:jc w:val="both"/>
                    <w:rPr>
                      <w:bCs/>
                      <w:szCs w:val="24"/>
                    </w:rPr>
                  </w:pPr>
                  <w:r w:rsidRPr="0041316F">
                    <w:rPr>
                      <w:bCs/>
                      <w:szCs w:val="24"/>
                    </w:rPr>
                    <w:t>5.4</w:t>
                  </w:r>
                  <w:r w:rsidR="00E41863" w:rsidRPr="0041316F">
                    <w:rPr>
                      <w:bCs/>
                      <w:szCs w:val="24"/>
                    </w:rPr>
                    <w:t>.</w:t>
                  </w:r>
                  <w:r w:rsidRPr="0041316F">
                    <w:rPr>
                      <w:bCs/>
                      <w:szCs w:val="24"/>
                    </w:rPr>
                    <w:t xml:space="preserve"> tiesiogiai su remiama veikla susijusios mokymų išlaidos:</w:t>
                  </w:r>
                </w:p>
                <w:p w14:paraId="60C3F729" w14:textId="3507F39E" w:rsidR="00280421" w:rsidRPr="001E757A" w:rsidRDefault="00E24C0A" w:rsidP="00596989">
                  <w:pPr>
                    <w:pStyle w:val="Sraopastraipa"/>
                    <w:tabs>
                      <w:tab w:val="left" w:pos="33"/>
                      <w:tab w:val="left" w:pos="511"/>
                      <w:tab w:val="left" w:pos="709"/>
                    </w:tabs>
                    <w:ind w:left="0" w:firstLine="33"/>
                    <w:jc w:val="both"/>
                  </w:pPr>
                  <w:r w:rsidRPr="0041316F">
                    <w:rPr>
                      <w:bCs/>
                      <w:szCs w:val="24"/>
                    </w:rPr>
                    <w:t xml:space="preserve">- </w:t>
                  </w:r>
                  <w:r w:rsidR="00280421" w:rsidRPr="0041316F">
                    <w:rPr>
                      <w:bCs/>
                      <w:szCs w:val="24"/>
                    </w:rPr>
                    <w:t>mokymų organizavimo ir mokymų vykdymo išlaidos</w:t>
                  </w:r>
                  <w:r w:rsidR="00DA7CBC" w:rsidRPr="0041316F">
                    <w:rPr>
                      <w:bCs/>
                      <w:szCs w:val="24"/>
                    </w:rPr>
                    <w:t>;</w:t>
                  </w:r>
                </w:p>
                <w:p w14:paraId="58EDD0B8" w14:textId="2C9065ED" w:rsidR="00280421" w:rsidRPr="00C3729D" w:rsidRDefault="00E24C0A" w:rsidP="00935EBD">
                  <w:pPr>
                    <w:pStyle w:val="Sraopastraipa"/>
                    <w:tabs>
                      <w:tab w:val="left" w:pos="33"/>
                      <w:tab w:val="left" w:pos="174"/>
                      <w:tab w:val="left" w:pos="511"/>
                    </w:tabs>
                    <w:ind w:left="0" w:firstLine="33"/>
                    <w:jc w:val="both"/>
                    <w:rPr>
                      <w:bCs/>
                      <w:szCs w:val="24"/>
                    </w:rPr>
                  </w:pPr>
                  <w:r w:rsidRPr="0041316F">
                    <w:rPr>
                      <w:bCs/>
                      <w:szCs w:val="24"/>
                    </w:rPr>
                    <w:t xml:space="preserve">- </w:t>
                  </w:r>
                  <w:r w:rsidR="00280421" w:rsidRPr="0041316F">
                    <w:rPr>
                      <w:bCs/>
                      <w:szCs w:val="24"/>
                    </w:rPr>
                    <w:t>mokytojų darbo užmokesčio išlaidos (jeigu pareiškėjas pats vykdo mokymus, neįsigydamas paslaugų) už laiko valandas, kai mokytojas vykdo mokymus</w:t>
                  </w:r>
                  <w:r w:rsidR="008C1FA6" w:rsidRPr="0041316F">
                    <w:rPr>
                      <w:bCs/>
                      <w:szCs w:val="24"/>
                    </w:rPr>
                    <w:t>;</w:t>
                  </w:r>
                </w:p>
                <w:p w14:paraId="366D0A52" w14:textId="1B547C60" w:rsidR="00280421" w:rsidRPr="0041316F" w:rsidRDefault="00E24C0A" w:rsidP="00935EBD">
                  <w:pPr>
                    <w:pStyle w:val="Sraopastraipa"/>
                    <w:tabs>
                      <w:tab w:val="left" w:pos="33"/>
                      <w:tab w:val="left" w:pos="174"/>
                      <w:tab w:val="left" w:pos="511"/>
                    </w:tabs>
                    <w:ind w:left="0" w:firstLine="33"/>
                    <w:jc w:val="both"/>
                    <w:rPr>
                      <w:bCs/>
                      <w:szCs w:val="24"/>
                    </w:rPr>
                  </w:pPr>
                  <w:r w:rsidRPr="0041316F">
                    <w:rPr>
                      <w:bCs/>
                      <w:szCs w:val="24"/>
                    </w:rPr>
                    <w:t xml:space="preserve">- </w:t>
                  </w:r>
                  <w:r w:rsidR="00280421" w:rsidRPr="0041316F">
                    <w:rPr>
                      <w:bCs/>
                      <w:szCs w:val="24"/>
                    </w:rPr>
                    <w:t>salės, įrangos nuomos išlaidos už valandas, kuri</w:t>
                  </w:r>
                  <w:r w:rsidR="004E5816" w:rsidRPr="0041316F">
                    <w:rPr>
                      <w:bCs/>
                      <w:szCs w:val="24"/>
                    </w:rPr>
                    <w:t>omis</w:t>
                  </w:r>
                  <w:r w:rsidR="00280421" w:rsidRPr="0041316F">
                    <w:rPr>
                      <w:bCs/>
                      <w:szCs w:val="24"/>
                    </w:rPr>
                    <w:t xml:space="preserve"> mokomi asmenys dalyvauja mokyme (netaikoma, kai mokymai vyksta darbo vietoje)</w:t>
                  </w:r>
                  <w:r w:rsidR="008C1FA6" w:rsidRPr="0041316F">
                    <w:rPr>
                      <w:bCs/>
                      <w:szCs w:val="24"/>
                    </w:rPr>
                    <w:t>;</w:t>
                  </w:r>
                </w:p>
                <w:p w14:paraId="4646D2E5" w14:textId="77777777" w:rsidR="006D2F0F" w:rsidRPr="0041316F" w:rsidRDefault="00280421" w:rsidP="00935EBD">
                  <w:pPr>
                    <w:tabs>
                      <w:tab w:val="left" w:pos="33"/>
                      <w:tab w:val="left" w:pos="511"/>
                      <w:tab w:val="left" w:pos="709"/>
                    </w:tabs>
                    <w:ind w:firstLine="33"/>
                    <w:jc w:val="both"/>
                    <w:rPr>
                      <w:bCs/>
                      <w:szCs w:val="24"/>
                    </w:rPr>
                  </w:pPr>
                  <w:r w:rsidRPr="0041316F">
                    <w:rPr>
                      <w:bCs/>
                      <w:szCs w:val="24"/>
                    </w:rPr>
                    <w:t>5.4 punkte nurodytų išlaidų suma negali sudaryti daugiau nei  10 proc. visų projekto tinkamų finansuoti išlaidų sumos.</w:t>
                  </w:r>
                </w:p>
                <w:p w14:paraId="2C7F3DA4" w14:textId="512AB5D6" w:rsidR="006362DA" w:rsidRPr="0041316F" w:rsidRDefault="00211510" w:rsidP="00512767">
                  <w:pPr>
                    <w:tabs>
                      <w:tab w:val="left" w:pos="33"/>
                      <w:tab w:val="left" w:pos="511"/>
                      <w:tab w:val="left" w:pos="709"/>
                    </w:tabs>
                    <w:ind w:firstLine="33"/>
                    <w:jc w:val="both"/>
                    <w:rPr>
                      <w:bCs/>
                      <w:szCs w:val="24"/>
                    </w:rPr>
                  </w:pPr>
                  <w:r w:rsidRPr="00C82464">
                    <w:rPr>
                      <w:rFonts w:eastAsia="Calibri"/>
                    </w:rPr>
                    <w:t>5.3 ir 5.4 punktuose</w:t>
                  </w:r>
                  <w:r w:rsidR="00F21B5D" w:rsidRPr="00C82464">
                    <w:rPr>
                      <w:rFonts w:eastAsia="Calibri"/>
                    </w:rPr>
                    <w:t xml:space="preserve"> nurodytoms išlaidoms</w:t>
                  </w:r>
                  <w:r w:rsidRPr="00C82464">
                    <w:rPr>
                      <w:rFonts w:eastAsia="Calibri"/>
                    </w:rPr>
                    <w:t xml:space="preserve"> (</w:t>
                  </w:r>
                  <w:r w:rsidRPr="00C82464">
                    <w:rPr>
                      <w:bCs/>
                      <w:szCs w:val="24"/>
                    </w:rPr>
                    <w:t>jeigu mokymus vykdo pareiškėjo darbuotojai</w:t>
                  </w:r>
                  <w:r w:rsidR="00C82464" w:rsidRPr="00C82464">
                    <w:rPr>
                      <w:bCs/>
                      <w:szCs w:val="24"/>
                    </w:rPr>
                    <w:t>) nustatomas pareigybei taikytinas</w:t>
                  </w:r>
                  <w:r w:rsidR="00C82464">
                    <w:rPr>
                      <w:bCs/>
                      <w:szCs w:val="24"/>
                    </w:rPr>
                    <w:t xml:space="preserve"> įkainis, kuris turi atitikti Projektų administravimo ir finansavimo taisyklių </w:t>
                  </w:r>
                  <w:r w:rsidR="00C82464">
                    <w:rPr>
                      <w:bCs/>
                      <w:szCs w:val="24"/>
                      <w:lang w:val="en-US"/>
                    </w:rPr>
                    <w:t xml:space="preserve">301 p. </w:t>
                  </w:r>
                  <w:proofErr w:type="spellStart"/>
                  <w:r w:rsidR="00C82464">
                    <w:rPr>
                      <w:bCs/>
                      <w:szCs w:val="24"/>
                      <w:lang w:val="en-US"/>
                    </w:rPr>
                    <w:t>nurodytas</w:t>
                  </w:r>
                  <w:proofErr w:type="spellEnd"/>
                  <w:r w:rsidR="00C82464">
                    <w:rPr>
                      <w:bCs/>
                      <w:szCs w:val="24"/>
                      <w:lang w:val="en-US"/>
                    </w:rPr>
                    <w:t xml:space="preserve"> s</w:t>
                  </w:r>
                  <w:proofErr w:type="spellStart"/>
                  <w:r w:rsidR="00C82464">
                    <w:rPr>
                      <w:bCs/>
                      <w:szCs w:val="24"/>
                    </w:rPr>
                    <w:t>ąlygas</w:t>
                  </w:r>
                  <w:proofErr w:type="spellEnd"/>
                  <w:r w:rsidR="00C82464">
                    <w:rPr>
                      <w:bCs/>
                      <w:szCs w:val="24"/>
                    </w:rPr>
                    <w:t xml:space="preserve">. </w:t>
                  </w:r>
                </w:p>
              </w:tc>
            </w:tr>
            <w:tr w:rsidR="006D2F0F" w:rsidRPr="0041316F" w14:paraId="6B1D1B5B" w14:textId="77777777" w:rsidTr="0028794B">
              <w:tc>
                <w:tcPr>
                  <w:tcW w:w="1293" w:type="dxa"/>
                </w:tcPr>
                <w:p w14:paraId="64838A34"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lastRenderedPageBreak/>
                    <w:t>6.</w:t>
                  </w:r>
                </w:p>
              </w:tc>
              <w:tc>
                <w:tcPr>
                  <w:tcW w:w="4688" w:type="dxa"/>
                </w:tcPr>
                <w:p w14:paraId="2559CFDF" w14:textId="77777777" w:rsidR="006D2F0F" w:rsidRPr="0041316F" w:rsidRDefault="006D2F0F" w:rsidP="00935EBD">
                  <w:pPr>
                    <w:tabs>
                      <w:tab w:val="left" w:pos="33"/>
                      <w:tab w:val="left" w:pos="511"/>
                    </w:tabs>
                    <w:spacing w:line="259" w:lineRule="auto"/>
                    <w:ind w:firstLine="33"/>
                    <w:jc w:val="both"/>
                    <w:rPr>
                      <w:szCs w:val="24"/>
                      <w:lang w:eastAsia="lt-LT"/>
                    </w:rPr>
                  </w:pPr>
                  <w:r w:rsidRPr="0041316F">
                    <w:rPr>
                      <w:szCs w:val="24"/>
                      <w:lang w:eastAsia="lt-LT"/>
                    </w:rPr>
                    <w:t>Informavimas apie projektą</w:t>
                  </w:r>
                </w:p>
              </w:tc>
              <w:tc>
                <w:tcPr>
                  <w:tcW w:w="8363" w:type="dxa"/>
                </w:tcPr>
                <w:p w14:paraId="018875D5"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Netinkama finansuoti.</w:t>
                  </w:r>
                </w:p>
              </w:tc>
            </w:tr>
            <w:tr w:rsidR="006D2F0F" w:rsidRPr="0041316F" w14:paraId="0475A684" w14:textId="77777777" w:rsidTr="0028794B">
              <w:tc>
                <w:tcPr>
                  <w:tcW w:w="1293" w:type="dxa"/>
                </w:tcPr>
                <w:p w14:paraId="56AF6DFD"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7.</w:t>
                  </w:r>
                </w:p>
              </w:tc>
              <w:tc>
                <w:tcPr>
                  <w:tcW w:w="4688" w:type="dxa"/>
                </w:tcPr>
                <w:p w14:paraId="231B78ED" w14:textId="77777777" w:rsidR="006D2F0F" w:rsidRPr="0041316F" w:rsidRDefault="006D2F0F" w:rsidP="00935EBD">
                  <w:pPr>
                    <w:tabs>
                      <w:tab w:val="left" w:pos="33"/>
                      <w:tab w:val="left" w:pos="511"/>
                    </w:tabs>
                    <w:spacing w:line="259" w:lineRule="auto"/>
                    <w:ind w:firstLine="33"/>
                    <w:jc w:val="both"/>
                    <w:rPr>
                      <w:szCs w:val="24"/>
                      <w:lang w:eastAsia="lt-LT"/>
                    </w:rPr>
                  </w:pPr>
                  <w:r w:rsidRPr="0041316F">
                    <w:rPr>
                      <w:szCs w:val="24"/>
                      <w:lang w:eastAsia="lt-LT"/>
                    </w:rPr>
                    <w:t>Netiesioginės išlaidos ir kitos išlaidos pagal fiksuotąją projekto išlaidų normą</w:t>
                  </w:r>
                </w:p>
              </w:tc>
              <w:tc>
                <w:tcPr>
                  <w:tcW w:w="8363" w:type="dxa"/>
                </w:tcPr>
                <w:p w14:paraId="6FFAD2CB" w14:textId="77777777" w:rsidR="006D2F0F" w:rsidRPr="0041316F" w:rsidRDefault="006D2F0F" w:rsidP="00935EBD">
                  <w:pPr>
                    <w:tabs>
                      <w:tab w:val="left" w:pos="33"/>
                      <w:tab w:val="left" w:pos="511"/>
                    </w:tabs>
                    <w:spacing w:line="259" w:lineRule="auto"/>
                    <w:ind w:firstLine="33"/>
                    <w:jc w:val="both"/>
                    <w:rPr>
                      <w:bCs/>
                      <w:szCs w:val="24"/>
                    </w:rPr>
                  </w:pPr>
                  <w:r w:rsidRPr="0041316F">
                    <w:rPr>
                      <w:bCs/>
                      <w:szCs w:val="24"/>
                    </w:rPr>
                    <w:t>Netinkama finansuoti.</w:t>
                  </w:r>
                </w:p>
              </w:tc>
            </w:tr>
          </w:tbl>
          <w:p w14:paraId="446A13E1" w14:textId="5FF1AAFD" w:rsidR="00E70D78" w:rsidRPr="0041316F" w:rsidRDefault="00E70D78" w:rsidP="00935EBD">
            <w:pPr>
              <w:pStyle w:val="Sraopastraipa"/>
              <w:tabs>
                <w:tab w:val="left" w:pos="33"/>
                <w:tab w:val="left" w:pos="511"/>
              </w:tabs>
              <w:ind w:left="0" w:firstLine="33"/>
              <w:jc w:val="both"/>
              <w:rPr>
                <w:i/>
                <w:iCs/>
                <w:sz w:val="22"/>
                <w:szCs w:val="24"/>
              </w:rPr>
            </w:pPr>
          </w:p>
        </w:tc>
      </w:tr>
      <w:tr w:rsidR="003629AC" w:rsidRPr="0041316F" w14:paraId="3740F3CB" w14:textId="77777777">
        <w:trPr>
          <w:trHeight w:val="349"/>
        </w:trPr>
        <w:tc>
          <w:tcPr>
            <w:tcW w:w="14709" w:type="dxa"/>
          </w:tcPr>
          <w:p w14:paraId="17C9E41D" w14:textId="77777777" w:rsidR="003629AC" w:rsidRPr="0041316F" w:rsidRDefault="003629AC" w:rsidP="003629AC">
            <w:pPr>
              <w:jc w:val="both"/>
              <w:rPr>
                <w:szCs w:val="24"/>
              </w:rPr>
            </w:pPr>
            <w:r w:rsidRPr="0041316F">
              <w:rPr>
                <w:b/>
                <w:szCs w:val="24"/>
              </w:rPr>
              <w:lastRenderedPageBreak/>
              <w:t>10. Projektų veiklų ir jungtinio projekto projektų įgyvendinimui taikomi supaprastintai apmokamų išlaidų dydžiai</w:t>
            </w:r>
          </w:p>
        </w:tc>
      </w:tr>
      <w:tr w:rsidR="003629AC" w:rsidRPr="0041316F" w14:paraId="4B66E0C9" w14:textId="77777777" w:rsidTr="00E8577B">
        <w:trPr>
          <w:trHeight w:val="983"/>
        </w:trPr>
        <w:tc>
          <w:tcPr>
            <w:tcW w:w="14709" w:type="dxa"/>
          </w:tcPr>
          <w:p w14:paraId="253EFCDF" w14:textId="77777777" w:rsidR="003629AC" w:rsidRPr="0041316F" w:rsidRDefault="003629AC" w:rsidP="003629AC">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3629AC" w:rsidRPr="0041316F" w14:paraId="0E743ED7" w14:textId="77777777" w:rsidTr="004A10A6">
              <w:tc>
                <w:tcPr>
                  <w:tcW w:w="14450" w:type="dxa"/>
                  <w:gridSpan w:val="5"/>
                  <w:tcBorders>
                    <w:top w:val="single" w:sz="8" w:space="0" w:color="auto"/>
                    <w:left w:val="single" w:sz="8" w:space="0" w:color="auto"/>
                    <w:bottom w:val="single" w:sz="8" w:space="0" w:color="auto"/>
                    <w:right w:val="single" w:sz="8" w:space="0" w:color="auto"/>
                  </w:tcBorders>
                </w:tcPr>
                <w:p w14:paraId="565A7E23" w14:textId="77777777" w:rsidR="00871703" w:rsidRPr="0041316F" w:rsidRDefault="003629AC" w:rsidP="003629AC">
                  <w:pPr>
                    <w:jc w:val="both"/>
                    <w:rPr>
                      <w:b/>
                      <w:bCs/>
                      <w:sz w:val="22"/>
                      <w:szCs w:val="22"/>
                    </w:rPr>
                  </w:pPr>
                  <w:r w:rsidRPr="0041316F">
                    <w:rPr>
                      <w:rFonts w:ascii="MS Gothic" w:eastAsia="MS Gothic" w:hAnsi="MS Gothic" w:cs="MS Gothic"/>
                      <w:b/>
                      <w:bCs/>
                      <w:sz w:val="22"/>
                      <w:szCs w:val="22"/>
                    </w:rPr>
                    <w:t>☐</w:t>
                  </w:r>
                  <w:r w:rsidRPr="0041316F">
                    <w:rPr>
                      <w:b/>
                      <w:bCs/>
                      <w:sz w:val="22"/>
                      <w:szCs w:val="22"/>
                    </w:rPr>
                    <w:t xml:space="preserve"> Indeksuojama</w:t>
                  </w:r>
                </w:p>
                <w:p w14:paraId="186C5136" w14:textId="59A02F17" w:rsidR="003629AC" w:rsidRPr="0041316F" w:rsidRDefault="0036274D" w:rsidP="003629AC">
                  <w:pPr>
                    <w:jc w:val="both"/>
                    <w:rPr>
                      <w:b/>
                      <w:bCs/>
                      <w:sz w:val="22"/>
                      <w:szCs w:val="22"/>
                    </w:rPr>
                  </w:pPr>
                  <w:r w:rsidRPr="0041316F">
                    <w:rPr>
                      <w:b/>
                      <w:bCs/>
                      <w:sz w:val="22"/>
                      <w:szCs w:val="22"/>
                    </w:rPr>
                    <w:t xml:space="preserve">X </w:t>
                  </w:r>
                  <w:r w:rsidR="003629AC" w:rsidRPr="0041316F">
                    <w:rPr>
                      <w:b/>
                      <w:bCs/>
                      <w:sz w:val="22"/>
                      <w:szCs w:val="22"/>
                    </w:rPr>
                    <w:t>Neindeksuojama</w:t>
                  </w:r>
                </w:p>
              </w:tc>
            </w:tr>
            <w:tr w:rsidR="003629AC" w:rsidRPr="0041316F" w14:paraId="0C86705D" w14:textId="77777777" w:rsidTr="004A10A6">
              <w:tc>
                <w:tcPr>
                  <w:tcW w:w="2890" w:type="dxa"/>
                  <w:tcBorders>
                    <w:top w:val="single" w:sz="8" w:space="0" w:color="auto"/>
                    <w:left w:val="single" w:sz="8" w:space="0" w:color="auto"/>
                    <w:bottom w:val="single" w:sz="8" w:space="0" w:color="auto"/>
                    <w:right w:val="single" w:sz="8" w:space="0" w:color="auto"/>
                  </w:tcBorders>
                  <w:vAlign w:val="center"/>
                </w:tcPr>
                <w:p w14:paraId="1C9B76C1" w14:textId="77777777" w:rsidR="003629AC" w:rsidRPr="0041316F" w:rsidRDefault="003629AC" w:rsidP="003629AC">
                  <w:pPr>
                    <w:jc w:val="center"/>
                    <w:rPr>
                      <w:b/>
                      <w:bCs/>
                      <w:sz w:val="22"/>
                      <w:szCs w:val="22"/>
                    </w:rPr>
                  </w:pPr>
                  <w:r w:rsidRPr="0041316F">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32789E1" w14:textId="77777777" w:rsidR="003629AC" w:rsidRPr="0041316F" w:rsidRDefault="003629AC" w:rsidP="003629AC">
                  <w:pPr>
                    <w:jc w:val="center"/>
                    <w:rPr>
                      <w:b/>
                      <w:bCs/>
                      <w:sz w:val="22"/>
                      <w:szCs w:val="22"/>
                    </w:rPr>
                  </w:pPr>
                  <w:r w:rsidRPr="0041316F">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EE14651" w14:textId="77777777" w:rsidR="003629AC" w:rsidRPr="0041316F" w:rsidRDefault="003629AC" w:rsidP="003629AC">
                  <w:pPr>
                    <w:jc w:val="center"/>
                    <w:rPr>
                      <w:b/>
                      <w:bCs/>
                      <w:i/>
                      <w:iCs/>
                      <w:color w:val="808080"/>
                      <w:sz w:val="22"/>
                      <w:szCs w:val="22"/>
                    </w:rPr>
                  </w:pPr>
                  <w:r w:rsidRPr="0041316F">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3537980" w14:textId="77777777" w:rsidR="003629AC" w:rsidRPr="0041316F" w:rsidRDefault="003629AC" w:rsidP="003629AC">
                  <w:pPr>
                    <w:jc w:val="center"/>
                    <w:rPr>
                      <w:b/>
                      <w:bCs/>
                      <w:sz w:val="22"/>
                      <w:szCs w:val="22"/>
                    </w:rPr>
                  </w:pPr>
                  <w:r w:rsidRPr="0041316F">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446908E1" w14:textId="77777777" w:rsidR="003629AC" w:rsidRPr="0041316F" w:rsidRDefault="003629AC" w:rsidP="003629AC">
                  <w:pPr>
                    <w:jc w:val="center"/>
                    <w:rPr>
                      <w:b/>
                      <w:bCs/>
                      <w:sz w:val="22"/>
                      <w:szCs w:val="22"/>
                    </w:rPr>
                  </w:pPr>
                  <w:r w:rsidRPr="0041316F">
                    <w:rPr>
                      <w:b/>
                      <w:bCs/>
                      <w:sz w:val="22"/>
                      <w:szCs w:val="22"/>
                    </w:rPr>
                    <w:t>Papildoma informacija</w:t>
                  </w:r>
                </w:p>
              </w:tc>
            </w:tr>
            <w:tr w:rsidR="00C200AF" w:rsidRPr="0041316F" w14:paraId="5604E9F4"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5496F4CD" w14:textId="1464C954"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1</w:t>
                  </w:r>
                  <w:r w:rsidRPr="0041316F">
                    <w:rPr>
                      <w:color w:val="242424"/>
                      <w:szCs w:val="24"/>
                      <w:shd w:val="clear" w:color="auto" w:fill="FFFFFF"/>
                    </w:rPr>
                    <w:t xml:space="preserve">. Projektą vykdančio personalo išlaidos už kasmetines atostogas, </w:t>
                  </w:r>
                  <w:r w:rsidRPr="0041316F">
                    <w:rPr>
                      <w:color w:val="242424"/>
                      <w:szCs w:val="24"/>
                      <w:shd w:val="clear" w:color="auto" w:fill="FFFFFF"/>
                    </w:rPr>
                    <w:lastRenderedPageBreak/>
                    <w:t>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E3A2F32" w14:textId="77777777" w:rsidR="00C200AF" w:rsidRPr="0041316F" w:rsidRDefault="00C200AF" w:rsidP="00C200AF">
                  <w:pPr>
                    <w:jc w:val="center"/>
                    <w:rPr>
                      <w:szCs w:val="24"/>
                      <w:shd w:val="clear" w:color="auto" w:fill="FFFFFF"/>
                    </w:rPr>
                  </w:pPr>
                  <w:r w:rsidRPr="0041316F">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59315905"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530F613" w14:textId="77777777" w:rsidR="00C200AF" w:rsidRPr="0041316F" w:rsidRDefault="00C200AF" w:rsidP="00C200AF">
                  <w:pPr>
                    <w:jc w:val="center"/>
                    <w:rPr>
                      <w:szCs w:val="24"/>
                      <w:shd w:val="clear" w:color="auto" w:fill="FFFFFF"/>
                    </w:rPr>
                  </w:pPr>
                  <w:r w:rsidRPr="0041316F">
                    <w:rPr>
                      <w:szCs w:val="24"/>
                      <w:shd w:val="clear" w:color="auto" w:fill="FFFFFF"/>
                    </w:rPr>
                    <w:t xml:space="preserve">Fiksuotoji norma, taikoma, kai priklauso 20 d. d. (jeigu dirbama 5 d. d. per savaitę) </w:t>
                  </w:r>
                  <w:r w:rsidRPr="0041316F">
                    <w:rPr>
                      <w:szCs w:val="24"/>
                      <w:shd w:val="clear" w:color="auto" w:fill="FFFFFF"/>
                    </w:rPr>
                    <w:lastRenderedPageBreak/>
                    <w:t>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25D07E6" w14:textId="77777777" w:rsidR="00C200AF" w:rsidRPr="0041316F" w:rsidRDefault="00C200AF" w:rsidP="00C200AF">
                  <w:pPr>
                    <w:jc w:val="center"/>
                    <w:rPr>
                      <w:szCs w:val="24"/>
                    </w:rPr>
                  </w:pPr>
                  <w:r w:rsidRPr="0041316F">
                    <w:rPr>
                      <w:szCs w:val="24"/>
                    </w:rPr>
                    <w:lastRenderedPageBreak/>
                    <w:t>-</w:t>
                  </w:r>
                </w:p>
              </w:tc>
            </w:tr>
            <w:tr w:rsidR="00C200AF" w:rsidRPr="0041316F" w14:paraId="07837A12"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159028F5" w14:textId="3570162A"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2</w:t>
                  </w:r>
                  <w:r w:rsidRPr="0041316F">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6800762" w14:textId="77777777" w:rsidR="00C200AF" w:rsidRPr="0041316F" w:rsidRDefault="00C200AF" w:rsidP="00C200AF">
                  <w:pPr>
                    <w:jc w:val="center"/>
                    <w:rPr>
                      <w:szCs w:val="24"/>
                      <w:shd w:val="clear" w:color="auto" w:fill="FFFFFF"/>
                    </w:rPr>
                  </w:pPr>
                  <w:r w:rsidRPr="0041316F">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08A82647"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35D125F2"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3A97893" w14:textId="77777777" w:rsidR="00C200AF" w:rsidRPr="0041316F" w:rsidRDefault="00C200AF" w:rsidP="00C200AF">
                  <w:pPr>
                    <w:jc w:val="center"/>
                    <w:rPr>
                      <w:szCs w:val="24"/>
                    </w:rPr>
                  </w:pPr>
                  <w:r w:rsidRPr="0041316F">
                    <w:rPr>
                      <w:szCs w:val="24"/>
                    </w:rPr>
                    <w:t>-</w:t>
                  </w:r>
                </w:p>
              </w:tc>
            </w:tr>
            <w:tr w:rsidR="00C200AF" w:rsidRPr="0041316F" w14:paraId="694680FF"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59EEAFC5" w14:textId="4BCB722D"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3</w:t>
                  </w:r>
                  <w:r w:rsidRPr="0041316F">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sidRPr="0041316F">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4DA115A" w14:textId="77777777" w:rsidR="00C200AF" w:rsidRPr="0041316F" w:rsidRDefault="00C200AF" w:rsidP="00C200AF">
                  <w:pPr>
                    <w:jc w:val="center"/>
                    <w:rPr>
                      <w:szCs w:val="24"/>
                      <w:shd w:val="clear" w:color="auto" w:fill="FFFFFF"/>
                    </w:rPr>
                  </w:pPr>
                  <w:r w:rsidRPr="0041316F">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2CD87C0B"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081B7D61"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1A59B60" w14:textId="77777777" w:rsidR="00C200AF" w:rsidRPr="0041316F" w:rsidRDefault="00C200AF" w:rsidP="00C200AF">
                  <w:pPr>
                    <w:jc w:val="center"/>
                    <w:rPr>
                      <w:szCs w:val="24"/>
                    </w:rPr>
                  </w:pPr>
                  <w:r w:rsidRPr="0041316F">
                    <w:rPr>
                      <w:szCs w:val="24"/>
                    </w:rPr>
                    <w:t>-</w:t>
                  </w:r>
                </w:p>
              </w:tc>
            </w:tr>
            <w:tr w:rsidR="00C200AF" w:rsidRPr="0041316F" w14:paraId="6EB70707"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50CFAFA5" w14:textId="5239F158"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4</w:t>
                  </w:r>
                  <w:r w:rsidRPr="0041316F">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4A923431" w14:textId="77777777" w:rsidR="00C200AF" w:rsidRPr="0041316F" w:rsidRDefault="00C200AF" w:rsidP="00C200AF">
                  <w:pPr>
                    <w:jc w:val="center"/>
                    <w:rPr>
                      <w:szCs w:val="24"/>
                      <w:shd w:val="clear" w:color="auto" w:fill="FFFFFF"/>
                    </w:rPr>
                  </w:pPr>
                  <w:r w:rsidRPr="0041316F">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65E9212D"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3BAAB256"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8851CE" w14:textId="77777777" w:rsidR="00C200AF" w:rsidRPr="0041316F" w:rsidRDefault="00C200AF" w:rsidP="00C200AF">
                  <w:pPr>
                    <w:jc w:val="center"/>
                    <w:rPr>
                      <w:szCs w:val="24"/>
                    </w:rPr>
                  </w:pPr>
                  <w:r w:rsidRPr="0041316F">
                    <w:rPr>
                      <w:szCs w:val="24"/>
                    </w:rPr>
                    <w:t>-</w:t>
                  </w:r>
                </w:p>
              </w:tc>
            </w:tr>
            <w:tr w:rsidR="00C200AF" w:rsidRPr="0041316F" w14:paraId="1EF96E8B"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7E958469" w14:textId="48A67A51"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5</w:t>
                  </w:r>
                  <w:r w:rsidRPr="0041316F">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4905AD80" w14:textId="77777777" w:rsidR="00C200AF" w:rsidRPr="0041316F" w:rsidRDefault="00C200AF" w:rsidP="00C200AF">
                  <w:pPr>
                    <w:jc w:val="center"/>
                    <w:rPr>
                      <w:szCs w:val="24"/>
                      <w:shd w:val="clear" w:color="auto" w:fill="FFFFFF"/>
                    </w:rPr>
                  </w:pPr>
                  <w:r w:rsidRPr="0041316F">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79DDDCFD"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4F73DFC7"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B5CB787" w14:textId="77777777" w:rsidR="00C200AF" w:rsidRPr="0041316F" w:rsidRDefault="00C200AF" w:rsidP="00C200AF">
                  <w:pPr>
                    <w:jc w:val="center"/>
                    <w:rPr>
                      <w:szCs w:val="24"/>
                    </w:rPr>
                  </w:pPr>
                  <w:r w:rsidRPr="0041316F">
                    <w:rPr>
                      <w:szCs w:val="24"/>
                    </w:rPr>
                    <w:t>-</w:t>
                  </w:r>
                </w:p>
              </w:tc>
            </w:tr>
            <w:tr w:rsidR="00C200AF" w:rsidRPr="0041316F" w14:paraId="4AB81A79"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62127C52" w14:textId="5B6F13DA"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6</w:t>
                  </w:r>
                  <w:r w:rsidRPr="0041316F">
                    <w:rPr>
                      <w:color w:val="242424"/>
                      <w:szCs w:val="24"/>
                      <w:shd w:val="clear" w:color="auto" w:fill="FFFFFF"/>
                    </w:rPr>
                    <w:t xml:space="preserve">. Projektą vykdančio personalo išlaidos už kasmetines atostogas, kurios apskaičiuojamos nuo tinkamų finansuoti faktiškai patirtų </w:t>
                  </w:r>
                  <w:r w:rsidRPr="0041316F">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7A384DF9" w14:textId="77777777" w:rsidR="00C200AF" w:rsidRPr="0041316F" w:rsidRDefault="00C200AF" w:rsidP="00C200AF">
                  <w:pPr>
                    <w:jc w:val="center"/>
                    <w:rPr>
                      <w:szCs w:val="24"/>
                      <w:shd w:val="clear" w:color="auto" w:fill="FFFFFF"/>
                    </w:rPr>
                  </w:pPr>
                  <w:r w:rsidRPr="0041316F">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5D1430C8"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6AA05513"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3ECB3BD" w14:textId="77777777" w:rsidR="00C200AF" w:rsidRPr="0041316F" w:rsidRDefault="00C200AF" w:rsidP="00C200AF">
                  <w:pPr>
                    <w:jc w:val="center"/>
                    <w:rPr>
                      <w:szCs w:val="24"/>
                    </w:rPr>
                  </w:pPr>
                  <w:r w:rsidRPr="0041316F">
                    <w:rPr>
                      <w:szCs w:val="24"/>
                    </w:rPr>
                    <w:t>-</w:t>
                  </w:r>
                </w:p>
              </w:tc>
            </w:tr>
            <w:tr w:rsidR="00C200AF" w:rsidRPr="0041316F" w14:paraId="4E155C28" w14:textId="77777777" w:rsidTr="00C200AF">
              <w:tc>
                <w:tcPr>
                  <w:tcW w:w="2889" w:type="dxa"/>
                  <w:tcBorders>
                    <w:top w:val="single" w:sz="8" w:space="0" w:color="auto"/>
                    <w:left w:val="single" w:sz="8" w:space="0" w:color="auto"/>
                    <w:bottom w:val="single" w:sz="8" w:space="0" w:color="auto"/>
                    <w:right w:val="single" w:sz="8" w:space="0" w:color="auto"/>
                  </w:tcBorders>
                  <w:hideMark/>
                </w:tcPr>
                <w:p w14:paraId="13DC725F" w14:textId="0C360516" w:rsidR="00C200AF" w:rsidRPr="0041316F" w:rsidRDefault="00C200AF" w:rsidP="00C200AF">
                  <w:pPr>
                    <w:jc w:val="center"/>
                    <w:rPr>
                      <w:color w:val="242424"/>
                      <w:szCs w:val="24"/>
                      <w:shd w:val="clear" w:color="auto" w:fill="FFFFFF"/>
                    </w:rPr>
                  </w:pPr>
                  <w:r w:rsidRPr="0041316F">
                    <w:rPr>
                      <w:color w:val="242424"/>
                      <w:szCs w:val="24"/>
                      <w:shd w:val="clear" w:color="auto" w:fill="FFFFFF"/>
                    </w:rPr>
                    <w:t>10.</w:t>
                  </w:r>
                  <w:r w:rsidR="00DC7490" w:rsidRPr="0041316F">
                    <w:rPr>
                      <w:color w:val="242424"/>
                      <w:szCs w:val="24"/>
                      <w:shd w:val="clear" w:color="auto" w:fill="FFFFFF"/>
                    </w:rPr>
                    <w:t>7</w:t>
                  </w:r>
                  <w:r w:rsidRPr="0041316F">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B1C54E5" w14:textId="77777777" w:rsidR="00C200AF" w:rsidRPr="0041316F" w:rsidRDefault="00C200AF" w:rsidP="00C200AF">
                  <w:pPr>
                    <w:jc w:val="center"/>
                    <w:rPr>
                      <w:szCs w:val="24"/>
                      <w:shd w:val="clear" w:color="auto" w:fill="FFFFFF"/>
                    </w:rPr>
                  </w:pPr>
                  <w:r w:rsidRPr="0041316F">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8F19960" w14:textId="77777777" w:rsidR="00C200AF" w:rsidRPr="0041316F" w:rsidRDefault="00C200AF" w:rsidP="00C200AF">
                  <w:pPr>
                    <w:jc w:val="center"/>
                    <w:rPr>
                      <w:szCs w:val="24"/>
                    </w:rPr>
                  </w:pPr>
                  <w:r w:rsidRPr="0041316F">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4795DCF4" w14:textId="77777777" w:rsidR="00C200AF" w:rsidRPr="0041316F" w:rsidRDefault="00C200AF" w:rsidP="00C200AF">
                  <w:pPr>
                    <w:jc w:val="center"/>
                    <w:rPr>
                      <w:szCs w:val="24"/>
                      <w:shd w:val="clear" w:color="auto" w:fill="FFFFFF"/>
                    </w:rPr>
                  </w:pPr>
                  <w:r w:rsidRPr="0041316F">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B4A57C1" w14:textId="77777777" w:rsidR="00C200AF" w:rsidRPr="0041316F" w:rsidRDefault="00C200AF" w:rsidP="00C200AF">
                  <w:pPr>
                    <w:jc w:val="center"/>
                    <w:rPr>
                      <w:szCs w:val="24"/>
                    </w:rPr>
                  </w:pPr>
                  <w:r w:rsidRPr="0041316F">
                    <w:rPr>
                      <w:szCs w:val="24"/>
                    </w:rPr>
                    <w:t>-</w:t>
                  </w:r>
                </w:p>
              </w:tc>
            </w:tr>
          </w:tbl>
          <w:p w14:paraId="45B85377" w14:textId="713B59CC" w:rsidR="003629AC" w:rsidRPr="0041316F" w:rsidRDefault="003629AC" w:rsidP="003629AC">
            <w:pPr>
              <w:jc w:val="both"/>
              <w:rPr>
                <w:i/>
                <w:iCs/>
                <w:sz w:val="22"/>
                <w:szCs w:val="22"/>
              </w:rPr>
            </w:pPr>
          </w:p>
        </w:tc>
      </w:tr>
    </w:tbl>
    <w:p w14:paraId="20611160" w14:textId="77777777" w:rsidR="00ED51BB" w:rsidRPr="0041316F" w:rsidRDefault="00ED51BB">
      <w:pPr>
        <w:rPr>
          <w:sz w:val="18"/>
          <w:szCs w:val="18"/>
        </w:rPr>
      </w:pPr>
    </w:p>
    <w:p w14:paraId="28F827C4" w14:textId="23AA65BC" w:rsidR="00AA2D04" w:rsidRPr="0041316F" w:rsidRDefault="00F53AB0" w:rsidP="00AA2D04">
      <w:pPr>
        <w:spacing w:line="276" w:lineRule="auto"/>
        <w:jc w:val="center"/>
        <w:rPr>
          <w:rFonts w:eastAsia="Calibri"/>
          <w:szCs w:val="24"/>
        </w:rPr>
        <w:sectPr w:rsidR="00AA2D04" w:rsidRPr="0041316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r w:rsidRPr="0041316F">
        <w:rPr>
          <w:rFonts w:eastAsia="Calibri"/>
          <w:szCs w:val="24"/>
        </w:rPr>
        <w:t>_______________</w:t>
      </w:r>
    </w:p>
    <w:p w14:paraId="1437EAA9" w14:textId="723D84C6" w:rsidR="00DB33FD" w:rsidRPr="0041316F" w:rsidRDefault="003C46A2" w:rsidP="00935EBD">
      <w:pPr>
        <w:ind w:left="8789"/>
        <w:rPr>
          <w:szCs w:val="24"/>
        </w:rPr>
      </w:pPr>
      <w:r w:rsidRPr="0041316F">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00DB33FD" w:rsidRPr="0041316F">
        <w:t xml:space="preserve">veiklos </w:t>
      </w:r>
      <w:r w:rsidR="00DB33FD" w:rsidRPr="0041316F">
        <w:rPr>
          <w:szCs w:val="24"/>
        </w:rPr>
        <w:t>„</w:t>
      </w:r>
      <w:r w:rsidRPr="0041316F">
        <w:rPr>
          <w:color w:val="000000"/>
          <w:szCs w:val="24"/>
        </w:rPr>
        <w:t>Finansinės paskatos verslo paslaugų centrams vystyti ir diegti robotikos procesų automatizavimo (RPA) ir dirbtinio intelekto (DI) sprendimus</w:t>
      </w:r>
      <w:r w:rsidR="00DB33FD" w:rsidRPr="0041316F">
        <w:rPr>
          <w:szCs w:val="24"/>
        </w:rPr>
        <w:t xml:space="preserve">“ </w:t>
      </w:r>
      <w:r w:rsidR="00DB33FD" w:rsidRPr="0041316F">
        <w:rPr>
          <w:iCs/>
          <w:szCs w:val="24"/>
        </w:rPr>
        <w:t xml:space="preserve">projektų finansavimo sąlygų aprašo </w:t>
      </w:r>
    </w:p>
    <w:p w14:paraId="40320127" w14:textId="5535E8C6" w:rsidR="00DB33FD" w:rsidRPr="0041316F" w:rsidRDefault="001354AB" w:rsidP="00935EBD">
      <w:pPr>
        <w:ind w:left="8789"/>
        <w:rPr>
          <w:i/>
          <w:iCs/>
          <w:color w:val="0070C0"/>
          <w:szCs w:val="24"/>
        </w:rPr>
      </w:pPr>
      <w:r w:rsidRPr="0041316F">
        <w:rPr>
          <w:szCs w:val="24"/>
        </w:rPr>
        <w:t xml:space="preserve">1 </w:t>
      </w:r>
      <w:r w:rsidR="00DB33FD" w:rsidRPr="0041316F">
        <w:rPr>
          <w:szCs w:val="24"/>
        </w:rPr>
        <w:t xml:space="preserve">priedas </w:t>
      </w:r>
    </w:p>
    <w:p w14:paraId="59631D81" w14:textId="77777777" w:rsidR="00DB33FD" w:rsidRPr="0041316F" w:rsidRDefault="00DB33FD" w:rsidP="00DB33FD">
      <w:pPr>
        <w:jc w:val="center"/>
        <w:rPr>
          <w:rFonts w:eastAsia="Calibri"/>
          <w:b/>
          <w:bCs/>
          <w:szCs w:val="24"/>
        </w:rPr>
      </w:pPr>
    </w:p>
    <w:p w14:paraId="4A6FC869" w14:textId="77777777" w:rsidR="00DB33FD" w:rsidRPr="0041316F" w:rsidRDefault="00DB33FD" w:rsidP="00DB33FD">
      <w:pPr>
        <w:jc w:val="center"/>
        <w:rPr>
          <w:rFonts w:eastAsia="Calibri"/>
          <w:b/>
          <w:bCs/>
          <w:szCs w:val="24"/>
        </w:rPr>
      </w:pPr>
      <w:r w:rsidRPr="0041316F">
        <w:rPr>
          <w:rFonts w:eastAsia="Calibri"/>
          <w:b/>
          <w:bCs/>
          <w:szCs w:val="24"/>
        </w:rPr>
        <w:t>PROJEKTO (ĮSKAITANT JUNGTINĮ PROJEKTĄ) ATITIKTIES REIKŠMINGOS ŽALOS NEDARYMO HORIZONTALIAJAM PRINCIPUI VERTINIMO REIKALAVIMŲ APRAŠAS</w:t>
      </w:r>
    </w:p>
    <w:p w14:paraId="3D684939" w14:textId="77777777" w:rsidR="00DB33FD" w:rsidRPr="0041316F" w:rsidRDefault="00DB33FD" w:rsidP="00DB33FD">
      <w:pPr>
        <w:jc w:val="center"/>
        <w:rPr>
          <w:rFonts w:eastAsia="Calibri"/>
          <w:b/>
          <w:bCs/>
          <w:szCs w:val="24"/>
        </w:rPr>
      </w:pPr>
    </w:p>
    <w:p w14:paraId="64CDEAD1" w14:textId="77777777" w:rsidR="00DB33FD" w:rsidRPr="0041316F" w:rsidRDefault="00DB33FD" w:rsidP="00DB33FD">
      <w:pPr>
        <w:spacing w:line="276" w:lineRule="auto"/>
        <w:jc w:val="both"/>
        <w:rPr>
          <w:rFonts w:eastAsia="Calibri"/>
          <w:bCs/>
          <w:szCs w:val="24"/>
        </w:rPr>
      </w:pPr>
      <w:r w:rsidRPr="0041316F">
        <w:rPr>
          <w:rFonts w:eastAsia="Calibri"/>
          <w:bCs/>
          <w:szCs w:val="24"/>
        </w:rPr>
        <w:t>Finansavimo šaltinis, pagal kurį finansuojamas projektas (</w:t>
      </w:r>
      <w:r w:rsidRPr="0041316F">
        <w:rPr>
          <w:rFonts w:eastAsia="Calibri"/>
          <w:bCs/>
          <w:i/>
          <w:szCs w:val="24"/>
        </w:rPr>
        <w:t>pažymėkite tinkamą</w:t>
      </w:r>
      <w:r w:rsidRPr="0041316F">
        <w:rPr>
          <w:rFonts w:eastAsia="Calibri"/>
          <w:bCs/>
          <w:szCs w:val="24"/>
        </w:rPr>
        <w:t xml:space="preserve">): </w:t>
      </w:r>
    </w:p>
    <w:p w14:paraId="4AB64F55" w14:textId="77777777" w:rsidR="00DB33FD" w:rsidRPr="0041316F" w:rsidRDefault="00DB33FD" w:rsidP="00DB33FD">
      <w:pPr>
        <w:spacing w:line="276" w:lineRule="auto"/>
        <w:jc w:val="both"/>
        <w:rPr>
          <w:rFonts w:eastAsia="Calibri"/>
          <w:bCs/>
          <w:szCs w:val="24"/>
        </w:rPr>
      </w:pPr>
      <w:r w:rsidRPr="0041316F">
        <w:t xml:space="preserve">X </w:t>
      </w:r>
      <w:r w:rsidRPr="0041316F">
        <w:rPr>
          <w:rFonts w:eastAsia="Calibri"/>
          <w:bCs/>
          <w:szCs w:val="24"/>
        </w:rPr>
        <w:t>Ekonomikos gaivinimo ir atsparumo didinimo priemonė (toliau – EGADP)</w:t>
      </w:r>
    </w:p>
    <w:p w14:paraId="4F0E4FF0" w14:textId="77777777" w:rsidR="00DB33FD" w:rsidRPr="0041316F" w:rsidRDefault="00DB33FD" w:rsidP="00DB33FD">
      <w:pPr>
        <w:spacing w:line="276" w:lineRule="auto"/>
        <w:jc w:val="both"/>
        <w:rPr>
          <w:rFonts w:eastAsia="Calibri"/>
          <w:bCs/>
          <w:szCs w:val="24"/>
        </w:rPr>
      </w:pPr>
      <w:r w:rsidRPr="0041316F">
        <w:sym w:font="Wingdings 2" w:char="00A3"/>
      </w:r>
      <w:r w:rsidRPr="0041316F">
        <w:t xml:space="preserve"> Europos Sąjungos fondų i</w:t>
      </w:r>
      <w:r w:rsidRPr="0041316F">
        <w:rPr>
          <w:rFonts w:eastAsia="Calibri"/>
          <w:bCs/>
          <w:szCs w:val="24"/>
        </w:rPr>
        <w:t>nvesticijų programa (toliau – ESIP)</w:t>
      </w:r>
    </w:p>
    <w:p w14:paraId="731D7EC7" w14:textId="77777777" w:rsidR="00DB33FD" w:rsidRPr="0041316F" w:rsidRDefault="00DB33FD" w:rsidP="00DB33FD">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0F10B3" w:rsidRPr="0041316F" w14:paraId="6CCD078B" w14:textId="77777777" w:rsidTr="0028794B">
        <w:tc>
          <w:tcPr>
            <w:tcW w:w="4933" w:type="dxa"/>
          </w:tcPr>
          <w:p w14:paraId="4326F2A1" w14:textId="77777777" w:rsidR="000F10B3" w:rsidRPr="0041316F" w:rsidRDefault="000F10B3" w:rsidP="0028794B">
            <w:pPr>
              <w:jc w:val="center"/>
              <w:rPr>
                <w:rFonts w:eastAsia="Calibri"/>
                <w:b/>
                <w:szCs w:val="24"/>
              </w:rPr>
            </w:pPr>
            <w:r w:rsidRPr="0041316F">
              <w:rPr>
                <w:rFonts w:eastAsia="Calibri"/>
                <w:b/>
                <w:szCs w:val="24"/>
              </w:rPr>
              <w:t>Aplinkos tikslai</w:t>
            </w:r>
          </w:p>
          <w:p w14:paraId="4836E7A0" w14:textId="44161F56" w:rsidR="000F10B3" w:rsidRPr="0041316F" w:rsidRDefault="000F10B3" w:rsidP="0028794B">
            <w:pPr>
              <w:jc w:val="both"/>
              <w:rPr>
                <w:rFonts w:eastAsia="Calibri"/>
                <w:b/>
                <w:szCs w:val="24"/>
              </w:rPr>
            </w:pPr>
            <w:r w:rsidRPr="0041316F">
              <w:rPr>
                <w:rFonts w:eastAsia="Calibri"/>
                <w:i/>
                <w:iCs/>
                <w:szCs w:val="24"/>
              </w:rPr>
              <w:t>(</w:t>
            </w:r>
            <w:r w:rsidRPr="0041316F">
              <w:rPr>
                <w:rFonts w:eastAsia="Calibri"/>
                <w:i/>
                <w:szCs w:val="24"/>
              </w:rPr>
              <w:t>pagal 2020 m. birželio 18 d. Europos Parlamento ir Tarybos reglamentą (ES) Nr</w:t>
            </w:r>
            <w:r w:rsidR="00B846C3" w:rsidRPr="0041316F">
              <w:rPr>
                <w:rFonts w:eastAsia="Calibri"/>
                <w:i/>
                <w:szCs w:val="24"/>
              </w:rPr>
              <w:t>. </w:t>
            </w:r>
            <w:r w:rsidRPr="0041316F">
              <w:rPr>
                <w:rFonts w:eastAsia="Calibri"/>
                <w:i/>
                <w:szCs w:val="24"/>
              </w:rPr>
              <w:t>2020/852 dėl sistemos tvariam investavimui palengvinti sukūrimo, kuriuo iš dalies keičiamas Reglamentas (ES) Nr. 2019/2088)</w:t>
            </w:r>
          </w:p>
        </w:tc>
        <w:tc>
          <w:tcPr>
            <w:tcW w:w="4678" w:type="dxa"/>
          </w:tcPr>
          <w:p w14:paraId="7D60B67E" w14:textId="77777777" w:rsidR="000F10B3" w:rsidRPr="0041316F" w:rsidRDefault="000F10B3" w:rsidP="0028794B">
            <w:pPr>
              <w:jc w:val="center"/>
              <w:rPr>
                <w:rFonts w:eastAsia="Calibri"/>
                <w:b/>
                <w:szCs w:val="24"/>
              </w:rPr>
            </w:pPr>
            <w:r w:rsidRPr="0041316F">
              <w:rPr>
                <w:rFonts w:eastAsia="Calibri"/>
                <w:b/>
                <w:szCs w:val="24"/>
              </w:rPr>
              <w:t>Pagrindimas</w:t>
            </w:r>
          </w:p>
          <w:p w14:paraId="02460A05" w14:textId="77777777" w:rsidR="000F10B3" w:rsidRPr="0041316F" w:rsidRDefault="000F10B3" w:rsidP="0028794B">
            <w:pPr>
              <w:jc w:val="both"/>
              <w:rPr>
                <w:rFonts w:eastAsia="Calibri"/>
                <w:b/>
                <w:szCs w:val="24"/>
              </w:rPr>
            </w:pPr>
            <w:r w:rsidRPr="0041316F">
              <w:rPr>
                <w:rFonts w:eastAsia="Calibri"/>
                <w:bCs/>
                <w:i/>
                <w:szCs w:val="24"/>
              </w:rPr>
              <w:t>(remiantis priemonių (kai finansavimo šaltinis EGADP) arba veiksmų (veiklų) (kai finansavimo šaltinis ESIFP) vertinimo klausimynais)</w:t>
            </w:r>
          </w:p>
        </w:tc>
        <w:tc>
          <w:tcPr>
            <w:tcW w:w="5387" w:type="dxa"/>
          </w:tcPr>
          <w:p w14:paraId="53FB1A3D" w14:textId="77777777" w:rsidR="000F10B3" w:rsidRPr="0041316F" w:rsidRDefault="000F10B3" w:rsidP="0028794B">
            <w:pPr>
              <w:jc w:val="center"/>
              <w:rPr>
                <w:rFonts w:eastAsia="Calibri"/>
                <w:i/>
                <w:sz w:val="20"/>
              </w:rPr>
            </w:pPr>
            <w:r w:rsidRPr="0041316F">
              <w:rPr>
                <w:rFonts w:eastAsia="Calibri"/>
                <w:b/>
                <w:szCs w:val="24"/>
              </w:rPr>
              <w:t>Pagrindimo dokumentai</w:t>
            </w:r>
          </w:p>
          <w:p w14:paraId="632A6762" w14:textId="77777777" w:rsidR="000F10B3" w:rsidRPr="0041316F" w:rsidRDefault="000F10B3" w:rsidP="0028794B">
            <w:pPr>
              <w:jc w:val="both"/>
              <w:rPr>
                <w:rFonts w:eastAsia="Calibri"/>
                <w:i/>
                <w:szCs w:val="24"/>
              </w:rPr>
            </w:pPr>
            <w:r w:rsidRPr="0041316F">
              <w:rPr>
                <w:rFonts w:eastAsia="Calibri"/>
                <w:i/>
                <w:szCs w:val="24"/>
              </w:rPr>
              <w:t>(nurodomas dokumentas, kuris bus vertinamas siekiant įvertinti projekto atitiktį aplinkos tikslams, arba pateikiama šią atitiktį pagrindžianti informacija)</w:t>
            </w:r>
          </w:p>
        </w:tc>
      </w:tr>
      <w:tr w:rsidR="000F10B3" w:rsidRPr="0041316F" w14:paraId="511E46F0" w14:textId="77777777" w:rsidTr="0028794B">
        <w:tc>
          <w:tcPr>
            <w:tcW w:w="4933" w:type="dxa"/>
          </w:tcPr>
          <w:p w14:paraId="10A763BF" w14:textId="77777777" w:rsidR="000F10B3" w:rsidRPr="0041316F" w:rsidRDefault="000F10B3" w:rsidP="0028794B">
            <w:pPr>
              <w:tabs>
                <w:tab w:val="left" w:pos="289"/>
              </w:tabs>
              <w:ind w:firstLine="5"/>
              <w:jc w:val="both"/>
              <w:rPr>
                <w:rFonts w:eastAsia="Calibri"/>
                <w:szCs w:val="24"/>
              </w:rPr>
            </w:pPr>
            <w:r w:rsidRPr="0041316F">
              <w:rPr>
                <w:rFonts w:eastAsia="Calibri"/>
                <w:szCs w:val="24"/>
              </w:rPr>
              <w:t>1.</w:t>
            </w:r>
            <w:r w:rsidRPr="0041316F">
              <w:rPr>
                <w:rFonts w:eastAsia="Calibri"/>
                <w:szCs w:val="24"/>
              </w:rPr>
              <w:tab/>
              <w:t>Klimato kaitos švelninimas</w:t>
            </w:r>
          </w:p>
        </w:tc>
        <w:tc>
          <w:tcPr>
            <w:tcW w:w="4678" w:type="dxa"/>
          </w:tcPr>
          <w:p w14:paraId="00AA60CB" w14:textId="1FBD0029" w:rsidR="000F10B3" w:rsidRPr="0041316F" w:rsidRDefault="000F10B3" w:rsidP="0028794B">
            <w:pPr>
              <w:jc w:val="both"/>
              <w:rPr>
                <w:rFonts w:eastAsia="Calibri"/>
                <w:bCs/>
                <w:i/>
                <w:szCs w:val="24"/>
              </w:rPr>
            </w:pPr>
            <w:r w:rsidRPr="0041316F">
              <w:rPr>
                <w:rFonts w:eastAsia="Calibri"/>
                <w:bCs/>
                <w:iCs/>
                <w:szCs w:val="24"/>
              </w:rPr>
              <w:t>Vertinama, kad planuojama įgyvendinti veikla    neturi jokio poveikio šiam aplinkos tikslui arba numatomas jos poveikis yra nereikšmingas, t</w:t>
            </w:r>
            <w:r w:rsidR="00A32EB2" w:rsidRPr="0041316F">
              <w:rPr>
                <w:rFonts w:eastAsia="Calibri"/>
                <w:bCs/>
                <w:iCs/>
                <w:szCs w:val="24"/>
              </w:rPr>
              <w:t>. </w:t>
            </w:r>
            <w:r w:rsidRPr="0041316F">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23500D63" w14:textId="5F75BB4D" w:rsidR="000F10B3" w:rsidRPr="0041316F" w:rsidRDefault="000F10B3" w:rsidP="0028794B">
            <w:pPr>
              <w:jc w:val="both"/>
              <w:rPr>
                <w:rFonts w:eastAsia="Calibri"/>
                <w:i/>
                <w:sz w:val="20"/>
              </w:rPr>
            </w:pPr>
            <w:r w:rsidRPr="0041316F">
              <w:rPr>
                <w:bCs/>
                <w:szCs w:val="24"/>
              </w:rPr>
              <w:t>Netaikoma, nes priemonės veikl</w:t>
            </w:r>
            <w:r w:rsidR="001D6D6E" w:rsidRPr="0041316F">
              <w:rPr>
                <w:bCs/>
                <w:szCs w:val="24"/>
              </w:rPr>
              <w:t>a</w:t>
            </w:r>
            <w:r w:rsidRPr="0041316F">
              <w:rPr>
                <w:bCs/>
                <w:szCs w:val="24"/>
              </w:rPr>
              <w:t xml:space="preserve"> apima robotikos procesų automatizavimo (</w:t>
            </w:r>
            <w:r w:rsidR="00F03222" w:rsidRPr="0041316F">
              <w:rPr>
                <w:bCs/>
                <w:szCs w:val="24"/>
              </w:rPr>
              <w:t xml:space="preserve">toliau – </w:t>
            </w:r>
            <w:r w:rsidRPr="0041316F">
              <w:rPr>
                <w:bCs/>
                <w:szCs w:val="24"/>
              </w:rPr>
              <w:t>RPA) ir (ar) dirbtinio intelekto (</w:t>
            </w:r>
            <w:r w:rsidR="00F03222" w:rsidRPr="0041316F">
              <w:rPr>
                <w:bCs/>
                <w:szCs w:val="24"/>
              </w:rPr>
              <w:t xml:space="preserve">toliau – </w:t>
            </w:r>
            <w:r w:rsidRPr="0041316F">
              <w:rPr>
                <w:bCs/>
                <w:szCs w:val="24"/>
              </w:rPr>
              <w:t xml:space="preserve">DI) sprendimų diegimą. </w:t>
            </w:r>
          </w:p>
        </w:tc>
      </w:tr>
      <w:tr w:rsidR="000F10B3" w:rsidRPr="0041316F" w14:paraId="36356059" w14:textId="77777777" w:rsidTr="0028794B">
        <w:tc>
          <w:tcPr>
            <w:tcW w:w="4933" w:type="dxa"/>
          </w:tcPr>
          <w:p w14:paraId="11943E78" w14:textId="77777777" w:rsidR="000F10B3" w:rsidRPr="0041316F" w:rsidRDefault="000F10B3" w:rsidP="0028794B">
            <w:pPr>
              <w:tabs>
                <w:tab w:val="left" w:pos="289"/>
              </w:tabs>
              <w:ind w:firstLine="5"/>
              <w:jc w:val="both"/>
              <w:rPr>
                <w:rFonts w:eastAsia="Calibri"/>
                <w:szCs w:val="24"/>
              </w:rPr>
            </w:pPr>
            <w:r w:rsidRPr="0041316F">
              <w:rPr>
                <w:rFonts w:eastAsia="Calibri"/>
                <w:szCs w:val="24"/>
              </w:rPr>
              <w:lastRenderedPageBreak/>
              <w:t>2.</w:t>
            </w:r>
            <w:r w:rsidRPr="0041316F">
              <w:rPr>
                <w:rFonts w:eastAsia="Calibri"/>
                <w:szCs w:val="24"/>
              </w:rPr>
              <w:tab/>
              <w:t>Prisitaikymas prie klimato kaitos</w:t>
            </w:r>
          </w:p>
        </w:tc>
        <w:tc>
          <w:tcPr>
            <w:tcW w:w="4678" w:type="dxa"/>
          </w:tcPr>
          <w:p w14:paraId="7F2D3225" w14:textId="30BBD72C" w:rsidR="000F10B3" w:rsidRPr="0041316F" w:rsidRDefault="000F10B3" w:rsidP="0028794B">
            <w:pPr>
              <w:jc w:val="both"/>
              <w:rPr>
                <w:rFonts w:eastAsia="Calibri"/>
                <w:bCs/>
                <w:szCs w:val="24"/>
              </w:rPr>
            </w:pPr>
            <w:r w:rsidRPr="0041316F">
              <w:rPr>
                <w:bCs/>
                <w:szCs w:val="24"/>
              </w:rPr>
              <w:t>Vertinama, kad planuojama įgyvendinti veikla neturi jokio poveikio šiam aplinkos tikslui arba numatomas jos poveikis yra nereikšmingas, t</w:t>
            </w:r>
            <w:r w:rsidR="00475943" w:rsidRPr="0041316F">
              <w:rPr>
                <w:bCs/>
                <w:szCs w:val="24"/>
              </w:rPr>
              <w:t>.</w:t>
            </w:r>
            <w:r w:rsidR="00A93BF4" w:rsidRPr="0041316F">
              <w:rPr>
                <w:bCs/>
                <w:szCs w:val="24"/>
              </w:rPr>
              <w:t> </w:t>
            </w:r>
            <w:r w:rsidRPr="0041316F">
              <w:rPr>
                <w:bCs/>
                <w:szCs w:val="24"/>
              </w:rPr>
              <w:t xml:space="preserve">y. neplanuojama, kad įgyvendinama priemonė </w:t>
            </w:r>
            <w:r w:rsidRPr="0041316F">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03E9AA42" w14:textId="429F4F71" w:rsidR="000F10B3" w:rsidRPr="0041316F" w:rsidRDefault="000F10B3" w:rsidP="0028794B">
            <w:pPr>
              <w:jc w:val="both"/>
              <w:rPr>
                <w:rFonts w:eastAsia="Calibri"/>
                <w:b/>
                <w:szCs w:val="24"/>
              </w:rPr>
            </w:pPr>
            <w:r w:rsidRPr="0041316F">
              <w:rPr>
                <w:bCs/>
                <w:szCs w:val="24"/>
              </w:rPr>
              <w:t>Netaikoma, nes priemonės veikl</w:t>
            </w:r>
            <w:r w:rsidR="001D6D6E" w:rsidRPr="0041316F">
              <w:rPr>
                <w:bCs/>
                <w:szCs w:val="24"/>
              </w:rPr>
              <w:t>a</w:t>
            </w:r>
            <w:r w:rsidRPr="0041316F">
              <w:rPr>
                <w:bCs/>
                <w:szCs w:val="24"/>
              </w:rPr>
              <w:t xml:space="preserve"> apima RPA ir (ar) DI sprendimų diegimą.</w:t>
            </w:r>
          </w:p>
        </w:tc>
      </w:tr>
      <w:tr w:rsidR="000F10B3" w:rsidRPr="0041316F" w14:paraId="032D685A" w14:textId="77777777" w:rsidTr="0028794B">
        <w:tc>
          <w:tcPr>
            <w:tcW w:w="4933" w:type="dxa"/>
          </w:tcPr>
          <w:p w14:paraId="38BDFCEA" w14:textId="77777777" w:rsidR="000F10B3" w:rsidRPr="0041316F" w:rsidRDefault="000F10B3" w:rsidP="0028794B">
            <w:pPr>
              <w:tabs>
                <w:tab w:val="left" w:pos="289"/>
              </w:tabs>
              <w:ind w:firstLine="5"/>
              <w:jc w:val="both"/>
              <w:rPr>
                <w:rFonts w:eastAsia="Calibri"/>
                <w:szCs w:val="24"/>
              </w:rPr>
            </w:pPr>
            <w:r w:rsidRPr="0041316F">
              <w:rPr>
                <w:rFonts w:eastAsia="Calibri"/>
                <w:szCs w:val="24"/>
              </w:rPr>
              <w:t>3.</w:t>
            </w:r>
            <w:r w:rsidRPr="0041316F">
              <w:rPr>
                <w:rFonts w:eastAsia="Calibri"/>
                <w:szCs w:val="24"/>
              </w:rPr>
              <w:tab/>
              <w:t>Tausus vandens ir jūrų išteklių naudojimas ir apsauga</w:t>
            </w:r>
          </w:p>
        </w:tc>
        <w:tc>
          <w:tcPr>
            <w:tcW w:w="4678" w:type="dxa"/>
          </w:tcPr>
          <w:p w14:paraId="6B9C7AE4" w14:textId="74B76D0D" w:rsidR="000F10B3" w:rsidRPr="0041316F" w:rsidRDefault="000F10B3" w:rsidP="0028794B">
            <w:pPr>
              <w:jc w:val="both"/>
              <w:rPr>
                <w:rFonts w:eastAsia="Calibri"/>
                <w:b/>
                <w:szCs w:val="24"/>
              </w:rPr>
            </w:pPr>
            <w:r w:rsidRPr="0041316F">
              <w:rPr>
                <w:bCs/>
                <w:szCs w:val="24"/>
              </w:rPr>
              <w:t xml:space="preserve">Vertinama, kad planuojama įgyvendinti </w:t>
            </w:r>
            <w:r w:rsidR="008272B3" w:rsidRPr="0041316F">
              <w:rPr>
                <w:bCs/>
                <w:szCs w:val="24"/>
              </w:rPr>
              <w:t>veikla</w:t>
            </w:r>
            <w:r w:rsidRPr="0041316F">
              <w:rPr>
                <w:bCs/>
                <w:szCs w:val="24"/>
              </w:rPr>
              <w:t xml:space="preserve">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6D236D85" w14:textId="3BDF851B" w:rsidR="000F10B3" w:rsidRPr="0041316F" w:rsidRDefault="000F10B3" w:rsidP="0028794B">
            <w:pPr>
              <w:jc w:val="both"/>
              <w:rPr>
                <w:rFonts w:eastAsia="Calibri"/>
                <w:bCs/>
                <w:szCs w:val="24"/>
              </w:rPr>
            </w:pPr>
            <w:r w:rsidRPr="0041316F">
              <w:rPr>
                <w:bCs/>
                <w:szCs w:val="24"/>
              </w:rPr>
              <w:t>Netaikoma, nes priemonės veikl</w:t>
            </w:r>
            <w:r w:rsidR="001D6D6E" w:rsidRPr="0041316F">
              <w:rPr>
                <w:bCs/>
                <w:szCs w:val="24"/>
              </w:rPr>
              <w:t>a</w:t>
            </w:r>
            <w:r w:rsidRPr="0041316F">
              <w:rPr>
                <w:bCs/>
                <w:szCs w:val="24"/>
              </w:rPr>
              <w:t xml:space="preserve"> apima RPA ir (ar) DI sprendimų diegimą.</w:t>
            </w:r>
          </w:p>
        </w:tc>
      </w:tr>
      <w:tr w:rsidR="000F10B3" w:rsidRPr="0041316F" w14:paraId="3609D160" w14:textId="77777777" w:rsidTr="0028794B">
        <w:tc>
          <w:tcPr>
            <w:tcW w:w="4933" w:type="dxa"/>
          </w:tcPr>
          <w:p w14:paraId="000900DE" w14:textId="77777777" w:rsidR="000F10B3" w:rsidRPr="0041316F" w:rsidRDefault="000F10B3" w:rsidP="0028794B">
            <w:pPr>
              <w:tabs>
                <w:tab w:val="left" w:pos="289"/>
              </w:tabs>
              <w:ind w:firstLine="5"/>
              <w:jc w:val="both"/>
              <w:rPr>
                <w:rFonts w:eastAsia="Calibri"/>
                <w:szCs w:val="24"/>
              </w:rPr>
            </w:pPr>
            <w:r w:rsidRPr="0041316F">
              <w:rPr>
                <w:rFonts w:eastAsia="Calibri"/>
                <w:szCs w:val="24"/>
              </w:rPr>
              <w:t>4.</w:t>
            </w:r>
            <w:r w:rsidRPr="0041316F">
              <w:rPr>
                <w:rFonts w:eastAsia="Calibri"/>
                <w:szCs w:val="24"/>
              </w:rPr>
              <w:tab/>
              <w:t>Perėjimas prie žiedinės ekonomikos, įskaitant atliekų prevenciją ir perdirbimą</w:t>
            </w:r>
          </w:p>
        </w:tc>
        <w:tc>
          <w:tcPr>
            <w:tcW w:w="4678" w:type="dxa"/>
          </w:tcPr>
          <w:p w14:paraId="78D3F5BB" w14:textId="4415579C" w:rsidR="000F10B3" w:rsidRPr="0041316F" w:rsidRDefault="000F10B3" w:rsidP="0028794B">
            <w:pPr>
              <w:jc w:val="both"/>
              <w:rPr>
                <w:rFonts w:eastAsia="Calibri"/>
                <w:bCs/>
                <w:szCs w:val="24"/>
              </w:rPr>
            </w:pPr>
            <w:r w:rsidRPr="0041316F">
              <w:rPr>
                <w:bCs/>
                <w:szCs w:val="24"/>
              </w:rPr>
              <w:t xml:space="preserve">Vertinama, kad planuojama įgyvendinti </w:t>
            </w:r>
            <w:r w:rsidR="000C1E18" w:rsidRPr="0041316F">
              <w:rPr>
                <w:bCs/>
                <w:szCs w:val="24"/>
              </w:rPr>
              <w:t xml:space="preserve">veikla </w:t>
            </w:r>
            <w:r w:rsidRPr="0041316F">
              <w:rPr>
                <w:bCs/>
                <w:szCs w:val="24"/>
              </w:rPr>
              <w:t xml:space="preserve"> neturi jokio poveikio šiam aplinkos tikslui arba numatomas jos poveikis yra nereikšmingas, kadangi įgyvendinant reformas ir investicijas nenumatoma kurti infrastruktūros, kuri </w:t>
            </w:r>
            <w:r w:rsidRPr="0041316F">
              <w:rPr>
                <w:bCs/>
                <w:color w:val="000000"/>
                <w:szCs w:val="24"/>
                <w:shd w:val="clear" w:color="auto" w:fill="FFFFFF"/>
              </w:rPr>
              <w:t>daro žalą žiedinei ekonomikai</w:t>
            </w:r>
            <w:r w:rsidRPr="0041316F">
              <w:rPr>
                <w:bCs/>
                <w:szCs w:val="24"/>
              </w:rPr>
              <w:t>, įskaitant atliekų prevenciją ir perdirbimą: veiklos (pagal savo pobūdį) neturi jokio tiesioginio ar netiesioginio neigiamo poveikio šiam aplinkos tikslui.</w:t>
            </w:r>
          </w:p>
        </w:tc>
        <w:tc>
          <w:tcPr>
            <w:tcW w:w="5387" w:type="dxa"/>
          </w:tcPr>
          <w:p w14:paraId="76870CFA" w14:textId="01CEC2EF" w:rsidR="000F10B3" w:rsidRPr="0041316F" w:rsidRDefault="000F10B3" w:rsidP="0028794B">
            <w:pPr>
              <w:jc w:val="both"/>
              <w:rPr>
                <w:rFonts w:eastAsia="Calibri"/>
                <w:szCs w:val="24"/>
              </w:rPr>
            </w:pPr>
            <w:r w:rsidRPr="0041316F">
              <w:rPr>
                <w:bCs/>
                <w:szCs w:val="24"/>
              </w:rPr>
              <w:t>Netaikoma, nes priemonės veikl</w:t>
            </w:r>
            <w:r w:rsidR="001D6D6E" w:rsidRPr="0041316F">
              <w:rPr>
                <w:bCs/>
                <w:szCs w:val="24"/>
              </w:rPr>
              <w:t>a</w:t>
            </w:r>
            <w:r w:rsidRPr="0041316F">
              <w:rPr>
                <w:bCs/>
                <w:szCs w:val="24"/>
              </w:rPr>
              <w:t xml:space="preserve"> apima RPA ir (ar) DI sprendimų diegimą.</w:t>
            </w:r>
          </w:p>
        </w:tc>
      </w:tr>
      <w:tr w:rsidR="000F10B3" w:rsidRPr="0041316F" w14:paraId="177ACEAF" w14:textId="77777777" w:rsidTr="0028794B">
        <w:tc>
          <w:tcPr>
            <w:tcW w:w="4933" w:type="dxa"/>
          </w:tcPr>
          <w:p w14:paraId="31B221C6" w14:textId="77777777" w:rsidR="000F10B3" w:rsidRPr="0041316F" w:rsidRDefault="000F10B3" w:rsidP="0028794B">
            <w:pPr>
              <w:tabs>
                <w:tab w:val="left" w:pos="289"/>
              </w:tabs>
              <w:ind w:firstLine="5"/>
              <w:jc w:val="both"/>
              <w:rPr>
                <w:rFonts w:eastAsia="Calibri"/>
                <w:szCs w:val="24"/>
              </w:rPr>
            </w:pPr>
            <w:r w:rsidRPr="0041316F">
              <w:rPr>
                <w:rFonts w:eastAsia="Calibri"/>
                <w:szCs w:val="24"/>
              </w:rPr>
              <w:lastRenderedPageBreak/>
              <w:t>5.</w:t>
            </w:r>
            <w:r w:rsidRPr="0041316F">
              <w:rPr>
                <w:rFonts w:eastAsia="Calibri"/>
                <w:szCs w:val="24"/>
              </w:rPr>
              <w:tab/>
            </w:r>
            <w:r w:rsidRPr="0041316F">
              <w:rPr>
                <w:rFonts w:eastAsia="Calibri"/>
                <w:bCs/>
                <w:szCs w:val="24"/>
              </w:rPr>
              <w:t>Oro, vandens ar žemės taršos prevencija ir kontrolė</w:t>
            </w:r>
          </w:p>
        </w:tc>
        <w:tc>
          <w:tcPr>
            <w:tcW w:w="4678" w:type="dxa"/>
          </w:tcPr>
          <w:p w14:paraId="19C670DD" w14:textId="631123E0" w:rsidR="000F10B3" w:rsidRPr="0041316F" w:rsidRDefault="000F10B3" w:rsidP="0028794B">
            <w:pPr>
              <w:jc w:val="both"/>
              <w:rPr>
                <w:rFonts w:eastAsia="Calibri"/>
                <w:b/>
                <w:szCs w:val="24"/>
              </w:rPr>
            </w:pPr>
            <w:r w:rsidRPr="0041316F">
              <w:rPr>
                <w:bCs/>
                <w:szCs w:val="24"/>
              </w:rPr>
              <w:t xml:space="preserve">Vertinama, kad planuojama įgyvendinti </w:t>
            </w:r>
            <w:r w:rsidR="00F17506" w:rsidRPr="0041316F">
              <w:rPr>
                <w:bCs/>
                <w:szCs w:val="24"/>
              </w:rPr>
              <w:t>veikla</w:t>
            </w:r>
            <w:r w:rsidRPr="0041316F">
              <w:rPr>
                <w:bCs/>
                <w:szCs w:val="24"/>
              </w:rPr>
              <w:t xml:space="preserve">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w:t>
            </w:r>
            <w:r w:rsidR="00271096" w:rsidRPr="0041316F">
              <w:rPr>
                <w:bCs/>
                <w:szCs w:val="24"/>
              </w:rPr>
              <w:t xml:space="preserve"> veiklą</w:t>
            </w:r>
            <w:r w:rsidRPr="0041316F">
              <w:rPr>
                <w:bCs/>
                <w:szCs w:val="24"/>
              </w:rPr>
              <w:t xml:space="preserve">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6CE49025" w14:textId="239A2883" w:rsidR="000F10B3" w:rsidRPr="0041316F" w:rsidRDefault="000F10B3" w:rsidP="0028794B">
            <w:pPr>
              <w:jc w:val="both"/>
              <w:rPr>
                <w:rFonts w:eastAsia="Calibri"/>
                <w:szCs w:val="24"/>
              </w:rPr>
            </w:pPr>
            <w:r w:rsidRPr="0041316F">
              <w:rPr>
                <w:bCs/>
                <w:szCs w:val="24"/>
              </w:rPr>
              <w:t>Netaikoma, nes priemonės veikl</w:t>
            </w:r>
            <w:r w:rsidR="001D6D6E" w:rsidRPr="0041316F">
              <w:rPr>
                <w:bCs/>
                <w:szCs w:val="24"/>
              </w:rPr>
              <w:t>a</w:t>
            </w:r>
            <w:r w:rsidRPr="0041316F">
              <w:rPr>
                <w:bCs/>
                <w:szCs w:val="24"/>
              </w:rPr>
              <w:t xml:space="preserve"> apima RPA ir (ar) DI sprendimų diegimą.</w:t>
            </w:r>
          </w:p>
        </w:tc>
      </w:tr>
      <w:tr w:rsidR="000F10B3" w:rsidRPr="0041316F" w14:paraId="050818FA" w14:textId="77777777" w:rsidTr="0028794B">
        <w:tc>
          <w:tcPr>
            <w:tcW w:w="4933" w:type="dxa"/>
          </w:tcPr>
          <w:p w14:paraId="5D57D123" w14:textId="77777777" w:rsidR="000F10B3" w:rsidRPr="0041316F" w:rsidRDefault="000F10B3" w:rsidP="0028794B">
            <w:pPr>
              <w:tabs>
                <w:tab w:val="left" w:pos="289"/>
              </w:tabs>
              <w:ind w:left="5" w:firstLine="5"/>
              <w:jc w:val="both"/>
              <w:rPr>
                <w:rFonts w:eastAsia="Calibri"/>
                <w:szCs w:val="24"/>
              </w:rPr>
            </w:pPr>
            <w:r w:rsidRPr="0041316F">
              <w:rPr>
                <w:rFonts w:eastAsia="Calibri"/>
                <w:szCs w:val="24"/>
              </w:rPr>
              <w:t>6.</w:t>
            </w:r>
            <w:r w:rsidRPr="0041316F">
              <w:rPr>
                <w:rFonts w:eastAsia="Calibri"/>
                <w:szCs w:val="24"/>
              </w:rPr>
              <w:tab/>
              <w:t>Biologinės įvairovės ir ekosistemų apsauga ir atkūrimas</w:t>
            </w:r>
          </w:p>
        </w:tc>
        <w:tc>
          <w:tcPr>
            <w:tcW w:w="4678" w:type="dxa"/>
          </w:tcPr>
          <w:p w14:paraId="0CFF0316" w14:textId="4F4A2FC8" w:rsidR="000F10B3" w:rsidRPr="0041316F" w:rsidRDefault="000F10B3" w:rsidP="0028794B">
            <w:pPr>
              <w:jc w:val="both"/>
              <w:rPr>
                <w:rFonts w:eastAsia="Calibri"/>
                <w:b/>
                <w:szCs w:val="24"/>
              </w:rPr>
            </w:pPr>
            <w:r w:rsidRPr="0041316F">
              <w:rPr>
                <w:bCs/>
                <w:szCs w:val="24"/>
              </w:rPr>
              <w:t xml:space="preserve">Vertinama, kad planuojama įgyvendinti </w:t>
            </w:r>
            <w:r w:rsidR="00F8642E" w:rsidRPr="0041316F">
              <w:rPr>
                <w:bCs/>
                <w:szCs w:val="24"/>
              </w:rPr>
              <w:t>veikla</w:t>
            </w:r>
            <w:r w:rsidRPr="0041316F">
              <w:rPr>
                <w:bCs/>
                <w:szCs w:val="24"/>
              </w:rPr>
              <w:t xml:space="preserve"> neturi jokio poveikio šiam aplinkos tikslui arba numatomas </w:t>
            </w:r>
            <w:r w:rsidR="005A6353" w:rsidRPr="0041316F">
              <w:rPr>
                <w:bCs/>
                <w:szCs w:val="24"/>
              </w:rPr>
              <w:t xml:space="preserve">jos </w:t>
            </w:r>
            <w:r w:rsidRPr="0041316F">
              <w:rPr>
                <w:bCs/>
                <w:szCs w:val="24"/>
              </w:rPr>
              <w:t>poveikis yra nereikšmingas, t. y. nedaro tiesioginio ir pirminio netiesioginio poveikio per visą gyvavimo ciklą, ir laikoma, kad ši</w:t>
            </w:r>
            <w:r w:rsidR="00F8642E" w:rsidRPr="0041316F">
              <w:rPr>
                <w:bCs/>
                <w:szCs w:val="24"/>
              </w:rPr>
              <w:t xml:space="preserve"> veikla</w:t>
            </w:r>
            <w:r w:rsidRPr="0041316F">
              <w:rPr>
                <w:bCs/>
                <w:szCs w:val="24"/>
              </w:rPr>
              <w:t xml:space="preserve"> atitinka biologinės įvairovės ir ekosistemų apsaugos ir atkūrimo tikslą: nenumatoma, kad priemonės veikl</w:t>
            </w:r>
            <w:r w:rsidR="00F8642E" w:rsidRPr="0041316F">
              <w:rPr>
                <w:bCs/>
                <w:szCs w:val="24"/>
              </w:rPr>
              <w:t>a</w:t>
            </w:r>
            <w:r w:rsidRPr="0041316F">
              <w:rPr>
                <w:bCs/>
                <w:szCs w:val="24"/>
              </w:rPr>
              <w:t xml:space="preserve"> turės neigiamą poveikį biologinei įvairovei ar ekosistemų apsaugai, nes skaitmeninė infrastruktūra </w:t>
            </w:r>
            <w:r w:rsidR="00546696" w:rsidRPr="0041316F">
              <w:rPr>
                <w:bCs/>
                <w:szCs w:val="24"/>
              </w:rPr>
              <w:t xml:space="preserve">kuriama </w:t>
            </w:r>
            <w:r w:rsidRPr="0041316F">
              <w:rPr>
                <w:bCs/>
                <w:szCs w:val="24"/>
              </w:rPr>
              <w:t>jau urbanizuotoje teritorijoje.</w:t>
            </w:r>
          </w:p>
        </w:tc>
        <w:tc>
          <w:tcPr>
            <w:tcW w:w="5387" w:type="dxa"/>
          </w:tcPr>
          <w:p w14:paraId="2E260E87" w14:textId="6C17E977" w:rsidR="000F10B3" w:rsidRPr="0041316F" w:rsidRDefault="000F10B3" w:rsidP="0028794B">
            <w:pPr>
              <w:jc w:val="both"/>
              <w:rPr>
                <w:rFonts w:eastAsia="Calibri"/>
                <w:szCs w:val="24"/>
              </w:rPr>
            </w:pPr>
            <w:r w:rsidRPr="0041316F">
              <w:rPr>
                <w:bCs/>
                <w:szCs w:val="24"/>
              </w:rPr>
              <w:t>Netaikoma, nes priemonės veikl</w:t>
            </w:r>
            <w:r w:rsidR="001D6D6E" w:rsidRPr="0041316F">
              <w:rPr>
                <w:bCs/>
                <w:szCs w:val="24"/>
              </w:rPr>
              <w:t>a</w:t>
            </w:r>
            <w:r w:rsidRPr="0041316F">
              <w:rPr>
                <w:bCs/>
                <w:szCs w:val="24"/>
              </w:rPr>
              <w:t xml:space="preserve"> apima RPA ir (ar) DI sprendimų diegimą.</w:t>
            </w:r>
          </w:p>
        </w:tc>
      </w:tr>
    </w:tbl>
    <w:p w14:paraId="37D41AF6" w14:textId="77777777" w:rsidR="00DB33FD" w:rsidRPr="0041316F" w:rsidRDefault="00DB33FD" w:rsidP="00DB33FD">
      <w:pPr>
        <w:spacing w:line="276" w:lineRule="auto"/>
        <w:jc w:val="center"/>
        <w:rPr>
          <w:rFonts w:ascii="Calibri" w:eastAsia="Calibri" w:hAnsi="Calibri"/>
          <w:sz w:val="22"/>
          <w:szCs w:val="22"/>
        </w:rPr>
      </w:pPr>
    </w:p>
    <w:p w14:paraId="5F1B15CC" w14:textId="77777777" w:rsidR="00DB33FD" w:rsidRPr="0041316F" w:rsidRDefault="00DB33FD" w:rsidP="00DB33FD">
      <w:pPr>
        <w:rPr>
          <w:sz w:val="18"/>
          <w:szCs w:val="18"/>
        </w:rPr>
      </w:pPr>
    </w:p>
    <w:p w14:paraId="2D20296C" w14:textId="3ECB7805" w:rsidR="001354AB" w:rsidRPr="0041316F" w:rsidRDefault="00DB33FD" w:rsidP="00DB33FD">
      <w:pPr>
        <w:spacing w:line="276" w:lineRule="auto"/>
        <w:jc w:val="center"/>
        <w:rPr>
          <w:rFonts w:ascii="Calibri" w:eastAsia="Calibri" w:hAnsi="Calibri"/>
          <w:sz w:val="22"/>
          <w:szCs w:val="22"/>
        </w:rPr>
      </w:pPr>
      <w:r w:rsidRPr="0041316F">
        <w:rPr>
          <w:rFonts w:ascii="Calibri" w:eastAsia="Calibri" w:hAnsi="Calibri"/>
          <w:sz w:val="22"/>
          <w:szCs w:val="22"/>
        </w:rPr>
        <w:t>________________</w:t>
      </w:r>
    </w:p>
    <w:p w14:paraId="1EC81DA7" w14:textId="77777777" w:rsidR="001354AB" w:rsidRPr="0041316F" w:rsidRDefault="001354AB">
      <w:pPr>
        <w:rPr>
          <w:rFonts w:ascii="Calibri" w:eastAsia="Calibri" w:hAnsi="Calibri"/>
          <w:sz w:val="22"/>
          <w:szCs w:val="22"/>
        </w:rPr>
      </w:pPr>
      <w:r w:rsidRPr="0041316F">
        <w:rPr>
          <w:rFonts w:ascii="Calibri" w:eastAsia="Calibri" w:hAnsi="Calibri"/>
          <w:sz w:val="22"/>
          <w:szCs w:val="22"/>
        </w:rPr>
        <w:br w:type="page"/>
      </w:r>
    </w:p>
    <w:p w14:paraId="2BF0A07B" w14:textId="3D1B8B74" w:rsidR="001354AB" w:rsidRPr="0041316F" w:rsidRDefault="001354AB" w:rsidP="00935EBD">
      <w:pPr>
        <w:ind w:left="8789"/>
        <w:rPr>
          <w:szCs w:val="24"/>
        </w:rPr>
      </w:pPr>
      <w:r w:rsidRPr="0041316F">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Pr="0041316F">
        <w:t xml:space="preserve">veiklos </w:t>
      </w:r>
      <w:r w:rsidRPr="0041316F">
        <w:rPr>
          <w:szCs w:val="24"/>
        </w:rPr>
        <w:t>„</w:t>
      </w:r>
      <w:r w:rsidRPr="0041316F">
        <w:rPr>
          <w:color w:val="000000"/>
          <w:szCs w:val="24"/>
        </w:rPr>
        <w:t>Finansinės paskatos verslo paslaugų centrams vystyti ir diegti robotikos procesų automatizavimo (RPA) ir dirbtinio intelekto (DI) sprendimus</w:t>
      </w:r>
      <w:r w:rsidRPr="0041316F">
        <w:rPr>
          <w:szCs w:val="24"/>
        </w:rPr>
        <w:t xml:space="preserve">“ </w:t>
      </w:r>
      <w:r w:rsidRPr="0041316F">
        <w:rPr>
          <w:iCs/>
          <w:szCs w:val="24"/>
        </w:rPr>
        <w:t xml:space="preserve">projektų finansavimo sąlygų aprašo </w:t>
      </w:r>
    </w:p>
    <w:p w14:paraId="49494754" w14:textId="58C34E85" w:rsidR="001354AB" w:rsidRPr="0041316F" w:rsidRDefault="001354AB" w:rsidP="00935EBD">
      <w:pPr>
        <w:ind w:left="8789"/>
        <w:rPr>
          <w:i/>
          <w:iCs/>
          <w:color w:val="0070C0"/>
          <w:szCs w:val="24"/>
        </w:rPr>
      </w:pPr>
      <w:r w:rsidRPr="0041316F">
        <w:rPr>
          <w:szCs w:val="24"/>
        </w:rPr>
        <w:t xml:space="preserve">2 priedas </w:t>
      </w:r>
    </w:p>
    <w:p w14:paraId="003FD6EB" w14:textId="77777777" w:rsidR="001354AB" w:rsidRPr="0041316F" w:rsidRDefault="001354AB" w:rsidP="00935EBD">
      <w:pPr>
        <w:pStyle w:val="paragraph"/>
        <w:spacing w:before="0" w:beforeAutospacing="0" w:after="0" w:afterAutospacing="0"/>
        <w:textAlignment w:val="baseline"/>
        <w:rPr>
          <w:rFonts w:ascii="Segoe UI" w:hAnsi="Segoe UI" w:cs="Segoe UI"/>
          <w:sz w:val="18"/>
          <w:szCs w:val="18"/>
        </w:rPr>
      </w:pPr>
      <w:r w:rsidRPr="0041316F">
        <w:rPr>
          <w:rStyle w:val="eop"/>
          <w:rFonts w:eastAsia="Calibri"/>
        </w:rPr>
        <w:t> </w:t>
      </w:r>
    </w:p>
    <w:p w14:paraId="13F00FB5" w14:textId="77777777" w:rsidR="001354AB" w:rsidRPr="0041316F" w:rsidRDefault="001354AB" w:rsidP="001354AB">
      <w:pPr>
        <w:pStyle w:val="Default"/>
        <w:ind w:left="11340"/>
        <w:contextualSpacing/>
        <w:jc w:val="both"/>
        <w:outlineLvl w:val="0"/>
        <w:rPr>
          <w:rFonts w:ascii="Times New Roman" w:hAnsi="Times New Roman" w:cs="Times New Roman"/>
          <w:bCs/>
          <w:sz w:val="20"/>
          <w:szCs w:val="20"/>
        </w:rPr>
      </w:pPr>
    </w:p>
    <w:p w14:paraId="5E21727D" w14:textId="496AA5AB" w:rsidR="00A80F1E" w:rsidRPr="0041316F" w:rsidRDefault="00A80F1E" w:rsidP="001354AB">
      <w:pPr>
        <w:pStyle w:val="Default"/>
        <w:jc w:val="center"/>
        <w:outlineLvl w:val="0"/>
        <w:rPr>
          <w:rFonts w:ascii="Times New Roman" w:hAnsi="Times New Roman" w:cs="Times New Roman"/>
          <w:b/>
          <w:bCs/>
          <w:caps/>
        </w:rPr>
      </w:pPr>
      <w:r w:rsidRPr="0041316F">
        <w:rPr>
          <w:rFonts w:ascii="Times New Roman" w:hAnsi="Times New Roman" w:cs="Times New Roman"/>
          <w:b/>
          <w:bCs/>
        </w:rPr>
        <w:t xml:space="preserve">(Atitikties </w:t>
      </w:r>
      <w:r w:rsidRPr="0041316F">
        <w:rPr>
          <w:rFonts w:ascii="Times New Roman" w:hAnsi="Times New Roman" w:cs="Times New Roman"/>
          <w:b/>
          <w:bCs/>
          <w:i/>
        </w:rPr>
        <w:t xml:space="preserve">de </w:t>
      </w:r>
      <w:proofErr w:type="spellStart"/>
      <w:r w:rsidRPr="0041316F">
        <w:rPr>
          <w:rFonts w:ascii="Times New Roman" w:hAnsi="Times New Roman" w:cs="Times New Roman"/>
          <w:b/>
          <w:bCs/>
          <w:i/>
        </w:rPr>
        <w:t>minimis</w:t>
      </w:r>
      <w:proofErr w:type="spellEnd"/>
      <w:r w:rsidRPr="0041316F">
        <w:rPr>
          <w:rFonts w:ascii="Times New Roman" w:hAnsi="Times New Roman" w:cs="Times New Roman"/>
          <w:b/>
          <w:bCs/>
          <w:i/>
        </w:rPr>
        <w:t xml:space="preserve"> </w:t>
      </w:r>
      <w:r w:rsidRPr="0041316F">
        <w:rPr>
          <w:rFonts w:ascii="Times New Roman" w:hAnsi="Times New Roman" w:cs="Times New Roman"/>
          <w:b/>
          <w:bCs/>
        </w:rPr>
        <w:t>pagalbos taisyklėms</w:t>
      </w:r>
      <w:r w:rsidRPr="0041316F">
        <w:rPr>
          <w:rStyle w:val="Puslapioinaosnuoroda"/>
          <w:rFonts w:ascii="Times New Roman" w:hAnsi="Times New Roman" w:cs="Times New Roman"/>
          <w:b/>
          <w:bCs/>
          <w:caps/>
        </w:rPr>
        <w:footnoteReference w:id="2"/>
      </w:r>
      <w:r w:rsidRPr="0041316F">
        <w:rPr>
          <w:rFonts w:ascii="Times New Roman" w:hAnsi="Times New Roman" w:cs="Times New Roman"/>
          <w:b/>
          <w:bCs/>
        </w:rPr>
        <w:t xml:space="preserve"> patikros lapo forma)</w:t>
      </w:r>
    </w:p>
    <w:p w14:paraId="17FD3CD5" w14:textId="77777777" w:rsidR="00A80F1E" w:rsidRPr="0041316F" w:rsidRDefault="00A80F1E" w:rsidP="001354AB">
      <w:pPr>
        <w:pStyle w:val="Default"/>
        <w:jc w:val="center"/>
        <w:outlineLvl w:val="0"/>
        <w:rPr>
          <w:rFonts w:ascii="Times New Roman" w:hAnsi="Times New Roman" w:cs="Times New Roman"/>
          <w:b/>
          <w:bCs/>
          <w:caps/>
        </w:rPr>
      </w:pPr>
    </w:p>
    <w:p w14:paraId="7B975F2D" w14:textId="5B42427B" w:rsidR="001354AB" w:rsidRPr="0041316F" w:rsidRDefault="001354AB" w:rsidP="001354AB">
      <w:pPr>
        <w:pStyle w:val="Default"/>
        <w:jc w:val="center"/>
        <w:outlineLvl w:val="0"/>
        <w:rPr>
          <w:rFonts w:ascii="Times New Roman" w:hAnsi="Times New Roman" w:cs="Times New Roman"/>
          <w:b/>
          <w:bCs/>
          <w:caps/>
        </w:rPr>
      </w:pPr>
      <w:r w:rsidRPr="0041316F">
        <w:rPr>
          <w:rFonts w:ascii="Times New Roman" w:hAnsi="Times New Roman" w:cs="Times New Roman"/>
          <w:b/>
          <w:bCs/>
          <w:caps/>
        </w:rPr>
        <w:t xml:space="preserve">ATITIKTIES </w:t>
      </w:r>
      <w:r w:rsidRPr="0041316F">
        <w:rPr>
          <w:rFonts w:ascii="Times New Roman" w:hAnsi="Times New Roman" w:cs="Times New Roman"/>
          <w:b/>
          <w:bCs/>
          <w:i/>
          <w:caps/>
        </w:rPr>
        <w:t xml:space="preserve">de minimis </w:t>
      </w:r>
      <w:r w:rsidRPr="0041316F">
        <w:rPr>
          <w:rFonts w:ascii="Times New Roman" w:hAnsi="Times New Roman" w:cs="Times New Roman"/>
          <w:b/>
          <w:bCs/>
          <w:caps/>
        </w:rPr>
        <w:t>PAGALBOS TAISYKLĖMS</w:t>
      </w:r>
      <w:r w:rsidRPr="0041316F">
        <w:rPr>
          <w:rStyle w:val="Puslapioinaosnuoroda"/>
          <w:rFonts w:ascii="Times New Roman" w:hAnsi="Times New Roman" w:cs="Times New Roman"/>
          <w:b/>
          <w:bCs/>
          <w:caps/>
        </w:rPr>
        <w:footnoteReference w:id="3"/>
      </w:r>
      <w:r w:rsidRPr="0041316F">
        <w:rPr>
          <w:rFonts w:ascii="Times New Roman" w:hAnsi="Times New Roman" w:cs="Times New Roman"/>
          <w:b/>
          <w:bCs/>
          <w:caps/>
        </w:rPr>
        <w:t xml:space="preserve"> Patikros lapas</w:t>
      </w:r>
    </w:p>
    <w:p w14:paraId="792B4C09" w14:textId="77777777" w:rsidR="001354AB" w:rsidRPr="0041316F" w:rsidRDefault="001354AB" w:rsidP="001354AB">
      <w:pPr>
        <w:pStyle w:val="Default"/>
        <w:jc w:val="center"/>
        <w:rPr>
          <w:rFonts w:ascii="Times New Roman" w:hAnsi="Times New Roman" w:cs="Times New Roman"/>
          <w:b/>
          <w:bCs/>
          <w:caps/>
        </w:rPr>
      </w:pPr>
    </w:p>
    <w:p w14:paraId="0D10FDDE" w14:textId="77777777" w:rsidR="001354AB" w:rsidRPr="0041316F" w:rsidRDefault="001354AB" w:rsidP="001354AB">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354AB" w:rsidRPr="0041316F" w14:paraId="5E77D180" w14:textId="77777777" w:rsidTr="001354AB">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FE7E638" w14:textId="745AC276" w:rsidR="001354AB" w:rsidRPr="0041316F" w:rsidRDefault="001354AB">
            <w:pPr>
              <w:autoSpaceDE w:val="0"/>
              <w:autoSpaceDN w:val="0"/>
              <w:adjustRightInd w:val="0"/>
              <w:ind w:firstLine="737"/>
              <w:jc w:val="both"/>
              <w:rPr>
                <w:color w:val="000000"/>
                <w:sz w:val="22"/>
                <w:szCs w:val="22"/>
              </w:rPr>
            </w:pPr>
            <w:r w:rsidRPr="0041316F">
              <w:rPr>
                <w:b/>
                <w:bCs/>
                <w:color w:val="000000"/>
                <w:sz w:val="22"/>
                <w:szCs w:val="22"/>
              </w:rPr>
              <w:t>I. Duomenys apie paraišką</w:t>
            </w:r>
            <w:r w:rsidR="00991557" w:rsidRPr="0041316F">
              <w:rPr>
                <w:b/>
                <w:bCs/>
                <w:color w:val="000000"/>
                <w:sz w:val="22"/>
                <w:szCs w:val="22"/>
              </w:rPr>
              <w:t xml:space="preserve"> </w:t>
            </w:r>
            <w:r w:rsidRPr="0041316F">
              <w:rPr>
                <w:b/>
                <w:bCs/>
                <w:color w:val="000000"/>
                <w:sz w:val="22"/>
                <w:szCs w:val="22"/>
              </w:rPr>
              <w:t>/</w:t>
            </w:r>
            <w:r w:rsidR="00991557" w:rsidRPr="0041316F">
              <w:rPr>
                <w:b/>
                <w:bCs/>
                <w:color w:val="000000"/>
                <w:sz w:val="22"/>
                <w:szCs w:val="22"/>
              </w:rPr>
              <w:t xml:space="preserve"> </w:t>
            </w:r>
            <w:r w:rsidRPr="0041316F">
              <w:rPr>
                <w:b/>
                <w:bCs/>
                <w:color w:val="000000"/>
                <w:sz w:val="22"/>
                <w:szCs w:val="22"/>
              </w:rPr>
              <w:t xml:space="preserve">projektą </w:t>
            </w:r>
          </w:p>
        </w:tc>
      </w:tr>
      <w:tr w:rsidR="001354AB" w:rsidRPr="0041316F" w14:paraId="2EF02EEA"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35AD0F91" w14:textId="77777777" w:rsidR="001354AB" w:rsidRPr="0041316F" w:rsidRDefault="001354AB">
            <w:pPr>
              <w:autoSpaceDE w:val="0"/>
              <w:autoSpaceDN w:val="0"/>
              <w:adjustRightInd w:val="0"/>
              <w:rPr>
                <w:color w:val="000000"/>
                <w:sz w:val="22"/>
                <w:szCs w:val="22"/>
              </w:rPr>
            </w:pPr>
            <w:r w:rsidRPr="0041316F">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4B3AEF03" w14:textId="77777777" w:rsidR="001354AB" w:rsidRPr="0041316F" w:rsidRDefault="001354AB">
            <w:pPr>
              <w:autoSpaceDE w:val="0"/>
              <w:autoSpaceDN w:val="0"/>
              <w:adjustRightInd w:val="0"/>
              <w:jc w:val="both"/>
              <w:rPr>
                <w:color w:val="000000"/>
                <w:sz w:val="22"/>
                <w:szCs w:val="22"/>
              </w:rPr>
            </w:pPr>
          </w:p>
        </w:tc>
      </w:tr>
      <w:tr w:rsidR="001354AB" w:rsidRPr="0041316F" w14:paraId="669873CD"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4F44A544" w14:textId="77777777" w:rsidR="001354AB" w:rsidRPr="0041316F" w:rsidRDefault="001354AB">
            <w:pPr>
              <w:autoSpaceDE w:val="0"/>
              <w:autoSpaceDN w:val="0"/>
              <w:adjustRightInd w:val="0"/>
              <w:rPr>
                <w:color w:val="000000"/>
                <w:sz w:val="22"/>
                <w:szCs w:val="22"/>
              </w:rPr>
            </w:pPr>
            <w:r w:rsidRPr="0041316F">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17850EE0" w14:textId="77777777" w:rsidR="001354AB" w:rsidRPr="0041316F" w:rsidRDefault="001354AB">
            <w:pPr>
              <w:autoSpaceDE w:val="0"/>
              <w:autoSpaceDN w:val="0"/>
              <w:adjustRightInd w:val="0"/>
              <w:jc w:val="both"/>
              <w:rPr>
                <w:color w:val="000000"/>
                <w:sz w:val="22"/>
                <w:szCs w:val="22"/>
              </w:rPr>
            </w:pPr>
          </w:p>
        </w:tc>
      </w:tr>
      <w:tr w:rsidR="001354AB" w:rsidRPr="0041316F" w14:paraId="4213A561" w14:textId="77777777" w:rsidTr="001354AB">
        <w:tc>
          <w:tcPr>
            <w:tcW w:w="4928" w:type="dxa"/>
            <w:tcBorders>
              <w:top w:val="single" w:sz="4" w:space="0" w:color="auto"/>
              <w:left w:val="single" w:sz="4" w:space="0" w:color="auto"/>
              <w:bottom w:val="single" w:sz="4" w:space="0" w:color="auto"/>
              <w:right w:val="single" w:sz="4" w:space="0" w:color="auto"/>
            </w:tcBorders>
            <w:hideMark/>
          </w:tcPr>
          <w:p w14:paraId="019F63CE" w14:textId="01233216" w:rsidR="001354AB" w:rsidRPr="0041316F" w:rsidRDefault="001354AB">
            <w:pPr>
              <w:autoSpaceDE w:val="0"/>
              <w:autoSpaceDN w:val="0"/>
              <w:adjustRightInd w:val="0"/>
              <w:rPr>
                <w:color w:val="000000"/>
                <w:sz w:val="22"/>
                <w:szCs w:val="22"/>
              </w:rPr>
            </w:pPr>
            <w:r w:rsidRPr="0041316F">
              <w:rPr>
                <w:color w:val="000000"/>
                <w:sz w:val="22"/>
                <w:szCs w:val="22"/>
              </w:rPr>
              <w:t>Pareiškėjo / projekto vykdytojo pavadinimas</w:t>
            </w:r>
            <w:r w:rsidR="0042125D" w:rsidRPr="0041316F">
              <w:rPr>
                <w:color w:val="000000"/>
                <w:sz w:val="22"/>
                <w:szCs w:val="22"/>
              </w:rPr>
              <w:t xml:space="preserve"> </w:t>
            </w:r>
            <w:r w:rsidRPr="0041316F">
              <w:rPr>
                <w:color w:val="000000"/>
                <w:sz w:val="22"/>
                <w:szCs w:val="22"/>
              </w:rPr>
              <w:t>/</w:t>
            </w:r>
            <w:r w:rsidR="0042125D" w:rsidRPr="0041316F">
              <w:rPr>
                <w:color w:val="000000"/>
                <w:sz w:val="22"/>
                <w:szCs w:val="22"/>
              </w:rPr>
              <w:t xml:space="preserve"> </w:t>
            </w:r>
            <w:r w:rsidRPr="0041316F">
              <w:rPr>
                <w:color w:val="000000"/>
                <w:sz w:val="22"/>
                <w:szCs w:val="22"/>
              </w:rPr>
              <w:t>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5AC491A1" w14:textId="77777777" w:rsidR="001354AB" w:rsidRPr="0041316F" w:rsidRDefault="001354AB">
            <w:pPr>
              <w:autoSpaceDE w:val="0"/>
              <w:autoSpaceDN w:val="0"/>
              <w:adjustRightInd w:val="0"/>
              <w:jc w:val="both"/>
              <w:rPr>
                <w:b/>
                <w:bCs/>
                <w:color w:val="000000"/>
                <w:sz w:val="22"/>
                <w:szCs w:val="22"/>
              </w:rPr>
            </w:pPr>
          </w:p>
        </w:tc>
      </w:tr>
    </w:tbl>
    <w:p w14:paraId="06BC6205" w14:textId="77777777" w:rsidR="001354AB" w:rsidRPr="0041316F" w:rsidRDefault="001354AB" w:rsidP="001354AB">
      <w:pPr>
        <w:pStyle w:val="Default"/>
        <w:jc w:val="center"/>
        <w:rPr>
          <w:rFonts w:ascii="Times New Roman" w:hAnsi="Times New Roman" w:cs="Times New Roman"/>
          <w:caps/>
          <w:color w:val="auto"/>
          <w:sz w:val="22"/>
          <w:szCs w:val="22"/>
        </w:rPr>
      </w:pPr>
    </w:p>
    <w:p w14:paraId="0408FCE3" w14:textId="77777777" w:rsidR="001354AB" w:rsidRPr="0041316F" w:rsidRDefault="001354AB" w:rsidP="001354AB">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354AB" w:rsidRPr="0041316F" w14:paraId="3B59181E" w14:textId="77777777" w:rsidTr="001354AB">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67DA443D" w14:textId="77777777" w:rsidR="001354AB" w:rsidRPr="0041316F" w:rsidRDefault="001354AB">
            <w:pPr>
              <w:pStyle w:val="Default"/>
              <w:ind w:firstLine="720"/>
              <w:rPr>
                <w:rFonts w:ascii="Times New Roman" w:eastAsia="Times New Roman" w:hAnsi="Times New Roman" w:cs="Times New Roman"/>
                <w:color w:val="auto"/>
                <w:sz w:val="22"/>
                <w:szCs w:val="22"/>
                <w:lang w:eastAsia="lt-LT"/>
              </w:rPr>
            </w:pPr>
          </w:p>
          <w:p w14:paraId="3B78C5B5" w14:textId="77777777" w:rsidR="001354AB" w:rsidRPr="0041316F" w:rsidRDefault="001354AB">
            <w:pPr>
              <w:pStyle w:val="Default"/>
              <w:ind w:firstLine="720"/>
              <w:rPr>
                <w:rFonts w:ascii="Times New Roman" w:eastAsia="Times New Roman" w:hAnsi="Times New Roman" w:cs="Times New Roman"/>
                <w:sz w:val="22"/>
                <w:szCs w:val="22"/>
                <w:lang w:eastAsia="lt-LT"/>
              </w:rPr>
            </w:pPr>
            <w:r w:rsidRPr="0041316F">
              <w:rPr>
                <w:rFonts w:ascii="Times New Roman" w:eastAsia="Times New Roman" w:hAnsi="Times New Roman" w:cs="Times New Roman"/>
                <w:b/>
                <w:bCs/>
                <w:sz w:val="22"/>
                <w:szCs w:val="22"/>
                <w:lang w:eastAsia="lt-LT"/>
              </w:rPr>
              <w:t xml:space="preserve">II. Atitikties </w:t>
            </w:r>
            <w:r w:rsidRPr="0041316F">
              <w:rPr>
                <w:rFonts w:ascii="Times New Roman" w:eastAsia="Times New Roman" w:hAnsi="Times New Roman" w:cs="Times New Roman"/>
                <w:b/>
                <w:bCs/>
                <w:i/>
                <w:sz w:val="22"/>
                <w:szCs w:val="22"/>
                <w:lang w:eastAsia="lt-LT"/>
              </w:rPr>
              <w:t xml:space="preserve">de </w:t>
            </w:r>
            <w:proofErr w:type="spellStart"/>
            <w:r w:rsidRPr="0041316F">
              <w:rPr>
                <w:rFonts w:ascii="Times New Roman" w:eastAsia="Times New Roman" w:hAnsi="Times New Roman" w:cs="Times New Roman"/>
                <w:b/>
                <w:bCs/>
                <w:i/>
                <w:sz w:val="22"/>
                <w:szCs w:val="22"/>
                <w:lang w:eastAsia="lt-LT"/>
              </w:rPr>
              <w:t>minimis</w:t>
            </w:r>
            <w:proofErr w:type="spellEnd"/>
            <w:r w:rsidRPr="0041316F">
              <w:rPr>
                <w:rFonts w:ascii="Times New Roman" w:eastAsia="Times New Roman" w:hAnsi="Times New Roman" w:cs="Times New Roman"/>
                <w:b/>
                <w:bCs/>
                <w:sz w:val="22"/>
                <w:szCs w:val="22"/>
                <w:lang w:eastAsia="lt-LT"/>
              </w:rPr>
              <w:t xml:space="preserve"> reglamente</w:t>
            </w:r>
            <w:r w:rsidRPr="0041316F">
              <w:rPr>
                <w:rStyle w:val="Puslapioinaosnuoroda"/>
                <w:rFonts w:ascii="Times New Roman" w:eastAsia="Times New Roman" w:hAnsi="Times New Roman" w:cs="Times New Roman"/>
                <w:b/>
                <w:bCs/>
                <w:sz w:val="22"/>
                <w:szCs w:val="22"/>
                <w:lang w:eastAsia="lt-LT"/>
              </w:rPr>
              <w:footnoteReference w:id="4"/>
            </w:r>
            <w:r w:rsidRPr="0041316F">
              <w:rPr>
                <w:rFonts w:ascii="Times New Roman" w:eastAsia="Times New Roman" w:hAnsi="Times New Roman" w:cs="Times New Roman"/>
                <w:b/>
                <w:bCs/>
                <w:sz w:val="22"/>
                <w:szCs w:val="22"/>
                <w:lang w:eastAsia="lt-LT"/>
              </w:rPr>
              <w:t xml:space="preserve"> nustatytoms sąlygoms vertinimas</w:t>
            </w:r>
          </w:p>
          <w:p w14:paraId="234579A9" w14:textId="77777777" w:rsidR="001354AB" w:rsidRPr="0041316F" w:rsidRDefault="001354AB">
            <w:pPr>
              <w:pStyle w:val="Default"/>
              <w:ind w:firstLine="720"/>
              <w:rPr>
                <w:rFonts w:ascii="Times New Roman" w:eastAsia="Times New Roman" w:hAnsi="Times New Roman" w:cs="Times New Roman"/>
                <w:sz w:val="22"/>
                <w:szCs w:val="22"/>
                <w:lang w:eastAsia="lt-LT"/>
              </w:rPr>
            </w:pPr>
          </w:p>
        </w:tc>
      </w:tr>
      <w:tr w:rsidR="001354AB" w:rsidRPr="0041316F" w14:paraId="16DF6E2F" w14:textId="77777777" w:rsidTr="001354AB">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3FF1AED" w14:textId="77777777" w:rsidR="001354AB" w:rsidRPr="0041316F" w:rsidRDefault="001354AB">
            <w:pPr>
              <w:pStyle w:val="Default"/>
              <w:tabs>
                <w:tab w:val="left" w:pos="0"/>
              </w:tabs>
              <w:ind w:right="-465" w:firstLine="720"/>
              <w:contextualSpacing/>
              <w:rPr>
                <w:rFonts w:ascii="Times New Roman" w:eastAsia="Times New Roman" w:hAnsi="Times New Roman" w:cs="Times New Roman"/>
                <w:sz w:val="22"/>
                <w:szCs w:val="22"/>
                <w:lang w:eastAsia="lt-LT"/>
              </w:rPr>
            </w:pPr>
            <w:r w:rsidRPr="0041316F">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CB8E2BE" w14:textId="77777777" w:rsidR="001354AB" w:rsidRPr="0041316F" w:rsidRDefault="001354AB">
            <w:pPr>
              <w:pStyle w:val="Default"/>
              <w:jc w:val="center"/>
              <w:rPr>
                <w:rFonts w:ascii="Times New Roman" w:eastAsia="Times New Roman" w:hAnsi="Times New Roman" w:cs="Times New Roman"/>
                <w:sz w:val="22"/>
                <w:szCs w:val="22"/>
                <w:lang w:eastAsia="lt-LT"/>
              </w:rPr>
            </w:pPr>
            <w:r w:rsidRPr="0041316F">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6BDF7B65"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r w:rsidRPr="0041316F">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78DD2DD" w14:textId="77777777" w:rsidR="001354AB" w:rsidRPr="0041316F" w:rsidRDefault="001354AB">
            <w:pPr>
              <w:pStyle w:val="Default"/>
              <w:jc w:val="center"/>
              <w:rPr>
                <w:rFonts w:ascii="Times New Roman" w:eastAsia="Times New Roman" w:hAnsi="Times New Roman" w:cs="Times New Roman"/>
                <w:b/>
                <w:sz w:val="22"/>
                <w:szCs w:val="22"/>
                <w:lang w:eastAsia="lt-LT"/>
              </w:rPr>
            </w:pPr>
            <w:r w:rsidRPr="0041316F">
              <w:rPr>
                <w:rFonts w:ascii="Times New Roman" w:eastAsia="Times New Roman" w:hAnsi="Times New Roman" w:cs="Times New Roman"/>
                <w:b/>
                <w:sz w:val="22"/>
                <w:szCs w:val="22"/>
                <w:lang w:eastAsia="lt-LT"/>
              </w:rPr>
              <w:t>Pasirinkimo pagrindimas</w:t>
            </w:r>
          </w:p>
        </w:tc>
      </w:tr>
      <w:tr w:rsidR="001354AB" w:rsidRPr="0041316F" w14:paraId="32BE68F9" w14:textId="77777777" w:rsidTr="001354AB">
        <w:trPr>
          <w:trHeight w:val="451"/>
        </w:trPr>
        <w:tc>
          <w:tcPr>
            <w:tcW w:w="14850" w:type="dxa"/>
            <w:vMerge/>
            <w:tcBorders>
              <w:top w:val="single" w:sz="4" w:space="0" w:color="auto"/>
              <w:left w:val="single" w:sz="4" w:space="0" w:color="auto"/>
              <w:bottom w:val="single" w:sz="4" w:space="0" w:color="auto"/>
              <w:right w:val="single" w:sz="4" w:space="0" w:color="auto"/>
            </w:tcBorders>
            <w:vAlign w:val="center"/>
            <w:hideMark/>
          </w:tcPr>
          <w:p w14:paraId="1492CB55" w14:textId="77777777" w:rsidR="001354AB" w:rsidRPr="0041316F" w:rsidRDefault="001354AB">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5E8F2F94" w14:textId="77777777" w:rsidR="001354AB" w:rsidRPr="0041316F" w:rsidRDefault="001354AB">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36212758" w14:textId="77777777" w:rsidR="001354AB" w:rsidRPr="0041316F" w:rsidRDefault="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30EF27FF" w14:textId="77777777" w:rsidR="001354AB" w:rsidRPr="0041316F" w:rsidRDefault="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61DE30FC" w14:textId="77777777" w:rsidR="001354AB" w:rsidRPr="0041316F" w:rsidRDefault="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40A1B1A" w14:textId="77777777" w:rsidR="001354AB" w:rsidRPr="0041316F" w:rsidRDefault="001354AB">
            <w:pPr>
              <w:rPr>
                <w:b/>
                <w:color w:val="000000"/>
                <w:sz w:val="22"/>
                <w:szCs w:val="22"/>
                <w:lang w:eastAsia="lt-LT"/>
              </w:rPr>
            </w:pPr>
          </w:p>
        </w:tc>
      </w:tr>
      <w:tr w:rsidR="001354AB" w:rsidRPr="0041316F" w14:paraId="175B06FD" w14:textId="77777777" w:rsidTr="001354AB">
        <w:trPr>
          <w:trHeight w:val="363"/>
        </w:trPr>
        <w:tc>
          <w:tcPr>
            <w:tcW w:w="673" w:type="dxa"/>
            <w:tcBorders>
              <w:top w:val="single" w:sz="4" w:space="0" w:color="auto"/>
              <w:left w:val="single" w:sz="4" w:space="0" w:color="auto"/>
              <w:bottom w:val="single" w:sz="4" w:space="0" w:color="auto"/>
              <w:right w:val="single" w:sz="4" w:space="0" w:color="auto"/>
            </w:tcBorders>
            <w:hideMark/>
          </w:tcPr>
          <w:p w14:paraId="4DCDD898"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sz w:val="22"/>
                <w:szCs w:val="22"/>
                <w:lang w:eastAsia="lt-LT"/>
              </w:rPr>
              <w:lastRenderedPageBreak/>
              <w:t>1.</w:t>
            </w:r>
          </w:p>
        </w:tc>
        <w:tc>
          <w:tcPr>
            <w:tcW w:w="6502" w:type="dxa"/>
            <w:tcBorders>
              <w:top w:val="single" w:sz="4" w:space="0" w:color="auto"/>
              <w:left w:val="single" w:sz="4" w:space="0" w:color="auto"/>
              <w:bottom w:val="single" w:sz="4" w:space="0" w:color="auto"/>
              <w:right w:val="single" w:sz="4" w:space="0" w:color="auto"/>
            </w:tcBorders>
            <w:hideMark/>
          </w:tcPr>
          <w:p w14:paraId="6CFB2BA3" w14:textId="07EAB12E"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pareiškėjas</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projekto vykdytojas</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galutinis naudos gavėjas vykdo veiklą žuvininkystės ir akvakultūros sektoriuje, kuriam taikomas Tarybos (ES) reglamentas Nr. 1379/2013?</w:t>
            </w:r>
            <w:r w:rsidRPr="0041316F">
              <w:rPr>
                <w:rStyle w:val="Puslapioinaosnuoroda"/>
                <w:rFonts w:ascii="Times New Roman" w:eastAsia="Times New Roman" w:hAnsi="Times New Roman" w:cs="Times New Roman"/>
                <w:bCs/>
                <w:sz w:val="22"/>
                <w:szCs w:val="22"/>
                <w:lang w:eastAsia="lt-LT"/>
              </w:rPr>
              <w:footnoteReference w:id="5"/>
            </w:r>
          </w:p>
        </w:tc>
        <w:tc>
          <w:tcPr>
            <w:tcW w:w="730" w:type="dxa"/>
            <w:tcBorders>
              <w:top w:val="single" w:sz="4" w:space="0" w:color="auto"/>
              <w:left w:val="single" w:sz="4" w:space="0" w:color="auto"/>
              <w:bottom w:val="single" w:sz="4" w:space="0" w:color="auto"/>
              <w:right w:val="single" w:sz="4" w:space="0" w:color="auto"/>
            </w:tcBorders>
            <w:vAlign w:val="center"/>
            <w:hideMark/>
          </w:tcPr>
          <w:p w14:paraId="7AC6060C"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bookmarkStart w:id="2" w:name="Tikrinti2"/>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bookmarkEnd w:id="2"/>
          </w:p>
        </w:tc>
        <w:tc>
          <w:tcPr>
            <w:tcW w:w="708" w:type="dxa"/>
            <w:tcBorders>
              <w:top w:val="single" w:sz="4" w:space="0" w:color="auto"/>
              <w:left w:val="single" w:sz="4" w:space="0" w:color="auto"/>
              <w:bottom w:val="single" w:sz="4" w:space="0" w:color="auto"/>
              <w:right w:val="single" w:sz="4" w:space="0" w:color="auto"/>
            </w:tcBorders>
            <w:vAlign w:val="center"/>
            <w:hideMark/>
          </w:tcPr>
          <w:p w14:paraId="19E2E1B0"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FF8E2FF"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A29241B"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6C6BF591" w14:textId="77777777" w:rsidTr="001354AB">
        <w:trPr>
          <w:trHeight w:val="138"/>
        </w:trPr>
        <w:tc>
          <w:tcPr>
            <w:tcW w:w="673" w:type="dxa"/>
            <w:tcBorders>
              <w:top w:val="single" w:sz="4" w:space="0" w:color="auto"/>
              <w:left w:val="single" w:sz="4" w:space="0" w:color="auto"/>
              <w:bottom w:val="single" w:sz="4" w:space="0" w:color="auto"/>
              <w:right w:val="single" w:sz="4" w:space="0" w:color="auto"/>
            </w:tcBorders>
            <w:hideMark/>
          </w:tcPr>
          <w:p w14:paraId="1A27D009"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hideMark/>
          </w:tcPr>
          <w:p w14:paraId="04649E9F" w14:textId="07ADA454"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pareiškėjas / projekto vykdytojas / 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636381"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325F9D4"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EDF91C"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E7A5865"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69E27DC"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1937C399" w14:textId="77777777" w:rsidTr="001354AB">
        <w:trPr>
          <w:trHeight w:val="138"/>
        </w:trPr>
        <w:tc>
          <w:tcPr>
            <w:tcW w:w="673" w:type="dxa"/>
            <w:tcBorders>
              <w:top w:val="single" w:sz="4" w:space="0" w:color="auto"/>
              <w:left w:val="single" w:sz="4" w:space="0" w:color="auto"/>
              <w:bottom w:val="single" w:sz="4" w:space="0" w:color="auto"/>
              <w:right w:val="single" w:sz="4" w:space="0" w:color="auto"/>
            </w:tcBorders>
            <w:hideMark/>
          </w:tcPr>
          <w:p w14:paraId="04B8A2EE"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3A4F43A0" w14:textId="351734FF"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pareiškėjas / projekto vykdytojas / 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6B3C29"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DE22FB0"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4C2F41"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ABDB2EB"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A85C734"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4BF0B10A" w14:textId="77777777" w:rsidTr="001354AB">
        <w:trPr>
          <w:trHeight w:val="802"/>
        </w:trPr>
        <w:tc>
          <w:tcPr>
            <w:tcW w:w="673" w:type="dxa"/>
            <w:tcBorders>
              <w:top w:val="single" w:sz="4" w:space="0" w:color="auto"/>
              <w:left w:val="single" w:sz="4" w:space="0" w:color="auto"/>
              <w:bottom w:val="single" w:sz="4" w:space="0" w:color="auto"/>
              <w:right w:val="single" w:sz="4" w:space="0" w:color="auto"/>
            </w:tcBorders>
            <w:hideMark/>
          </w:tcPr>
          <w:p w14:paraId="0B5796C8"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3A403419" w14:textId="67FA8C78"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pareiškėjas / projekto vykdytojas / 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BD38F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1B7AD3"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43BF07"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304493C"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67A4687"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19697FAD" w14:textId="77777777" w:rsidTr="001354AB">
        <w:trPr>
          <w:trHeight w:val="275"/>
        </w:trPr>
        <w:tc>
          <w:tcPr>
            <w:tcW w:w="673" w:type="dxa"/>
            <w:tcBorders>
              <w:top w:val="single" w:sz="4" w:space="0" w:color="auto"/>
              <w:left w:val="single" w:sz="4" w:space="0" w:color="auto"/>
              <w:bottom w:val="single" w:sz="4" w:space="0" w:color="auto"/>
              <w:right w:val="single" w:sz="4" w:space="0" w:color="auto"/>
            </w:tcBorders>
            <w:hideMark/>
          </w:tcPr>
          <w:p w14:paraId="6BC49A2E"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705BD6D6" w14:textId="61F6CA42"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pagalba teikiama su eksportu susijusiai veiklai trečiosiose šalyse arba valstybėse narėse (t. y. veiklai</w:t>
            </w:r>
            <w:r w:rsidR="00BD38FC" w:rsidRPr="0041316F">
              <w:rPr>
                <w:rFonts w:ascii="Times New Roman" w:eastAsia="Times New Roman" w:hAnsi="Times New Roman" w:cs="Times New Roman"/>
                <w:bCs/>
                <w:sz w:val="22"/>
                <w:szCs w:val="22"/>
                <w:lang w:eastAsia="lt-LT"/>
              </w:rPr>
              <w:t>,</w:t>
            </w:r>
            <w:r w:rsidRPr="0041316F">
              <w:rPr>
                <w:rFonts w:ascii="Times New Roman" w:eastAsia="Times New Roman" w:hAnsi="Times New Roman" w:cs="Times New Roman"/>
                <w:bCs/>
                <w:sz w:val="22"/>
                <w:szCs w:val="22"/>
                <w:lang w:eastAsia="lt-LT"/>
              </w:rPr>
              <w:t xml:space="preserve"> tiesiogiai susijusiai su </w:t>
            </w:r>
            <w:r w:rsidR="00BD38FC" w:rsidRPr="0041316F">
              <w:rPr>
                <w:rFonts w:ascii="Times New Roman" w:eastAsia="Times New Roman" w:hAnsi="Times New Roman" w:cs="Times New Roman"/>
                <w:bCs/>
                <w:sz w:val="22"/>
                <w:szCs w:val="22"/>
                <w:lang w:eastAsia="lt-LT"/>
              </w:rPr>
              <w:t>eksportuojam</w:t>
            </w:r>
            <w:r w:rsidR="008C7774" w:rsidRPr="0041316F">
              <w:rPr>
                <w:rFonts w:ascii="Times New Roman" w:eastAsia="Times New Roman" w:hAnsi="Times New Roman" w:cs="Times New Roman"/>
                <w:bCs/>
                <w:sz w:val="22"/>
                <w:szCs w:val="22"/>
                <w:lang w:eastAsia="lt-LT"/>
              </w:rPr>
              <w:t>os produkcijos</w:t>
            </w:r>
            <w:r w:rsidR="00BD38FC" w:rsidRPr="0041316F">
              <w:rPr>
                <w:rFonts w:ascii="Times New Roman" w:eastAsia="Times New Roman" w:hAnsi="Times New Roman" w:cs="Times New Roman"/>
                <w:bCs/>
                <w:sz w:val="22"/>
                <w:szCs w:val="22"/>
                <w:lang w:eastAsia="lt-LT"/>
              </w:rPr>
              <w:t xml:space="preserve"> kiekiu</w:t>
            </w:r>
            <w:r w:rsidRPr="0041316F">
              <w:rPr>
                <w:rFonts w:ascii="Times New Roman" w:eastAsia="Times New Roman" w:hAnsi="Times New Roman" w:cs="Times New Roman"/>
                <w:bCs/>
                <w:sz w:val="22"/>
                <w:szCs w:val="22"/>
                <w:lang w:eastAsia="lt-LT"/>
              </w:rPr>
              <w:t>,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0E4DC0F6"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F06286"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0A19F"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F451CA9"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23CC177E" w14:textId="77777777" w:rsidTr="001354AB">
        <w:trPr>
          <w:trHeight w:val="338"/>
        </w:trPr>
        <w:tc>
          <w:tcPr>
            <w:tcW w:w="673" w:type="dxa"/>
            <w:tcBorders>
              <w:top w:val="single" w:sz="4" w:space="0" w:color="auto"/>
              <w:left w:val="single" w:sz="4" w:space="0" w:color="auto"/>
              <w:bottom w:val="single" w:sz="4" w:space="0" w:color="auto"/>
              <w:right w:val="single" w:sz="4" w:space="0" w:color="auto"/>
            </w:tcBorders>
            <w:hideMark/>
          </w:tcPr>
          <w:p w14:paraId="7F53C21F"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4B4B1AE5" w14:textId="35BDC258" w:rsidR="001354AB" w:rsidRPr="0041316F" w:rsidRDefault="001354AB">
            <w:pPr>
              <w:pStyle w:val="Default"/>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pareiškėjui / projekto vykdytojui/partneriui (-</w:t>
            </w:r>
            <w:proofErr w:type="spellStart"/>
            <w:r w:rsidRPr="0041316F">
              <w:rPr>
                <w:rFonts w:ascii="Times New Roman" w:eastAsia="Times New Roman" w:hAnsi="Times New Roman" w:cs="Times New Roman"/>
                <w:bCs/>
                <w:sz w:val="22"/>
                <w:szCs w:val="22"/>
                <w:lang w:eastAsia="lt-LT"/>
              </w:rPr>
              <w:t>iams</w:t>
            </w:r>
            <w:proofErr w:type="spellEnd"/>
            <w:r w:rsidRPr="0041316F">
              <w:rPr>
                <w:rFonts w:ascii="Times New Roman" w:eastAsia="Times New Roman" w:hAnsi="Times New Roman" w:cs="Times New Roman"/>
                <w:bCs/>
                <w:sz w:val="22"/>
                <w:szCs w:val="22"/>
                <w:lang w:eastAsia="lt-LT"/>
              </w:rPr>
              <w:t>)</w:t>
            </w:r>
            <w:r w:rsidR="004F77C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B5391F2"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12A0B7"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5AC8857"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6F72ED3"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353F6039" w14:textId="77777777" w:rsidTr="001354AB">
        <w:trPr>
          <w:trHeight w:val="1903"/>
        </w:trPr>
        <w:tc>
          <w:tcPr>
            <w:tcW w:w="673" w:type="dxa"/>
            <w:tcBorders>
              <w:top w:val="single" w:sz="4" w:space="0" w:color="auto"/>
              <w:left w:val="single" w:sz="4" w:space="0" w:color="auto"/>
              <w:bottom w:val="single" w:sz="4" w:space="0" w:color="auto"/>
              <w:right w:val="single" w:sz="4" w:space="0" w:color="auto"/>
            </w:tcBorders>
            <w:hideMark/>
          </w:tcPr>
          <w:p w14:paraId="67ADF125"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1709175F" w14:textId="53BA2BE1"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Jei pareiškėjas / projekto vykdytojas/partneris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4F77C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xml:space="preserve">/ galutinis naudos gavėjas vykdo veiklą 1–4 punktuose nurodytuose sektoriuose, tačiau kartu  bent viename sektoriuje, kuriam taikomas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reglamentas, ir pastarajam sektoriui </w:t>
            </w:r>
            <w:r w:rsidR="008C7774" w:rsidRPr="0041316F">
              <w:rPr>
                <w:rFonts w:ascii="Times New Roman" w:eastAsia="Times New Roman" w:hAnsi="Times New Roman" w:cs="Times New Roman"/>
                <w:bCs/>
                <w:sz w:val="22"/>
                <w:szCs w:val="22"/>
                <w:lang w:eastAsia="lt-LT"/>
              </w:rPr>
              <w:t xml:space="preserve">teikiama </w:t>
            </w:r>
            <w:r w:rsidRPr="0041316F">
              <w:rPr>
                <w:rFonts w:ascii="Times New Roman" w:eastAsia="Times New Roman" w:hAnsi="Times New Roman" w:cs="Times New Roman"/>
                <w:bCs/>
                <w:sz w:val="22"/>
                <w:szCs w:val="22"/>
                <w:lang w:eastAsia="lt-LT"/>
              </w:rPr>
              <w:t xml:space="preserve">pagalba, ar užtikrinama, kad tinkamomis priemonėmis, kaip antai atskiriant veiklos sritis ar sąnaudas, kad veiklai tuose sektoriuose, kuriems šis reglamentas netaikomas, nebūtų teikiama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kuri teikiama pagal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reglamentą?</w:t>
            </w:r>
            <w:r w:rsidR="008C7774" w:rsidRPr="0041316F">
              <w:rPr>
                <w:rFonts w:ascii="Times New Roman" w:eastAsia="Times New Roman" w:hAnsi="Times New Roman" w:cs="Times New Roman"/>
                <w:bCs/>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2D265D0"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C98AF48"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94B60"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61D8336"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56E0D54D" w14:textId="77777777" w:rsidTr="001354AB">
        <w:trPr>
          <w:trHeight w:val="651"/>
        </w:trPr>
        <w:tc>
          <w:tcPr>
            <w:tcW w:w="673" w:type="dxa"/>
            <w:tcBorders>
              <w:top w:val="single" w:sz="4" w:space="0" w:color="auto"/>
              <w:left w:val="single" w:sz="4" w:space="0" w:color="auto"/>
              <w:bottom w:val="single" w:sz="4" w:space="0" w:color="auto"/>
              <w:right w:val="single" w:sz="4" w:space="0" w:color="auto"/>
            </w:tcBorders>
            <w:hideMark/>
          </w:tcPr>
          <w:p w14:paraId="5B5B279F"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530BF273" w14:textId="77777777"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C611101"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D60412"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766DC8F"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02858BA"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3F1C307F" w14:textId="77777777" w:rsidTr="001354AB">
        <w:trPr>
          <w:trHeight w:val="1026"/>
        </w:trPr>
        <w:tc>
          <w:tcPr>
            <w:tcW w:w="673" w:type="dxa"/>
            <w:tcBorders>
              <w:top w:val="single" w:sz="4" w:space="0" w:color="auto"/>
              <w:left w:val="single" w:sz="4" w:space="0" w:color="auto"/>
              <w:bottom w:val="single" w:sz="4" w:space="0" w:color="auto"/>
              <w:right w:val="single" w:sz="4" w:space="0" w:color="auto"/>
            </w:tcBorders>
            <w:hideMark/>
          </w:tcPr>
          <w:p w14:paraId="0A63BD06"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lastRenderedPageBreak/>
              <w:t>9.</w:t>
            </w:r>
          </w:p>
        </w:tc>
        <w:tc>
          <w:tcPr>
            <w:tcW w:w="6502" w:type="dxa"/>
            <w:tcBorders>
              <w:top w:val="single" w:sz="4" w:space="0" w:color="auto"/>
              <w:left w:val="single" w:sz="4" w:space="0" w:color="auto"/>
              <w:bottom w:val="single" w:sz="4" w:space="0" w:color="auto"/>
              <w:right w:val="single" w:sz="4" w:space="0" w:color="auto"/>
            </w:tcBorders>
            <w:hideMark/>
          </w:tcPr>
          <w:p w14:paraId="2F573EB0" w14:textId="4966F96E"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Ar bendra vienai įmonei</w:t>
            </w:r>
            <w:r w:rsidRPr="0041316F">
              <w:rPr>
                <w:rStyle w:val="Puslapioinaosnuoroda"/>
                <w:rFonts w:ascii="Times New Roman" w:eastAsia="Times New Roman" w:hAnsi="Times New Roman" w:cs="Times New Roman"/>
                <w:bCs/>
                <w:sz w:val="22"/>
                <w:szCs w:val="22"/>
                <w:lang w:eastAsia="lt-LT"/>
              </w:rPr>
              <w:footnoteReference w:id="6"/>
            </w:r>
            <w:r w:rsidRPr="0041316F">
              <w:rPr>
                <w:rFonts w:ascii="Times New Roman" w:eastAsia="Times New Roman" w:hAnsi="Times New Roman" w:cs="Times New Roman"/>
                <w:bCs/>
                <w:sz w:val="22"/>
                <w:szCs w:val="22"/>
                <w:lang w:eastAsia="lt-LT"/>
              </w:rPr>
              <w:t xml:space="preserve"> suteikta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pagalbos suma Lietuvoje viršija (ar konkrečiu atveju viršys suteikus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pagalbą) 200</w:t>
            </w:r>
            <w:r w:rsidR="00594B0C" w:rsidRPr="0041316F">
              <w:rPr>
                <w:rFonts w:ascii="Times New Roman" w:eastAsia="Times New Roman" w:hAnsi="Times New Roman" w:cs="Times New Roman"/>
                <w:bCs/>
                <w:sz w:val="22"/>
                <w:szCs w:val="22"/>
                <w:lang w:eastAsia="lt-LT"/>
              </w:rPr>
              <w:t> 000 </w:t>
            </w:r>
            <w:r w:rsidRPr="0041316F">
              <w:rPr>
                <w:rFonts w:ascii="Times New Roman" w:eastAsia="Times New Roman" w:hAnsi="Times New Roman" w:cs="Times New Roman"/>
                <w:bCs/>
                <w:sz w:val="22"/>
                <w:szCs w:val="22"/>
                <w:lang w:eastAsia="lt-LT"/>
              </w:rPr>
              <w:t>E</w:t>
            </w:r>
            <w:r w:rsidR="00594B0C" w:rsidRPr="0041316F">
              <w:rPr>
                <w:rFonts w:ascii="Times New Roman" w:eastAsia="Times New Roman" w:hAnsi="Times New Roman" w:cs="Times New Roman"/>
                <w:bCs/>
                <w:sz w:val="22"/>
                <w:szCs w:val="22"/>
                <w:lang w:eastAsia="lt-LT"/>
              </w:rPr>
              <w:t>ur</w:t>
            </w:r>
            <w:r w:rsidRPr="0041316F">
              <w:rPr>
                <w:rFonts w:ascii="Times New Roman" w:eastAsia="Times New Roman" w:hAnsi="Times New Roman" w:cs="Times New Roman"/>
                <w:bCs/>
                <w:sz w:val="22"/>
                <w:szCs w:val="22"/>
                <w:lang w:eastAsia="lt-LT"/>
              </w:rPr>
              <w:t xml:space="preserve"> (krovinių vežimo keliais </w:t>
            </w:r>
            <w:r w:rsidR="008C7774" w:rsidRPr="0041316F">
              <w:rPr>
                <w:rFonts w:ascii="Times New Roman" w:eastAsia="Times New Roman" w:hAnsi="Times New Roman" w:cs="Times New Roman"/>
                <w:bCs/>
                <w:sz w:val="22"/>
                <w:szCs w:val="22"/>
                <w:lang w:eastAsia="lt-LT"/>
              </w:rPr>
              <w:t xml:space="preserve">veiklai 100 </w:t>
            </w:r>
            <w:r w:rsidRPr="0041316F">
              <w:rPr>
                <w:rFonts w:ascii="Times New Roman" w:eastAsia="Times New Roman" w:hAnsi="Times New Roman" w:cs="Times New Roman"/>
                <w:bCs/>
                <w:sz w:val="22"/>
                <w:szCs w:val="22"/>
                <w:lang w:eastAsia="lt-LT"/>
              </w:rPr>
              <w:t>000 E</w:t>
            </w:r>
            <w:r w:rsidR="00594B0C" w:rsidRPr="0041316F">
              <w:rPr>
                <w:rFonts w:ascii="Times New Roman" w:eastAsia="Times New Roman" w:hAnsi="Times New Roman" w:cs="Times New Roman"/>
                <w:bCs/>
                <w:sz w:val="22"/>
                <w:szCs w:val="22"/>
                <w:lang w:eastAsia="lt-LT"/>
              </w:rPr>
              <w:t>ur</w:t>
            </w:r>
            <w:r w:rsidRPr="0041316F">
              <w:rPr>
                <w:rFonts w:ascii="Times New Roman" w:eastAsia="Times New Roman" w:hAnsi="Times New Roman" w:cs="Times New Roman"/>
                <w:bCs/>
                <w:sz w:val="22"/>
                <w:szCs w:val="22"/>
                <w:lang w:eastAsia="lt-LT"/>
              </w:rPr>
              <w:t>)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10C9F8F"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C51FE94"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0A02E23"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C16BB4C" w14:textId="77777777" w:rsidR="001354AB" w:rsidRPr="0041316F" w:rsidRDefault="001354AB">
            <w:pPr>
              <w:pStyle w:val="Default"/>
              <w:jc w:val="both"/>
              <w:rPr>
                <w:rFonts w:ascii="Times New Roman" w:eastAsia="Times New Roman" w:hAnsi="Times New Roman" w:cs="Times New Roman"/>
                <w:i/>
                <w:sz w:val="22"/>
                <w:szCs w:val="22"/>
                <w:lang w:eastAsia="lt-LT"/>
              </w:rPr>
            </w:pPr>
          </w:p>
        </w:tc>
      </w:tr>
      <w:tr w:rsidR="001354AB" w:rsidRPr="0041316F" w14:paraId="2DDD69B7" w14:textId="77777777" w:rsidTr="001354AB">
        <w:trPr>
          <w:trHeight w:val="1779"/>
        </w:trPr>
        <w:tc>
          <w:tcPr>
            <w:tcW w:w="673" w:type="dxa"/>
            <w:tcBorders>
              <w:top w:val="single" w:sz="4" w:space="0" w:color="auto"/>
              <w:left w:val="single" w:sz="4" w:space="0" w:color="auto"/>
              <w:bottom w:val="single" w:sz="4" w:space="0" w:color="auto"/>
              <w:right w:val="single" w:sz="4" w:space="0" w:color="auto"/>
            </w:tcBorders>
            <w:hideMark/>
          </w:tcPr>
          <w:p w14:paraId="377D428B"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hideMark/>
          </w:tcPr>
          <w:p w14:paraId="5B6E9022" w14:textId="5206A451"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Jei įmonė (pareiškėjas</w:t>
            </w:r>
            <w:r w:rsidR="00594B0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w:t>
            </w:r>
            <w:r w:rsidR="00594B0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projekto vykdytojas</w:t>
            </w:r>
            <w:r w:rsidR="00594B0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w:t>
            </w:r>
            <w:r w:rsidR="00594B0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partneris (-</w:t>
            </w:r>
            <w:proofErr w:type="spellStart"/>
            <w:r w:rsidRPr="0041316F">
              <w:rPr>
                <w:rFonts w:ascii="Times New Roman" w:eastAsia="Times New Roman" w:hAnsi="Times New Roman" w:cs="Times New Roman"/>
                <w:bCs/>
                <w:sz w:val="22"/>
                <w:szCs w:val="22"/>
                <w:lang w:eastAsia="lt-LT"/>
              </w:rPr>
              <w:t>iai</w:t>
            </w:r>
            <w:proofErr w:type="spellEnd"/>
            <w:r w:rsidRPr="0041316F">
              <w:rPr>
                <w:rFonts w:ascii="Times New Roman" w:eastAsia="Times New Roman" w:hAnsi="Times New Roman" w:cs="Times New Roman"/>
                <w:bCs/>
                <w:sz w:val="22"/>
                <w:szCs w:val="22"/>
                <w:lang w:eastAsia="lt-LT"/>
              </w:rPr>
              <w:t>)</w:t>
            </w:r>
            <w:r w:rsidR="00594B0C"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galutinis naudos gavėjas) vykdo krovinių vežimo keliais veiklą</w:t>
            </w:r>
            <w:r w:rsidR="000D24AA"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w:t>
            </w:r>
            <w:r w:rsidR="000D24AA" w:rsidRPr="0041316F">
              <w:rPr>
                <w:rFonts w:ascii="Times New Roman" w:eastAsia="Times New Roman" w:hAnsi="Times New Roman" w:cs="Times New Roman"/>
                <w:bCs/>
                <w:sz w:val="22"/>
                <w:szCs w:val="22"/>
                <w:lang w:eastAsia="lt-LT"/>
              </w:rPr>
              <w:t xml:space="preserve"> </w:t>
            </w:r>
            <w:proofErr w:type="spellStart"/>
            <w:r w:rsidRPr="0041316F">
              <w:rPr>
                <w:rFonts w:ascii="Times New Roman" w:eastAsia="Times New Roman" w:hAnsi="Times New Roman" w:cs="Times New Roman"/>
                <w:bCs/>
                <w:sz w:val="22"/>
                <w:szCs w:val="22"/>
                <w:lang w:eastAsia="lt-LT"/>
              </w:rPr>
              <w:t>poveiklę</w:t>
            </w:r>
            <w:proofErr w:type="spellEnd"/>
            <w:r w:rsidRPr="0041316F">
              <w:rPr>
                <w:rFonts w:ascii="Times New Roman" w:eastAsia="Times New Roman" w:hAnsi="Times New Roman" w:cs="Times New Roman"/>
                <w:bCs/>
                <w:sz w:val="22"/>
                <w:szCs w:val="22"/>
                <w:lang w:eastAsia="lt-LT"/>
              </w:rPr>
              <w:t xml:space="preserve"> samdos pagrindais arba už atlygį ir kitą veiklą, kuriai taikoma 200 000 </w:t>
            </w:r>
            <w:r w:rsidR="00F63243" w:rsidRPr="0041316F">
              <w:rPr>
                <w:rFonts w:ascii="Times New Roman" w:eastAsia="Times New Roman" w:hAnsi="Times New Roman" w:cs="Times New Roman"/>
                <w:bCs/>
                <w:sz w:val="22"/>
                <w:szCs w:val="22"/>
                <w:lang w:eastAsia="lt-LT"/>
              </w:rPr>
              <w:t xml:space="preserve">Eur </w:t>
            </w:r>
            <w:r w:rsidRPr="0041316F">
              <w:rPr>
                <w:rFonts w:ascii="Times New Roman" w:eastAsia="Times New Roman" w:hAnsi="Times New Roman" w:cs="Times New Roman"/>
                <w:bCs/>
                <w:sz w:val="22"/>
                <w:szCs w:val="22"/>
                <w:lang w:eastAsia="lt-LT"/>
              </w:rPr>
              <w:t xml:space="preserve">viršutinė riba, ar užtikrinama, kad pagalba krovinių vežimo keliais veiklai neviršytų 100 000 </w:t>
            </w:r>
            <w:r w:rsidR="005438E7" w:rsidRPr="0041316F">
              <w:rPr>
                <w:rFonts w:ascii="Times New Roman" w:eastAsia="Times New Roman" w:hAnsi="Times New Roman" w:cs="Times New Roman"/>
                <w:bCs/>
                <w:sz w:val="22"/>
                <w:szCs w:val="22"/>
                <w:lang w:eastAsia="lt-LT"/>
              </w:rPr>
              <w:t xml:space="preserve">Eur </w:t>
            </w:r>
            <w:r w:rsidRPr="0041316F">
              <w:rPr>
                <w:rFonts w:ascii="Times New Roman" w:eastAsia="Times New Roman" w:hAnsi="Times New Roman" w:cs="Times New Roman"/>
                <w:bCs/>
                <w:sz w:val="22"/>
                <w:szCs w:val="22"/>
                <w:lang w:eastAsia="lt-LT"/>
              </w:rPr>
              <w:t xml:space="preserve">ir kad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3B9C46B0"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509BB6"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283CA"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4369ACD"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5A33EC44" w14:textId="77777777" w:rsidTr="001354AB">
        <w:trPr>
          <w:trHeight w:val="275"/>
        </w:trPr>
        <w:tc>
          <w:tcPr>
            <w:tcW w:w="673" w:type="dxa"/>
            <w:tcBorders>
              <w:top w:val="single" w:sz="4" w:space="0" w:color="auto"/>
              <w:left w:val="single" w:sz="4" w:space="0" w:color="auto"/>
              <w:bottom w:val="single" w:sz="4" w:space="0" w:color="auto"/>
              <w:right w:val="single" w:sz="4" w:space="0" w:color="auto"/>
            </w:tcBorders>
            <w:hideMark/>
          </w:tcPr>
          <w:p w14:paraId="222D50A6"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3F7BA880" w14:textId="77777777"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 xml:space="preserve">Jei dvi įmonės susijungė arba viena įsigijo kitą, ar apskaičiuojant, ar nauja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05FC192F"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5EDC05"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B6B48"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71BF7D39"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20CDF085" w14:textId="77777777" w:rsidTr="001354AB">
        <w:trPr>
          <w:trHeight w:val="1236"/>
        </w:trPr>
        <w:tc>
          <w:tcPr>
            <w:tcW w:w="673" w:type="dxa"/>
            <w:tcBorders>
              <w:top w:val="single" w:sz="4" w:space="0" w:color="auto"/>
              <w:left w:val="single" w:sz="4" w:space="0" w:color="auto"/>
              <w:bottom w:val="single" w:sz="4" w:space="0" w:color="auto"/>
              <w:right w:val="single" w:sz="4" w:space="0" w:color="auto"/>
            </w:tcBorders>
            <w:hideMark/>
          </w:tcPr>
          <w:p w14:paraId="14FBD096"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1B7DC2D7" w14:textId="63DA8E44"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 xml:space="preserve">Jei viena įmonė suskaidyta į dvi ar daugiau atskirų įmonių, ar iki suskaidymo suteikta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priskiriama įmonei, kuri ja pasinaudojo</w:t>
            </w:r>
            <w:r w:rsidR="00211BF9" w:rsidRPr="0041316F">
              <w:rPr>
                <w:rFonts w:ascii="Times New Roman" w:eastAsia="Times New Roman" w:hAnsi="Times New Roman" w:cs="Times New Roman"/>
                <w:bCs/>
                <w:sz w:val="22"/>
                <w:szCs w:val="22"/>
                <w:lang w:eastAsia="lt-LT"/>
              </w:rPr>
              <w:t xml:space="preserve">? </w:t>
            </w:r>
            <w:r w:rsidRPr="0041316F">
              <w:rPr>
                <w:rFonts w:ascii="Times New Roman" w:eastAsia="Times New Roman" w:hAnsi="Times New Roman" w:cs="Times New Roman"/>
                <w:bCs/>
                <w:sz w:val="22"/>
                <w:szCs w:val="22"/>
                <w:lang w:eastAsia="lt-LT"/>
              </w:rPr>
              <w:t xml:space="preserve">Jei toks priskyrimas neįmanomas, ar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A87C5C"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B7AF7C"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40EA0"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341DD27"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r w:rsidR="001354AB" w:rsidRPr="0041316F" w14:paraId="61B8D155" w14:textId="77777777" w:rsidTr="001354AB">
        <w:trPr>
          <w:trHeight w:val="698"/>
        </w:trPr>
        <w:tc>
          <w:tcPr>
            <w:tcW w:w="673" w:type="dxa"/>
            <w:tcBorders>
              <w:top w:val="single" w:sz="4" w:space="0" w:color="auto"/>
              <w:left w:val="single" w:sz="4" w:space="0" w:color="auto"/>
              <w:bottom w:val="single" w:sz="4" w:space="0" w:color="auto"/>
              <w:right w:val="single" w:sz="4" w:space="0" w:color="auto"/>
            </w:tcBorders>
            <w:hideMark/>
          </w:tcPr>
          <w:p w14:paraId="1790DF82" w14:textId="77777777" w:rsidR="001354AB" w:rsidRPr="0041316F" w:rsidRDefault="001354AB">
            <w:pPr>
              <w:pStyle w:val="Default"/>
              <w:ind w:right="-465"/>
              <w:contextualSpacing/>
              <w:rPr>
                <w:rFonts w:ascii="Times New Roman" w:hAnsi="Times New Roman" w:cs="Times New Roman"/>
                <w:color w:val="auto"/>
                <w:sz w:val="22"/>
                <w:szCs w:val="22"/>
              </w:rPr>
            </w:pPr>
            <w:r w:rsidRPr="0041316F">
              <w:rPr>
                <w:rFonts w:ascii="Times New Roman" w:eastAsia="Times New Roman" w:hAnsi="Times New Roman" w:cs="Times New Roman"/>
                <w:color w:val="auto"/>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2BDB32C1" w14:textId="77777777" w:rsidR="001354AB" w:rsidRPr="0041316F" w:rsidRDefault="001354AB">
            <w:pPr>
              <w:pStyle w:val="Default"/>
              <w:jc w:val="both"/>
              <w:rPr>
                <w:rFonts w:ascii="Times New Roman" w:hAnsi="Times New Roman" w:cs="Times New Roman"/>
                <w:bCs/>
                <w:sz w:val="22"/>
                <w:szCs w:val="22"/>
              </w:rPr>
            </w:pPr>
            <w:r w:rsidRPr="0041316F">
              <w:rPr>
                <w:rFonts w:ascii="Times New Roman" w:eastAsia="Times New Roman" w:hAnsi="Times New Roman" w:cs="Times New Roman"/>
                <w:bCs/>
                <w:sz w:val="22"/>
                <w:szCs w:val="22"/>
                <w:lang w:eastAsia="lt-LT"/>
              </w:rPr>
              <w:t xml:space="preserve">Ar teikiamo finansavimo bendrasis subsidijos ekvivalentas apskaičiuotas tinkamai, teikiama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yra skaidri?</w:t>
            </w:r>
            <w:r w:rsidRPr="0041316F">
              <w:rPr>
                <w:rStyle w:val="Puslapioinaosnuoroda"/>
                <w:rFonts w:ascii="Times New Roman" w:eastAsia="Times New Roman" w:hAnsi="Times New Roman" w:cs="Times New Roman"/>
                <w:bCs/>
                <w:sz w:val="22"/>
                <w:szCs w:val="22"/>
                <w:lang w:eastAsia="lt-LT"/>
              </w:rPr>
              <w:footnoteReference w:id="7"/>
            </w:r>
            <w:r w:rsidRPr="0041316F">
              <w:rPr>
                <w:rFonts w:ascii="Times New Roman" w:eastAsia="Times New Roman" w:hAnsi="Times New Roman" w:cs="Times New Roman"/>
                <w:bCs/>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1336D641" w14:textId="77777777" w:rsidR="001354AB" w:rsidRPr="0041316F" w:rsidRDefault="001354AB">
            <w:pPr>
              <w:jc w:val="center"/>
              <w:rPr>
                <w:rFonts w:ascii="Arial" w:hAnsi="Arial" w:cs="Arial"/>
                <w:sz w:val="20"/>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C641AC" w14:textId="77777777" w:rsidR="001354AB" w:rsidRPr="0041316F" w:rsidRDefault="001354AB">
            <w:pPr>
              <w:pStyle w:val="Default"/>
              <w:jc w:val="center"/>
              <w:rPr>
                <w:rFonts w:ascii="Arial" w:hAnsi="Arial" w:cs="Arial"/>
                <w:sz w:val="20"/>
                <w:szCs w:val="20"/>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D236F5" w14:textId="77777777" w:rsidR="001354AB" w:rsidRPr="0041316F" w:rsidRDefault="001354AB">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C9315D1" w14:textId="77777777" w:rsidR="001354AB" w:rsidRPr="0041316F" w:rsidRDefault="001354AB">
            <w:pPr>
              <w:pStyle w:val="Default"/>
              <w:ind w:firstLine="34"/>
              <w:jc w:val="both"/>
              <w:rPr>
                <w:rFonts w:ascii="Times New Roman" w:eastAsia="Times New Roman" w:hAnsi="Times New Roman" w:cs="Times New Roman"/>
                <w:sz w:val="22"/>
                <w:szCs w:val="22"/>
                <w:lang w:eastAsia="lt-LT"/>
              </w:rPr>
            </w:pPr>
          </w:p>
        </w:tc>
      </w:tr>
      <w:tr w:rsidR="001354AB" w:rsidRPr="0041316F" w14:paraId="0E05A9CC" w14:textId="77777777" w:rsidTr="001354AB">
        <w:trPr>
          <w:trHeight w:val="520"/>
        </w:trPr>
        <w:tc>
          <w:tcPr>
            <w:tcW w:w="673" w:type="dxa"/>
            <w:tcBorders>
              <w:top w:val="single" w:sz="4" w:space="0" w:color="auto"/>
              <w:left w:val="single" w:sz="4" w:space="0" w:color="auto"/>
              <w:bottom w:val="single" w:sz="4" w:space="0" w:color="auto"/>
              <w:right w:val="single" w:sz="4" w:space="0" w:color="auto"/>
            </w:tcBorders>
            <w:hideMark/>
          </w:tcPr>
          <w:p w14:paraId="0A43A4FD" w14:textId="77777777" w:rsidR="001354AB" w:rsidRPr="0041316F" w:rsidRDefault="001354AB">
            <w:pPr>
              <w:pStyle w:val="Default"/>
              <w:ind w:right="-465"/>
              <w:contextualSpacing/>
              <w:rPr>
                <w:rFonts w:ascii="Times New Roman" w:hAnsi="Times New Roman" w:cs="Times New Roman"/>
                <w:color w:val="auto"/>
                <w:sz w:val="22"/>
                <w:szCs w:val="22"/>
              </w:rPr>
            </w:pPr>
            <w:r w:rsidRPr="0041316F">
              <w:rPr>
                <w:rFonts w:ascii="Times New Roman" w:eastAsia="Times New Roman" w:hAnsi="Times New Roman" w:cs="Times New Roman"/>
                <w:color w:val="auto"/>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601D4218" w14:textId="5290B48C" w:rsidR="001354AB" w:rsidRPr="0041316F" w:rsidRDefault="001354AB">
            <w:pPr>
              <w:pStyle w:val="Default"/>
              <w:jc w:val="both"/>
              <w:rPr>
                <w:rFonts w:ascii="Times New Roman" w:hAnsi="Times New Roman" w:cs="Times New Roman"/>
                <w:bCs/>
                <w:sz w:val="22"/>
                <w:szCs w:val="22"/>
              </w:rPr>
            </w:pPr>
            <w:r w:rsidRPr="0041316F">
              <w:rPr>
                <w:rFonts w:ascii="Times New Roman" w:eastAsia="Times New Roman" w:hAnsi="Times New Roman" w:cs="Times New Roman"/>
                <w:bCs/>
                <w:sz w:val="22"/>
                <w:szCs w:val="22"/>
                <w:lang w:eastAsia="lt-LT"/>
              </w:rPr>
              <w:t xml:space="preserve">Ar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sumuojama pagal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reglamento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D7D77CC" w14:textId="77777777" w:rsidR="001354AB" w:rsidRPr="0041316F" w:rsidRDefault="001354AB">
            <w:pPr>
              <w:jc w:val="center"/>
              <w:rPr>
                <w:rFonts w:ascii="Arial" w:hAnsi="Arial" w:cs="Arial"/>
                <w:sz w:val="20"/>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169A839" w14:textId="77777777" w:rsidR="001354AB" w:rsidRPr="0041316F" w:rsidRDefault="001354AB">
            <w:pPr>
              <w:pStyle w:val="Default"/>
              <w:jc w:val="center"/>
              <w:rPr>
                <w:rFonts w:ascii="Arial" w:hAnsi="Arial" w:cs="Arial"/>
                <w:sz w:val="20"/>
                <w:szCs w:val="20"/>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D6767C0" w14:textId="77777777" w:rsidR="001354AB" w:rsidRPr="0041316F" w:rsidRDefault="001354AB">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30410CF" w14:textId="77777777" w:rsidR="001354AB" w:rsidRPr="0041316F" w:rsidRDefault="001354AB">
            <w:pPr>
              <w:pStyle w:val="Default"/>
              <w:ind w:firstLine="720"/>
              <w:jc w:val="both"/>
              <w:rPr>
                <w:rFonts w:ascii="Times New Roman" w:eastAsia="Times New Roman" w:hAnsi="Times New Roman" w:cs="Times New Roman"/>
                <w:i/>
                <w:sz w:val="22"/>
                <w:szCs w:val="22"/>
                <w:lang w:eastAsia="lt-LT"/>
              </w:rPr>
            </w:pPr>
          </w:p>
        </w:tc>
      </w:tr>
      <w:tr w:rsidR="001354AB" w:rsidRPr="0041316F" w14:paraId="5A22569C" w14:textId="77777777" w:rsidTr="001354AB">
        <w:trPr>
          <w:trHeight w:val="175"/>
        </w:trPr>
        <w:tc>
          <w:tcPr>
            <w:tcW w:w="673" w:type="dxa"/>
            <w:tcBorders>
              <w:top w:val="single" w:sz="4" w:space="0" w:color="auto"/>
              <w:left w:val="single" w:sz="4" w:space="0" w:color="auto"/>
              <w:bottom w:val="single" w:sz="4" w:space="0" w:color="auto"/>
              <w:right w:val="single" w:sz="4" w:space="0" w:color="auto"/>
            </w:tcBorders>
            <w:hideMark/>
          </w:tcPr>
          <w:p w14:paraId="0A4FAD5C" w14:textId="77777777" w:rsidR="001354AB" w:rsidRPr="0041316F" w:rsidRDefault="001354AB">
            <w:pPr>
              <w:pStyle w:val="Default"/>
              <w:ind w:right="-465"/>
              <w:contextualSpacing/>
              <w:rPr>
                <w:rFonts w:ascii="Times New Roman" w:eastAsia="Times New Roman" w:hAnsi="Times New Roman" w:cs="Times New Roman"/>
                <w:color w:val="auto"/>
                <w:sz w:val="22"/>
                <w:szCs w:val="22"/>
                <w:lang w:eastAsia="lt-LT"/>
              </w:rPr>
            </w:pPr>
            <w:r w:rsidRPr="0041316F">
              <w:rPr>
                <w:rFonts w:ascii="Times New Roman" w:eastAsia="Times New Roman" w:hAnsi="Times New Roman" w:cs="Times New Roman"/>
                <w:color w:val="auto"/>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2DBA6961" w14:textId="77777777" w:rsidR="001354AB" w:rsidRPr="0041316F" w:rsidRDefault="001354AB">
            <w:pPr>
              <w:pStyle w:val="Default"/>
              <w:jc w:val="both"/>
              <w:rPr>
                <w:rFonts w:ascii="Times New Roman" w:eastAsia="Times New Roman" w:hAnsi="Times New Roman" w:cs="Times New Roman"/>
                <w:bCs/>
                <w:sz w:val="22"/>
                <w:szCs w:val="22"/>
                <w:lang w:eastAsia="lt-LT"/>
              </w:rPr>
            </w:pPr>
            <w:r w:rsidRPr="0041316F">
              <w:rPr>
                <w:rFonts w:ascii="Times New Roman" w:eastAsia="Times New Roman" w:hAnsi="Times New Roman" w:cs="Times New Roman"/>
                <w:bCs/>
                <w:sz w:val="22"/>
                <w:szCs w:val="22"/>
                <w:lang w:eastAsia="lt-LT"/>
              </w:rPr>
              <w:t xml:space="preserve">Ar teikiama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pagalba patenka į </w:t>
            </w:r>
            <w:r w:rsidRPr="0041316F">
              <w:rPr>
                <w:rFonts w:ascii="Times New Roman" w:eastAsia="Times New Roman" w:hAnsi="Times New Roman" w:cs="Times New Roman"/>
                <w:bCs/>
                <w:i/>
                <w:sz w:val="22"/>
                <w:szCs w:val="22"/>
                <w:lang w:eastAsia="lt-LT"/>
              </w:rPr>
              <w:t xml:space="preserve">de </w:t>
            </w:r>
            <w:proofErr w:type="spellStart"/>
            <w:r w:rsidRPr="0041316F">
              <w:rPr>
                <w:rFonts w:ascii="Times New Roman" w:eastAsia="Times New Roman" w:hAnsi="Times New Roman" w:cs="Times New Roman"/>
                <w:bCs/>
                <w:i/>
                <w:sz w:val="22"/>
                <w:szCs w:val="22"/>
                <w:lang w:eastAsia="lt-LT"/>
              </w:rPr>
              <w:t>minimis</w:t>
            </w:r>
            <w:proofErr w:type="spellEnd"/>
            <w:r w:rsidRPr="0041316F">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369889A" w14:textId="77777777" w:rsidR="001354AB" w:rsidRPr="0041316F" w:rsidRDefault="001354AB">
            <w:pPr>
              <w:jc w:val="center"/>
              <w:rPr>
                <w:rFonts w:ascii="Arial" w:eastAsia="Calibri" w:hAnsi="Arial" w:cs="Arial"/>
                <w:sz w:val="20"/>
                <w:lang w:eastAsia="lt-LT"/>
              </w:rPr>
            </w:pPr>
            <w:r w:rsidRPr="0041316F">
              <w:rPr>
                <w:lang w:eastAsia="lt-LT"/>
              </w:rPr>
              <w:fldChar w:fldCharType="begin">
                <w:ffData>
                  <w:name w:val="Tikrinti2"/>
                  <w:enabled/>
                  <w:calcOnExit w:val="0"/>
                  <w:checkBox>
                    <w:sizeAuto/>
                    <w:default w:val="0"/>
                  </w:checkBox>
                </w:ffData>
              </w:fldChar>
            </w:r>
            <w:r w:rsidRPr="0041316F">
              <w:rPr>
                <w:lang w:eastAsia="lt-LT"/>
              </w:rPr>
              <w:instrText xml:space="preserve"> FORMCHECKBOX </w:instrText>
            </w:r>
            <w:r w:rsidR="008A6C34">
              <w:rPr>
                <w:lang w:eastAsia="lt-LT"/>
              </w:rPr>
            </w:r>
            <w:r w:rsidR="008A6C34">
              <w:rPr>
                <w:lang w:eastAsia="lt-LT"/>
              </w:rPr>
              <w:fldChar w:fldCharType="separate"/>
            </w:r>
            <w:r w:rsidRPr="0041316F">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AA5808" w14:textId="77777777" w:rsidR="001354AB" w:rsidRPr="0041316F" w:rsidRDefault="001354AB">
            <w:pPr>
              <w:pStyle w:val="Default"/>
              <w:jc w:val="center"/>
              <w:rPr>
                <w:rFonts w:ascii="Arial" w:eastAsia="Times New Roman" w:hAnsi="Arial" w:cs="Arial"/>
                <w:sz w:val="20"/>
                <w:szCs w:val="20"/>
                <w:lang w:eastAsia="lt-LT"/>
              </w:rPr>
            </w:pPr>
            <w:r w:rsidRPr="0041316F">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41316F">
              <w:rPr>
                <w:rFonts w:ascii="Arial" w:eastAsia="Times New Roman" w:hAnsi="Arial" w:cs="Arial"/>
                <w:sz w:val="20"/>
                <w:szCs w:val="20"/>
                <w:lang w:eastAsia="lt-LT"/>
              </w:rPr>
              <w:instrText xml:space="preserve"> FORMCHECKBOX </w:instrText>
            </w:r>
            <w:r w:rsidR="008A6C34">
              <w:rPr>
                <w:rFonts w:ascii="Arial" w:eastAsia="Times New Roman" w:hAnsi="Arial" w:cs="Arial"/>
                <w:sz w:val="20"/>
                <w:szCs w:val="20"/>
                <w:lang w:eastAsia="lt-LT"/>
              </w:rPr>
            </w:r>
            <w:r w:rsidR="008A6C34">
              <w:rPr>
                <w:rFonts w:ascii="Arial" w:eastAsia="Times New Roman" w:hAnsi="Arial" w:cs="Arial"/>
                <w:sz w:val="20"/>
                <w:szCs w:val="20"/>
                <w:lang w:eastAsia="lt-LT"/>
              </w:rPr>
              <w:fldChar w:fldCharType="separate"/>
            </w:r>
            <w:r w:rsidRPr="0041316F">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C000DD0" w14:textId="77777777" w:rsidR="001354AB" w:rsidRPr="0041316F" w:rsidRDefault="001354A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91EB568"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bl>
    <w:p w14:paraId="726173DD" w14:textId="77777777" w:rsidR="001354AB" w:rsidRPr="0041316F" w:rsidRDefault="001354AB" w:rsidP="001354AB">
      <w:pPr>
        <w:rPr>
          <w:rFonts w:ascii="Arial" w:eastAsia="Calibri"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354AB" w:rsidRPr="0041316F" w14:paraId="63B88196" w14:textId="77777777" w:rsidTr="001354AB">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1FA6D348" w14:textId="77777777" w:rsidR="001354AB" w:rsidRPr="0041316F" w:rsidRDefault="001354AB">
            <w:pPr>
              <w:pStyle w:val="Default"/>
              <w:ind w:firstLine="720"/>
              <w:rPr>
                <w:rFonts w:ascii="Times New Roman" w:eastAsia="Times New Roman" w:hAnsi="Times New Roman" w:cs="Times New Roman"/>
                <w:sz w:val="22"/>
                <w:szCs w:val="22"/>
                <w:lang w:eastAsia="lt-LT"/>
              </w:rPr>
            </w:pPr>
            <w:r w:rsidRPr="0041316F">
              <w:rPr>
                <w:rFonts w:ascii="Times New Roman" w:eastAsia="Times New Roman" w:hAnsi="Times New Roman" w:cs="Times New Roman"/>
                <w:b/>
                <w:bCs/>
                <w:sz w:val="22"/>
                <w:szCs w:val="22"/>
                <w:lang w:eastAsia="lt-LT"/>
              </w:rPr>
              <w:t xml:space="preserve">III.  Išvada dėl atitikties </w:t>
            </w:r>
            <w:r w:rsidRPr="0041316F">
              <w:rPr>
                <w:rFonts w:ascii="Times New Roman" w:eastAsia="Times New Roman" w:hAnsi="Times New Roman" w:cs="Times New Roman"/>
                <w:b/>
                <w:bCs/>
                <w:i/>
                <w:sz w:val="22"/>
                <w:szCs w:val="22"/>
                <w:lang w:eastAsia="lt-LT"/>
              </w:rPr>
              <w:t xml:space="preserve">de </w:t>
            </w:r>
            <w:proofErr w:type="spellStart"/>
            <w:r w:rsidRPr="0041316F">
              <w:rPr>
                <w:rFonts w:ascii="Times New Roman" w:eastAsia="Times New Roman" w:hAnsi="Times New Roman" w:cs="Times New Roman"/>
                <w:b/>
                <w:bCs/>
                <w:i/>
                <w:sz w:val="22"/>
                <w:szCs w:val="22"/>
                <w:lang w:eastAsia="lt-LT"/>
              </w:rPr>
              <w:t>minimis</w:t>
            </w:r>
            <w:proofErr w:type="spellEnd"/>
            <w:r w:rsidRPr="0041316F">
              <w:rPr>
                <w:rFonts w:ascii="Times New Roman" w:eastAsia="Times New Roman" w:hAnsi="Times New Roman" w:cs="Times New Roman"/>
                <w:b/>
                <w:bCs/>
                <w:sz w:val="22"/>
                <w:szCs w:val="22"/>
                <w:lang w:eastAsia="lt-LT"/>
              </w:rPr>
              <w:t xml:space="preserve"> reglamente nustatytoms sąlygoms </w:t>
            </w:r>
          </w:p>
          <w:p w14:paraId="5E043D82" w14:textId="77777777" w:rsidR="001354AB" w:rsidRPr="0041316F" w:rsidRDefault="001354AB">
            <w:pPr>
              <w:pStyle w:val="Default"/>
              <w:ind w:firstLine="720"/>
              <w:rPr>
                <w:rFonts w:ascii="Times New Roman" w:eastAsia="Times New Roman" w:hAnsi="Times New Roman" w:cs="Times New Roman"/>
                <w:sz w:val="22"/>
                <w:szCs w:val="22"/>
                <w:lang w:eastAsia="lt-LT"/>
              </w:rPr>
            </w:pPr>
          </w:p>
        </w:tc>
      </w:tr>
      <w:tr w:rsidR="001354AB" w:rsidRPr="0041316F" w14:paraId="77144F37" w14:textId="77777777" w:rsidTr="001354AB">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38503DC5" w14:textId="77777777" w:rsidR="001354AB" w:rsidRPr="0041316F" w:rsidRDefault="001354AB">
            <w:pPr>
              <w:pStyle w:val="Default"/>
              <w:ind w:right="-465"/>
              <w:contextualSpacing/>
              <w:rPr>
                <w:rFonts w:ascii="Times New Roman" w:eastAsia="Times New Roman" w:hAnsi="Times New Roman" w:cs="Times New Roman"/>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795E8614" w14:textId="77777777" w:rsidR="001354AB" w:rsidRPr="0041316F" w:rsidRDefault="001354AB" w:rsidP="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A4AB376" w14:textId="77777777" w:rsidR="001354AB" w:rsidRPr="0041316F" w:rsidRDefault="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ED39BFE" w14:textId="77777777" w:rsidR="001354AB" w:rsidRPr="0041316F" w:rsidRDefault="001354AB" w:rsidP="001354AB">
            <w:pPr>
              <w:pStyle w:val="Default"/>
              <w:ind w:firstLine="720"/>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sz w:val="22"/>
                <w:szCs w:val="22"/>
                <w:lang w:eastAsia="lt-LT"/>
              </w:rPr>
              <w:t>Pasirinkimo pagrindimas/nustatytos rizikos</w:t>
            </w:r>
          </w:p>
        </w:tc>
      </w:tr>
      <w:tr w:rsidR="001354AB" w:rsidRPr="0041316F" w14:paraId="5ECF7129" w14:textId="77777777" w:rsidTr="001354A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FD90E" w14:textId="77777777" w:rsidR="001354AB" w:rsidRPr="0041316F" w:rsidRDefault="001354AB">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6D378" w14:textId="77777777" w:rsidR="001354AB" w:rsidRPr="0041316F" w:rsidRDefault="001354AB">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0B4CDB" w14:textId="77777777" w:rsidR="001354AB" w:rsidRPr="0041316F" w:rsidRDefault="001354AB">
            <w:pPr>
              <w:pStyle w:val="Default"/>
              <w:ind w:hanging="3"/>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90321D" w14:textId="77777777" w:rsidR="001354AB" w:rsidRPr="0041316F" w:rsidRDefault="001354AB">
            <w:pPr>
              <w:pStyle w:val="Default"/>
              <w:jc w:val="center"/>
              <w:rPr>
                <w:rFonts w:ascii="Times New Roman" w:eastAsia="Times New Roman" w:hAnsi="Times New Roman" w:cs="Times New Roman"/>
                <w:b/>
                <w:bCs/>
                <w:sz w:val="22"/>
                <w:szCs w:val="22"/>
                <w:lang w:eastAsia="lt-LT"/>
              </w:rPr>
            </w:pPr>
            <w:r w:rsidRPr="0041316F">
              <w:rPr>
                <w:rFonts w:ascii="Times New Roman" w:eastAsia="Times New Roman" w:hAnsi="Times New Roman" w:cs="Times New Roman"/>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F8A75" w14:textId="77777777" w:rsidR="001354AB" w:rsidRPr="0041316F" w:rsidRDefault="001354AB">
            <w:pPr>
              <w:rPr>
                <w:b/>
                <w:bCs/>
                <w:color w:val="000000"/>
                <w:sz w:val="22"/>
                <w:szCs w:val="22"/>
                <w:lang w:eastAsia="lt-LT"/>
              </w:rPr>
            </w:pPr>
          </w:p>
        </w:tc>
      </w:tr>
      <w:tr w:rsidR="001354AB" w:rsidRPr="0041316F" w14:paraId="5F204462" w14:textId="77777777" w:rsidTr="001354AB">
        <w:trPr>
          <w:trHeight w:val="507"/>
        </w:trPr>
        <w:tc>
          <w:tcPr>
            <w:tcW w:w="753" w:type="dxa"/>
            <w:tcBorders>
              <w:top w:val="single" w:sz="4" w:space="0" w:color="auto"/>
              <w:left w:val="single" w:sz="4" w:space="0" w:color="auto"/>
              <w:bottom w:val="single" w:sz="4" w:space="0" w:color="auto"/>
              <w:right w:val="single" w:sz="4" w:space="0" w:color="auto"/>
            </w:tcBorders>
          </w:tcPr>
          <w:p w14:paraId="573516BF" w14:textId="77777777" w:rsidR="001354AB" w:rsidRPr="0041316F" w:rsidRDefault="001354AB">
            <w:pPr>
              <w:pStyle w:val="Default"/>
              <w:ind w:right="-465"/>
              <w:contextualSpacing/>
              <w:rPr>
                <w:rFonts w:ascii="Times New Roman" w:eastAsia="Times New Roman" w:hAnsi="Times New Roman" w:cs="Times New Roman"/>
                <w:sz w:val="22"/>
                <w:szCs w:val="22"/>
                <w:lang w:eastAsia="lt-LT"/>
              </w:rPr>
            </w:pPr>
            <w:r w:rsidRPr="0041316F">
              <w:rPr>
                <w:rFonts w:ascii="Times New Roman" w:eastAsia="Times New Roman" w:hAnsi="Times New Roman" w:cs="Times New Roman"/>
                <w:bCs/>
                <w:sz w:val="22"/>
                <w:szCs w:val="22"/>
                <w:lang w:eastAsia="lt-LT"/>
              </w:rPr>
              <w:lastRenderedPageBreak/>
              <w:t xml:space="preserve">16. </w:t>
            </w:r>
          </w:p>
          <w:p w14:paraId="2AB689F6"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37D75D69" w14:textId="77777777" w:rsidR="001354AB" w:rsidRPr="0041316F" w:rsidRDefault="001354AB">
            <w:pPr>
              <w:pStyle w:val="Default"/>
              <w:jc w:val="both"/>
              <w:rPr>
                <w:rFonts w:ascii="Times New Roman" w:eastAsia="Times New Roman" w:hAnsi="Times New Roman" w:cs="Times New Roman"/>
                <w:sz w:val="22"/>
                <w:szCs w:val="22"/>
                <w:lang w:eastAsia="lt-LT"/>
              </w:rPr>
            </w:pPr>
            <w:r w:rsidRPr="0041316F">
              <w:rPr>
                <w:rFonts w:ascii="Times New Roman" w:eastAsia="Times New Roman" w:hAnsi="Times New Roman" w:cs="Times New Roman"/>
                <w:sz w:val="22"/>
                <w:szCs w:val="22"/>
                <w:lang w:eastAsia="lt-LT"/>
              </w:rPr>
              <w:t xml:space="preserve">Ar teikiamas finansavimas atitinka </w:t>
            </w:r>
            <w:r w:rsidRPr="0041316F">
              <w:rPr>
                <w:rFonts w:ascii="Times New Roman" w:eastAsia="Times New Roman" w:hAnsi="Times New Roman" w:cs="Times New Roman"/>
                <w:i/>
                <w:sz w:val="22"/>
                <w:szCs w:val="22"/>
                <w:lang w:eastAsia="lt-LT"/>
              </w:rPr>
              <w:t xml:space="preserve">de </w:t>
            </w:r>
            <w:proofErr w:type="spellStart"/>
            <w:r w:rsidRPr="0041316F">
              <w:rPr>
                <w:rFonts w:ascii="Times New Roman" w:eastAsia="Times New Roman" w:hAnsi="Times New Roman" w:cs="Times New Roman"/>
                <w:i/>
                <w:sz w:val="22"/>
                <w:szCs w:val="22"/>
                <w:lang w:eastAsia="lt-LT"/>
              </w:rPr>
              <w:t>minimis</w:t>
            </w:r>
            <w:proofErr w:type="spellEnd"/>
            <w:r w:rsidRPr="0041316F">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76414" w14:textId="77777777" w:rsidR="001354AB" w:rsidRPr="0041316F" w:rsidRDefault="001354AB">
            <w:pPr>
              <w:pStyle w:val="Default"/>
              <w:ind w:hanging="3"/>
              <w:jc w:val="center"/>
              <w:rPr>
                <w:rFonts w:ascii="Times New Roman" w:eastAsia="Times New Roman" w:hAnsi="Times New Roman" w:cs="Times New Roman"/>
                <w:sz w:val="20"/>
                <w:szCs w:val="20"/>
                <w:lang w:eastAsia="lt-LT"/>
              </w:rPr>
            </w:pPr>
            <w:r w:rsidRPr="0041316F">
              <w:rPr>
                <w:rFonts w:eastAsia="Times New Roman"/>
                <w:sz w:val="20"/>
                <w:szCs w:val="20"/>
                <w:lang w:eastAsia="lt-LT"/>
              </w:rPr>
              <w:fldChar w:fldCharType="begin">
                <w:ffData>
                  <w:name w:val="Tikrinti2"/>
                  <w:enabled/>
                  <w:calcOnExit w:val="0"/>
                  <w:checkBox>
                    <w:sizeAuto/>
                    <w:default w:val="0"/>
                  </w:checkBox>
                </w:ffData>
              </w:fldChar>
            </w:r>
            <w:r w:rsidRPr="0041316F">
              <w:rPr>
                <w:rFonts w:eastAsia="Times New Roman"/>
                <w:sz w:val="20"/>
                <w:szCs w:val="20"/>
                <w:lang w:eastAsia="lt-LT"/>
              </w:rPr>
              <w:instrText xml:space="preserve"> FORMCHECKBOX </w:instrText>
            </w:r>
            <w:r w:rsidR="008A6C34">
              <w:rPr>
                <w:rFonts w:eastAsia="Times New Roman"/>
                <w:sz w:val="20"/>
                <w:szCs w:val="20"/>
                <w:lang w:eastAsia="lt-LT"/>
              </w:rPr>
            </w:r>
            <w:r w:rsidR="008A6C34">
              <w:rPr>
                <w:rFonts w:eastAsia="Times New Roman"/>
                <w:sz w:val="20"/>
                <w:szCs w:val="20"/>
                <w:lang w:eastAsia="lt-LT"/>
              </w:rPr>
              <w:fldChar w:fldCharType="separate"/>
            </w:r>
            <w:r w:rsidRPr="0041316F">
              <w:rPr>
                <w:rFonts w:eastAsia="Times New Roman"/>
                <w:sz w:val="20"/>
                <w:szCs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E37326C" w14:textId="77777777" w:rsidR="001354AB" w:rsidRPr="0041316F" w:rsidRDefault="001354AB">
            <w:pPr>
              <w:pStyle w:val="Default"/>
              <w:jc w:val="center"/>
              <w:rPr>
                <w:rFonts w:ascii="Times New Roman" w:eastAsia="Times New Roman" w:hAnsi="Times New Roman" w:cs="Times New Roman"/>
                <w:sz w:val="20"/>
                <w:szCs w:val="20"/>
                <w:lang w:eastAsia="lt-LT"/>
              </w:rPr>
            </w:pPr>
            <w:r w:rsidRPr="0041316F">
              <w:rPr>
                <w:rFonts w:eastAsia="Times New Roman"/>
                <w:sz w:val="20"/>
                <w:szCs w:val="20"/>
                <w:lang w:eastAsia="lt-LT"/>
              </w:rPr>
              <w:fldChar w:fldCharType="begin">
                <w:ffData>
                  <w:name w:val="Tikrinti2"/>
                  <w:enabled/>
                  <w:calcOnExit w:val="0"/>
                  <w:checkBox>
                    <w:sizeAuto/>
                    <w:default w:val="0"/>
                  </w:checkBox>
                </w:ffData>
              </w:fldChar>
            </w:r>
            <w:r w:rsidRPr="0041316F">
              <w:rPr>
                <w:rFonts w:eastAsia="Times New Roman"/>
                <w:sz w:val="20"/>
                <w:szCs w:val="20"/>
                <w:lang w:eastAsia="lt-LT"/>
              </w:rPr>
              <w:instrText xml:space="preserve"> FORMCHECKBOX </w:instrText>
            </w:r>
            <w:r w:rsidR="008A6C34">
              <w:rPr>
                <w:rFonts w:eastAsia="Times New Roman"/>
                <w:sz w:val="20"/>
                <w:szCs w:val="20"/>
                <w:lang w:eastAsia="lt-LT"/>
              </w:rPr>
            </w:r>
            <w:r w:rsidR="008A6C34">
              <w:rPr>
                <w:rFonts w:eastAsia="Times New Roman"/>
                <w:sz w:val="20"/>
                <w:szCs w:val="20"/>
                <w:lang w:eastAsia="lt-LT"/>
              </w:rPr>
              <w:fldChar w:fldCharType="separate"/>
            </w:r>
            <w:r w:rsidRPr="0041316F">
              <w:rPr>
                <w:rFonts w:eastAsia="Times New Roman"/>
                <w:sz w:val="20"/>
                <w:szCs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56964D4C" w14:textId="77777777" w:rsidR="001354AB" w:rsidRPr="0041316F" w:rsidRDefault="001354AB">
            <w:pPr>
              <w:pStyle w:val="Default"/>
              <w:ind w:firstLine="720"/>
              <w:jc w:val="both"/>
              <w:rPr>
                <w:rFonts w:ascii="Times New Roman" w:eastAsia="Times New Roman" w:hAnsi="Times New Roman" w:cs="Times New Roman"/>
                <w:sz w:val="22"/>
                <w:szCs w:val="22"/>
                <w:lang w:eastAsia="lt-LT"/>
              </w:rPr>
            </w:pPr>
          </w:p>
        </w:tc>
      </w:tr>
    </w:tbl>
    <w:p w14:paraId="73EC5364" w14:textId="77777777" w:rsidR="001354AB" w:rsidRPr="0041316F" w:rsidRDefault="001354AB" w:rsidP="001354AB">
      <w:pPr>
        <w:rPr>
          <w:rFonts w:ascii="Arial" w:eastAsia="Calibri" w:hAnsi="Arial" w:cs="Arial"/>
          <w:vanish/>
          <w:sz w:val="20"/>
        </w:rPr>
      </w:pPr>
    </w:p>
    <w:tbl>
      <w:tblPr>
        <w:tblW w:w="11445" w:type="dxa"/>
        <w:tblLayout w:type="fixed"/>
        <w:tblLook w:val="04A0" w:firstRow="1" w:lastRow="0" w:firstColumn="1" w:lastColumn="0" w:noHBand="0" w:noVBand="1"/>
      </w:tblPr>
      <w:tblGrid>
        <w:gridCol w:w="4931"/>
        <w:gridCol w:w="3256"/>
        <w:gridCol w:w="3258"/>
      </w:tblGrid>
      <w:tr w:rsidR="001354AB" w:rsidRPr="0041316F" w14:paraId="53E7D7F5" w14:textId="77777777" w:rsidTr="001354AB">
        <w:trPr>
          <w:trHeight w:val="322"/>
        </w:trPr>
        <w:tc>
          <w:tcPr>
            <w:tcW w:w="4928" w:type="dxa"/>
            <w:tcBorders>
              <w:top w:val="nil"/>
              <w:left w:val="nil"/>
              <w:bottom w:val="nil"/>
              <w:right w:val="nil"/>
            </w:tcBorders>
          </w:tcPr>
          <w:p w14:paraId="4C4823D4" w14:textId="77777777" w:rsidR="001354AB" w:rsidRPr="0041316F" w:rsidRDefault="001354AB">
            <w:pPr>
              <w:pStyle w:val="Default"/>
              <w:rPr>
                <w:rFonts w:ascii="Times New Roman" w:hAnsi="Times New Roman" w:cs="Times New Roman"/>
              </w:rPr>
            </w:pPr>
          </w:p>
        </w:tc>
        <w:tc>
          <w:tcPr>
            <w:tcW w:w="3255" w:type="dxa"/>
            <w:tcBorders>
              <w:top w:val="nil"/>
              <w:left w:val="nil"/>
              <w:bottom w:val="nil"/>
              <w:right w:val="nil"/>
            </w:tcBorders>
          </w:tcPr>
          <w:p w14:paraId="069369A4" w14:textId="77777777" w:rsidR="001354AB" w:rsidRPr="0041316F" w:rsidRDefault="001354AB">
            <w:pPr>
              <w:pStyle w:val="Default"/>
              <w:rPr>
                <w:rFonts w:ascii="Times New Roman" w:hAnsi="Times New Roman" w:cs="Times New Roman"/>
              </w:rPr>
            </w:pPr>
          </w:p>
        </w:tc>
        <w:tc>
          <w:tcPr>
            <w:tcW w:w="3257" w:type="dxa"/>
            <w:tcBorders>
              <w:top w:val="nil"/>
              <w:left w:val="nil"/>
              <w:bottom w:val="nil"/>
              <w:right w:val="nil"/>
            </w:tcBorders>
          </w:tcPr>
          <w:p w14:paraId="60486216" w14:textId="77777777" w:rsidR="001354AB" w:rsidRPr="0041316F" w:rsidRDefault="001354AB">
            <w:pPr>
              <w:pStyle w:val="Default"/>
              <w:rPr>
                <w:rFonts w:ascii="Times New Roman" w:hAnsi="Times New Roman" w:cs="Times New Roman"/>
              </w:rPr>
            </w:pPr>
          </w:p>
        </w:tc>
      </w:tr>
    </w:tbl>
    <w:p w14:paraId="0054B669" w14:textId="77777777" w:rsidR="001354AB" w:rsidRPr="0041316F" w:rsidRDefault="001354AB" w:rsidP="001354AB">
      <w:pPr>
        <w:contextualSpacing/>
        <w:rPr>
          <w:szCs w:val="24"/>
        </w:rPr>
      </w:pPr>
    </w:p>
    <w:p w14:paraId="4CE69CE8" w14:textId="77777777" w:rsidR="001354AB" w:rsidRPr="0041316F" w:rsidRDefault="001354AB" w:rsidP="001354AB">
      <w:pPr>
        <w:tabs>
          <w:tab w:val="left" w:pos="6946"/>
        </w:tabs>
        <w:rPr>
          <w:rFonts w:cs="Arial"/>
          <w:szCs w:val="24"/>
        </w:rPr>
      </w:pPr>
    </w:p>
    <w:tbl>
      <w:tblPr>
        <w:tblW w:w="0" w:type="auto"/>
        <w:tblBorders>
          <w:top w:val="nil"/>
          <w:left w:val="nil"/>
          <w:bottom w:val="nil"/>
          <w:right w:val="nil"/>
        </w:tblBorders>
        <w:tblLook w:val="0000" w:firstRow="0" w:lastRow="0" w:firstColumn="0" w:lastColumn="0" w:noHBand="0" w:noVBand="0"/>
      </w:tblPr>
      <w:tblGrid>
        <w:gridCol w:w="5111"/>
        <w:gridCol w:w="3255"/>
        <w:gridCol w:w="3257"/>
      </w:tblGrid>
      <w:tr w:rsidR="007C23F3" w:rsidRPr="00D90E2D" w14:paraId="28B6A144" w14:textId="77777777" w:rsidTr="009C2134">
        <w:trPr>
          <w:trHeight w:val="322"/>
        </w:trPr>
        <w:tc>
          <w:tcPr>
            <w:tcW w:w="5111" w:type="dxa"/>
          </w:tcPr>
          <w:p w14:paraId="5CD16C9E" w14:textId="77777777" w:rsidR="007C23F3" w:rsidRPr="00D90E2D" w:rsidRDefault="007C23F3" w:rsidP="009C2134">
            <w:pPr>
              <w:pStyle w:val="Default"/>
              <w:contextualSpacing/>
              <w:rPr>
                <w:rFonts w:ascii="Times New Roman" w:hAnsi="Times New Roman" w:cs="Times New Roman"/>
                <w:i/>
                <w:iCs/>
              </w:rPr>
            </w:pPr>
          </w:p>
          <w:p w14:paraId="6940D43E"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771B4F79" w14:textId="77777777" w:rsidR="007C23F3" w:rsidRPr="00D90E2D" w:rsidRDefault="007C23F3" w:rsidP="009C2134">
            <w:pPr>
              <w:pStyle w:val="Default"/>
              <w:contextualSpacing/>
              <w:rPr>
                <w:rFonts w:ascii="Times New Roman" w:hAnsi="Times New Roman" w:cs="Times New Roman"/>
              </w:rPr>
            </w:pPr>
            <w:r>
              <w:rPr>
                <w:rFonts w:ascii="Times New Roman" w:hAnsi="Times New Roman" w:cs="Times New Roman"/>
                <w:i/>
                <w:iCs/>
              </w:rPr>
              <w:t xml:space="preserve">                          </w:t>
            </w:r>
            <w:r w:rsidRPr="00D90E2D">
              <w:rPr>
                <w:rFonts w:ascii="Times New Roman" w:hAnsi="Times New Roman" w:cs="Times New Roman"/>
                <w:i/>
                <w:iCs/>
              </w:rPr>
              <w:t>(</w:t>
            </w:r>
            <w:r>
              <w:rPr>
                <w:rFonts w:ascii="Times New Roman" w:hAnsi="Times New Roman" w:cs="Times New Roman"/>
                <w:i/>
                <w:iCs/>
              </w:rPr>
              <w:t>v</w:t>
            </w:r>
            <w:r w:rsidRPr="00D90E2D">
              <w:rPr>
                <w:rFonts w:ascii="Times New Roman" w:hAnsi="Times New Roman" w:cs="Times New Roman"/>
                <w:i/>
                <w:iCs/>
              </w:rPr>
              <w:t xml:space="preserve">ertintojas) </w:t>
            </w:r>
          </w:p>
        </w:tc>
        <w:tc>
          <w:tcPr>
            <w:tcW w:w="3255" w:type="dxa"/>
          </w:tcPr>
          <w:p w14:paraId="6DC4C5F2" w14:textId="77777777" w:rsidR="007C23F3" w:rsidRPr="00D90E2D" w:rsidRDefault="007C23F3" w:rsidP="009C2134">
            <w:pPr>
              <w:pStyle w:val="Default"/>
              <w:contextualSpacing/>
              <w:rPr>
                <w:rFonts w:ascii="Times New Roman" w:hAnsi="Times New Roman" w:cs="Times New Roman"/>
                <w:i/>
                <w:iCs/>
              </w:rPr>
            </w:pPr>
          </w:p>
          <w:p w14:paraId="30EAD1D2"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3B803756" w14:textId="77777777" w:rsidR="007C23F3" w:rsidRPr="00D90E2D" w:rsidRDefault="007C23F3" w:rsidP="009C2134">
            <w:pPr>
              <w:pStyle w:val="Default"/>
              <w:contextualSpacing/>
              <w:rPr>
                <w:rFonts w:ascii="Times New Roman" w:hAnsi="Times New Roman" w:cs="Times New Roman"/>
              </w:rPr>
            </w:pPr>
            <w:r>
              <w:rPr>
                <w:rFonts w:ascii="Times New Roman" w:hAnsi="Times New Roman" w:cs="Times New Roman"/>
                <w:i/>
                <w:iCs/>
              </w:rPr>
              <w:t xml:space="preserve">    </w:t>
            </w:r>
            <w:r w:rsidRPr="00D90E2D">
              <w:rPr>
                <w:rFonts w:ascii="Times New Roman" w:hAnsi="Times New Roman" w:cs="Times New Roman"/>
                <w:i/>
                <w:iCs/>
              </w:rPr>
              <w:t>(</w:t>
            </w:r>
            <w:r>
              <w:rPr>
                <w:rFonts w:ascii="Times New Roman" w:hAnsi="Times New Roman" w:cs="Times New Roman"/>
                <w:i/>
                <w:iCs/>
              </w:rPr>
              <w:t>p</w:t>
            </w:r>
            <w:r w:rsidRPr="00D90E2D">
              <w:rPr>
                <w:rFonts w:ascii="Times New Roman" w:hAnsi="Times New Roman" w:cs="Times New Roman"/>
                <w:i/>
                <w:iCs/>
              </w:rPr>
              <w:t xml:space="preserve">arašas) </w:t>
            </w:r>
          </w:p>
        </w:tc>
        <w:tc>
          <w:tcPr>
            <w:tcW w:w="3257" w:type="dxa"/>
          </w:tcPr>
          <w:p w14:paraId="40D7B41C" w14:textId="77777777" w:rsidR="007C23F3" w:rsidRPr="00D90E2D" w:rsidRDefault="007C23F3" w:rsidP="009C2134">
            <w:pPr>
              <w:pStyle w:val="Default"/>
              <w:contextualSpacing/>
              <w:rPr>
                <w:rFonts w:ascii="Times New Roman" w:hAnsi="Times New Roman" w:cs="Times New Roman"/>
                <w:i/>
                <w:iCs/>
              </w:rPr>
            </w:pPr>
          </w:p>
          <w:p w14:paraId="2E257628"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6E32AA28" w14:textId="77777777" w:rsidR="007C23F3" w:rsidRPr="00D90E2D" w:rsidRDefault="007C23F3" w:rsidP="009C2134">
            <w:pPr>
              <w:pStyle w:val="Default"/>
              <w:contextualSpacing/>
              <w:rPr>
                <w:rFonts w:ascii="Times New Roman" w:hAnsi="Times New Roman" w:cs="Times New Roman"/>
                <w:i/>
              </w:rPr>
            </w:pPr>
            <w:r>
              <w:rPr>
                <w:rFonts w:ascii="Times New Roman" w:hAnsi="Times New Roman" w:cs="Times New Roman"/>
                <w:i/>
              </w:rPr>
              <w:t xml:space="preserve">       </w:t>
            </w:r>
            <w:r w:rsidRPr="00D90E2D">
              <w:rPr>
                <w:rFonts w:ascii="Times New Roman" w:hAnsi="Times New Roman" w:cs="Times New Roman"/>
                <w:i/>
              </w:rPr>
              <w:t>(</w:t>
            </w:r>
            <w:r>
              <w:rPr>
                <w:rFonts w:ascii="Times New Roman" w:hAnsi="Times New Roman" w:cs="Times New Roman"/>
                <w:i/>
              </w:rPr>
              <w:t>d</w:t>
            </w:r>
            <w:r w:rsidRPr="00D90E2D">
              <w:rPr>
                <w:rFonts w:ascii="Times New Roman" w:hAnsi="Times New Roman" w:cs="Times New Roman"/>
                <w:i/>
              </w:rPr>
              <w:t xml:space="preserve">ata) </w:t>
            </w:r>
          </w:p>
        </w:tc>
      </w:tr>
      <w:tr w:rsidR="007C23F3" w:rsidRPr="00D90E2D" w14:paraId="5E60FC4D" w14:textId="77777777" w:rsidTr="009C2134">
        <w:trPr>
          <w:trHeight w:val="746"/>
        </w:trPr>
        <w:tc>
          <w:tcPr>
            <w:tcW w:w="11623" w:type="dxa"/>
            <w:gridSpan w:val="3"/>
          </w:tcPr>
          <w:p w14:paraId="0155745D" w14:textId="77777777" w:rsidR="007C23F3" w:rsidRPr="00D90E2D" w:rsidRDefault="007C23F3" w:rsidP="009C2134">
            <w:pPr>
              <w:pStyle w:val="Default"/>
              <w:contextualSpacing/>
              <w:rPr>
                <w:rFonts w:ascii="Times New Roman" w:hAnsi="Times New Roman" w:cs="Times New Roman"/>
                <w:b/>
                <w:bCs/>
              </w:rPr>
            </w:pPr>
          </w:p>
          <w:p w14:paraId="465DD246"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b/>
                <w:bCs/>
              </w:rPr>
              <w:t xml:space="preserve">Patikros peržiūra: </w:t>
            </w:r>
          </w:p>
          <w:p w14:paraId="1858B401"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rPr>
              <w:t xml:space="preserve">□ Vertintojo išvadai pritarti </w:t>
            </w:r>
          </w:p>
          <w:p w14:paraId="1DFE50E0"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rPr>
              <w:t xml:space="preserve">□ Vertintojo išvadai nepritarti </w:t>
            </w:r>
          </w:p>
          <w:p w14:paraId="407151EE" w14:textId="77777777" w:rsidR="007C23F3" w:rsidRPr="00D90E2D" w:rsidRDefault="007C23F3" w:rsidP="009C2134">
            <w:pPr>
              <w:pStyle w:val="Default"/>
              <w:contextualSpacing/>
              <w:rPr>
                <w:rFonts w:ascii="Times New Roman" w:hAnsi="Times New Roman" w:cs="Times New Roman"/>
                <w:i/>
                <w:iCs/>
              </w:rPr>
            </w:pPr>
            <w:r w:rsidRPr="00D90E2D">
              <w:rPr>
                <w:rFonts w:ascii="Times New Roman" w:hAnsi="Times New Roman" w:cs="Times New Roman"/>
                <w:i/>
                <w:iCs/>
              </w:rPr>
              <w:t>Pastabos:_______________________________________________________________________</w:t>
            </w:r>
          </w:p>
          <w:p w14:paraId="5660E5E9"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 </w:t>
            </w:r>
          </w:p>
        </w:tc>
      </w:tr>
      <w:tr w:rsidR="007C23F3" w:rsidRPr="00D90E2D" w14:paraId="4C380C94" w14:textId="77777777" w:rsidTr="009C2134">
        <w:trPr>
          <w:trHeight w:val="249"/>
        </w:trPr>
        <w:tc>
          <w:tcPr>
            <w:tcW w:w="5111" w:type="dxa"/>
          </w:tcPr>
          <w:p w14:paraId="49BBFBF3"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______________________________________ </w:t>
            </w:r>
          </w:p>
          <w:p w14:paraId="4BBD7B48" w14:textId="77777777" w:rsidR="007C23F3" w:rsidRPr="00D90E2D" w:rsidRDefault="007C23F3" w:rsidP="009C2134">
            <w:pPr>
              <w:pStyle w:val="Default"/>
              <w:contextualSpacing/>
              <w:rPr>
                <w:rFonts w:ascii="Times New Roman" w:hAnsi="Times New Roman" w:cs="Times New Roman"/>
              </w:rPr>
            </w:pPr>
            <w:r>
              <w:rPr>
                <w:rFonts w:ascii="Times New Roman" w:hAnsi="Times New Roman" w:cs="Times New Roman"/>
                <w:i/>
                <w:iCs/>
              </w:rPr>
              <w:t xml:space="preserve">          </w:t>
            </w:r>
            <w:r w:rsidRPr="00D90E2D">
              <w:rPr>
                <w:rFonts w:ascii="Times New Roman" w:hAnsi="Times New Roman" w:cs="Times New Roman"/>
                <w:i/>
                <w:iCs/>
              </w:rPr>
              <w:t>(</w:t>
            </w:r>
            <w:r>
              <w:rPr>
                <w:rFonts w:ascii="Times New Roman" w:hAnsi="Times New Roman" w:cs="Times New Roman"/>
                <w:i/>
                <w:iCs/>
              </w:rPr>
              <w:t>v</w:t>
            </w:r>
            <w:r w:rsidRPr="00D90E2D">
              <w:rPr>
                <w:rFonts w:ascii="Times New Roman" w:hAnsi="Times New Roman" w:cs="Times New Roman"/>
                <w:i/>
                <w:iCs/>
              </w:rPr>
              <w:t xml:space="preserve">ertintojo tiesioginis vadovas) </w:t>
            </w:r>
          </w:p>
        </w:tc>
        <w:tc>
          <w:tcPr>
            <w:tcW w:w="3255" w:type="dxa"/>
          </w:tcPr>
          <w:p w14:paraId="3F2F6979"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18EE2B83" w14:textId="77777777" w:rsidR="007C23F3" w:rsidRPr="00D90E2D" w:rsidRDefault="007C23F3" w:rsidP="009C2134">
            <w:pPr>
              <w:pStyle w:val="Default"/>
              <w:contextualSpacing/>
              <w:rPr>
                <w:rFonts w:ascii="Times New Roman" w:hAnsi="Times New Roman" w:cs="Times New Roman"/>
              </w:rPr>
            </w:pPr>
            <w:r>
              <w:rPr>
                <w:rFonts w:ascii="Times New Roman" w:hAnsi="Times New Roman" w:cs="Times New Roman"/>
                <w:i/>
                <w:iCs/>
              </w:rPr>
              <w:t xml:space="preserve">    </w:t>
            </w:r>
            <w:r w:rsidRPr="00D90E2D">
              <w:rPr>
                <w:rFonts w:ascii="Times New Roman" w:hAnsi="Times New Roman" w:cs="Times New Roman"/>
                <w:i/>
                <w:iCs/>
              </w:rPr>
              <w:t>(</w:t>
            </w:r>
            <w:r>
              <w:rPr>
                <w:rFonts w:ascii="Times New Roman" w:hAnsi="Times New Roman" w:cs="Times New Roman"/>
                <w:i/>
                <w:iCs/>
              </w:rPr>
              <w:t>p</w:t>
            </w:r>
            <w:r w:rsidRPr="00D90E2D">
              <w:rPr>
                <w:rFonts w:ascii="Times New Roman" w:hAnsi="Times New Roman" w:cs="Times New Roman"/>
                <w:i/>
                <w:iCs/>
              </w:rPr>
              <w:t xml:space="preserve">arašas) </w:t>
            </w:r>
          </w:p>
        </w:tc>
        <w:tc>
          <w:tcPr>
            <w:tcW w:w="3257" w:type="dxa"/>
          </w:tcPr>
          <w:p w14:paraId="0408114B" w14:textId="77777777" w:rsidR="007C23F3" w:rsidRPr="00D90E2D" w:rsidRDefault="007C23F3" w:rsidP="009C2134">
            <w:pPr>
              <w:pStyle w:val="Default"/>
              <w:contextualSpacing/>
              <w:rPr>
                <w:rFonts w:ascii="Times New Roman" w:hAnsi="Times New Roman" w:cs="Times New Roman"/>
              </w:rPr>
            </w:pPr>
            <w:r w:rsidRPr="00D90E2D">
              <w:rPr>
                <w:rFonts w:ascii="Times New Roman" w:hAnsi="Times New Roman" w:cs="Times New Roman"/>
                <w:i/>
                <w:iCs/>
              </w:rPr>
              <w:t xml:space="preserve">____________ </w:t>
            </w:r>
          </w:p>
          <w:p w14:paraId="448C0F69" w14:textId="77777777" w:rsidR="007C23F3" w:rsidRPr="00D90E2D" w:rsidRDefault="007C23F3" w:rsidP="009C2134">
            <w:pPr>
              <w:pStyle w:val="Default"/>
              <w:contextualSpacing/>
              <w:rPr>
                <w:rFonts w:ascii="Times New Roman" w:hAnsi="Times New Roman" w:cs="Times New Roman"/>
              </w:rPr>
            </w:pPr>
            <w:r>
              <w:rPr>
                <w:rFonts w:ascii="Times New Roman" w:hAnsi="Times New Roman" w:cs="Times New Roman"/>
                <w:i/>
                <w:iCs/>
              </w:rPr>
              <w:t xml:space="preserve">       </w:t>
            </w:r>
            <w:r w:rsidRPr="00D90E2D">
              <w:rPr>
                <w:rFonts w:ascii="Times New Roman" w:hAnsi="Times New Roman" w:cs="Times New Roman"/>
                <w:i/>
                <w:iCs/>
              </w:rPr>
              <w:t>(</w:t>
            </w:r>
            <w:r>
              <w:rPr>
                <w:rFonts w:ascii="Times New Roman" w:hAnsi="Times New Roman" w:cs="Times New Roman"/>
                <w:i/>
                <w:iCs/>
              </w:rPr>
              <w:t>d</w:t>
            </w:r>
            <w:r w:rsidRPr="00D90E2D">
              <w:rPr>
                <w:rFonts w:ascii="Times New Roman" w:hAnsi="Times New Roman" w:cs="Times New Roman"/>
                <w:i/>
                <w:iCs/>
              </w:rPr>
              <w:t xml:space="preserve">ata) </w:t>
            </w:r>
          </w:p>
        </w:tc>
      </w:tr>
    </w:tbl>
    <w:p w14:paraId="1D477703" w14:textId="77777777" w:rsidR="007C23F3" w:rsidRDefault="007C23F3" w:rsidP="007C23F3">
      <w:pPr>
        <w:spacing w:line="276" w:lineRule="auto"/>
        <w:jc w:val="center"/>
        <w:rPr>
          <w:szCs w:val="24"/>
        </w:rPr>
      </w:pPr>
    </w:p>
    <w:p w14:paraId="59AD817C" w14:textId="77777777" w:rsidR="007C23F3" w:rsidRDefault="007C23F3" w:rsidP="007C23F3">
      <w:pPr>
        <w:spacing w:line="276" w:lineRule="auto"/>
        <w:jc w:val="center"/>
        <w:rPr>
          <w:szCs w:val="24"/>
        </w:rPr>
      </w:pPr>
    </w:p>
    <w:p w14:paraId="704D5241" w14:textId="77777777" w:rsidR="007C23F3" w:rsidRDefault="007C23F3" w:rsidP="007C23F3">
      <w:pPr>
        <w:spacing w:line="276" w:lineRule="auto"/>
        <w:jc w:val="center"/>
      </w:pPr>
      <w:r>
        <w:rPr>
          <w:szCs w:val="24"/>
        </w:rPr>
        <w:t>_______________________________</w:t>
      </w:r>
    </w:p>
    <w:p w14:paraId="4EEB7EB6" w14:textId="77777777" w:rsidR="00626821" w:rsidRPr="0041316F" w:rsidRDefault="00626821" w:rsidP="00422FB6">
      <w:pPr>
        <w:spacing w:line="276" w:lineRule="auto"/>
        <w:jc w:val="right"/>
        <w:rPr>
          <w:b/>
          <w:bCs/>
          <w:szCs w:val="24"/>
        </w:rPr>
      </w:pPr>
    </w:p>
    <w:sectPr w:rsidR="00626821" w:rsidRPr="0041316F">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5C2D" w14:textId="77777777" w:rsidR="00462B36" w:rsidRDefault="00462B36">
      <w:pPr>
        <w:rPr>
          <w:sz w:val="22"/>
          <w:szCs w:val="22"/>
        </w:rPr>
      </w:pPr>
      <w:r>
        <w:rPr>
          <w:sz w:val="22"/>
          <w:szCs w:val="22"/>
        </w:rPr>
        <w:separator/>
      </w:r>
    </w:p>
  </w:endnote>
  <w:endnote w:type="continuationSeparator" w:id="0">
    <w:p w14:paraId="16ACFCDC" w14:textId="77777777" w:rsidR="00462B36" w:rsidRDefault="00462B36">
      <w:pPr>
        <w:rPr>
          <w:sz w:val="22"/>
          <w:szCs w:val="22"/>
        </w:rPr>
      </w:pPr>
      <w:r>
        <w:rPr>
          <w:sz w:val="22"/>
          <w:szCs w:val="22"/>
        </w:rPr>
        <w:continuationSeparator/>
      </w:r>
    </w:p>
  </w:endnote>
  <w:endnote w:type="continuationNotice" w:id="1">
    <w:p w14:paraId="4AFE69B3" w14:textId="77777777" w:rsidR="00462B36" w:rsidRDefault="00462B3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D79" w14:textId="77777777" w:rsidR="00C82464" w:rsidRDefault="00C8246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F283" w14:textId="77777777" w:rsidR="00C82464" w:rsidRDefault="00C8246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CE97" w14:textId="77777777" w:rsidR="00C82464" w:rsidRDefault="00C8246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D15A" w14:textId="77777777" w:rsidR="00462B36" w:rsidRDefault="00462B36">
      <w:pPr>
        <w:rPr>
          <w:sz w:val="22"/>
          <w:szCs w:val="22"/>
        </w:rPr>
      </w:pPr>
      <w:r>
        <w:rPr>
          <w:sz w:val="22"/>
          <w:szCs w:val="22"/>
        </w:rPr>
        <w:separator/>
      </w:r>
    </w:p>
  </w:footnote>
  <w:footnote w:type="continuationSeparator" w:id="0">
    <w:p w14:paraId="7AFB8E3D" w14:textId="77777777" w:rsidR="00462B36" w:rsidRDefault="00462B36">
      <w:pPr>
        <w:rPr>
          <w:sz w:val="22"/>
          <w:szCs w:val="22"/>
        </w:rPr>
      </w:pPr>
      <w:r>
        <w:rPr>
          <w:sz w:val="22"/>
          <w:szCs w:val="22"/>
        </w:rPr>
        <w:continuationSeparator/>
      </w:r>
    </w:p>
  </w:footnote>
  <w:footnote w:type="continuationNotice" w:id="1">
    <w:p w14:paraId="75C4E8DF" w14:textId="77777777" w:rsidR="00462B36" w:rsidRDefault="00462B36">
      <w:pPr>
        <w:rPr>
          <w:sz w:val="22"/>
          <w:szCs w:val="22"/>
        </w:rPr>
      </w:pPr>
    </w:p>
  </w:footnote>
  <w:footnote w:id="2">
    <w:p w14:paraId="2D3AC2BF" w14:textId="77777777" w:rsidR="00C82464" w:rsidRDefault="00C82464" w:rsidP="00A80F1E">
      <w:pPr>
        <w:pStyle w:val="Puslapioinaostekstas"/>
      </w:pPr>
      <w:r>
        <w:rPr>
          <w:rStyle w:val="Puslapioinaosnuoroda"/>
          <w:rFonts w:eastAsiaTheme="minorHAnsi"/>
        </w:rPr>
        <w:footnoteRef/>
      </w:r>
      <w: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rPr>
        <w:t xml:space="preserve">de minimis </w:t>
      </w:r>
      <w:r>
        <w:t>reglamentas).</w:t>
      </w:r>
    </w:p>
  </w:footnote>
  <w:footnote w:id="3">
    <w:p w14:paraId="13E3F0CB" w14:textId="77777777" w:rsidR="00C82464" w:rsidRDefault="00C82464" w:rsidP="001354AB">
      <w:pPr>
        <w:pStyle w:val="Puslapioinaostekstas"/>
      </w:pPr>
      <w:r>
        <w:rPr>
          <w:rStyle w:val="Puslapioinaosnuoroda"/>
          <w:rFonts w:eastAsiaTheme="minorHAnsi"/>
        </w:rPr>
        <w:footnoteRef/>
      </w:r>
      <w: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rPr>
        <w:t xml:space="preserve">de minimis </w:t>
      </w:r>
      <w:r>
        <w:t>reglamentas).</w:t>
      </w:r>
    </w:p>
  </w:footnote>
  <w:footnote w:id="4">
    <w:p w14:paraId="2A994D0D" w14:textId="77777777" w:rsidR="00C82464" w:rsidRDefault="00C82464" w:rsidP="001354AB">
      <w:pPr>
        <w:pStyle w:val="Puslapioinaostekstas"/>
      </w:pPr>
      <w:r>
        <w:rPr>
          <w:rStyle w:val="Puslapioinaosnuoroda"/>
          <w:rFonts w:eastAsiaTheme="minorHAnsi"/>
        </w:rPr>
        <w:footnoteRef/>
      </w:r>
      <w:bookmarkStart w:id="1" w:name="_Hlk83731082"/>
      <w:r>
        <w:rPr>
          <w:i/>
          <w:iCs/>
        </w:rPr>
        <w:t>De minimis</w:t>
      </w:r>
      <w:r>
        <w:t xml:space="preserve"> reglamentas</w:t>
      </w:r>
      <w:bookmarkEnd w:id="1"/>
    </w:p>
  </w:footnote>
  <w:footnote w:id="5">
    <w:p w14:paraId="562DB321" w14:textId="77777777" w:rsidR="00C82464" w:rsidRDefault="00C82464" w:rsidP="001354AB">
      <w:pPr>
        <w:pStyle w:val="Puslapioinaostekstas"/>
      </w:pPr>
      <w:r>
        <w:rPr>
          <w:rStyle w:val="Puslapioinaosnuoroda"/>
          <w:rFonts w:eastAsiaTheme="minorHAnsi"/>
        </w:rPr>
        <w:footnoteRef/>
      </w:r>
      <w: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6">
    <w:p w14:paraId="323DD6CD" w14:textId="77777777" w:rsidR="00C82464" w:rsidRDefault="00C82464" w:rsidP="001354AB">
      <w:pPr>
        <w:pStyle w:val="Puslapioinaostekstas"/>
      </w:pPr>
      <w:r>
        <w:rPr>
          <w:rStyle w:val="Puslapioinaosnuoroda"/>
          <w:rFonts w:eastAsiaTheme="minorHAnsi"/>
        </w:rPr>
        <w:footnoteRef/>
      </w:r>
      <w:r>
        <w:t xml:space="preserve"> </w:t>
      </w:r>
      <w:r>
        <w:rPr>
          <w:i/>
          <w:iCs/>
        </w:rPr>
        <w:t>De minimis</w:t>
      </w:r>
      <w:r>
        <w:t xml:space="preserve"> reglamentas.</w:t>
      </w:r>
    </w:p>
  </w:footnote>
  <w:footnote w:id="7">
    <w:p w14:paraId="096639D6" w14:textId="77777777" w:rsidR="00C82464" w:rsidRDefault="00C82464" w:rsidP="001354AB">
      <w:pPr>
        <w:pStyle w:val="Puslapioinaostekstas"/>
        <w:rPr>
          <w:lang w:val="en-US"/>
        </w:rPr>
      </w:pPr>
      <w:r>
        <w:rPr>
          <w:rStyle w:val="Puslapioinaosnuoroda"/>
          <w:rFonts w:eastAsiaTheme="minorHAnsi"/>
        </w:rPr>
        <w:footnoteRef/>
      </w:r>
      <w:r>
        <w:t xml:space="preserve"> </w:t>
      </w:r>
      <w:r>
        <w:rPr>
          <w:i/>
          <w:iCs/>
        </w:rPr>
        <w:t>De minimis</w:t>
      </w:r>
      <w:r>
        <w:t xml:space="preserve"> reglamentas.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089" w14:textId="77777777" w:rsidR="00C82464" w:rsidRDefault="00C8246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086F" w14:textId="1FDD84F1" w:rsidR="00C82464" w:rsidRDefault="00C82464">
    <w:pPr>
      <w:tabs>
        <w:tab w:val="center" w:pos="4819"/>
        <w:tab w:val="right" w:pos="9638"/>
      </w:tabs>
      <w:jc w:val="center"/>
      <w:rPr>
        <w:sz w:val="22"/>
        <w:szCs w:val="22"/>
      </w:rPr>
    </w:pPr>
    <w:r w:rsidRPr="00CE4E7D">
      <w:rPr>
        <w:szCs w:val="22"/>
      </w:rPr>
      <w:fldChar w:fldCharType="begin"/>
    </w:r>
    <w:r w:rsidRPr="00CE4E7D">
      <w:rPr>
        <w:szCs w:val="22"/>
      </w:rPr>
      <w:instrText>PAGE   \* MERGEFORMAT</w:instrText>
    </w:r>
    <w:r w:rsidRPr="00CE4E7D">
      <w:rPr>
        <w:szCs w:val="22"/>
      </w:rPr>
      <w:fldChar w:fldCharType="separate"/>
    </w:r>
    <w:r w:rsidR="00BC2B07">
      <w:rPr>
        <w:noProof/>
        <w:szCs w:val="22"/>
      </w:rPr>
      <w:t>2</w:t>
    </w:r>
    <w:r w:rsidR="00BC2B07">
      <w:rPr>
        <w:noProof/>
        <w:szCs w:val="22"/>
      </w:rPr>
      <w:t>2</w:t>
    </w:r>
    <w:r w:rsidRPr="00CE4E7D">
      <w:rPr>
        <w:szCs w:val="22"/>
      </w:rPr>
      <w:fldChar w:fldCharType="end"/>
    </w:r>
  </w:p>
  <w:p w14:paraId="18575D93" w14:textId="77777777" w:rsidR="00C82464" w:rsidRDefault="00C8246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2B3" w14:textId="77777777" w:rsidR="00C82464" w:rsidRDefault="00C82464">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412"/>
    <w:multiLevelType w:val="hybridMultilevel"/>
    <w:tmpl w:val="FFFFFFFF"/>
    <w:lvl w:ilvl="0" w:tplc="78A2797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110D5920"/>
    <w:multiLevelType w:val="multilevel"/>
    <w:tmpl w:val="829E8A4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1E1426"/>
    <w:multiLevelType w:val="hybridMultilevel"/>
    <w:tmpl w:val="69DC8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777806"/>
    <w:multiLevelType w:val="hybridMultilevel"/>
    <w:tmpl w:val="9BF0E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11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1E44F6"/>
    <w:multiLevelType w:val="hybridMultilevel"/>
    <w:tmpl w:val="B8D8DD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017F7"/>
    <w:multiLevelType w:val="hybridMultilevel"/>
    <w:tmpl w:val="DE329D80"/>
    <w:lvl w:ilvl="0" w:tplc="AC4C5216">
      <w:start w:val="1"/>
      <w:numFmt w:val="decimal"/>
      <w:lvlText w:val="%1."/>
      <w:lvlJc w:val="left"/>
      <w:pPr>
        <w:ind w:left="360" w:hanging="360"/>
      </w:pPr>
      <w:rPr>
        <w:i w:val="0"/>
        <w:iCs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72E43E9"/>
    <w:multiLevelType w:val="multilevel"/>
    <w:tmpl w:val="1B6A1C0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E02B1"/>
    <w:multiLevelType w:val="multilevel"/>
    <w:tmpl w:val="0ACED65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305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4B2C48"/>
    <w:multiLevelType w:val="hybridMultilevel"/>
    <w:tmpl w:val="2806F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3C3454"/>
    <w:multiLevelType w:val="hybridMultilevel"/>
    <w:tmpl w:val="D71609E4"/>
    <w:lvl w:ilvl="0" w:tplc="80C212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BC29E7"/>
    <w:multiLevelType w:val="hybridMultilevel"/>
    <w:tmpl w:val="67C8C9AE"/>
    <w:lvl w:ilvl="0" w:tplc="CAE66096">
      <w:start w:val="1"/>
      <w:numFmt w:val="bullet"/>
      <w:lvlText w:val="•"/>
      <w:lvlJc w:val="left"/>
      <w:pPr>
        <w:tabs>
          <w:tab w:val="num" w:pos="720"/>
        </w:tabs>
        <w:ind w:left="720" w:hanging="360"/>
      </w:pPr>
      <w:rPr>
        <w:rFonts w:ascii="Arial" w:hAnsi="Arial" w:hint="default"/>
      </w:rPr>
    </w:lvl>
    <w:lvl w:ilvl="1" w:tplc="B4A49E2C" w:tentative="1">
      <w:start w:val="1"/>
      <w:numFmt w:val="bullet"/>
      <w:lvlText w:val="•"/>
      <w:lvlJc w:val="left"/>
      <w:pPr>
        <w:tabs>
          <w:tab w:val="num" w:pos="1440"/>
        </w:tabs>
        <w:ind w:left="1440" w:hanging="360"/>
      </w:pPr>
      <w:rPr>
        <w:rFonts w:ascii="Arial" w:hAnsi="Arial" w:hint="default"/>
      </w:rPr>
    </w:lvl>
    <w:lvl w:ilvl="2" w:tplc="9148F30C" w:tentative="1">
      <w:start w:val="1"/>
      <w:numFmt w:val="bullet"/>
      <w:lvlText w:val="•"/>
      <w:lvlJc w:val="left"/>
      <w:pPr>
        <w:tabs>
          <w:tab w:val="num" w:pos="2160"/>
        </w:tabs>
        <w:ind w:left="2160" w:hanging="360"/>
      </w:pPr>
      <w:rPr>
        <w:rFonts w:ascii="Arial" w:hAnsi="Arial" w:hint="default"/>
      </w:rPr>
    </w:lvl>
    <w:lvl w:ilvl="3" w:tplc="AADE7E60" w:tentative="1">
      <w:start w:val="1"/>
      <w:numFmt w:val="bullet"/>
      <w:lvlText w:val="•"/>
      <w:lvlJc w:val="left"/>
      <w:pPr>
        <w:tabs>
          <w:tab w:val="num" w:pos="2880"/>
        </w:tabs>
        <w:ind w:left="2880" w:hanging="360"/>
      </w:pPr>
      <w:rPr>
        <w:rFonts w:ascii="Arial" w:hAnsi="Arial" w:hint="default"/>
      </w:rPr>
    </w:lvl>
    <w:lvl w:ilvl="4" w:tplc="9C7E2CD8" w:tentative="1">
      <w:start w:val="1"/>
      <w:numFmt w:val="bullet"/>
      <w:lvlText w:val="•"/>
      <w:lvlJc w:val="left"/>
      <w:pPr>
        <w:tabs>
          <w:tab w:val="num" w:pos="3600"/>
        </w:tabs>
        <w:ind w:left="3600" w:hanging="360"/>
      </w:pPr>
      <w:rPr>
        <w:rFonts w:ascii="Arial" w:hAnsi="Arial" w:hint="default"/>
      </w:rPr>
    </w:lvl>
    <w:lvl w:ilvl="5" w:tplc="D4CC0DCC" w:tentative="1">
      <w:start w:val="1"/>
      <w:numFmt w:val="bullet"/>
      <w:lvlText w:val="•"/>
      <w:lvlJc w:val="left"/>
      <w:pPr>
        <w:tabs>
          <w:tab w:val="num" w:pos="4320"/>
        </w:tabs>
        <w:ind w:left="4320" w:hanging="360"/>
      </w:pPr>
      <w:rPr>
        <w:rFonts w:ascii="Arial" w:hAnsi="Arial" w:hint="default"/>
      </w:rPr>
    </w:lvl>
    <w:lvl w:ilvl="6" w:tplc="C5E45882" w:tentative="1">
      <w:start w:val="1"/>
      <w:numFmt w:val="bullet"/>
      <w:lvlText w:val="•"/>
      <w:lvlJc w:val="left"/>
      <w:pPr>
        <w:tabs>
          <w:tab w:val="num" w:pos="5040"/>
        </w:tabs>
        <w:ind w:left="5040" w:hanging="360"/>
      </w:pPr>
      <w:rPr>
        <w:rFonts w:ascii="Arial" w:hAnsi="Arial" w:hint="default"/>
      </w:rPr>
    </w:lvl>
    <w:lvl w:ilvl="7" w:tplc="DF708DF4" w:tentative="1">
      <w:start w:val="1"/>
      <w:numFmt w:val="bullet"/>
      <w:lvlText w:val="•"/>
      <w:lvlJc w:val="left"/>
      <w:pPr>
        <w:tabs>
          <w:tab w:val="num" w:pos="5760"/>
        </w:tabs>
        <w:ind w:left="5760" w:hanging="360"/>
      </w:pPr>
      <w:rPr>
        <w:rFonts w:ascii="Arial" w:hAnsi="Arial" w:hint="default"/>
      </w:rPr>
    </w:lvl>
    <w:lvl w:ilvl="8" w:tplc="2D1875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15427"/>
    <w:multiLevelType w:val="multilevel"/>
    <w:tmpl w:val="F2C644EA"/>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3775129"/>
    <w:multiLevelType w:val="hybridMultilevel"/>
    <w:tmpl w:val="79344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9B2314"/>
    <w:multiLevelType w:val="hybridMultilevel"/>
    <w:tmpl w:val="67627B4C"/>
    <w:lvl w:ilvl="0" w:tplc="1E3C531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F64C55"/>
    <w:multiLevelType w:val="hybridMultilevel"/>
    <w:tmpl w:val="44F85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CC6375"/>
    <w:multiLevelType w:val="multilevel"/>
    <w:tmpl w:val="A8544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5D4A6B"/>
    <w:multiLevelType w:val="hybridMultilevel"/>
    <w:tmpl w:val="44945EF4"/>
    <w:lvl w:ilvl="0" w:tplc="93F6D41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411729"/>
    <w:multiLevelType w:val="hybridMultilevel"/>
    <w:tmpl w:val="5D5E4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7D7ED5"/>
    <w:multiLevelType w:val="multilevel"/>
    <w:tmpl w:val="3B5EE5A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875BA1"/>
    <w:multiLevelType w:val="multilevel"/>
    <w:tmpl w:val="8CC258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23" w15:restartNumberingAfterBreak="0">
    <w:nsid w:val="749F36D9"/>
    <w:multiLevelType w:val="multilevel"/>
    <w:tmpl w:val="C6880B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8243FE7"/>
    <w:multiLevelType w:val="hybridMultilevel"/>
    <w:tmpl w:val="6BCCD888"/>
    <w:lvl w:ilvl="0" w:tplc="76D2EDDA">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350678"/>
    <w:multiLevelType w:val="multilevel"/>
    <w:tmpl w:val="829E8A4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794640255">
    <w:abstractNumId w:val="9"/>
  </w:num>
  <w:num w:numId="2" w16cid:durableId="156852065">
    <w:abstractNumId w:val="25"/>
  </w:num>
  <w:num w:numId="3" w16cid:durableId="1680234992">
    <w:abstractNumId w:val="8"/>
  </w:num>
  <w:num w:numId="4" w16cid:durableId="862593795">
    <w:abstractNumId w:val="12"/>
  </w:num>
  <w:num w:numId="5" w16cid:durableId="1026718137">
    <w:abstractNumId w:val="6"/>
  </w:num>
  <w:num w:numId="6" w16cid:durableId="304285496">
    <w:abstractNumId w:val="15"/>
  </w:num>
  <w:num w:numId="7" w16cid:durableId="2052224758">
    <w:abstractNumId w:val="19"/>
  </w:num>
  <w:num w:numId="8" w16cid:durableId="1044907034">
    <w:abstractNumId w:val="3"/>
  </w:num>
  <w:num w:numId="9" w16cid:durableId="88431161">
    <w:abstractNumId w:val="7"/>
  </w:num>
  <w:num w:numId="10" w16cid:durableId="1253662510">
    <w:abstractNumId w:val="4"/>
  </w:num>
  <w:num w:numId="11" w16cid:durableId="733356492">
    <w:abstractNumId w:val="2"/>
  </w:num>
  <w:num w:numId="12" w16cid:durableId="422260784">
    <w:abstractNumId w:val="24"/>
  </w:num>
  <w:num w:numId="13" w16cid:durableId="2003854724">
    <w:abstractNumId w:val="10"/>
  </w:num>
  <w:num w:numId="14" w16cid:durableId="513231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11596">
    <w:abstractNumId w:val="23"/>
  </w:num>
  <w:num w:numId="16" w16cid:durableId="525295990">
    <w:abstractNumId w:val="1"/>
  </w:num>
  <w:num w:numId="17" w16cid:durableId="2077509207">
    <w:abstractNumId w:val="20"/>
  </w:num>
  <w:num w:numId="18" w16cid:durableId="934898736">
    <w:abstractNumId w:val="21"/>
  </w:num>
  <w:num w:numId="19" w16cid:durableId="867567740">
    <w:abstractNumId w:val="13"/>
  </w:num>
  <w:num w:numId="20" w16cid:durableId="236981859">
    <w:abstractNumId w:val="5"/>
  </w:num>
  <w:num w:numId="21" w16cid:durableId="1471164727">
    <w:abstractNumId w:val="17"/>
  </w:num>
  <w:num w:numId="22" w16cid:durableId="40909799">
    <w:abstractNumId w:val="18"/>
  </w:num>
  <w:num w:numId="23" w16cid:durableId="69739536">
    <w:abstractNumId w:val="22"/>
  </w:num>
  <w:num w:numId="24" w16cid:durableId="81922835">
    <w:abstractNumId w:val="14"/>
  </w:num>
  <w:num w:numId="25" w16cid:durableId="1675650030">
    <w:abstractNumId w:val="0"/>
  </w:num>
  <w:num w:numId="26" w16cid:durableId="1955600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1A7"/>
    <w:rsid w:val="00004050"/>
    <w:rsid w:val="00005DBF"/>
    <w:rsid w:val="00005F22"/>
    <w:rsid w:val="000121B5"/>
    <w:rsid w:val="0001404E"/>
    <w:rsid w:val="000153AB"/>
    <w:rsid w:val="00021B46"/>
    <w:rsid w:val="00021E17"/>
    <w:rsid w:val="000265F9"/>
    <w:rsid w:val="000302CF"/>
    <w:rsid w:val="000311AB"/>
    <w:rsid w:val="00034B18"/>
    <w:rsid w:val="00036D00"/>
    <w:rsid w:val="0003757B"/>
    <w:rsid w:val="0004098D"/>
    <w:rsid w:val="000444C0"/>
    <w:rsid w:val="0004462F"/>
    <w:rsid w:val="000446BF"/>
    <w:rsid w:val="00046E4B"/>
    <w:rsid w:val="000524BE"/>
    <w:rsid w:val="00054D11"/>
    <w:rsid w:val="00055E53"/>
    <w:rsid w:val="00056DB9"/>
    <w:rsid w:val="000607FE"/>
    <w:rsid w:val="000629D8"/>
    <w:rsid w:val="000653E9"/>
    <w:rsid w:val="00065DFD"/>
    <w:rsid w:val="00066DA4"/>
    <w:rsid w:val="0007085B"/>
    <w:rsid w:val="00071B82"/>
    <w:rsid w:val="00071C81"/>
    <w:rsid w:val="00071EF7"/>
    <w:rsid w:val="00072D50"/>
    <w:rsid w:val="00072DC1"/>
    <w:rsid w:val="00077ED1"/>
    <w:rsid w:val="000820B1"/>
    <w:rsid w:val="00086613"/>
    <w:rsid w:val="00087AFA"/>
    <w:rsid w:val="000909C7"/>
    <w:rsid w:val="00090FBA"/>
    <w:rsid w:val="00094B23"/>
    <w:rsid w:val="000951E5"/>
    <w:rsid w:val="00095745"/>
    <w:rsid w:val="0009724F"/>
    <w:rsid w:val="00097A02"/>
    <w:rsid w:val="00097D44"/>
    <w:rsid w:val="000A3589"/>
    <w:rsid w:val="000A4734"/>
    <w:rsid w:val="000A7560"/>
    <w:rsid w:val="000B217C"/>
    <w:rsid w:val="000B2C75"/>
    <w:rsid w:val="000B7C7A"/>
    <w:rsid w:val="000C021F"/>
    <w:rsid w:val="000C1E18"/>
    <w:rsid w:val="000C20CA"/>
    <w:rsid w:val="000C247B"/>
    <w:rsid w:val="000C3039"/>
    <w:rsid w:val="000C44D8"/>
    <w:rsid w:val="000C4E46"/>
    <w:rsid w:val="000D075B"/>
    <w:rsid w:val="000D1949"/>
    <w:rsid w:val="000D23F3"/>
    <w:rsid w:val="000D24AA"/>
    <w:rsid w:val="000D24DC"/>
    <w:rsid w:val="000D299C"/>
    <w:rsid w:val="000D4006"/>
    <w:rsid w:val="000D5B42"/>
    <w:rsid w:val="000D735F"/>
    <w:rsid w:val="000E0C9D"/>
    <w:rsid w:val="000E16D4"/>
    <w:rsid w:val="000E3408"/>
    <w:rsid w:val="000E4192"/>
    <w:rsid w:val="000E6BFB"/>
    <w:rsid w:val="000F10B3"/>
    <w:rsid w:val="000F310E"/>
    <w:rsid w:val="000F3E97"/>
    <w:rsid w:val="000F42C9"/>
    <w:rsid w:val="000F4329"/>
    <w:rsid w:val="000F46CA"/>
    <w:rsid w:val="000F599F"/>
    <w:rsid w:val="000F5DFC"/>
    <w:rsid w:val="00101EF8"/>
    <w:rsid w:val="00103CD6"/>
    <w:rsid w:val="00105EEA"/>
    <w:rsid w:val="001076BA"/>
    <w:rsid w:val="00110046"/>
    <w:rsid w:val="001103E8"/>
    <w:rsid w:val="00110A1C"/>
    <w:rsid w:val="00112023"/>
    <w:rsid w:val="00113272"/>
    <w:rsid w:val="00115C5F"/>
    <w:rsid w:val="001200DF"/>
    <w:rsid w:val="00120D5D"/>
    <w:rsid w:val="00121D6A"/>
    <w:rsid w:val="001228F9"/>
    <w:rsid w:val="00123833"/>
    <w:rsid w:val="00130387"/>
    <w:rsid w:val="001352C2"/>
    <w:rsid w:val="0013549E"/>
    <w:rsid w:val="001354AB"/>
    <w:rsid w:val="00140928"/>
    <w:rsid w:val="00140DC2"/>
    <w:rsid w:val="001413A2"/>
    <w:rsid w:val="00144558"/>
    <w:rsid w:val="001456D3"/>
    <w:rsid w:val="00145F5E"/>
    <w:rsid w:val="00146022"/>
    <w:rsid w:val="00146A85"/>
    <w:rsid w:val="00151F8E"/>
    <w:rsid w:val="00153618"/>
    <w:rsid w:val="00153F94"/>
    <w:rsid w:val="00156F7B"/>
    <w:rsid w:val="00157CCE"/>
    <w:rsid w:val="00163713"/>
    <w:rsid w:val="001649E5"/>
    <w:rsid w:val="001658A3"/>
    <w:rsid w:val="0016617A"/>
    <w:rsid w:val="001663E9"/>
    <w:rsid w:val="00173F96"/>
    <w:rsid w:val="001749C4"/>
    <w:rsid w:val="001750F4"/>
    <w:rsid w:val="0017661B"/>
    <w:rsid w:val="00181CFA"/>
    <w:rsid w:val="00183EF7"/>
    <w:rsid w:val="00183FFF"/>
    <w:rsid w:val="0018413C"/>
    <w:rsid w:val="00184313"/>
    <w:rsid w:val="00184400"/>
    <w:rsid w:val="00184D3E"/>
    <w:rsid w:val="0019281E"/>
    <w:rsid w:val="00194D7D"/>
    <w:rsid w:val="001979CA"/>
    <w:rsid w:val="001A0C71"/>
    <w:rsid w:val="001A2747"/>
    <w:rsid w:val="001A370B"/>
    <w:rsid w:val="001B2C74"/>
    <w:rsid w:val="001B57A0"/>
    <w:rsid w:val="001B5E9E"/>
    <w:rsid w:val="001B6C06"/>
    <w:rsid w:val="001C140E"/>
    <w:rsid w:val="001C167D"/>
    <w:rsid w:val="001C201E"/>
    <w:rsid w:val="001C3593"/>
    <w:rsid w:val="001C667F"/>
    <w:rsid w:val="001C7A0A"/>
    <w:rsid w:val="001D1236"/>
    <w:rsid w:val="001D12D2"/>
    <w:rsid w:val="001D6D6E"/>
    <w:rsid w:val="001D795A"/>
    <w:rsid w:val="001E376E"/>
    <w:rsid w:val="001E3939"/>
    <w:rsid w:val="001E4C66"/>
    <w:rsid w:val="001E527A"/>
    <w:rsid w:val="001E62AA"/>
    <w:rsid w:val="001E757A"/>
    <w:rsid w:val="001F1ECF"/>
    <w:rsid w:val="001F39A4"/>
    <w:rsid w:val="001F7015"/>
    <w:rsid w:val="002000DB"/>
    <w:rsid w:val="00201361"/>
    <w:rsid w:val="0020305F"/>
    <w:rsid w:val="0020345E"/>
    <w:rsid w:val="0020386C"/>
    <w:rsid w:val="00210964"/>
    <w:rsid w:val="002109D7"/>
    <w:rsid w:val="002114EB"/>
    <w:rsid w:val="00211510"/>
    <w:rsid w:val="00211BF9"/>
    <w:rsid w:val="002132E4"/>
    <w:rsid w:val="0021420D"/>
    <w:rsid w:val="00215E96"/>
    <w:rsid w:val="00220F4B"/>
    <w:rsid w:val="002215FC"/>
    <w:rsid w:val="00224793"/>
    <w:rsid w:val="00231718"/>
    <w:rsid w:val="00232D2D"/>
    <w:rsid w:val="00234202"/>
    <w:rsid w:val="00236480"/>
    <w:rsid w:val="0024030D"/>
    <w:rsid w:val="002416EB"/>
    <w:rsid w:val="002416EF"/>
    <w:rsid w:val="00241E67"/>
    <w:rsid w:val="002476BF"/>
    <w:rsid w:val="0024799B"/>
    <w:rsid w:val="002502B8"/>
    <w:rsid w:val="00250FF3"/>
    <w:rsid w:val="00252F22"/>
    <w:rsid w:val="00254DE8"/>
    <w:rsid w:val="00255820"/>
    <w:rsid w:val="00256247"/>
    <w:rsid w:val="00256582"/>
    <w:rsid w:val="00261955"/>
    <w:rsid w:val="002649A7"/>
    <w:rsid w:val="00271096"/>
    <w:rsid w:val="002724AC"/>
    <w:rsid w:val="002741B3"/>
    <w:rsid w:val="0027537F"/>
    <w:rsid w:val="0027678F"/>
    <w:rsid w:val="002800A8"/>
    <w:rsid w:val="00280421"/>
    <w:rsid w:val="00282FD7"/>
    <w:rsid w:val="0028615A"/>
    <w:rsid w:val="00286F1C"/>
    <w:rsid w:val="0028747D"/>
    <w:rsid w:val="0028794B"/>
    <w:rsid w:val="00293913"/>
    <w:rsid w:val="00297EC9"/>
    <w:rsid w:val="002A7F2D"/>
    <w:rsid w:val="002B05D8"/>
    <w:rsid w:val="002B23CC"/>
    <w:rsid w:val="002B5370"/>
    <w:rsid w:val="002B53F3"/>
    <w:rsid w:val="002B63C4"/>
    <w:rsid w:val="002B7589"/>
    <w:rsid w:val="002B7B6B"/>
    <w:rsid w:val="002C1162"/>
    <w:rsid w:val="002C12EB"/>
    <w:rsid w:val="002C22E0"/>
    <w:rsid w:val="002C251C"/>
    <w:rsid w:val="002C358D"/>
    <w:rsid w:val="002C3C55"/>
    <w:rsid w:val="002C3F77"/>
    <w:rsid w:val="002C5E9C"/>
    <w:rsid w:val="002D0012"/>
    <w:rsid w:val="002D489C"/>
    <w:rsid w:val="002D5DB8"/>
    <w:rsid w:val="002D6006"/>
    <w:rsid w:val="002D78D4"/>
    <w:rsid w:val="002E219F"/>
    <w:rsid w:val="002E2A2E"/>
    <w:rsid w:val="002E2C9F"/>
    <w:rsid w:val="002E3BC7"/>
    <w:rsid w:val="002E3C76"/>
    <w:rsid w:val="002E46BC"/>
    <w:rsid w:val="002F0222"/>
    <w:rsid w:val="002F04CE"/>
    <w:rsid w:val="002F284A"/>
    <w:rsid w:val="002F48C5"/>
    <w:rsid w:val="002F71D0"/>
    <w:rsid w:val="00300829"/>
    <w:rsid w:val="003014A3"/>
    <w:rsid w:val="0030379A"/>
    <w:rsid w:val="00304707"/>
    <w:rsid w:val="00305F65"/>
    <w:rsid w:val="003062B3"/>
    <w:rsid w:val="00307E40"/>
    <w:rsid w:val="00311C69"/>
    <w:rsid w:val="003123A3"/>
    <w:rsid w:val="00316235"/>
    <w:rsid w:val="00326BEB"/>
    <w:rsid w:val="0032723E"/>
    <w:rsid w:val="003305E1"/>
    <w:rsid w:val="0033066C"/>
    <w:rsid w:val="003311B1"/>
    <w:rsid w:val="00331285"/>
    <w:rsid w:val="0033189C"/>
    <w:rsid w:val="00331D4F"/>
    <w:rsid w:val="003369DC"/>
    <w:rsid w:val="00337CEC"/>
    <w:rsid w:val="003402F7"/>
    <w:rsid w:val="00342DAA"/>
    <w:rsid w:val="00344ADC"/>
    <w:rsid w:val="00346575"/>
    <w:rsid w:val="00350A5F"/>
    <w:rsid w:val="0035118E"/>
    <w:rsid w:val="00352DD5"/>
    <w:rsid w:val="003539DF"/>
    <w:rsid w:val="00353B50"/>
    <w:rsid w:val="00353BBB"/>
    <w:rsid w:val="003621B3"/>
    <w:rsid w:val="0036274D"/>
    <w:rsid w:val="003629AC"/>
    <w:rsid w:val="00363998"/>
    <w:rsid w:val="003733DA"/>
    <w:rsid w:val="00375905"/>
    <w:rsid w:val="00375C4E"/>
    <w:rsid w:val="0038388B"/>
    <w:rsid w:val="00384B10"/>
    <w:rsid w:val="00386083"/>
    <w:rsid w:val="00386AD0"/>
    <w:rsid w:val="00387198"/>
    <w:rsid w:val="003871A4"/>
    <w:rsid w:val="00395E2B"/>
    <w:rsid w:val="0039616B"/>
    <w:rsid w:val="003A3B14"/>
    <w:rsid w:val="003A4F60"/>
    <w:rsid w:val="003A5FDB"/>
    <w:rsid w:val="003A6D79"/>
    <w:rsid w:val="003A7645"/>
    <w:rsid w:val="003B164E"/>
    <w:rsid w:val="003B1E1D"/>
    <w:rsid w:val="003B5A10"/>
    <w:rsid w:val="003B7EE3"/>
    <w:rsid w:val="003B7F0A"/>
    <w:rsid w:val="003C0787"/>
    <w:rsid w:val="003C0A3F"/>
    <w:rsid w:val="003C46A2"/>
    <w:rsid w:val="003D38CE"/>
    <w:rsid w:val="003D3F39"/>
    <w:rsid w:val="003D5326"/>
    <w:rsid w:val="003D7109"/>
    <w:rsid w:val="003E0DA0"/>
    <w:rsid w:val="003E13A4"/>
    <w:rsid w:val="003E277B"/>
    <w:rsid w:val="003E2A80"/>
    <w:rsid w:val="003E3DD4"/>
    <w:rsid w:val="003E41FF"/>
    <w:rsid w:val="003E465A"/>
    <w:rsid w:val="003E65DD"/>
    <w:rsid w:val="003F4C56"/>
    <w:rsid w:val="003F5B8F"/>
    <w:rsid w:val="003F7F7E"/>
    <w:rsid w:val="00403581"/>
    <w:rsid w:val="00403705"/>
    <w:rsid w:val="00407E74"/>
    <w:rsid w:val="00410665"/>
    <w:rsid w:val="00411594"/>
    <w:rsid w:val="0041316F"/>
    <w:rsid w:val="004147AC"/>
    <w:rsid w:val="00414ECD"/>
    <w:rsid w:val="00416A7A"/>
    <w:rsid w:val="004176BE"/>
    <w:rsid w:val="004177E2"/>
    <w:rsid w:val="0042125D"/>
    <w:rsid w:val="00422FB6"/>
    <w:rsid w:val="00423BFF"/>
    <w:rsid w:val="00424F7B"/>
    <w:rsid w:val="0042502B"/>
    <w:rsid w:val="004316A4"/>
    <w:rsid w:val="00433946"/>
    <w:rsid w:val="0043480D"/>
    <w:rsid w:val="00435899"/>
    <w:rsid w:val="0043639E"/>
    <w:rsid w:val="0043759C"/>
    <w:rsid w:val="00440958"/>
    <w:rsid w:val="004420C1"/>
    <w:rsid w:val="00444867"/>
    <w:rsid w:val="00444ED4"/>
    <w:rsid w:val="00444F7F"/>
    <w:rsid w:val="00450997"/>
    <w:rsid w:val="00452478"/>
    <w:rsid w:val="004552B2"/>
    <w:rsid w:val="00457038"/>
    <w:rsid w:val="00460357"/>
    <w:rsid w:val="004607F7"/>
    <w:rsid w:val="00461C4C"/>
    <w:rsid w:val="00462031"/>
    <w:rsid w:val="00462B36"/>
    <w:rsid w:val="00463318"/>
    <w:rsid w:val="00463D39"/>
    <w:rsid w:val="0046429A"/>
    <w:rsid w:val="00474056"/>
    <w:rsid w:val="0047506E"/>
    <w:rsid w:val="00475234"/>
    <w:rsid w:val="004752A0"/>
    <w:rsid w:val="00475943"/>
    <w:rsid w:val="00480F84"/>
    <w:rsid w:val="004827CF"/>
    <w:rsid w:val="00482977"/>
    <w:rsid w:val="00486887"/>
    <w:rsid w:val="004873EF"/>
    <w:rsid w:val="00491C7E"/>
    <w:rsid w:val="00496D76"/>
    <w:rsid w:val="00497910"/>
    <w:rsid w:val="004A10A6"/>
    <w:rsid w:val="004A2B75"/>
    <w:rsid w:val="004A4637"/>
    <w:rsid w:val="004A5E21"/>
    <w:rsid w:val="004B2668"/>
    <w:rsid w:val="004B2AF3"/>
    <w:rsid w:val="004C0B26"/>
    <w:rsid w:val="004C0C14"/>
    <w:rsid w:val="004C543F"/>
    <w:rsid w:val="004C5C2A"/>
    <w:rsid w:val="004C5CB5"/>
    <w:rsid w:val="004D1F94"/>
    <w:rsid w:val="004D34D3"/>
    <w:rsid w:val="004D74C7"/>
    <w:rsid w:val="004E2070"/>
    <w:rsid w:val="004E374A"/>
    <w:rsid w:val="004E5816"/>
    <w:rsid w:val="004E607B"/>
    <w:rsid w:val="004E66F4"/>
    <w:rsid w:val="004F1CE2"/>
    <w:rsid w:val="004F4E60"/>
    <w:rsid w:val="004F5FFE"/>
    <w:rsid w:val="004F77CC"/>
    <w:rsid w:val="0050003C"/>
    <w:rsid w:val="00501241"/>
    <w:rsid w:val="0050373D"/>
    <w:rsid w:val="00505B44"/>
    <w:rsid w:val="005110CB"/>
    <w:rsid w:val="00511871"/>
    <w:rsid w:val="00512767"/>
    <w:rsid w:val="00513DC2"/>
    <w:rsid w:val="00514A0C"/>
    <w:rsid w:val="0051612D"/>
    <w:rsid w:val="0051678A"/>
    <w:rsid w:val="005170CC"/>
    <w:rsid w:val="005204CB"/>
    <w:rsid w:val="00520715"/>
    <w:rsid w:val="00520DAC"/>
    <w:rsid w:val="00523479"/>
    <w:rsid w:val="00530C40"/>
    <w:rsid w:val="00531F0F"/>
    <w:rsid w:val="00533AED"/>
    <w:rsid w:val="0053677C"/>
    <w:rsid w:val="00536C8F"/>
    <w:rsid w:val="00540FB6"/>
    <w:rsid w:val="00541E48"/>
    <w:rsid w:val="005438E7"/>
    <w:rsid w:val="005439C2"/>
    <w:rsid w:val="00543DD9"/>
    <w:rsid w:val="00543DFE"/>
    <w:rsid w:val="00545678"/>
    <w:rsid w:val="00546696"/>
    <w:rsid w:val="0054685B"/>
    <w:rsid w:val="00550698"/>
    <w:rsid w:val="005542CF"/>
    <w:rsid w:val="005610FB"/>
    <w:rsid w:val="00563635"/>
    <w:rsid w:val="00563716"/>
    <w:rsid w:val="00566353"/>
    <w:rsid w:val="00566761"/>
    <w:rsid w:val="00567ED3"/>
    <w:rsid w:val="00571263"/>
    <w:rsid w:val="00572F40"/>
    <w:rsid w:val="00574E7E"/>
    <w:rsid w:val="00576891"/>
    <w:rsid w:val="00580DDD"/>
    <w:rsid w:val="00581D2A"/>
    <w:rsid w:val="00584457"/>
    <w:rsid w:val="00585789"/>
    <w:rsid w:val="00585822"/>
    <w:rsid w:val="005907CB"/>
    <w:rsid w:val="005918E0"/>
    <w:rsid w:val="005930DA"/>
    <w:rsid w:val="005936A8"/>
    <w:rsid w:val="00593C07"/>
    <w:rsid w:val="00594B0C"/>
    <w:rsid w:val="00596728"/>
    <w:rsid w:val="00596989"/>
    <w:rsid w:val="005A073C"/>
    <w:rsid w:val="005A6353"/>
    <w:rsid w:val="005A6A68"/>
    <w:rsid w:val="005B00D7"/>
    <w:rsid w:val="005B537C"/>
    <w:rsid w:val="005B7776"/>
    <w:rsid w:val="005C388D"/>
    <w:rsid w:val="005C40DE"/>
    <w:rsid w:val="005C5CEE"/>
    <w:rsid w:val="005C7779"/>
    <w:rsid w:val="005D196D"/>
    <w:rsid w:val="005D5674"/>
    <w:rsid w:val="005D5F9A"/>
    <w:rsid w:val="005D6B91"/>
    <w:rsid w:val="005E0636"/>
    <w:rsid w:val="005E08DD"/>
    <w:rsid w:val="005E4A22"/>
    <w:rsid w:val="005F1226"/>
    <w:rsid w:val="005F420C"/>
    <w:rsid w:val="005F5F0C"/>
    <w:rsid w:val="0060097C"/>
    <w:rsid w:val="0060457E"/>
    <w:rsid w:val="0060477D"/>
    <w:rsid w:val="00605C5D"/>
    <w:rsid w:val="00605D82"/>
    <w:rsid w:val="00606B35"/>
    <w:rsid w:val="0060757F"/>
    <w:rsid w:val="00607BFD"/>
    <w:rsid w:val="006102D6"/>
    <w:rsid w:val="0061114E"/>
    <w:rsid w:val="00611884"/>
    <w:rsid w:val="00616844"/>
    <w:rsid w:val="00617755"/>
    <w:rsid w:val="00617FE9"/>
    <w:rsid w:val="00620529"/>
    <w:rsid w:val="006206AB"/>
    <w:rsid w:val="006211D5"/>
    <w:rsid w:val="006227DA"/>
    <w:rsid w:val="00624CFE"/>
    <w:rsid w:val="00626821"/>
    <w:rsid w:val="00626E0F"/>
    <w:rsid w:val="00630D82"/>
    <w:rsid w:val="006311B5"/>
    <w:rsid w:val="006311DF"/>
    <w:rsid w:val="0063187F"/>
    <w:rsid w:val="006362DA"/>
    <w:rsid w:val="00636381"/>
    <w:rsid w:val="00640A8B"/>
    <w:rsid w:val="0064198A"/>
    <w:rsid w:val="00641F3C"/>
    <w:rsid w:val="006456CC"/>
    <w:rsid w:val="00645E18"/>
    <w:rsid w:val="00655E6C"/>
    <w:rsid w:val="00656E39"/>
    <w:rsid w:val="006600EA"/>
    <w:rsid w:val="00663533"/>
    <w:rsid w:val="006664CD"/>
    <w:rsid w:val="00666FED"/>
    <w:rsid w:val="00670302"/>
    <w:rsid w:val="006706E6"/>
    <w:rsid w:val="00673BB2"/>
    <w:rsid w:val="006747B4"/>
    <w:rsid w:val="00674B10"/>
    <w:rsid w:val="00674DB0"/>
    <w:rsid w:val="00676C4A"/>
    <w:rsid w:val="006777B7"/>
    <w:rsid w:val="00680CEF"/>
    <w:rsid w:val="00683AFA"/>
    <w:rsid w:val="00684C61"/>
    <w:rsid w:val="00684CC0"/>
    <w:rsid w:val="00693A39"/>
    <w:rsid w:val="006965B9"/>
    <w:rsid w:val="0069694C"/>
    <w:rsid w:val="006977EA"/>
    <w:rsid w:val="006A43BB"/>
    <w:rsid w:val="006A4875"/>
    <w:rsid w:val="006A5ED5"/>
    <w:rsid w:val="006A5F0D"/>
    <w:rsid w:val="006A63E6"/>
    <w:rsid w:val="006A7C88"/>
    <w:rsid w:val="006B0AAD"/>
    <w:rsid w:val="006B1EFC"/>
    <w:rsid w:val="006B3025"/>
    <w:rsid w:val="006B38BF"/>
    <w:rsid w:val="006B39E7"/>
    <w:rsid w:val="006B3C29"/>
    <w:rsid w:val="006B5232"/>
    <w:rsid w:val="006B52D3"/>
    <w:rsid w:val="006B6D1B"/>
    <w:rsid w:val="006B7430"/>
    <w:rsid w:val="006C5484"/>
    <w:rsid w:val="006C5737"/>
    <w:rsid w:val="006C589A"/>
    <w:rsid w:val="006C6014"/>
    <w:rsid w:val="006D0177"/>
    <w:rsid w:val="006D2F0F"/>
    <w:rsid w:val="006D5EDC"/>
    <w:rsid w:val="006D66F8"/>
    <w:rsid w:val="006D683A"/>
    <w:rsid w:val="006E08D5"/>
    <w:rsid w:val="006E0B55"/>
    <w:rsid w:val="006E1681"/>
    <w:rsid w:val="006E29D8"/>
    <w:rsid w:val="006E3EDA"/>
    <w:rsid w:val="006E5A50"/>
    <w:rsid w:val="006F0415"/>
    <w:rsid w:val="006F3ED5"/>
    <w:rsid w:val="006F4378"/>
    <w:rsid w:val="006F6013"/>
    <w:rsid w:val="00700964"/>
    <w:rsid w:val="00705C61"/>
    <w:rsid w:val="00705CFB"/>
    <w:rsid w:val="00706024"/>
    <w:rsid w:val="007064FD"/>
    <w:rsid w:val="00706647"/>
    <w:rsid w:val="007138C7"/>
    <w:rsid w:val="00714828"/>
    <w:rsid w:val="007157EA"/>
    <w:rsid w:val="0071719B"/>
    <w:rsid w:val="007179EC"/>
    <w:rsid w:val="00717EEC"/>
    <w:rsid w:val="00720D40"/>
    <w:rsid w:val="00721C9A"/>
    <w:rsid w:val="00721CBD"/>
    <w:rsid w:val="00724444"/>
    <w:rsid w:val="00725239"/>
    <w:rsid w:val="00726979"/>
    <w:rsid w:val="0073020D"/>
    <w:rsid w:val="00733B6B"/>
    <w:rsid w:val="00735DC2"/>
    <w:rsid w:val="00735E89"/>
    <w:rsid w:val="00737FF4"/>
    <w:rsid w:val="00740019"/>
    <w:rsid w:val="007406F5"/>
    <w:rsid w:val="00740CC2"/>
    <w:rsid w:val="007423CF"/>
    <w:rsid w:val="007428F7"/>
    <w:rsid w:val="00746340"/>
    <w:rsid w:val="0074651C"/>
    <w:rsid w:val="00747E80"/>
    <w:rsid w:val="007513AC"/>
    <w:rsid w:val="00752F58"/>
    <w:rsid w:val="00755A7F"/>
    <w:rsid w:val="00764B4E"/>
    <w:rsid w:val="007652F4"/>
    <w:rsid w:val="00765859"/>
    <w:rsid w:val="00767059"/>
    <w:rsid w:val="00767EAF"/>
    <w:rsid w:val="00771910"/>
    <w:rsid w:val="00771FCD"/>
    <w:rsid w:val="00773E8A"/>
    <w:rsid w:val="0077498B"/>
    <w:rsid w:val="00775F7D"/>
    <w:rsid w:val="00780D04"/>
    <w:rsid w:val="007825E1"/>
    <w:rsid w:val="00782A91"/>
    <w:rsid w:val="00782E7D"/>
    <w:rsid w:val="007836E6"/>
    <w:rsid w:val="007843AA"/>
    <w:rsid w:val="007844CD"/>
    <w:rsid w:val="007850C1"/>
    <w:rsid w:val="0078636F"/>
    <w:rsid w:val="00790745"/>
    <w:rsid w:val="007916C0"/>
    <w:rsid w:val="007916DE"/>
    <w:rsid w:val="00791A66"/>
    <w:rsid w:val="00792775"/>
    <w:rsid w:val="007959AD"/>
    <w:rsid w:val="007965A9"/>
    <w:rsid w:val="00796814"/>
    <w:rsid w:val="0079706D"/>
    <w:rsid w:val="007A11FE"/>
    <w:rsid w:val="007A1F34"/>
    <w:rsid w:val="007A32D4"/>
    <w:rsid w:val="007A581E"/>
    <w:rsid w:val="007A77EF"/>
    <w:rsid w:val="007B050F"/>
    <w:rsid w:val="007B20CB"/>
    <w:rsid w:val="007B2B02"/>
    <w:rsid w:val="007B2BFB"/>
    <w:rsid w:val="007B3DA1"/>
    <w:rsid w:val="007B3F2A"/>
    <w:rsid w:val="007B459C"/>
    <w:rsid w:val="007B6A22"/>
    <w:rsid w:val="007B6DB3"/>
    <w:rsid w:val="007B6FD8"/>
    <w:rsid w:val="007C01ED"/>
    <w:rsid w:val="007C02F2"/>
    <w:rsid w:val="007C19E5"/>
    <w:rsid w:val="007C1A56"/>
    <w:rsid w:val="007C23F3"/>
    <w:rsid w:val="007C2CF3"/>
    <w:rsid w:val="007C44AB"/>
    <w:rsid w:val="007C58A1"/>
    <w:rsid w:val="007C6379"/>
    <w:rsid w:val="007C73D7"/>
    <w:rsid w:val="007D0351"/>
    <w:rsid w:val="007D18E2"/>
    <w:rsid w:val="007D392F"/>
    <w:rsid w:val="007D6B0C"/>
    <w:rsid w:val="007D7F91"/>
    <w:rsid w:val="007E08A9"/>
    <w:rsid w:val="007E093E"/>
    <w:rsid w:val="007E1B2E"/>
    <w:rsid w:val="007E32B6"/>
    <w:rsid w:val="007E5B8C"/>
    <w:rsid w:val="007E78D3"/>
    <w:rsid w:val="007F194A"/>
    <w:rsid w:val="00801A30"/>
    <w:rsid w:val="0080353B"/>
    <w:rsid w:val="00805173"/>
    <w:rsid w:val="00805F5F"/>
    <w:rsid w:val="008104FD"/>
    <w:rsid w:val="00810986"/>
    <w:rsid w:val="00812BBE"/>
    <w:rsid w:val="008139F3"/>
    <w:rsid w:val="00813EA7"/>
    <w:rsid w:val="008147AD"/>
    <w:rsid w:val="0081484F"/>
    <w:rsid w:val="00815382"/>
    <w:rsid w:val="008171FF"/>
    <w:rsid w:val="00820D7B"/>
    <w:rsid w:val="008243A5"/>
    <w:rsid w:val="008244DD"/>
    <w:rsid w:val="00826817"/>
    <w:rsid w:val="008272B3"/>
    <w:rsid w:val="008300B5"/>
    <w:rsid w:val="00831F53"/>
    <w:rsid w:val="008353AE"/>
    <w:rsid w:val="00835BE6"/>
    <w:rsid w:val="008360AC"/>
    <w:rsid w:val="00840904"/>
    <w:rsid w:val="008427AD"/>
    <w:rsid w:val="008462A3"/>
    <w:rsid w:val="00847072"/>
    <w:rsid w:val="008502DC"/>
    <w:rsid w:val="008508BB"/>
    <w:rsid w:val="00854522"/>
    <w:rsid w:val="00867DB2"/>
    <w:rsid w:val="0087013B"/>
    <w:rsid w:val="008708B2"/>
    <w:rsid w:val="00870B6A"/>
    <w:rsid w:val="00870EEF"/>
    <w:rsid w:val="00871703"/>
    <w:rsid w:val="008717BA"/>
    <w:rsid w:val="0087251E"/>
    <w:rsid w:val="00872A39"/>
    <w:rsid w:val="00875068"/>
    <w:rsid w:val="00875397"/>
    <w:rsid w:val="00875775"/>
    <w:rsid w:val="00875CD4"/>
    <w:rsid w:val="0087737A"/>
    <w:rsid w:val="00877A4B"/>
    <w:rsid w:val="008811D7"/>
    <w:rsid w:val="00886F8B"/>
    <w:rsid w:val="00886FC8"/>
    <w:rsid w:val="008904EF"/>
    <w:rsid w:val="00891B0F"/>
    <w:rsid w:val="008941AA"/>
    <w:rsid w:val="008957DC"/>
    <w:rsid w:val="00895D92"/>
    <w:rsid w:val="00895FD9"/>
    <w:rsid w:val="00897AC0"/>
    <w:rsid w:val="00897DF0"/>
    <w:rsid w:val="008A3F48"/>
    <w:rsid w:val="008A418F"/>
    <w:rsid w:val="008A46A8"/>
    <w:rsid w:val="008A4F6E"/>
    <w:rsid w:val="008A5F0F"/>
    <w:rsid w:val="008A6C34"/>
    <w:rsid w:val="008B274A"/>
    <w:rsid w:val="008B30F9"/>
    <w:rsid w:val="008B3BB2"/>
    <w:rsid w:val="008B3E82"/>
    <w:rsid w:val="008B6F4A"/>
    <w:rsid w:val="008C06DC"/>
    <w:rsid w:val="008C1A23"/>
    <w:rsid w:val="008C1FA6"/>
    <w:rsid w:val="008C217E"/>
    <w:rsid w:val="008C377F"/>
    <w:rsid w:val="008C4A04"/>
    <w:rsid w:val="008C7109"/>
    <w:rsid w:val="008C7774"/>
    <w:rsid w:val="008D2249"/>
    <w:rsid w:val="008D4B68"/>
    <w:rsid w:val="008E060A"/>
    <w:rsid w:val="008E0A96"/>
    <w:rsid w:val="008E2F36"/>
    <w:rsid w:val="008E31B1"/>
    <w:rsid w:val="008E4886"/>
    <w:rsid w:val="008E559D"/>
    <w:rsid w:val="008E620C"/>
    <w:rsid w:val="008E65C4"/>
    <w:rsid w:val="008E7E3B"/>
    <w:rsid w:val="008F058C"/>
    <w:rsid w:val="008F0C33"/>
    <w:rsid w:val="008F2464"/>
    <w:rsid w:val="008F29AC"/>
    <w:rsid w:val="008F4157"/>
    <w:rsid w:val="008F4215"/>
    <w:rsid w:val="008F5270"/>
    <w:rsid w:val="008F5A98"/>
    <w:rsid w:val="008F744D"/>
    <w:rsid w:val="008F7FED"/>
    <w:rsid w:val="009014C7"/>
    <w:rsid w:val="009023C0"/>
    <w:rsid w:val="00906B88"/>
    <w:rsid w:val="00906BCC"/>
    <w:rsid w:val="009116CD"/>
    <w:rsid w:val="00913522"/>
    <w:rsid w:val="00915428"/>
    <w:rsid w:val="0091691F"/>
    <w:rsid w:val="0091764E"/>
    <w:rsid w:val="00921469"/>
    <w:rsid w:val="00925909"/>
    <w:rsid w:val="00926178"/>
    <w:rsid w:val="009302D0"/>
    <w:rsid w:val="00930552"/>
    <w:rsid w:val="009310C6"/>
    <w:rsid w:val="00935EBD"/>
    <w:rsid w:val="00937C0B"/>
    <w:rsid w:val="009400CE"/>
    <w:rsid w:val="00940360"/>
    <w:rsid w:val="00944820"/>
    <w:rsid w:val="009452A8"/>
    <w:rsid w:val="0094539F"/>
    <w:rsid w:val="009478A6"/>
    <w:rsid w:val="00947CC6"/>
    <w:rsid w:val="00950389"/>
    <w:rsid w:val="0095045C"/>
    <w:rsid w:val="00953040"/>
    <w:rsid w:val="009552AB"/>
    <w:rsid w:val="00955628"/>
    <w:rsid w:val="00955CFA"/>
    <w:rsid w:val="00956870"/>
    <w:rsid w:val="00957051"/>
    <w:rsid w:val="009570D3"/>
    <w:rsid w:val="00960DB1"/>
    <w:rsid w:val="00962963"/>
    <w:rsid w:val="0096332D"/>
    <w:rsid w:val="00963CF6"/>
    <w:rsid w:val="009654E6"/>
    <w:rsid w:val="009658EE"/>
    <w:rsid w:val="00972340"/>
    <w:rsid w:val="009758C6"/>
    <w:rsid w:val="00981DE0"/>
    <w:rsid w:val="0098222D"/>
    <w:rsid w:val="0098493D"/>
    <w:rsid w:val="00991557"/>
    <w:rsid w:val="009915BD"/>
    <w:rsid w:val="00993BEF"/>
    <w:rsid w:val="00993CC8"/>
    <w:rsid w:val="00994A30"/>
    <w:rsid w:val="009A0260"/>
    <w:rsid w:val="009A06CA"/>
    <w:rsid w:val="009A087D"/>
    <w:rsid w:val="009A19C7"/>
    <w:rsid w:val="009A26F2"/>
    <w:rsid w:val="009A4630"/>
    <w:rsid w:val="009A4CD4"/>
    <w:rsid w:val="009A54CA"/>
    <w:rsid w:val="009A6698"/>
    <w:rsid w:val="009A6D9F"/>
    <w:rsid w:val="009A75C0"/>
    <w:rsid w:val="009B03AE"/>
    <w:rsid w:val="009B2207"/>
    <w:rsid w:val="009B244F"/>
    <w:rsid w:val="009B4242"/>
    <w:rsid w:val="009B4666"/>
    <w:rsid w:val="009B6C3C"/>
    <w:rsid w:val="009C0377"/>
    <w:rsid w:val="009C0E9B"/>
    <w:rsid w:val="009C1516"/>
    <w:rsid w:val="009C187A"/>
    <w:rsid w:val="009C3E08"/>
    <w:rsid w:val="009C4CE1"/>
    <w:rsid w:val="009C647F"/>
    <w:rsid w:val="009C64C5"/>
    <w:rsid w:val="009C6F01"/>
    <w:rsid w:val="009D1564"/>
    <w:rsid w:val="009D5569"/>
    <w:rsid w:val="009D65E3"/>
    <w:rsid w:val="009D7B11"/>
    <w:rsid w:val="009D7B41"/>
    <w:rsid w:val="009E0977"/>
    <w:rsid w:val="009E36B3"/>
    <w:rsid w:val="009E4187"/>
    <w:rsid w:val="009E50EA"/>
    <w:rsid w:val="009E52B3"/>
    <w:rsid w:val="009E6549"/>
    <w:rsid w:val="009E662D"/>
    <w:rsid w:val="009E6CB3"/>
    <w:rsid w:val="009E7B59"/>
    <w:rsid w:val="009F5238"/>
    <w:rsid w:val="009F53F4"/>
    <w:rsid w:val="009F7638"/>
    <w:rsid w:val="00A021F9"/>
    <w:rsid w:val="00A02517"/>
    <w:rsid w:val="00A0266D"/>
    <w:rsid w:val="00A04DAC"/>
    <w:rsid w:val="00A05914"/>
    <w:rsid w:val="00A069B1"/>
    <w:rsid w:val="00A10442"/>
    <w:rsid w:val="00A13574"/>
    <w:rsid w:val="00A1381F"/>
    <w:rsid w:val="00A1750D"/>
    <w:rsid w:val="00A22754"/>
    <w:rsid w:val="00A22D47"/>
    <w:rsid w:val="00A22DA0"/>
    <w:rsid w:val="00A23462"/>
    <w:rsid w:val="00A24E38"/>
    <w:rsid w:val="00A26129"/>
    <w:rsid w:val="00A32EB2"/>
    <w:rsid w:val="00A361B0"/>
    <w:rsid w:val="00A44E87"/>
    <w:rsid w:val="00A46DD7"/>
    <w:rsid w:val="00A51C75"/>
    <w:rsid w:val="00A562B8"/>
    <w:rsid w:val="00A57786"/>
    <w:rsid w:val="00A6674E"/>
    <w:rsid w:val="00A66DF3"/>
    <w:rsid w:val="00A67BF0"/>
    <w:rsid w:val="00A77E22"/>
    <w:rsid w:val="00A80F1E"/>
    <w:rsid w:val="00A81084"/>
    <w:rsid w:val="00A815BB"/>
    <w:rsid w:val="00A84C36"/>
    <w:rsid w:val="00A87304"/>
    <w:rsid w:val="00A8762A"/>
    <w:rsid w:val="00A90036"/>
    <w:rsid w:val="00A93BF4"/>
    <w:rsid w:val="00A9502A"/>
    <w:rsid w:val="00A95B8F"/>
    <w:rsid w:val="00A96807"/>
    <w:rsid w:val="00AA00DB"/>
    <w:rsid w:val="00AA2D04"/>
    <w:rsid w:val="00AA4A52"/>
    <w:rsid w:val="00AA5080"/>
    <w:rsid w:val="00AA6E0D"/>
    <w:rsid w:val="00AB02D3"/>
    <w:rsid w:val="00AB11AB"/>
    <w:rsid w:val="00AB12BB"/>
    <w:rsid w:val="00AB3A33"/>
    <w:rsid w:val="00AB4EA4"/>
    <w:rsid w:val="00AB5FD4"/>
    <w:rsid w:val="00AB730C"/>
    <w:rsid w:val="00AC0935"/>
    <w:rsid w:val="00AC756F"/>
    <w:rsid w:val="00AD0511"/>
    <w:rsid w:val="00AD410C"/>
    <w:rsid w:val="00AD69B7"/>
    <w:rsid w:val="00AD6A30"/>
    <w:rsid w:val="00AD75F4"/>
    <w:rsid w:val="00AE6BD6"/>
    <w:rsid w:val="00AE7B6F"/>
    <w:rsid w:val="00AF22A6"/>
    <w:rsid w:val="00AF263C"/>
    <w:rsid w:val="00AF3914"/>
    <w:rsid w:val="00AF4823"/>
    <w:rsid w:val="00AF56A8"/>
    <w:rsid w:val="00AF6E9F"/>
    <w:rsid w:val="00B0041D"/>
    <w:rsid w:val="00B00724"/>
    <w:rsid w:val="00B016A3"/>
    <w:rsid w:val="00B03537"/>
    <w:rsid w:val="00B03879"/>
    <w:rsid w:val="00B058E7"/>
    <w:rsid w:val="00B06C6D"/>
    <w:rsid w:val="00B06CAA"/>
    <w:rsid w:val="00B139DB"/>
    <w:rsid w:val="00B146D9"/>
    <w:rsid w:val="00B14E3E"/>
    <w:rsid w:val="00B156FB"/>
    <w:rsid w:val="00B1577B"/>
    <w:rsid w:val="00B24B51"/>
    <w:rsid w:val="00B24D00"/>
    <w:rsid w:val="00B27BE1"/>
    <w:rsid w:val="00B34176"/>
    <w:rsid w:val="00B4070C"/>
    <w:rsid w:val="00B426DB"/>
    <w:rsid w:val="00B42BFC"/>
    <w:rsid w:val="00B43342"/>
    <w:rsid w:val="00B46555"/>
    <w:rsid w:val="00B46C3B"/>
    <w:rsid w:val="00B47E7E"/>
    <w:rsid w:val="00B47F4F"/>
    <w:rsid w:val="00B519C7"/>
    <w:rsid w:val="00B52600"/>
    <w:rsid w:val="00B52986"/>
    <w:rsid w:val="00B5474A"/>
    <w:rsid w:val="00B61704"/>
    <w:rsid w:val="00B65097"/>
    <w:rsid w:val="00B66DB0"/>
    <w:rsid w:val="00B67624"/>
    <w:rsid w:val="00B708C5"/>
    <w:rsid w:val="00B710B4"/>
    <w:rsid w:val="00B71773"/>
    <w:rsid w:val="00B71D36"/>
    <w:rsid w:val="00B72271"/>
    <w:rsid w:val="00B73561"/>
    <w:rsid w:val="00B740A2"/>
    <w:rsid w:val="00B75435"/>
    <w:rsid w:val="00B77AE4"/>
    <w:rsid w:val="00B80952"/>
    <w:rsid w:val="00B8417C"/>
    <w:rsid w:val="00B846C3"/>
    <w:rsid w:val="00B8580B"/>
    <w:rsid w:val="00B8700C"/>
    <w:rsid w:val="00B91276"/>
    <w:rsid w:val="00B922B1"/>
    <w:rsid w:val="00B92E06"/>
    <w:rsid w:val="00B9377D"/>
    <w:rsid w:val="00B96192"/>
    <w:rsid w:val="00B96836"/>
    <w:rsid w:val="00BA0058"/>
    <w:rsid w:val="00BA02F5"/>
    <w:rsid w:val="00BA6A01"/>
    <w:rsid w:val="00BB4546"/>
    <w:rsid w:val="00BB46C2"/>
    <w:rsid w:val="00BB5097"/>
    <w:rsid w:val="00BB6D13"/>
    <w:rsid w:val="00BB79CB"/>
    <w:rsid w:val="00BC0180"/>
    <w:rsid w:val="00BC0AC6"/>
    <w:rsid w:val="00BC2B07"/>
    <w:rsid w:val="00BC3298"/>
    <w:rsid w:val="00BC7FAF"/>
    <w:rsid w:val="00BD0DA3"/>
    <w:rsid w:val="00BD1CB5"/>
    <w:rsid w:val="00BD31A6"/>
    <w:rsid w:val="00BD38FC"/>
    <w:rsid w:val="00BE0364"/>
    <w:rsid w:val="00BE1A56"/>
    <w:rsid w:val="00BE424B"/>
    <w:rsid w:val="00BE4471"/>
    <w:rsid w:val="00BE5137"/>
    <w:rsid w:val="00BE5B05"/>
    <w:rsid w:val="00C0087F"/>
    <w:rsid w:val="00C02AE1"/>
    <w:rsid w:val="00C05E2E"/>
    <w:rsid w:val="00C077AA"/>
    <w:rsid w:val="00C1091A"/>
    <w:rsid w:val="00C10C6C"/>
    <w:rsid w:val="00C10C88"/>
    <w:rsid w:val="00C136C7"/>
    <w:rsid w:val="00C15110"/>
    <w:rsid w:val="00C16EB0"/>
    <w:rsid w:val="00C16F2A"/>
    <w:rsid w:val="00C200AF"/>
    <w:rsid w:val="00C2152B"/>
    <w:rsid w:val="00C2349C"/>
    <w:rsid w:val="00C24507"/>
    <w:rsid w:val="00C24BB9"/>
    <w:rsid w:val="00C26701"/>
    <w:rsid w:val="00C2768C"/>
    <w:rsid w:val="00C31D50"/>
    <w:rsid w:val="00C332AE"/>
    <w:rsid w:val="00C334F4"/>
    <w:rsid w:val="00C33C20"/>
    <w:rsid w:val="00C359CF"/>
    <w:rsid w:val="00C36D9A"/>
    <w:rsid w:val="00C3729D"/>
    <w:rsid w:val="00C37BDF"/>
    <w:rsid w:val="00C40172"/>
    <w:rsid w:val="00C40712"/>
    <w:rsid w:val="00C40ED3"/>
    <w:rsid w:val="00C41433"/>
    <w:rsid w:val="00C4222D"/>
    <w:rsid w:val="00C43524"/>
    <w:rsid w:val="00C4769D"/>
    <w:rsid w:val="00C51527"/>
    <w:rsid w:val="00C544BF"/>
    <w:rsid w:val="00C55047"/>
    <w:rsid w:val="00C571A1"/>
    <w:rsid w:val="00C600A0"/>
    <w:rsid w:val="00C60142"/>
    <w:rsid w:val="00C608AD"/>
    <w:rsid w:val="00C608D9"/>
    <w:rsid w:val="00C62CF1"/>
    <w:rsid w:val="00C631C0"/>
    <w:rsid w:val="00C64EDD"/>
    <w:rsid w:val="00C65FCD"/>
    <w:rsid w:val="00C66E47"/>
    <w:rsid w:val="00C67F81"/>
    <w:rsid w:val="00C72AD7"/>
    <w:rsid w:val="00C74BEA"/>
    <w:rsid w:val="00C75353"/>
    <w:rsid w:val="00C76F53"/>
    <w:rsid w:val="00C800E1"/>
    <w:rsid w:val="00C80BD2"/>
    <w:rsid w:val="00C82464"/>
    <w:rsid w:val="00C824BC"/>
    <w:rsid w:val="00C83E8F"/>
    <w:rsid w:val="00C84BA8"/>
    <w:rsid w:val="00C84D31"/>
    <w:rsid w:val="00C85FB4"/>
    <w:rsid w:val="00C908BC"/>
    <w:rsid w:val="00C91227"/>
    <w:rsid w:val="00C9249A"/>
    <w:rsid w:val="00C93F9C"/>
    <w:rsid w:val="00CA0102"/>
    <w:rsid w:val="00CA15A1"/>
    <w:rsid w:val="00CA25CE"/>
    <w:rsid w:val="00CA2AC4"/>
    <w:rsid w:val="00CA45C8"/>
    <w:rsid w:val="00CA5975"/>
    <w:rsid w:val="00CB0D35"/>
    <w:rsid w:val="00CB1B05"/>
    <w:rsid w:val="00CB363D"/>
    <w:rsid w:val="00CB44FB"/>
    <w:rsid w:val="00CB4595"/>
    <w:rsid w:val="00CB51C4"/>
    <w:rsid w:val="00CB638B"/>
    <w:rsid w:val="00CC1C58"/>
    <w:rsid w:val="00CC1F3A"/>
    <w:rsid w:val="00CC2CF2"/>
    <w:rsid w:val="00CC5901"/>
    <w:rsid w:val="00CD1279"/>
    <w:rsid w:val="00CD276B"/>
    <w:rsid w:val="00CD35D1"/>
    <w:rsid w:val="00CD36FD"/>
    <w:rsid w:val="00CD6E11"/>
    <w:rsid w:val="00CD73B9"/>
    <w:rsid w:val="00CE08D6"/>
    <w:rsid w:val="00CE22B9"/>
    <w:rsid w:val="00CE29EB"/>
    <w:rsid w:val="00CE4E7D"/>
    <w:rsid w:val="00CF21C9"/>
    <w:rsid w:val="00CF351E"/>
    <w:rsid w:val="00CF5098"/>
    <w:rsid w:val="00CF7782"/>
    <w:rsid w:val="00CF7C8C"/>
    <w:rsid w:val="00D00086"/>
    <w:rsid w:val="00D01F23"/>
    <w:rsid w:val="00D0202B"/>
    <w:rsid w:val="00D02E16"/>
    <w:rsid w:val="00D04132"/>
    <w:rsid w:val="00D0630E"/>
    <w:rsid w:val="00D07678"/>
    <w:rsid w:val="00D07CD6"/>
    <w:rsid w:val="00D10A9B"/>
    <w:rsid w:val="00D11190"/>
    <w:rsid w:val="00D13E23"/>
    <w:rsid w:val="00D1506D"/>
    <w:rsid w:val="00D16AC5"/>
    <w:rsid w:val="00D16CF4"/>
    <w:rsid w:val="00D170D2"/>
    <w:rsid w:val="00D1734B"/>
    <w:rsid w:val="00D22698"/>
    <w:rsid w:val="00D25667"/>
    <w:rsid w:val="00D26064"/>
    <w:rsid w:val="00D30C67"/>
    <w:rsid w:val="00D31C5E"/>
    <w:rsid w:val="00D37241"/>
    <w:rsid w:val="00D40CB0"/>
    <w:rsid w:val="00D414CD"/>
    <w:rsid w:val="00D433BE"/>
    <w:rsid w:val="00D43CEA"/>
    <w:rsid w:val="00D45B12"/>
    <w:rsid w:val="00D4645A"/>
    <w:rsid w:val="00D46BA8"/>
    <w:rsid w:val="00D52ED2"/>
    <w:rsid w:val="00D53412"/>
    <w:rsid w:val="00D54A73"/>
    <w:rsid w:val="00D55501"/>
    <w:rsid w:val="00D60221"/>
    <w:rsid w:val="00D657D8"/>
    <w:rsid w:val="00D66EB8"/>
    <w:rsid w:val="00D67CD0"/>
    <w:rsid w:val="00D718F2"/>
    <w:rsid w:val="00D76D49"/>
    <w:rsid w:val="00D80625"/>
    <w:rsid w:val="00D81D27"/>
    <w:rsid w:val="00D843EE"/>
    <w:rsid w:val="00D84AB2"/>
    <w:rsid w:val="00D87356"/>
    <w:rsid w:val="00D93D49"/>
    <w:rsid w:val="00D945A3"/>
    <w:rsid w:val="00D96058"/>
    <w:rsid w:val="00D9790F"/>
    <w:rsid w:val="00DA0BF7"/>
    <w:rsid w:val="00DA1C64"/>
    <w:rsid w:val="00DA1E1B"/>
    <w:rsid w:val="00DA7CBC"/>
    <w:rsid w:val="00DB01F3"/>
    <w:rsid w:val="00DB1108"/>
    <w:rsid w:val="00DB33FD"/>
    <w:rsid w:val="00DB6B63"/>
    <w:rsid w:val="00DC297A"/>
    <w:rsid w:val="00DC2F28"/>
    <w:rsid w:val="00DC6DA2"/>
    <w:rsid w:val="00DC7490"/>
    <w:rsid w:val="00DC7518"/>
    <w:rsid w:val="00DC7FED"/>
    <w:rsid w:val="00DD2AF6"/>
    <w:rsid w:val="00DD4631"/>
    <w:rsid w:val="00DE0799"/>
    <w:rsid w:val="00DE4473"/>
    <w:rsid w:val="00DE5EFC"/>
    <w:rsid w:val="00DE6293"/>
    <w:rsid w:val="00DE6B2E"/>
    <w:rsid w:val="00DF08F3"/>
    <w:rsid w:val="00DF25E5"/>
    <w:rsid w:val="00DF2AF7"/>
    <w:rsid w:val="00DF5134"/>
    <w:rsid w:val="00DF777B"/>
    <w:rsid w:val="00E02F39"/>
    <w:rsid w:val="00E03D5C"/>
    <w:rsid w:val="00E077A5"/>
    <w:rsid w:val="00E140A8"/>
    <w:rsid w:val="00E177D5"/>
    <w:rsid w:val="00E17BD3"/>
    <w:rsid w:val="00E2369A"/>
    <w:rsid w:val="00E24C0A"/>
    <w:rsid w:val="00E26A82"/>
    <w:rsid w:val="00E279E9"/>
    <w:rsid w:val="00E31D40"/>
    <w:rsid w:val="00E3236A"/>
    <w:rsid w:val="00E33064"/>
    <w:rsid w:val="00E347AB"/>
    <w:rsid w:val="00E34D72"/>
    <w:rsid w:val="00E36C0D"/>
    <w:rsid w:val="00E37450"/>
    <w:rsid w:val="00E377E6"/>
    <w:rsid w:val="00E40889"/>
    <w:rsid w:val="00E41863"/>
    <w:rsid w:val="00E41E66"/>
    <w:rsid w:val="00E46DB8"/>
    <w:rsid w:val="00E4762E"/>
    <w:rsid w:val="00E50774"/>
    <w:rsid w:val="00E5149D"/>
    <w:rsid w:val="00E514F2"/>
    <w:rsid w:val="00E53881"/>
    <w:rsid w:val="00E5774D"/>
    <w:rsid w:val="00E60503"/>
    <w:rsid w:val="00E607FD"/>
    <w:rsid w:val="00E70D78"/>
    <w:rsid w:val="00E71575"/>
    <w:rsid w:val="00E717BF"/>
    <w:rsid w:val="00E723E6"/>
    <w:rsid w:val="00E77782"/>
    <w:rsid w:val="00E828B1"/>
    <w:rsid w:val="00E83991"/>
    <w:rsid w:val="00E83BA0"/>
    <w:rsid w:val="00E8469F"/>
    <w:rsid w:val="00E8569C"/>
    <w:rsid w:val="00E8577B"/>
    <w:rsid w:val="00E9292F"/>
    <w:rsid w:val="00E95297"/>
    <w:rsid w:val="00E95F5B"/>
    <w:rsid w:val="00EA47AF"/>
    <w:rsid w:val="00EA5B96"/>
    <w:rsid w:val="00EA6346"/>
    <w:rsid w:val="00EB01FB"/>
    <w:rsid w:val="00EB02E1"/>
    <w:rsid w:val="00EB1075"/>
    <w:rsid w:val="00EB1D61"/>
    <w:rsid w:val="00EB407C"/>
    <w:rsid w:val="00EB502E"/>
    <w:rsid w:val="00EB7C5B"/>
    <w:rsid w:val="00EB7FF6"/>
    <w:rsid w:val="00EC1830"/>
    <w:rsid w:val="00EC18C4"/>
    <w:rsid w:val="00EC4A0F"/>
    <w:rsid w:val="00EC5E74"/>
    <w:rsid w:val="00EC6C31"/>
    <w:rsid w:val="00EC717D"/>
    <w:rsid w:val="00ED20C1"/>
    <w:rsid w:val="00ED51BB"/>
    <w:rsid w:val="00ED53CC"/>
    <w:rsid w:val="00EE28D4"/>
    <w:rsid w:val="00EE4397"/>
    <w:rsid w:val="00EE583F"/>
    <w:rsid w:val="00EE6202"/>
    <w:rsid w:val="00EE7544"/>
    <w:rsid w:val="00EE7D9E"/>
    <w:rsid w:val="00EF11AA"/>
    <w:rsid w:val="00EF2FC1"/>
    <w:rsid w:val="00EF692C"/>
    <w:rsid w:val="00F01169"/>
    <w:rsid w:val="00F0220E"/>
    <w:rsid w:val="00F028AF"/>
    <w:rsid w:val="00F03222"/>
    <w:rsid w:val="00F053A3"/>
    <w:rsid w:val="00F05DA2"/>
    <w:rsid w:val="00F06860"/>
    <w:rsid w:val="00F06DCB"/>
    <w:rsid w:val="00F102E7"/>
    <w:rsid w:val="00F109F6"/>
    <w:rsid w:val="00F11857"/>
    <w:rsid w:val="00F121AF"/>
    <w:rsid w:val="00F129DE"/>
    <w:rsid w:val="00F14C79"/>
    <w:rsid w:val="00F14E59"/>
    <w:rsid w:val="00F169FA"/>
    <w:rsid w:val="00F17506"/>
    <w:rsid w:val="00F21B5D"/>
    <w:rsid w:val="00F24FEA"/>
    <w:rsid w:val="00F25E32"/>
    <w:rsid w:val="00F25EFA"/>
    <w:rsid w:val="00F26695"/>
    <w:rsid w:val="00F3016D"/>
    <w:rsid w:val="00F32456"/>
    <w:rsid w:val="00F3313D"/>
    <w:rsid w:val="00F34468"/>
    <w:rsid w:val="00F350C3"/>
    <w:rsid w:val="00F36638"/>
    <w:rsid w:val="00F36771"/>
    <w:rsid w:val="00F44916"/>
    <w:rsid w:val="00F44DC0"/>
    <w:rsid w:val="00F45AF8"/>
    <w:rsid w:val="00F53A65"/>
    <w:rsid w:val="00F53AB0"/>
    <w:rsid w:val="00F5537B"/>
    <w:rsid w:val="00F553FE"/>
    <w:rsid w:val="00F564F9"/>
    <w:rsid w:val="00F565CE"/>
    <w:rsid w:val="00F6136D"/>
    <w:rsid w:val="00F61517"/>
    <w:rsid w:val="00F62C05"/>
    <w:rsid w:val="00F62F95"/>
    <w:rsid w:val="00F63243"/>
    <w:rsid w:val="00F63E56"/>
    <w:rsid w:val="00F65782"/>
    <w:rsid w:val="00F66F1D"/>
    <w:rsid w:val="00F719EA"/>
    <w:rsid w:val="00F76BE9"/>
    <w:rsid w:val="00F774F2"/>
    <w:rsid w:val="00F8114F"/>
    <w:rsid w:val="00F82A69"/>
    <w:rsid w:val="00F831E3"/>
    <w:rsid w:val="00F84822"/>
    <w:rsid w:val="00F8642E"/>
    <w:rsid w:val="00F86A7C"/>
    <w:rsid w:val="00F8778E"/>
    <w:rsid w:val="00F87A25"/>
    <w:rsid w:val="00F914C8"/>
    <w:rsid w:val="00F9464A"/>
    <w:rsid w:val="00F94C30"/>
    <w:rsid w:val="00FA04DC"/>
    <w:rsid w:val="00FA059B"/>
    <w:rsid w:val="00FA0D71"/>
    <w:rsid w:val="00FA270C"/>
    <w:rsid w:val="00FA2759"/>
    <w:rsid w:val="00FA3507"/>
    <w:rsid w:val="00FA63BF"/>
    <w:rsid w:val="00FA7A69"/>
    <w:rsid w:val="00FB092F"/>
    <w:rsid w:val="00FB197F"/>
    <w:rsid w:val="00FB28F2"/>
    <w:rsid w:val="00FB7F89"/>
    <w:rsid w:val="00FC0883"/>
    <w:rsid w:val="00FC13AE"/>
    <w:rsid w:val="00FC2C46"/>
    <w:rsid w:val="00FC3421"/>
    <w:rsid w:val="00FD26FF"/>
    <w:rsid w:val="00FE11AF"/>
    <w:rsid w:val="00FE124F"/>
    <w:rsid w:val="00FE19BF"/>
    <w:rsid w:val="00FE3532"/>
    <w:rsid w:val="00FE4598"/>
    <w:rsid w:val="00FE69EB"/>
    <w:rsid w:val="00FE7BB1"/>
    <w:rsid w:val="00FF00B2"/>
    <w:rsid w:val="00FF28B5"/>
    <w:rsid w:val="00FF4201"/>
    <w:rsid w:val="00FF44D3"/>
    <w:rsid w:val="00FF4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4AB4"/>
  <w15:docId w15:val="{1966B15D-0EF3-4A68-B05D-9566E0CF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A10442"/>
    <w:pPr>
      <w:ind w:left="720"/>
      <w:contextualSpacing/>
    </w:pPr>
  </w:style>
  <w:style w:type="character" w:customStyle="1" w:styleId="normaltextrun">
    <w:name w:val="normaltextrun"/>
    <w:basedOn w:val="Numatytasispastraiposriftas"/>
    <w:rsid w:val="00A10442"/>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A10442"/>
  </w:style>
  <w:style w:type="character" w:styleId="Komentaronuoroda">
    <w:name w:val="annotation reference"/>
    <w:basedOn w:val="Numatytasispastraiposriftas"/>
    <w:uiPriority w:val="99"/>
    <w:unhideWhenUsed/>
    <w:rsid w:val="00A10442"/>
    <w:rPr>
      <w:sz w:val="16"/>
      <w:szCs w:val="16"/>
    </w:rPr>
  </w:style>
  <w:style w:type="paragraph" w:styleId="Komentarotekstas">
    <w:name w:val="annotation text"/>
    <w:aliases w:val=" Char,Char"/>
    <w:basedOn w:val="prastasis"/>
    <w:link w:val="KomentarotekstasDiagrama"/>
    <w:uiPriority w:val="99"/>
    <w:unhideWhenUsed/>
    <w:qFormat/>
    <w:rsid w:val="00A10442"/>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uiPriority w:val="99"/>
    <w:qFormat/>
    <w:rsid w:val="00A10442"/>
    <w:rPr>
      <w:rFonts w:asciiTheme="minorHAnsi" w:eastAsiaTheme="minorHAnsi" w:hAnsiTheme="minorHAnsi" w:cstheme="minorBidi"/>
      <w:sz w:val="20"/>
    </w:rPr>
  </w:style>
  <w:style w:type="paragraph" w:styleId="Komentarotema">
    <w:name w:val="annotation subject"/>
    <w:basedOn w:val="Komentarotekstas"/>
    <w:next w:val="Komentarotekstas"/>
    <w:link w:val="KomentarotemaDiagrama"/>
    <w:semiHidden/>
    <w:unhideWhenUsed/>
    <w:rsid w:val="00CA0102"/>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CA0102"/>
    <w:rPr>
      <w:rFonts w:asciiTheme="minorHAnsi" w:eastAsiaTheme="minorHAnsi" w:hAnsiTheme="minorHAnsi" w:cstheme="minorBidi"/>
      <w:b/>
      <w:bCs/>
      <w:sz w:val="20"/>
    </w:rPr>
  </w:style>
  <w:style w:type="paragraph" w:styleId="Pataisymai">
    <w:name w:val="Revision"/>
    <w:hidden/>
    <w:semiHidden/>
    <w:rsid w:val="00925909"/>
  </w:style>
  <w:style w:type="paragraph" w:styleId="Debesliotekstas">
    <w:name w:val="Balloon Text"/>
    <w:basedOn w:val="prastasis"/>
    <w:link w:val="DebesliotekstasDiagrama"/>
    <w:semiHidden/>
    <w:unhideWhenUsed/>
    <w:rsid w:val="009C3E0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E08"/>
    <w:rPr>
      <w:rFonts w:ascii="Segoe UI" w:hAnsi="Segoe UI" w:cs="Segoe UI"/>
      <w:sz w:val="18"/>
      <w:szCs w:val="18"/>
    </w:rPr>
  </w:style>
  <w:style w:type="character" w:styleId="Hipersaitas">
    <w:name w:val="Hyperlink"/>
    <w:basedOn w:val="Numatytasispastraiposriftas"/>
    <w:unhideWhenUsed/>
    <w:rsid w:val="009570D3"/>
    <w:rPr>
      <w:color w:val="0563C1" w:themeColor="hyperlink"/>
      <w:u w:val="single"/>
    </w:rPr>
  </w:style>
  <w:style w:type="character" w:customStyle="1" w:styleId="Neapdorotaspaminjimas1">
    <w:name w:val="Neapdorotas paminėjimas1"/>
    <w:basedOn w:val="Numatytasispastraiposriftas"/>
    <w:uiPriority w:val="99"/>
    <w:semiHidden/>
    <w:unhideWhenUsed/>
    <w:rsid w:val="009570D3"/>
    <w:rPr>
      <w:color w:val="605E5C"/>
      <w:shd w:val="clear" w:color="auto" w:fill="E1DFDD"/>
    </w:rPr>
  </w:style>
  <w:style w:type="paragraph" w:styleId="Puslapioinaostekstas">
    <w:name w:val="footnote text"/>
    <w:basedOn w:val="prastasis"/>
    <w:link w:val="PuslapioinaostekstasDiagrama"/>
    <w:uiPriority w:val="99"/>
    <w:semiHidden/>
    <w:unhideWhenUsed/>
    <w:rsid w:val="005204CB"/>
    <w:rPr>
      <w:sz w:val="20"/>
    </w:rPr>
  </w:style>
  <w:style w:type="character" w:customStyle="1" w:styleId="PuslapioinaostekstasDiagrama">
    <w:name w:val="Puslapio išnašos tekstas Diagrama"/>
    <w:basedOn w:val="Numatytasispastraiposriftas"/>
    <w:link w:val="Puslapioinaostekstas"/>
    <w:uiPriority w:val="99"/>
    <w:semiHidden/>
    <w:rsid w:val="005204CB"/>
    <w:rPr>
      <w:sz w:val="20"/>
    </w:rPr>
  </w:style>
  <w:style w:type="character" w:styleId="Puslapioinaosnuoroda">
    <w:name w:val="footnote reference"/>
    <w:basedOn w:val="Numatytasispastraiposriftas"/>
    <w:uiPriority w:val="99"/>
    <w:semiHidden/>
    <w:unhideWhenUsed/>
    <w:rsid w:val="005204CB"/>
    <w:rPr>
      <w:vertAlign w:val="superscript"/>
    </w:rPr>
  </w:style>
  <w:style w:type="character" w:customStyle="1" w:styleId="jlqj4b">
    <w:name w:val="jlqj4b"/>
    <w:basedOn w:val="Numatytasispastraiposriftas"/>
    <w:rsid w:val="00DB33FD"/>
  </w:style>
  <w:style w:type="paragraph" w:customStyle="1" w:styleId="Default">
    <w:name w:val="Default"/>
    <w:rsid w:val="001354AB"/>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prastasis"/>
    <w:rsid w:val="001354AB"/>
    <w:pPr>
      <w:spacing w:before="100" w:beforeAutospacing="1" w:after="100" w:afterAutospacing="1"/>
    </w:pPr>
    <w:rPr>
      <w:szCs w:val="24"/>
      <w:lang w:eastAsia="lt-LT"/>
    </w:rPr>
  </w:style>
  <w:style w:type="character" w:customStyle="1" w:styleId="eop">
    <w:name w:val="eop"/>
    <w:rsid w:val="001354AB"/>
  </w:style>
  <w:style w:type="table" w:styleId="Lentelstinklelis">
    <w:name w:val="Table Grid"/>
    <w:basedOn w:val="prastojilentel"/>
    <w:uiPriority w:val="39"/>
    <w:rsid w:val="004740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086198">
      <w:bodyDiv w:val="1"/>
      <w:marLeft w:val="0"/>
      <w:marRight w:val="0"/>
      <w:marTop w:val="0"/>
      <w:marBottom w:val="0"/>
      <w:divBdr>
        <w:top w:val="none" w:sz="0" w:space="0" w:color="auto"/>
        <w:left w:val="none" w:sz="0" w:space="0" w:color="auto"/>
        <w:bottom w:val="none" w:sz="0" w:space="0" w:color="auto"/>
        <w:right w:val="none" w:sz="0" w:space="0" w:color="auto"/>
      </w:divBdr>
    </w:div>
    <w:div w:id="250816841">
      <w:bodyDiv w:val="1"/>
      <w:marLeft w:val="0"/>
      <w:marRight w:val="0"/>
      <w:marTop w:val="0"/>
      <w:marBottom w:val="0"/>
      <w:divBdr>
        <w:top w:val="none" w:sz="0" w:space="0" w:color="auto"/>
        <w:left w:val="none" w:sz="0" w:space="0" w:color="auto"/>
        <w:bottom w:val="none" w:sz="0" w:space="0" w:color="auto"/>
        <w:right w:val="none" w:sz="0" w:space="0" w:color="auto"/>
      </w:divBdr>
    </w:div>
    <w:div w:id="352268620">
      <w:bodyDiv w:val="1"/>
      <w:marLeft w:val="0"/>
      <w:marRight w:val="0"/>
      <w:marTop w:val="0"/>
      <w:marBottom w:val="0"/>
      <w:divBdr>
        <w:top w:val="none" w:sz="0" w:space="0" w:color="auto"/>
        <w:left w:val="none" w:sz="0" w:space="0" w:color="auto"/>
        <w:bottom w:val="none" w:sz="0" w:space="0" w:color="auto"/>
        <w:right w:val="none" w:sz="0" w:space="0" w:color="auto"/>
      </w:divBdr>
    </w:div>
    <w:div w:id="393164965">
      <w:bodyDiv w:val="1"/>
      <w:marLeft w:val="0"/>
      <w:marRight w:val="0"/>
      <w:marTop w:val="0"/>
      <w:marBottom w:val="0"/>
      <w:divBdr>
        <w:top w:val="none" w:sz="0" w:space="0" w:color="auto"/>
        <w:left w:val="none" w:sz="0" w:space="0" w:color="auto"/>
        <w:bottom w:val="none" w:sz="0" w:space="0" w:color="auto"/>
        <w:right w:val="none" w:sz="0" w:space="0" w:color="auto"/>
      </w:divBdr>
    </w:div>
    <w:div w:id="407773106">
      <w:bodyDiv w:val="1"/>
      <w:marLeft w:val="0"/>
      <w:marRight w:val="0"/>
      <w:marTop w:val="0"/>
      <w:marBottom w:val="0"/>
      <w:divBdr>
        <w:top w:val="none" w:sz="0" w:space="0" w:color="auto"/>
        <w:left w:val="none" w:sz="0" w:space="0" w:color="auto"/>
        <w:bottom w:val="none" w:sz="0" w:space="0" w:color="auto"/>
        <w:right w:val="none" w:sz="0" w:space="0" w:color="auto"/>
      </w:divBdr>
    </w:div>
    <w:div w:id="423263015">
      <w:bodyDiv w:val="1"/>
      <w:marLeft w:val="0"/>
      <w:marRight w:val="0"/>
      <w:marTop w:val="0"/>
      <w:marBottom w:val="0"/>
      <w:divBdr>
        <w:top w:val="none" w:sz="0" w:space="0" w:color="auto"/>
        <w:left w:val="none" w:sz="0" w:space="0" w:color="auto"/>
        <w:bottom w:val="none" w:sz="0" w:space="0" w:color="auto"/>
        <w:right w:val="none" w:sz="0" w:space="0" w:color="auto"/>
      </w:divBdr>
    </w:div>
    <w:div w:id="543643389">
      <w:bodyDiv w:val="1"/>
      <w:marLeft w:val="0"/>
      <w:marRight w:val="0"/>
      <w:marTop w:val="0"/>
      <w:marBottom w:val="0"/>
      <w:divBdr>
        <w:top w:val="none" w:sz="0" w:space="0" w:color="auto"/>
        <w:left w:val="none" w:sz="0" w:space="0" w:color="auto"/>
        <w:bottom w:val="none" w:sz="0" w:space="0" w:color="auto"/>
        <w:right w:val="none" w:sz="0" w:space="0" w:color="auto"/>
      </w:divBdr>
    </w:div>
    <w:div w:id="645159969">
      <w:bodyDiv w:val="1"/>
      <w:marLeft w:val="0"/>
      <w:marRight w:val="0"/>
      <w:marTop w:val="0"/>
      <w:marBottom w:val="0"/>
      <w:divBdr>
        <w:top w:val="none" w:sz="0" w:space="0" w:color="auto"/>
        <w:left w:val="none" w:sz="0" w:space="0" w:color="auto"/>
        <w:bottom w:val="none" w:sz="0" w:space="0" w:color="auto"/>
        <w:right w:val="none" w:sz="0" w:space="0" w:color="auto"/>
      </w:divBdr>
    </w:div>
    <w:div w:id="656809193">
      <w:bodyDiv w:val="1"/>
      <w:marLeft w:val="0"/>
      <w:marRight w:val="0"/>
      <w:marTop w:val="0"/>
      <w:marBottom w:val="0"/>
      <w:divBdr>
        <w:top w:val="none" w:sz="0" w:space="0" w:color="auto"/>
        <w:left w:val="none" w:sz="0" w:space="0" w:color="auto"/>
        <w:bottom w:val="none" w:sz="0" w:space="0" w:color="auto"/>
        <w:right w:val="none" w:sz="0" w:space="0" w:color="auto"/>
      </w:divBdr>
    </w:div>
    <w:div w:id="843790255">
      <w:bodyDiv w:val="1"/>
      <w:marLeft w:val="0"/>
      <w:marRight w:val="0"/>
      <w:marTop w:val="0"/>
      <w:marBottom w:val="0"/>
      <w:divBdr>
        <w:top w:val="none" w:sz="0" w:space="0" w:color="auto"/>
        <w:left w:val="none" w:sz="0" w:space="0" w:color="auto"/>
        <w:bottom w:val="none" w:sz="0" w:space="0" w:color="auto"/>
        <w:right w:val="none" w:sz="0" w:space="0" w:color="auto"/>
      </w:divBdr>
    </w:div>
    <w:div w:id="859775816">
      <w:bodyDiv w:val="1"/>
      <w:marLeft w:val="0"/>
      <w:marRight w:val="0"/>
      <w:marTop w:val="0"/>
      <w:marBottom w:val="0"/>
      <w:divBdr>
        <w:top w:val="none" w:sz="0" w:space="0" w:color="auto"/>
        <w:left w:val="none" w:sz="0" w:space="0" w:color="auto"/>
        <w:bottom w:val="none" w:sz="0" w:space="0" w:color="auto"/>
        <w:right w:val="none" w:sz="0" w:space="0" w:color="auto"/>
      </w:divBdr>
      <w:divsChild>
        <w:div w:id="2083092221">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3294582">
      <w:bodyDiv w:val="1"/>
      <w:marLeft w:val="0"/>
      <w:marRight w:val="0"/>
      <w:marTop w:val="0"/>
      <w:marBottom w:val="0"/>
      <w:divBdr>
        <w:top w:val="none" w:sz="0" w:space="0" w:color="auto"/>
        <w:left w:val="none" w:sz="0" w:space="0" w:color="auto"/>
        <w:bottom w:val="none" w:sz="0" w:space="0" w:color="auto"/>
        <w:right w:val="none" w:sz="0" w:space="0" w:color="auto"/>
      </w:divBdr>
    </w:div>
    <w:div w:id="958610047">
      <w:bodyDiv w:val="1"/>
      <w:marLeft w:val="0"/>
      <w:marRight w:val="0"/>
      <w:marTop w:val="0"/>
      <w:marBottom w:val="0"/>
      <w:divBdr>
        <w:top w:val="none" w:sz="0" w:space="0" w:color="auto"/>
        <w:left w:val="none" w:sz="0" w:space="0" w:color="auto"/>
        <w:bottom w:val="none" w:sz="0" w:space="0" w:color="auto"/>
        <w:right w:val="none" w:sz="0" w:space="0" w:color="auto"/>
      </w:divBdr>
    </w:div>
    <w:div w:id="1006134852">
      <w:bodyDiv w:val="1"/>
      <w:marLeft w:val="0"/>
      <w:marRight w:val="0"/>
      <w:marTop w:val="0"/>
      <w:marBottom w:val="0"/>
      <w:divBdr>
        <w:top w:val="none" w:sz="0" w:space="0" w:color="auto"/>
        <w:left w:val="none" w:sz="0" w:space="0" w:color="auto"/>
        <w:bottom w:val="none" w:sz="0" w:space="0" w:color="auto"/>
        <w:right w:val="none" w:sz="0" w:space="0" w:color="auto"/>
      </w:divBdr>
    </w:div>
    <w:div w:id="1010914338">
      <w:bodyDiv w:val="1"/>
      <w:marLeft w:val="0"/>
      <w:marRight w:val="0"/>
      <w:marTop w:val="0"/>
      <w:marBottom w:val="0"/>
      <w:divBdr>
        <w:top w:val="none" w:sz="0" w:space="0" w:color="auto"/>
        <w:left w:val="none" w:sz="0" w:space="0" w:color="auto"/>
        <w:bottom w:val="none" w:sz="0" w:space="0" w:color="auto"/>
        <w:right w:val="none" w:sz="0" w:space="0" w:color="auto"/>
      </w:divBdr>
    </w:div>
    <w:div w:id="1550796608">
      <w:bodyDiv w:val="1"/>
      <w:marLeft w:val="0"/>
      <w:marRight w:val="0"/>
      <w:marTop w:val="0"/>
      <w:marBottom w:val="0"/>
      <w:divBdr>
        <w:top w:val="none" w:sz="0" w:space="0" w:color="auto"/>
        <w:left w:val="none" w:sz="0" w:space="0" w:color="auto"/>
        <w:bottom w:val="none" w:sz="0" w:space="0" w:color="auto"/>
        <w:right w:val="none" w:sz="0" w:space="0" w:color="auto"/>
      </w:divBdr>
    </w:div>
    <w:div w:id="1577475480">
      <w:bodyDiv w:val="1"/>
      <w:marLeft w:val="0"/>
      <w:marRight w:val="0"/>
      <w:marTop w:val="0"/>
      <w:marBottom w:val="0"/>
      <w:divBdr>
        <w:top w:val="none" w:sz="0" w:space="0" w:color="auto"/>
        <w:left w:val="none" w:sz="0" w:space="0" w:color="auto"/>
        <w:bottom w:val="none" w:sz="0" w:space="0" w:color="auto"/>
        <w:right w:val="none" w:sz="0" w:space="0" w:color="auto"/>
      </w:divBdr>
    </w:div>
    <w:div w:id="161710123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3545084">
      <w:bodyDiv w:val="1"/>
      <w:marLeft w:val="0"/>
      <w:marRight w:val="0"/>
      <w:marTop w:val="0"/>
      <w:marBottom w:val="0"/>
      <w:divBdr>
        <w:top w:val="none" w:sz="0" w:space="0" w:color="auto"/>
        <w:left w:val="none" w:sz="0" w:space="0" w:color="auto"/>
        <w:bottom w:val="none" w:sz="0" w:space="0" w:color="auto"/>
        <w:right w:val="none" w:sz="0" w:space="0" w:color="auto"/>
      </w:divBdr>
    </w:div>
    <w:div w:id="19214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81340FF01DBE478931AE6FF6B6FA8D" ma:contentTypeVersion="21" ma:contentTypeDescription="Create a new document." ma:contentTypeScope="" ma:versionID="a20982ffa3de097187b691f3f1d19429">
  <xsd:schema xmlns:xsd="http://www.w3.org/2001/XMLSchema" xmlns:xs="http://www.w3.org/2001/XMLSchema" xmlns:p="http://schemas.microsoft.com/office/2006/metadata/properties" xmlns:ns2="8a36c7b5-cb88-4a06-81a1-a1b3f01cfc59" xmlns:ns3="1ca1b023-5fcb-4542-8be9-aab2fbe2e3d5" targetNamespace="http://schemas.microsoft.com/office/2006/metadata/properties" ma:root="true" ma:fieldsID="dd2bbd2609424865b3274653d96ec88e" ns2:_="" ns3:_="">
    <xsd:import namespace="8a36c7b5-cb88-4a06-81a1-a1b3f01cfc59"/>
    <xsd:import namespace="1ca1b023-5fcb-4542-8be9-aab2fbe2e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c7b5-cb88-4a06-81a1-a1b3f01cf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a1b023-5fcb-4542-8be9-aab2fbe2e3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82ba3f-e5a1-43df-9be4-e395c1375a36}" ma:internalName="TaxCatchAll" ma:showField="CatchAllData" ma:web="1ca1b023-5fcb-4542-8be9-aab2fbe2e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36c7b5-cb88-4a06-81a1-a1b3f01cfc59">
      <Terms xmlns="http://schemas.microsoft.com/office/infopath/2007/PartnerControls"/>
    </lcf76f155ced4ddcb4097134ff3c332f>
    <TaxCatchAll xmlns="1ca1b023-5fcb-4542-8be9-aab2fbe2e3d5" xsi:nil="true"/>
  </documentManagement>
</p:properties>
</file>

<file path=customXml/itemProps1.xml><?xml version="1.0" encoding="utf-8"?>
<ds:datastoreItem xmlns:ds="http://schemas.openxmlformats.org/officeDocument/2006/customXml" ds:itemID="{82852E77-F733-49C1-BAD8-E42138A2F51C}">
  <ds:schemaRefs>
    <ds:schemaRef ds:uri="http://schemas.openxmlformats.org/officeDocument/2006/bibliography"/>
  </ds:schemaRefs>
</ds:datastoreItem>
</file>

<file path=customXml/itemProps2.xml><?xml version="1.0" encoding="utf-8"?>
<ds:datastoreItem xmlns:ds="http://schemas.openxmlformats.org/officeDocument/2006/customXml" ds:itemID="{8BA91289-A10D-4A26-8222-EF3739720AEA}">
  <ds:schemaRefs>
    <ds:schemaRef ds:uri="http://schemas.openxmlformats.org/officeDocument/2006/bibliography"/>
  </ds:schemaRefs>
</ds:datastoreItem>
</file>

<file path=customXml/itemProps3.xml><?xml version="1.0" encoding="utf-8"?>
<ds:datastoreItem xmlns:ds="http://schemas.openxmlformats.org/officeDocument/2006/customXml" ds:itemID="{47644470-02C4-43DC-A2CF-E9555804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c7b5-cb88-4a06-81a1-a1b3f01cfc59"/>
    <ds:schemaRef ds:uri="1ca1b023-5fcb-4542-8be9-aab2fbe2e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a36c7b5-cb88-4a06-81a1-a1b3f01cfc59"/>
    <ds:schemaRef ds:uri="1ca1b023-5fcb-4542-8be9-aab2fbe2e3d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27928</Words>
  <Characters>15919</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Mantas Lukšys</cp:lastModifiedBy>
  <cp:revision>14</cp:revision>
  <cp:lastPrinted>2022-09-27T13:34:00Z</cp:lastPrinted>
  <dcterms:created xsi:type="dcterms:W3CDTF">2022-12-28T14:33:00Z</dcterms:created>
  <dcterms:modified xsi:type="dcterms:W3CDTF">2022-12-28T15:02:00Z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0x010100FB81340FF01DBE478931AE6FF6B6FA8D</vt:lpwstr>
  </property>
</Properties>
</file>