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F2C2" w14:textId="77777777" w:rsidR="00232719" w:rsidRDefault="00000000">
      <w:pPr>
        <w:ind w:left="9639"/>
        <w:rPr>
          <w:szCs w:val="24"/>
        </w:rPr>
      </w:pPr>
      <w:r>
        <w:rPr>
          <w:szCs w:val="24"/>
        </w:rPr>
        <w:t xml:space="preserve">Projektų administravimo ir finansavimo taisyklių  </w:t>
      </w:r>
    </w:p>
    <w:p w14:paraId="5BE5ECCB" w14:textId="77777777" w:rsidR="00232719" w:rsidRDefault="00000000">
      <w:pPr>
        <w:ind w:left="9639"/>
        <w:rPr>
          <w:szCs w:val="24"/>
        </w:rPr>
      </w:pPr>
      <w:r>
        <w:rPr>
          <w:szCs w:val="24"/>
        </w:rPr>
        <w:t>1 priedas</w:t>
      </w:r>
    </w:p>
    <w:p w14:paraId="1EBA0C4D" w14:textId="77777777" w:rsidR="00232719" w:rsidRDefault="00232719">
      <w:pPr>
        <w:ind w:left="10206" w:firstLine="2"/>
        <w:rPr>
          <w:szCs w:val="24"/>
        </w:rPr>
      </w:pPr>
    </w:p>
    <w:p w14:paraId="6276B6AB" w14:textId="77777777" w:rsidR="00232719" w:rsidRDefault="00000000">
      <w:pPr>
        <w:jc w:val="center"/>
        <w:rPr>
          <w:b/>
          <w:bCs/>
          <w:szCs w:val="24"/>
        </w:rPr>
      </w:pPr>
      <w:r>
        <w:rPr>
          <w:b/>
          <w:bCs/>
          <w:szCs w:val="24"/>
        </w:rPr>
        <w:t>(Projekto įgyvendinimo plano forma)</w:t>
      </w:r>
    </w:p>
    <w:p w14:paraId="7F4AB002" w14:textId="77777777" w:rsidR="00232719" w:rsidRDefault="00232719">
      <w:pPr>
        <w:widowControl w:val="0"/>
        <w:shd w:val="clear" w:color="auto" w:fill="FFFFFF"/>
        <w:spacing w:line="259" w:lineRule="auto"/>
        <w:jc w:val="center"/>
        <w:rPr>
          <w:b/>
          <w:bCs/>
          <w:sz w:val="22"/>
          <w:szCs w:val="22"/>
          <w:lang w:eastAsia="lt-LT"/>
        </w:rPr>
      </w:pPr>
    </w:p>
    <w:p w14:paraId="6F4F4086" w14:textId="77777777" w:rsidR="00232719" w:rsidRDefault="00232719">
      <w:pPr>
        <w:rPr>
          <w:sz w:val="14"/>
          <w:szCs w:val="14"/>
        </w:rPr>
      </w:pPr>
    </w:p>
    <w:p w14:paraId="4E6B4200" w14:textId="77777777" w:rsidR="00232719" w:rsidRDefault="0000000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2E3086FA" wp14:editId="16B703C2">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03CFD471" w14:textId="77777777" w:rsidR="00232719" w:rsidRDefault="00232719">
      <w:pPr>
        <w:rPr>
          <w:sz w:val="14"/>
          <w:szCs w:val="14"/>
        </w:rPr>
      </w:pPr>
    </w:p>
    <w:p w14:paraId="5715AFBE" w14:textId="77777777" w:rsidR="00232719" w:rsidRDefault="00000000">
      <w:pPr>
        <w:widowControl w:val="0"/>
        <w:shd w:val="clear" w:color="auto" w:fill="FFFFFF"/>
        <w:spacing w:line="259" w:lineRule="auto"/>
        <w:jc w:val="center"/>
        <w:rPr>
          <w:b/>
          <w:bCs/>
          <w:sz w:val="22"/>
          <w:szCs w:val="22"/>
          <w:lang w:eastAsia="lt-LT"/>
        </w:rPr>
      </w:pPr>
      <w:r>
        <w:rPr>
          <w:bCs/>
          <w:sz w:val="22"/>
          <w:szCs w:val="22"/>
          <w:lang w:eastAsia="lt-LT"/>
        </w:rPr>
        <w:t>arba</w:t>
      </w:r>
    </w:p>
    <w:p w14:paraId="7603EACE" w14:textId="77777777" w:rsidR="00232719" w:rsidRDefault="00232719">
      <w:pPr>
        <w:rPr>
          <w:sz w:val="14"/>
          <w:szCs w:val="14"/>
        </w:rPr>
      </w:pPr>
    </w:p>
    <w:p w14:paraId="0F53D86D" w14:textId="77777777" w:rsidR="00232719" w:rsidRDefault="00000000">
      <w:pPr>
        <w:widowControl w:val="0"/>
        <w:shd w:val="clear" w:color="auto" w:fill="FFFFFF"/>
        <w:spacing w:line="259" w:lineRule="auto"/>
        <w:jc w:val="center"/>
        <w:rPr>
          <w:b/>
          <w:bCs/>
          <w:sz w:val="22"/>
          <w:szCs w:val="22"/>
          <w:lang w:eastAsia="lt-LT"/>
        </w:rPr>
      </w:pPr>
      <w:r>
        <w:rPr>
          <w:noProof/>
          <w:sz w:val="22"/>
          <w:szCs w:val="22"/>
          <w:lang w:val="en-US"/>
        </w:rPr>
        <w:drawing>
          <wp:inline distT="0" distB="0" distL="0" distR="0" wp14:anchorId="0617E247" wp14:editId="5D506521">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1EA27D2E" w14:textId="77777777" w:rsidR="00232719" w:rsidRDefault="00232719">
      <w:pPr>
        <w:rPr>
          <w:sz w:val="14"/>
          <w:szCs w:val="14"/>
        </w:rPr>
      </w:pPr>
    </w:p>
    <w:p w14:paraId="5AA90E4C" w14:textId="77777777" w:rsidR="00232719" w:rsidRDefault="00000000">
      <w:pPr>
        <w:widowControl w:val="0"/>
        <w:shd w:val="clear" w:color="auto" w:fill="FFFFFF"/>
        <w:spacing w:line="259" w:lineRule="auto"/>
        <w:jc w:val="center"/>
        <w:rPr>
          <w:bCs/>
          <w:sz w:val="22"/>
          <w:szCs w:val="22"/>
          <w:lang w:eastAsia="lt-LT"/>
        </w:rPr>
      </w:pPr>
      <w:r>
        <w:rPr>
          <w:bCs/>
          <w:sz w:val="22"/>
          <w:szCs w:val="22"/>
          <w:lang w:eastAsia="lt-LT"/>
        </w:rPr>
        <w:t>arba</w:t>
      </w:r>
    </w:p>
    <w:p w14:paraId="2296697B" w14:textId="77777777" w:rsidR="00232719" w:rsidRDefault="00232719">
      <w:pPr>
        <w:rPr>
          <w:sz w:val="14"/>
          <w:szCs w:val="14"/>
        </w:rPr>
      </w:pPr>
    </w:p>
    <w:p w14:paraId="7F594E6D" w14:textId="77777777" w:rsidR="00232719" w:rsidRDefault="00000000">
      <w:pPr>
        <w:widowControl w:val="0"/>
        <w:shd w:val="clear" w:color="auto" w:fill="FFFFFF"/>
        <w:spacing w:line="259" w:lineRule="auto"/>
        <w:ind w:firstLine="5016"/>
        <w:rPr>
          <w:b/>
          <w:bCs/>
          <w:sz w:val="22"/>
          <w:szCs w:val="22"/>
          <w:lang w:eastAsia="lt-LT"/>
        </w:rPr>
      </w:pPr>
      <w:r>
        <w:rPr>
          <w:noProof/>
          <w:sz w:val="22"/>
          <w:szCs w:val="22"/>
          <w:lang w:val="en-US"/>
        </w:rPr>
        <w:drawing>
          <wp:inline distT="0" distB="0" distL="0" distR="0" wp14:anchorId="70448AB0" wp14:editId="10896AC4">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0229506" w14:textId="77777777" w:rsidR="00232719" w:rsidRDefault="00232719">
      <w:pPr>
        <w:rPr>
          <w:sz w:val="14"/>
          <w:szCs w:val="14"/>
        </w:rPr>
      </w:pPr>
    </w:p>
    <w:p w14:paraId="69BBD088" w14:textId="77777777" w:rsidR="00232719" w:rsidRDefault="00232719">
      <w:pPr>
        <w:jc w:val="center"/>
        <w:rPr>
          <w:b/>
          <w:bCs/>
          <w:szCs w:val="24"/>
        </w:rPr>
      </w:pPr>
    </w:p>
    <w:p w14:paraId="653BEAF0" w14:textId="77777777" w:rsidR="00232719" w:rsidRDefault="00000000">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46B0EADB" w14:textId="77777777" w:rsidR="00232719" w:rsidRDefault="00232719">
      <w:pPr>
        <w:widowControl w:val="0"/>
        <w:shd w:val="clear" w:color="auto" w:fill="FFFFFF"/>
        <w:jc w:val="center"/>
        <w:rPr>
          <w:sz w:val="22"/>
          <w:szCs w:val="22"/>
          <w:lang w:eastAsia="lt-LT"/>
        </w:rPr>
      </w:pPr>
    </w:p>
    <w:p w14:paraId="0C2E9C18" w14:textId="77777777" w:rsidR="00232719" w:rsidRDefault="00000000">
      <w:pPr>
        <w:jc w:val="center"/>
      </w:pPr>
      <w:r>
        <w:t>_____________________________________________________________________</w:t>
      </w:r>
    </w:p>
    <w:p w14:paraId="7326F199" w14:textId="77777777" w:rsidR="00232719" w:rsidRDefault="00000000">
      <w:pPr>
        <w:jc w:val="center"/>
      </w:pPr>
      <w:r>
        <w:t>(</w:t>
      </w:r>
      <w:r>
        <w:rPr>
          <w:sz w:val="22"/>
          <w:szCs w:val="22"/>
        </w:rPr>
        <w:t>pareiškėjo pavadinimas</w:t>
      </w:r>
      <w:r>
        <w:t>)</w:t>
      </w:r>
    </w:p>
    <w:p w14:paraId="380F7338" w14:textId="77777777" w:rsidR="00232719" w:rsidRDefault="00232719">
      <w:pPr>
        <w:jc w:val="center"/>
      </w:pPr>
    </w:p>
    <w:p w14:paraId="43C3EFE7" w14:textId="77777777" w:rsidR="00232719" w:rsidRDefault="00000000">
      <w:pPr>
        <w:jc w:val="center"/>
        <w:rPr>
          <w:b/>
          <w:bCs/>
          <w:szCs w:val="24"/>
        </w:rPr>
      </w:pPr>
      <w:r>
        <w:rPr>
          <w:b/>
          <w:bCs/>
          <w:szCs w:val="24"/>
        </w:rPr>
        <w:t>PROJEKTO ĮGYVENDINIMO PLANAS</w:t>
      </w:r>
    </w:p>
    <w:p w14:paraId="4ED75279" w14:textId="77777777" w:rsidR="00232719" w:rsidRDefault="00232719">
      <w:pPr>
        <w:jc w:val="center"/>
        <w:rPr>
          <w:b/>
          <w:bCs/>
          <w:szCs w:val="24"/>
        </w:rPr>
      </w:pPr>
    </w:p>
    <w:p w14:paraId="3583D8D4" w14:textId="77777777" w:rsidR="00232719" w:rsidRDefault="00232719">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32719" w14:paraId="31230C17" w14:textId="77777777">
        <w:tc>
          <w:tcPr>
            <w:tcW w:w="2122" w:type="dxa"/>
          </w:tcPr>
          <w:p w14:paraId="1E2213EF" w14:textId="77777777" w:rsidR="00232719" w:rsidRDefault="00000000">
            <w:pPr>
              <w:rPr>
                <w:sz w:val="22"/>
                <w:szCs w:val="22"/>
                <w:lang w:eastAsia="lt-LT"/>
              </w:rPr>
            </w:pPr>
            <w:r>
              <w:rPr>
                <w:sz w:val="22"/>
                <w:szCs w:val="22"/>
                <w:lang w:eastAsia="lt-LT"/>
              </w:rPr>
              <w:t>Pildymo data</w:t>
            </w:r>
          </w:p>
        </w:tc>
        <w:tc>
          <w:tcPr>
            <w:tcW w:w="3489" w:type="dxa"/>
          </w:tcPr>
          <w:p w14:paraId="1C638647" w14:textId="77777777" w:rsidR="00232719" w:rsidRDefault="00000000">
            <w:pPr>
              <w:rPr>
                <w:sz w:val="20"/>
                <w:lang w:eastAsia="lt-LT"/>
              </w:rPr>
            </w:pPr>
            <w:r>
              <w:rPr>
                <w:i/>
                <w:sz w:val="20"/>
                <w:lang w:eastAsia="lt-LT"/>
              </w:rPr>
              <w:t xml:space="preserve">Nurodoma pildymo data </w:t>
            </w:r>
          </w:p>
        </w:tc>
      </w:tr>
      <w:tr w:rsidR="00232719" w14:paraId="67F9C066" w14:textId="77777777">
        <w:tc>
          <w:tcPr>
            <w:tcW w:w="2122" w:type="dxa"/>
          </w:tcPr>
          <w:p w14:paraId="28938DF9" w14:textId="77777777" w:rsidR="00232719" w:rsidRDefault="00000000">
            <w:pPr>
              <w:rPr>
                <w:sz w:val="22"/>
                <w:szCs w:val="22"/>
                <w:lang w:eastAsia="lt-LT"/>
              </w:rPr>
            </w:pPr>
            <w:r>
              <w:rPr>
                <w:sz w:val="22"/>
                <w:szCs w:val="22"/>
                <w:lang w:eastAsia="lt-LT"/>
              </w:rPr>
              <w:lastRenderedPageBreak/>
              <w:t>Patikslinimo data</w:t>
            </w:r>
          </w:p>
        </w:tc>
        <w:tc>
          <w:tcPr>
            <w:tcW w:w="3489" w:type="dxa"/>
          </w:tcPr>
          <w:p w14:paraId="3FBA451A" w14:textId="77777777" w:rsidR="00232719" w:rsidRDefault="00000000">
            <w:pPr>
              <w:rPr>
                <w:sz w:val="20"/>
                <w:lang w:eastAsia="lt-LT"/>
              </w:rPr>
            </w:pPr>
            <w:r>
              <w:rPr>
                <w:i/>
                <w:sz w:val="20"/>
                <w:lang w:eastAsia="lt-LT"/>
              </w:rPr>
              <w:t xml:space="preserve">Nurodoma patikslinimo data </w:t>
            </w:r>
          </w:p>
        </w:tc>
      </w:tr>
    </w:tbl>
    <w:p w14:paraId="7356ED9B" w14:textId="77777777" w:rsidR="00232719" w:rsidRDefault="00232719">
      <w:pPr>
        <w:rPr>
          <w:sz w:val="22"/>
          <w:szCs w:val="22"/>
          <w:lang w:eastAsia="lt-LT"/>
        </w:rPr>
      </w:pPr>
    </w:p>
    <w:p w14:paraId="68E64A5E" w14:textId="77777777" w:rsidR="00232719" w:rsidRDefault="00232719">
      <w:pPr>
        <w:rPr>
          <w:sz w:val="6"/>
          <w:szCs w:val="6"/>
        </w:rPr>
      </w:pPr>
    </w:p>
    <w:p w14:paraId="65BFEA1D" w14:textId="77777777" w:rsidR="00232719" w:rsidRDefault="00000000">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0E853EF1" w14:textId="77777777" w:rsidR="00232719" w:rsidRDefault="00232719">
      <w:pPr>
        <w:rPr>
          <w:sz w:val="6"/>
          <w:szCs w:val="6"/>
        </w:rPr>
      </w:pPr>
    </w:p>
    <w:p w14:paraId="28CC6650" w14:textId="77777777" w:rsidR="00232719" w:rsidRDefault="00000000">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447DDED5" w14:textId="77777777" w:rsidR="00232719" w:rsidRDefault="00232719">
      <w:pPr>
        <w:jc w:val="center"/>
        <w:rPr>
          <w:b/>
        </w:rPr>
      </w:pPr>
    </w:p>
    <w:p w14:paraId="2BDA6E11" w14:textId="77777777" w:rsidR="00232719" w:rsidRDefault="00000000">
      <w:pPr>
        <w:tabs>
          <w:tab w:val="left" w:pos="5387"/>
          <w:tab w:val="left" w:pos="5670"/>
          <w:tab w:val="left" w:pos="5812"/>
          <w:tab w:val="left" w:pos="6379"/>
          <w:tab w:val="left" w:pos="6804"/>
        </w:tabs>
        <w:spacing w:line="276" w:lineRule="auto"/>
        <w:ind w:left="357"/>
        <w:jc w:val="center"/>
        <w:rPr>
          <w:b/>
          <w:bCs/>
        </w:rPr>
      </w:pPr>
      <w:r>
        <w:rPr>
          <w:b/>
          <w:bCs/>
        </w:rPr>
        <w:t>I SKYRIUS</w:t>
      </w:r>
    </w:p>
    <w:p w14:paraId="75BD5019" w14:textId="77777777" w:rsidR="00232719" w:rsidRDefault="00000000">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32719" w14:paraId="760440AD" w14:textId="77777777">
        <w:tc>
          <w:tcPr>
            <w:tcW w:w="756" w:type="dxa"/>
            <w:shd w:val="clear" w:color="auto" w:fill="F2F2F2" w:themeFill="background1" w:themeFillShade="F2"/>
          </w:tcPr>
          <w:p w14:paraId="7AB6CBAF" w14:textId="77777777" w:rsidR="00232719" w:rsidRDefault="00000000">
            <w:pPr>
              <w:rPr>
                <w:rFonts w:eastAsia="Calibri"/>
                <w:sz w:val="22"/>
                <w:szCs w:val="22"/>
              </w:rPr>
            </w:pPr>
            <w:r>
              <w:rPr>
                <w:rFonts w:eastAsia="Calibri"/>
                <w:sz w:val="22"/>
                <w:szCs w:val="22"/>
              </w:rPr>
              <w:t>1.1.</w:t>
            </w:r>
          </w:p>
        </w:tc>
        <w:tc>
          <w:tcPr>
            <w:tcW w:w="2383" w:type="dxa"/>
            <w:shd w:val="clear" w:color="auto" w:fill="F2F2F2" w:themeFill="background1" w:themeFillShade="F2"/>
          </w:tcPr>
          <w:p w14:paraId="51B0FB79" w14:textId="77777777" w:rsidR="00232719" w:rsidRDefault="00000000">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0DAC3763" w14:textId="77777777" w:rsidR="00232719" w:rsidRDefault="00000000">
            <w:pPr>
              <w:jc w:val="both"/>
              <w:rPr>
                <w:rFonts w:eastAsia="Calibri"/>
                <w:i/>
                <w:sz w:val="20"/>
              </w:rPr>
            </w:pPr>
            <w:r>
              <w:rPr>
                <w:rFonts w:eastAsia="Calibri"/>
                <w:i/>
                <w:sz w:val="20"/>
              </w:rPr>
              <w:t>Nurodomas paskelbto kvietimo teikti PĮP numeris.</w:t>
            </w:r>
          </w:p>
          <w:p w14:paraId="22D5900E" w14:textId="77777777" w:rsidR="00232719" w:rsidRDefault="00000000">
            <w:pPr>
              <w:jc w:val="both"/>
              <w:rPr>
                <w:rFonts w:eastAsia="Calibri"/>
                <w:i/>
                <w:sz w:val="22"/>
                <w:szCs w:val="22"/>
              </w:rPr>
            </w:pPr>
            <w:r>
              <w:rPr>
                <w:rFonts w:eastAsia="Calibri"/>
                <w:i/>
                <w:sz w:val="20"/>
              </w:rPr>
              <w:t>Galimas simbolių skaičius – 10. Nurodyti privaloma.</w:t>
            </w:r>
          </w:p>
        </w:tc>
      </w:tr>
      <w:tr w:rsidR="00232719" w14:paraId="5D509CC1" w14:textId="77777777">
        <w:tc>
          <w:tcPr>
            <w:tcW w:w="756" w:type="dxa"/>
            <w:shd w:val="clear" w:color="auto" w:fill="F2F2F2" w:themeFill="background1" w:themeFillShade="F2"/>
          </w:tcPr>
          <w:p w14:paraId="1C3213A7" w14:textId="77777777" w:rsidR="00232719" w:rsidRDefault="00000000">
            <w:pPr>
              <w:rPr>
                <w:rFonts w:eastAsia="Calibri"/>
                <w:sz w:val="22"/>
                <w:szCs w:val="22"/>
              </w:rPr>
            </w:pPr>
            <w:r>
              <w:rPr>
                <w:rFonts w:eastAsia="Calibri"/>
                <w:sz w:val="22"/>
                <w:szCs w:val="22"/>
              </w:rPr>
              <w:t>1.2.</w:t>
            </w:r>
          </w:p>
        </w:tc>
        <w:tc>
          <w:tcPr>
            <w:tcW w:w="2383" w:type="dxa"/>
            <w:shd w:val="clear" w:color="auto" w:fill="F2F2F2" w:themeFill="background1" w:themeFillShade="F2"/>
          </w:tcPr>
          <w:p w14:paraId="4828A93C" w14:textId="77777777" w:rsidR="00232719" w:rsidRDefault="00000000">
            <w:pPr>
              <w:rPr>
                <w:rFonts w:eastAsia="Calibri"/>
                <w:sz w:val="22"/>
                <w:szCs w:val="22"/>
              </w:rPr>
            </w:pPr>
            <w:r>
              <w:rPr>
                <w:rFonts w:eastAsia="Calibri"/>
                <w:sz w:val="22"/>
                <w:szCs w:val="22"/>
              </w:rPr>
              <w:t>Pavienio ar jungtinio projekto (toliau – projektas) pavadinimas</w:t>
            </w:r>
          </w:p>
        </w:tc>
        <w:tc>
          <w:tcPr>
            <w:tcW w:w="11457" w:type="dxa"/>
            <w:gridSpan w:val="5"/>
          </w:tcPr>
          <w:p w14:paraId="5AF14C25" w14:textId="77777777" w:rsidR="00232719" w:rsidRDefault="00000000">
            <w:pPr>
              <w:jc w:val="both"/>
              <w:rPr>
                <w:i/>
                <w:sz w:val="20"/>
                <w:lang w:eastAsia="lt-LT"/>
              </w:rPr>
            </w:pPr>
            <w:r>
              <w:rPr>
                <w:i/>
                <w:sz w:val="20"/>
                <w:lang w:eastAsia="lt-LT"/>
              </w:rPr>
              <w:t xml:space="preserve">Nurodomas projekto, kuriam įgyvendinti prašoma lėšų, pavadinimas. </w:t>
            </w:r>
          </w:p>
          <w:p w14:paraId="7603101D" w14:textId="77777777" w:rsidR="00232719" w:rsidRDefault="00000000">
            <w:pPr>
              <w:jc w:val="both"/>
              <w:rPr>
                <w:i/>
                <w:sz w:val="20"/>
                <w:lang w:eastAsia="lt-LT"/>
              </w:rPr>
            </w:pPr>
            <w:r>
              <w:rPr>
                <w:i/>
                <w:sz w:val="20"/>
                <w:lang w:eastAsia="lt-LT"/>
              </w:rPr>
              <w:t>Galimas simbolių skaičius – 300.</w:t>
            </w:r>
          </w:p>
          <w:p w14:paraId="6E8E1F38" w14:textId="77777777" w:rsidR="00232719" w:rsidRDefault="00000000">
            <w:pPr>
              <w:jc w:val="both"/>
              <w:rPr>
                <w:rFonts w:eastAsia="Calibri"/>
                <w:i/>
                <w:sz w:val="20"/>
              </w:rPr>
            </w:pPr>
            <w:r>
              <w:rPr>
                <w:i/>
                <w:sz w:val="20"/>
                <w:lang w:eastAsia="lt-LT"/>
              </w:rPr>
              <w:t>Nurodyti privaloma.</w:t>
            </w:r>
          </w:p>
        </w:tc>
      </w:tr>
      <w:tr w:rsidR="00232719" w14:paraId="62EF56CD" w14:textId="77777777">
        <w:tc>
          <w:tcPr>
            <w:tcW w:w="756" w:type="dxa"/>
            <w:shd w:val="clear" w:color="auto" w:fill="F2F2F2" w:themeFill="background1" w:themeFillShade="F2"/>
          </w:tcPr>
          <w:p w14:paraId="789A8A3A" w14:textId="77777777" w:rsidR="00232719" w:rsidRDefault="00000000">
            <w:pPr>
              <w:rPr>
                <w:rFonts w:eastAsia="Calibri"/>
                <w:sz w:val="22"/>
                <w:szCs w:val="22"/>
              </w:rPr>
            </w:pPr>
            <w:r>
              <w:rPr>
                <w:rFonts w:eastAsia="Calibri"/>
                <w:sz w:val="22"/>
                <w:szCs w:val="22"/>
              </w:rPr>
              <w:t>1.3.</w:t>
            </w:r>
          </w:p>
        </w:tc>
        <w:tc>
          <w:tcPr>
            <w:tcW w:w="2383" w:type="dxa"/>
            <w:shd w:val="clear" w:color="auto" w:fill="F2F2F2" w:themeFill="background1" w:themeFillShade="F2"/>
          </w:tcPr>
          <w:p w14:paraId="5BB5C569" w14:textId="77777777" w:rsidR="00232719" w:rsidRDefault="00000000">
            <w:pPr>
              <w:rPr>
                <w:rFonts w:eastAsia="Calibri"/>
                <w:sz w:val="22"/>
                <w:szCs w:val="22"/>
              </w:rPr>
            </w:pPr>
            <w:r>
              <w:rPr>
                <w:rFonts w:eastAsia="Calibri"/>
                <w:sz w:val="22"/>
                <w:szCs w:val="22"/>
              </w:rPr>
              <w:t>Projekto kodas</w:t>
            </w:r>
          </w:p>
        </w:tc>
        <w:tc>
          <w:tcPr>
            <w:tcW w:w="11457" w:type="dxa"/>
            <w:gridSpan w:val="5"/>
          </w:tcPr>
          <w:p w14:paraId="67632E2D" w14:textId="77777777" w:rsidR="00232719" w:rsidRDefault="00000000">
            <w:pPr>
              <w:jc w:val="both"/>
              <w:rPr>
                <w:rFonts w:eastAsia="Calibri"/>
                <w:i/>
                <w:iCs/>
                <w:sz w:val="20"/>
              </w:rPr>
            </w:pPr>
            <w:r>
              <w:rPr>
                <w:rFonts w:eastAsia="Calibri"/>
                <w:i/>
                <w:iCs/>
                <w:sz w:val="20"/>
              </w:rPr>
              <w:t>Nepildoma, jei PĮP teikiamas ne per Duomenų mainų svetainę.</w:t>
            </w:r>
          </w:p>
        </w:tc>
      </w:tr>
      <w:tr w:rsidR="00232719" w14:paraId="66C749DB" w14:textId="77777777">
        <w:tc>
          <w:tcPr>
            <w:tcW w:w="756" w:type="dxa"/>
            <w:shd w:val="clear" w:color="auto" w:fill="F2F2F2" w:themeFill="background1" w:themeFillShade="F2"/>
          </w:tcPr>
          <w:p w14:paraId="12E1EA3D" w14:textId="77777777" w:rsidR="00232719" w:rsidRDefault="00000000">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7FE3F1FC" w14:textId="77777777" w:rsidR="00232719" w:rsidRDefault="00000000">
            <w:pPr>
              <w:rPr>
                <w:rFonts w:eastAsia="Calibri"/>
                <w:sz w:val="22"/>
                <w:szCs w:val="22"/>
              </w:rPr>
            </w:pPr>
            <w:r>
              <w:rPr>
                <w:rFonts w:eastAsia="Calibri"/>
                <w:sz w:val="22"/>
                <w:szCs w:val="22"/>
              </w:rPr>
              <w:t>Pareiškėjas</w:t>
            </w:r>
          </w:p>
        </w:tc>
      </w:tr>
      <w:tr w:rsidR="00232719" w14:paraId="27971FB2" w14:textId="77777777">
        <w:trPr>
          <w:trHeight w:val="346"/>
        </w:trPr>
        <w:tc>
          <w:tcPr>
            <w:tcW w:w="756" w:type="dxa"/>
            <w:shd w:val="clear" w:color="auto" w:fill="F2F2F2" w:themeFill="background1" w:themeFillShade="F2"/>
          </w:tcPr>
          <w:p w14:paraId="06693366" w14:textId="77777777" w:rsidR="00232719" w:rsidRDefault="00000000">
            <w:pPr>
              <w:rPr>
                <w:rFonts w:eastAsia="Calibri"/>
                <w:sz w:val="22"/>
                <w:szCs w:val="22"/>
              </w:rPr>
            </w:pPr>
            <w:r>
              <w:rPr>
                <w:rFonts w:eastAsia="Calibri"/>
                <w:sz w:val="22"/>
                <w:szCs w:val="22"/>
              </w:rPr>
              <w:t>1.4.1.</w:t>
            </w:r>
          </w:p>
        </w:tc>
        <w:tc>
          <w:tcPr>
            <w:tcW w:w="2383" w:type="dxa"/>
            <w:shd w:val="clear" w:color="auto" w:fill="F2F2F2" w:themeFill="background1" w:themeFillShade="F2"/>
          </w:tcPr>
          <w:p w14:paraId="0CE5858F" w14:textId="77777777" w:rsidR="00232719" w:rsidRDefault="00000000">
            <w:pPr>
              <w:rPr>
                <w:rFonts w:eastAsia="Calibri"/>
                <w:sz w:val="22"/>
                <w:szCs w:val="22"/>
              </w:rPr>
            </w:pPr>
            <w:r>
              <w:rPr>
                <w:rFonts w:eastAsia="Calibri"/>
                <w:i/>
                <w:iCs/>
                <w:sz w:val="22"/>
                <w:szCs w:val="22"/>
              </w:rPr>
              <w:t>Pavadinimas</w:t>
            </w:r>
          </w:p>
        </w:tc>
        <w:tc>
          <w:tcPr>
            <w:tcW w:w="11457" w:type="dxa"/>
            <w:gridSpan w:val="5"/>
          </w:tcPr>
          <w:p w14:paraId="5C416696" w14:textId="77777777" w:rsidR="00232719" w:rsidRDefault="00000000">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14:paraId="540965B4" w14:textId="77777777" w:rsidR="00232719" w:rsidRDefault="00000000">
            <w:pPr>
              <w:jc w:val="both"/>
              <w:rPr>
                <w:rFonts w:eastAsia="Calibri"/>
                <w:i/>
                <w:sz w:val="20"/>
              </w:rPr>
            </w:pPr>
            <w:r>
              <w:rPr>
                <w:rFonts w:eastAsia="Calibri"/>
                <w:i/>
                <w:sz w:val="20"/>
              </w:rPr>
              <w:t>Galimas simbolių skaičius – 300.</w:t>
            </w:r>
          </w:p>
          <w:p w14:paraId="078F82BC" w14:textId="77777777" w:rsidR="00232719" w:rsidRDefault="00000000">
            <w:pPr>
              <w:jc w:val="both"/>
              <w:rPr>
                <w:rFonts w:eastAsia="Calibri"/>
                <w:i/>
                <w:sz w:val="20"/>
              </w:rPr>
            </w:pPr>
            <w:r>
              <w:rPr>
                <w:rFonts w:eastAsia="Calibri"/>
                <w:i/>
                <w:sz w:val="20"/>
              </w:rPr>
              <w:t xml:space="preserve">Nurodyti privaloma. </w:t>
            </w:r>
          </w:p>
        </w:tc>
      </w:tr>
      <w:tr w:rsidR="00232719" w14:paraId="7E1FFDC5" w14:textId="77777777">
        <w:tc>
          <w:tcPr>
            <w:tcW w:w="756" w:type="dxa"/>
            <w:shd w:val="clear" w:color="auto" w:fill="F2F2F2" w:themeFill="background1" w:themeFillShade="F2"/>
          </w:tcPr>
          <w:p w14:paraId="6BA7A862" w14:textId="77777777" w:rsidR="00232719" w:rsidRDefault="00000000">
            <w:pPr>
              <w:rPr>
                <w:rFonts w:eastAsia="Calibri"/>
                <w:sz w:val="22"/>
                <w:szCs w:val="22"/>
              </w:rPr>
            </w:pPr>
            <w:r>
              <w:rPr>
                <w:rFonts w:eastAsia="Calibri"/>
                <w:sz w:val="22"/>
                <w:szCs w:val="22"/>
              </w:rPr>
              <w:t>1.4.2.</w:t>
            </w:r>
          </w:p>
        </w:tc>
        <w:tc>
          <w:tcPr>
            <w:tcW w:w="2383" w:type="dxa"/>
            <w:shd w:val="clear" w:color="auto" w:fill="F2F2F2" w:themeFill="background1" w:themeFillShade="F2"/>
          </w:tcPr>
          <w:p w14:paraId="19F3A4B3" w14:textId="77777777" w:rsidR="00232719" w:rsidRDefault="00000000">
            <w:pPr>
              <w:rPr>
                <w:rFonts w:eastAsia="Calibri"/>
                <w:sz w:val="22"/>
                <w:szCs w:val="22"/>
              </w:rPr>
            </w:pPr>
            <w:r>
              <w:rPr>
                <w:rFonts w:eastAsia="Calibri"/>
                <w:i/>
                <w:iCs/>
                <w:sz w:val="22"/>
                <w:szCs w:val="22"/>
              </w:rPr>
              <w:t xml:space="preserve">Kodas </w:t>
            </w:r>
          </w:p>
        </w:tc>
        <w:tc>
          <w:tcPr>
            <w:tcW w:w="11457" w:type="dxa"/>
            <w:gridSpan w:val="5"/>
          </w:tcPr>
          <w:p w14:paraId="33022C7D" w14:textId="77777777" w:rsidR="00232719" w:rsidRDefault="00000000">
            <w:pPr>
              <w:jc w:val="both"/>
              <w:rPr>
                <w:i/>
                <w:sz w:val="20"/>
                <w:lang w:eastAsia="lt-LT"/>
              </w:rPr>
            </w:pPr>
            <w:r>
              <w:rPr>
                <w:i/>
                <w:sz w:val="20"/>
                <w:lang w:eastAsia="lt-LT"/>
              </w:rPr>
              <w:t xml:space="preserve">Nurodomas pareiškėjo juridinio asmens kodas, nurodytas Juridinių asmenų registre. </w:t>
            </w:r>
          </w:p>
          <w:p w14:paraId="7571797E" w14:textId="77777777" w:rsidR="00232719" w:rsidRDefault="00000000">
            <w:pPr>
              <w:jc w:val="both"/>
              <w:rPr>
                <w:i/>
                <w:sz w:val="20"/>
                <w:lang w:eastAsia="lt-LT"/>
              </w:rPr>
            </w:pPr>
            <w:r>
              <w:rPr>
                <w:i/>
                <w:sz w:val="20"/>
                <w:lang w:eastAsia="lt-LT"/>
              </w:rPr>
              <w:t>Lietuvos juridinių asmenų nurodomas 7 arba 9 simbolių kodas.</w:t>
            </w:r>
          </w:p>
          <w:p w14:paraId="1D4EDEEC" w14:textId="77777777" w:rsidR="00232719" w:rsidRDefault="00000000">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14:paraId="75CAB8DB" w14:textId="77777777" w:rsidR="00232719" w:rsidRDefault="00232719">
            <w:pPr>
              <w:jc w:val="both"/>
              <w:rPr>
                <w:sz w:val="20"/>
                <w:lang w:eastAsia="lt-LT"/>
              </w:rPr>
            </w:pPr>
          </w:p>
          <w:p w14:paraId="7D22A171" w14:textId="77777777" w:rsidR="00232719" w:rsidRDefault="00000000">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34985DDE" w14:textId="77777777" w:rsidR="00232719" w:rsidRDefault="00232719">
            <w:pPr>
              <w:jc w:val="both"/>
              <w:rPr>
                <w:sz w:val="20"/>
                <w:lang w:eastAsia="lt-LT"/>
              </w:rPr>
            </w:pPr>
          </w:p>
          <w:p w14:paraId="5455E431" w14:textId="77777777" w:rsidR="00232719" w:rsidRDefault="00000000">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32719" w14:paraId="2ADADC6A" w14:textId="77777777">
        <w:tc>
          <w:tcPr>
            <w:tcW w:w="756" w:type="dxa"/>
            <w:shd w:val="clear" w:color="auto" w:fill="F2F2F2" w:themeFill="background1" w:themeFillShade="F2"/>
          </w:tcPr>
          <w:p w14:paraId="2C5763D5" w14:textId="77777777" w:rsidR="00232719" w:rsidRDefault="00000000">
            <w:pPr>
              <w:rPr>
                <w:rFonts w:eastAsia="Calibri"/>
                <w:sz w:val="22"/>
                <w:szCs w:val="22"/>
              </w:rPr>
            </w:pPr>
            <w:r>
              <w:rPr>
                <w:rFonts w:eastAsia="Calibri"/>
                <w:sz w:val="22"/>
                <w:szCs w:val="22"/>
              </w:rPr>
              <w:t>1.4.3.</w:t>
            </w:r>
          </w:p>
        </w:tc>
        <w:tc>
          <w:tcPr>
            <w:tcW w:w="2383" w:type="dxa"/>
            <w:shd w:val="clear" w:color="auto" w:fill="F2F2F2" w:themeFill="background1" w:themeFillShade="F2"/>
          </w:tcPr>
          <w:p w14:paraId="2F9DA032" w14:textId="77777777" w:rsidR="00232719" w:rsidRDefault="00000000">
            <w:pPr>
              <w:rPr>
                <w:rFonts w:eastAsia="Calibri"/>
                <w:i/>
                <w:iCs/>
                <w:sz w:val="22"/>
                <w:szCs w:val="22"/>
              </w:rPr>
            </w:pPr>
            <w:r>
              <w:rPr>
                <w:rFonts w:eastAsia="Calibri"/>
                <w:i/>
                <w:iCs/>
                <w:sz w:val="22"/>
                <w:szCs w:val="22"/>
              </w:rPr>
              <w:t>Adresas</w:t>
            </w:r>
          </w:p>
        </w:tc>
        <w:tc>
          <w:tcPr>
            <w:tcW w:w="11457" w:type="dxa"/>
            <w:gridSpan w:val="5"/>
          </w:tcPr>
          <w:p w14:paraId="4D177262" w14:textId="77777777" w:rsidR="00232719" w:rsidRDefault="00000000">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178BF9BD" w14:textId="77777777" w:rsidR="00232719" w:rsidRDefault="00000000">
            <w:pPr>
              <w:jc w:val="both"/>
              <w:rPr>
                <w:rFonts w:eastAsia="Calibri"/>
                <w:i/>
                <w:sz w:val="20"/>
              </w:rPr>
            </w:pPr>
            <w:r>
              <w:rPr>
                <w:rFonts w:eastAsia="Calibri"/>
                <w:i/>
                <w:sz w:val="20"/>
              </w:rPr>
              <w:t>Galimas simbolių skaičius – 100.</w:t>
            </w:r>
          </w:p>
          <w:p w14:paraId="6FF87CDB" w14:textId="77777777" w:rsidR="00232719" w:rsidRDefault="00000000">
            <w:pPr>
              <w:jc w:val="both"/>
              <w:rPr>
                <w:rFonts w:eastAsia="Calibri"/>
                <w:i/>
                <w:sz w:val="22"/>
                <w:szCs w:val="22"/>
              </w:rPr>
            </w:pPr>
            <w:r>
              <w:rPr>
                <w:rFonts w:eastAsia="Calibri"/>
                <w:i/>
                <w:sz w:val="20"/>
              </w:rPr>
              <w:t>Nurodyti privaloma.</w:t>
            </w:r>
          </w:p>
        </w:tc>
      </w:tr>
      <w:tr w:rsidR="00232719" w14:paraId="38CE22F1" w14:textId="77777777">
        <w:tc>
          <w:tcPr>
            <w:tcW w:w="756" w:type="dxa"/>
            <w:shd w:val="clear" w:color="auto" w:fill="F2F2F2" w:themeFill="background1" w:themeFillShade="F2"/>
          </w:tcPr>
          <w:p w14:paraId="294695EB" w14:textId="77777777" w:rsidR="00232719" w:rsidRDefault="00000000">
            <w:pPr>
              <w:rPr>
                <w:rFonts w:eastAsia="Calibri"/>
                <w:sz w:val="22"/>
                <w:szCs w:val="22"/>
              </w:rPr>
            </w:pPr>
            <w:r>
              <w:rPr>
                <w:rFonts w:eastAsia="Calibri"/>
                <w:sz w:val="22"/>
                <w:szCs w:val="22"/>
              </w:rPr>
              <w:t>1.4.4.</w:t>
            </w:r>
          </w:p>
        </w:tc>
        <w:tc>
          <w:tcPr>
            <w:tcW w:w="2383" w:type="dxa"/>
            <w:shd w:val="clear" w:color="auto" w:fill="F2F2F2" w:themeFill="background1" w:themeFillShade="F2"/>
          </w:tcPr>
          <w:p w14:paraId="13F20FD2" w14:textId="77777777" w:rsidR="00232719" w:rsidRDefault="00000000">
            <w:pPr>
              <w:rPr>
                <w:rFonts w:eastAsia="Calibri"/>
                <w:sz w:val="22"/>
                <w:szCs w:val="22"/>
              </w:rPr>
            </w:pPr>
            <w:r>
              <w:rPr>
                <w:rFonts w:eastAsia="Calibri"/>
                <w:i/>
                <w:iCs/>
                <w:sz w:val="22"/>
                <w:szCs w:val="22"/>
              </w:rPr>
              <w:t>Telefono numeris</w:t>
            </w:r>
          </w:p>
        </w:tc>
        <w:tc>
          <w:tcPr>
            <w:tcW w:w="11457" w:type="dxa"/>
            <w:gridSpan w:val="5"/>
          </w:tcPr>
          <w:p w14:paraId="4855AEA6" w14:textId="77777777" w:rsidR="00232719" w:rsidRDefault="00000000">
            <w:pPr>
              <w:jc w:val="both"/>
              <w:rPr>
                <w:rFonts w:eastAsia="Calibri"/>
                <w:i/>
                <w:sz w:val="20"/>
              </w:rPr>
            </w:pPr>
            <w:r>
              <w:rPr>
                <w:rFonts w:eastAsia="Calibri"/>
                <w:i/>
                <w:sz w:val="20"/>
              </w:rPr>
              <w:t>Nurodomas pareiškėjo telefono numeris.</w:t>
            </w:r>
          </w:p>
          <w:p w14:paraId="1A19FB76" w14:textId="77777777" w:rsidR="00232719" w:rsidRDefault="00000000">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71D09995" w14:textId="77777777" w:rsidR="00232719" w:rsidRDefault="00000000">
            <w:pPr>
              <w:jc w:val="both"/>
              <w:rPr>
                <w:rFonts w:eastAsia="Calibri"/>
                <w:i/>
                <w:sz w:val="20"/>
              </w:rPr>
            </w:pPr>
            <w:r>
              <w:rPr>
                <w:rFonts w:eastAsia="Calibri"/>
                <w:i/>
                <w:sz w:val="20"/>
              </w:rPr>
              <w:t>Galimas simbolių skaičius – 20.</w:t>
            </w:r>
          </w:p>
          <w:p w14:paraId="6AA0E06A" w14:textId="77777777" w:rsidR="00232719" w:rsidRDefault="00000000">
            <w:pPr>
              <w:jc w:val="both"/>
              <w:rPr>
                <w:rFonts w:eastAsia="Calibri"/>
                <w:i/>
                <w:sz w:val="20"/>
              </w:rPr>
            </w:pPr>
            <w:r>
              <w:rPr>
                <w:rFonts w:eastAsia="Calibri"/>
                <w:i/>
                <w:sz w:val="20"/>
              </w:rPr>
              <w:t>Nurodyti privaloma.</w:t>
            </w:r>
          </w:p>
        </w:tc>
      </w:tr>
      <w:tr w:rsidR="00232719" w14:paraId="245B2A88" w14:textId="77777777">
        <w:tc>
          <w:tcPr>
            <w:tcW w:w="756" w:type="dxa"/>
            <w:shd w:val="clear" w:color="auto" w:fill="F2F2F2" w:themeFill="background1" w:themeFillShade="F2"/>
          </w:tcPr>
          <w:p w14:paraId="571F489F" w14:textId="77777777" w:rsidR="00232719" w:rsidRDefault="00000000">
            <w:pPr>
              <w:rPr>
                <w:rFonts w:eastAsia="Calibri"/>
                <w:sz w:val="22"/>
                <w:szCs w:val="22"/>
              </w:rPr>
            </w:pPr>
            <w:r>
              <w:rPr>
                <w:rFonts w:eastAsia="Calibri"/>
                <w:sz w:val="22"/>
                <w:szCs w:val="22"/>
              </w:rPr>
              <w:t>1.4.5.</w:t>
            </w:r>
          </w:p>
        </w:tc>
        <w:tc>
          <w:tcPr>
            <w:tcW w:w="2383" w:type="dxa"/>
            <w:shd w:val="clear" w:color="auto" w:fill="F2F2F2" w:themeFill="background1" w:themeFillShade="F2"/>
          </w:tcPr>
          <w:p w14:paraId="6631EA21" w14:textId="77777777" w:rsidR="00232719" w:rsidRDefault="00000000">
            <w:pPr>
              <w:rPr>
                <w:rFonts w:eastAsia="Calibri"/>
                <w:sz w:val="22"/>
                <w:szCs w:val="22"/>
              </w:rPr>
            </w:pPr>
            <w:r>
              <w:rPr>
                <w:rFonts w:eastAsia="Calibri"/>
                <w:i/>
                <w:iCs/>
                <w:sz w:val="22"/>
                <w:szCs w:val="22"/>
              </w:rPr>
              <w:t>El. paštas</w:t>
            </w:r>
          </w:p>
        </w:tc>
        <w:tc>
          <w:tcPr>
            <w:tcW w:w="11457" w:type="dxa"/>
            <w:gridSpan w:val="5"/>
          </w:tcPr>
          <w:p w14:paraId="23EFE32F" w14:textId="77777777" w:rsidR="00232719" w:rsidRDefault="00000000">
            <w:pPr>
              <w:jc w:val="both"/>
              <w:rPr>
                <w:rFonts w:eastAsia="Calibri"/>
                <w:i/>
                <w:sz w:val="20"/>
              </w:rPr>
            </w:pPr>
            <w:r>
              <w:rPr>
                <w:rFonts w:eastAsia="Calibri"/>
                <w:i/>
                <w:sz w:val="20"/>
              </w:rPr>
              <w:t xml:space="preserve">Nurodomas PĮP teikiančio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44EB4AD4" w14:textId="77777777" w:rsidR="00232719" w:rsidRDefault="00000000">
            <w:pPr>
              <w:jc w:val="both"/>
              <w:rPr>
                <w:rFonts w:eastAsia="Calibri"/>
                <w:i/>
                <w:sz w:val="20"/>
              </w:rPr>
            </w:pPr>
            <w:r>
              <w:rPr>
                <w:rFonts w:eastAsia="Calibri"/>
                <w:i/>
                <w:sz w:val="20"/>
              </w:rPr>
              <w:t>Galimas simbolių skaičius – 50.</w:t>
            </w:r>
          </w:p>
          <w:p w14:paraId="11A28F2B" w14:textId="77777777" w:rsidR="00232719" w:rsidRDefault="00000000">
            <w:pPr>
              <w:jc w:val="both"/>
              <w:rPr>
                <w:rFonts w:eastAsia="Calibri"/>
                <w:i/>
                <w:sz w:val="20"/>
              </w:rPr>
            </w:pPr>
            <w:r>
              <w:rPr>
                <w:rFonts w:eastAsia="Calibri"/>
                <w:i/>
                <w:sz w:val="20"/>
              </w:rPr>
              <w:lastRenderedPageBreak/>
              <w:t>Nurodyti privaloma.</w:t>
            </w:r>
          </w:p>
        </w:tc>
      </w:tr>
      <w:tr w:rsidR="00232719" w14:paraId="3B93FEE2" w14:textId="77777777">
        <w:tc>
          <w:tcPr>
            <w:tcW w:w="756" w:type="dxa"/>
            <w:shd w:val="clear" w:color="auto" w:fill="F2F2F2" w:themeFill="background1" w:themeFillShade="F2"/>
          </w:tcPr>
          <w:p w14:paraId="587B68F0" w14:textId="77777777" w:rsidR="00232719" w:rsidRDefault="00000000">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14:paraId="1175AE9C" w14:textId="77777777" w:rsidR="00232719" w:rsidRDefault="00000000">
            <w:pPr>
              <w:rPr>
                <w:rFonts w:eastAsia="Calibri"/>
                <w:sz w:val="22"/>
                <w:szCs w:val="22"/>
              </w:rPr>
            </w:pPr>
            <w:r>
              <w:rPr>
                <w:rFonts w:eastAsia="Calibri"/>
                <w:sz w:val="22"/>
                <w:szCs w:val="22"/>
              </w:rPr>
              <w:t>Kontaktinis asmuo</w:t>
            </w:r>
          </w:p>
        </w:tc>
        <w:tc>
          <w:tcPr>
            <w:tcW w:w="11457" w:type="dxa"/>
            <w:gridSpan w:val="5"/>
          </w:tcPr>
          <w:p w14:paraId="6AB84DF7" w14:textId="77777777" w:rsidR="00232719" w:rsidRDefault="00232719">
            <w:pPr>
              <w:jc w:val="both"/>
              <w:rPr>
                <w:rFonts w:eastAsia="Calibri"/>
                <w:i/>
                <w:sz w:val="20"/>
              </w:rPr>
            </w:pPr>
          </w:p>
        </w:tc>
      </w:tr>
      <w:tr w:rsidR="00232719" w14:paraId="739C4388" w14:textId="77777777">
        <w:tc>
          <w:tcPr>
            <w:tcW w:w="756" w:type="dxa"/>
            <w:shd w:val="clear" w:color="auto" w:fill="F2F2F2" w:themeFill="background1" w:themeFillShade="F2"/>
          </w:tcPr>
          <w:p w14:paraId="37A5EB22" w14:textId="77777777" w:rsidR="00232719" w:rsidRDefault="00000000">
            <w:pPr>
              <w:rPr>
                <w:rFonts w:eastAsia="Calibri"/>
                <w:sz w:val="22"/>
                <w:szCs w:val="22"/>
              </w:rPr>
            </w:pPr>
            <w:r>
              <w:rPr>
                <w:rFonts w:eastAsia="Calibri"/>
                <w:sz w:val="22"/>
                <w:szCs w:val="22"/>
              </w:rPr>
              <w:t>1.5.1.</w:t>
            </w:r>
          </w:p>
        </w:tc>
        <w:tc>
          <w:tcPr>
            <w:tcW w:w="2383" w:type="dxa"/>
            <w:shd w:val="clear" w:color="auto" w:fill="F2F2F2" w:themeFill="background1" w:themeFillShade="F2"/>
          </w:tcPr>
          <w:p w14:paraId="733A58AE" w14:textId="77777777" w:rsidR="00232719" w:rsidRDefault="00000000">
            <w:pPr>
              <w:rPr>
                <w:rFonts w:eastAsia="Calibri"/>
                <w:sz w:val="22"/>
                <w:szCs w:val="22"/>
              </w:rPr>
            </w:pPr>
            <w:r>
              <w:rPr>
                <w:rFonts w:eastAsia="Calibri"/>
                <w:i/>
                <w:iCs/>
                <w:sz w:val="22"/>
                <w:szCs w:val="22"/>
              </w:rPr>
              <w:t>Asmens pareigų pavadinimas, vardas, pavardė</w:t>
            </w:r>
          </w:p>
        </w:tc>
        <w:tc>
          <w:tcPr>
            <w:tcW w:w="11457" w:type="dxa"/>
            <w:gridSpan w:val="5"/>
          </w:tcPr>
          <w:p w14:paraId="2069098B" w14:textId="77777777" w:rsidR="00232719" w:rsidRDefault="00000000">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789FD68F" w14:textId="77777777" w:rsidR="00232719" w:rsidRDefault="00000000">
            <w:pPr>
              <w:jc w:val="both"/>
              <w:rPr>
                <w:rFonts w:eastAsia="Calibri"/>
                <w:i/>
                <w:sz w:val="20"/>
              </w:rPr>
            </w:pPr>
            <w:r>
              <w:rPr>
                <w:rFonts w:eastAsia="Calibri"/>
                <w:i/>
                <w:sz w:val="20"/>
              </w:rPr>
              <w:t>Galimas simbolių skaičius – 70.</w:t>
            </w:r>
          </w:p>
          <w:p w14:paraId="26F72D94" w14:textId="77777777" w:rsidR="00232719" w:rsidRDefault="00000000">
            <w:pPr>
              <w:jc w:val="both"/>
              <w:rPr>
                <w:rFonts w:eastAsia="Calibri"/>
                <w:i/>
                <w:sz w:val="20"/>
              </w:rPr>
            </w:pPr>
            <w:r>
              <w:rPr>
                <w:rFonts w:eastAsia="Calibri"/>
                <w:i/>
                <w:sz w:val="20"/>
              </w:rPr>
              <w:t>Nurodyti privaloma.</w:t>
            </w:r>
          </w:p>
        </w:tc>
      </w:tr>
      <w:tr w:rsidR="00232719" w14:paraId="3AEBDA31" w14:textId="77777777">
        <w:tc>
          <w:tcPr>
            <w:tcW w:w="756" w:type="dxa"/>
            <w:shd w:val="clear" w:color="auto" w:fill="F2F2F2" w:themeFill="background1" w:themeFillShade="F2"/>
          </w:tcPr>
          <w:p w14:paraId="4CD79E29" w14:textId="77777777" w:rsidR="00232719" w:rsidRDefault="00000000">
            <w:pPr>
              <w:rPr>
                <w:rFonts w:eastAsia="Calibri"/>
                <w:sz w:val="22"/>
                <w:szCs w:val="22"/>
              </w:rPr>
            </w:pPr>
            <w:r>
              <w:rPr>
                <w:rFonts w:eastAsia="Calibri"/>
                <w:sz w:val="22"/>
                <w:szCs w:val="22"/>
              </w:rPr>
              <w:t>1.5.2.</w:t>
            </w:r>
          </w:p>
        </w:tc>
        <w:tc>
          <w:tcPr>
            <w:tcW w:w="2383" w:type="dxa"/>
            <w:shd w:val="clear" w:color="auto" w:fill="F2F2F2" w:themeFill="background1" w:themeFillShade="F2"/>
          </w:tcPr>
          <w:p w14:paraId="06DB5826" w14:textId="77777777" w:rsidR="00232719" w:rsidRDefault="00000000">
            <w:pPr>
              <w:rPr>
                <w:rFonts w:eastAsia="Calibri"/>
                <w:sz w:val="22"/>
                <w:szCs w:val="22"/>
              </w:rPr>
            </w:pPr>
            <w:r>
              <w:rPr>
                <w:rFonts w:eastAsia="Calibri"/>
                <w:i/>
                <w:iCs/>
                <w:sz w:val="22"/>
                <w:szCs w:val="22"/>
              </w:rPr>
              <w:t>Telefono numeris</w:t>
            </w:r>
          </w:p>
        </w:tc>
        <w:tc>
          <w:tcPr>
            <w:tcW w:w="11457" w:type="dxa"/>
            <w:gridSpan w:val="5"/>
          </w:tcPr>
          <w:p w14:paraId="27D167B2" w14:textId="77777777" w:rsidR="00232719" w:rsidRDefault="00000000">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2783F2DB" w14:textId="77777777" w:rsidR="00232719" w:rsidRDefault="00000000">
            <w:pPr>
              <w:jc w:val="both"/>
              <w:rPr>
                <w:rFonts w:eastAsia="Calibri"/>
                <w:i/>
                <w:sz w:val="20"/>
              </w:rPr>
            </w:pPr>
            <w:r>
              <w:rPr>
                <w:rFonts w:eastAsia="Calibri"/>
                <w:i/>
                <w:sz w:val="20"/>
              </w:rPr>
              <w:t>Galimas simbolių skaičius – 20.</w:t>
            </w:r>
          </w:p>
          <w:p w14:paraId="0C087136" w14:textId="77777777" w:rsidR="00232719" w:rsidRDefault="00000000">
            <w:pPr>
              <w:jc w:val="both"/>
              <w:rPr>
                <w:rFonts w:eastAsia="Calibri"/>
                <w:i/>
                <w:sz w:val="20"/>
              </w:rPr>
            </w:pPr>
            <w:r>
              <w:rPr>
                <w:rFonts w:eastAsia="Calibri"/>
                <w:i/>
                <w:sz w:val="20"/>
              </w:rPr>
              <w:t>Nurodyti privaloma.</w:t>
            </w:r>
          </w:p>
        </w:tc>
      </w:tr>
      <w:tr w:rsidR="00232719" w14:paraId="672BA6E9" w14:textId="77777777">
        <w:tc>
          <w:tcPr>
            <w:tcW w:w="756" w:type="dxa"/>
            <w:shd w:val="clear" w:color="auto" w:fill="F2F2F2" w:themeFill="background1" w:themeFillShade="F2"/>
          </w:tcPr>
          <w:p w14:paraId="051E5EC6" w14:textId="77777777" w:rsidR="00232719" w:rsidRDefault="00000000">
            <w:pPr>
              <w:rPr>
                <w:rFonts w:eastAsia="Calibri"/>
                <w:sz w:val="22"/>
                <w:szCs w:val="22"/>
              </w:rPr>
            </w:pPr>
            <w:r>
              <w:rPr>
                <w:rFonts w:eastAsia="Calibri"/>
                <w:sz w:val="22"/>
                <w:szCs w:val="22"/>
              </w:rPr>
              <w:t>1.5.3.</w:t>
            </w:r>
          </w:p>
        </w:tc>
        <w:tc>
          <w:tcPr>
            <w:tcW w:w="2383" w:type="dxa"/>
            <w:shd w:val="clear" w:color="auto" w:fill="F2F2F2" w:themeFill="background1" w:themeFillShade="F2"/>
          </w:tcPr>
          <w:p w14:paraId="792684A7" w14:textId="77777777" w:rsidR="00232719" w:rsidRDefault="00000000">
            <w:pPr>
              <w:rPr>
                <w:rFonts w:eastAsia="Calibri"/>
                <w:sz w:val="22"/>
                <w:szCs w:val="22"/>
              </w:rPr>
            </w:pPr>
            <w:r>
              <w:rPr>
                <w:rFonts w:eastAsia="Calibri"/>
                <w:i/>
                <w:iCs/>
                <w:sz w:val="22"/>
                <w:szCs w:val="22"/>
              </w:rPr>
              <w:t>El. paštas</w:t>
            </w:r>
          </w:p>
        </w:tc>
        <w:tc>
          <w:tcPr>
            <w:tcW w:w="11457" w:type="dxa"/>
            <w:gridSpan w:val="5"/>
          </w:tcPr>
          <w:p w14:paraId="55BBF9BF" w14:textId="77777777" w:rsidR="00232719" w:rsidRDefault="00000000">
            <w:pPr>
              <w:jc w:val="both"/>
              <w:rPr>
                <w:rFonts w:eastAsia="Calibri"/>
                <w:i/>
                <w:sz w:val="20"/>
              </w:rPr>
            </w:pPr>
            <w:r>
              <w:rPr>
                <w:rFonts w:eastAsia="Calibri"/>
                <w:i/>
                <w:sz w:val="20"/>
              </w:rPr>
              <w:t>Nurodomas vienas kontaktinio asmens elektroninio pašto adresas.</w:t>
            </w:r>
          </w:p>
          <w:p w14:paraId="2768F0A0" w14:textId="77777777" w:rsidR="00232719" w:rsidRDefault="00000000">
            <w:pPr>
              <w:jc w:val="both"/>
              <w:rPr>
                <w:rFonts w:eastAsia="Calibri"/>
                <w:i/>
                <w:sz w:val="20"/>
              </w:rPr>
            </w:pPr>
            <w:r>
              <w:rPr>
                <w:rFonts w:eastAsia="Calibri"/>
                <w:i/>
                <w:sz w:val="20"/>
              </w:rPr>
              <w:t>Galimas simbolių skaičius – 50.</w:t>
            </w:r>
          </w:p>
          <w:p w14:paraId="7FE3F49A" w14:textId="77777777" w:rsidR="00232719" w:rsidRDefault="00000000">
            <w:pPr>
              <w:jc w:val="both"/>
              <w:rPr>
                <w:rFonts w:eastAsia="Calibri"/>
                <w:i/>
                <w:sz w:val="20"/>
              </w:rPr>
            </w:pPr>
            <w:r>
              <w:rPr>
                <w:rFonts w:eastAsia="Calibri"/>
                <w:i/>
                <w:sz w:val="20"/>
              </w:rPr>
              <w:t>Nurodyti privaloma.</w:t>
            </w:r>
          </w:p>
        </w:tc>
      </w:tr>
      <w:tr w:rsidR="00232719" w14:paraId="28A7C10F" w14:textId="77777777">
        <w:tc>
          <w:tcPr>
            <w:tcW w:w="756" w:type="dxa"/>
            <w:shd w:val="clear" w:color="auto" w:fill="F2F2F2" w:themeFill="background1" w:themeFillShade="F2"/>
          </w:tcPr>
          <w:p w14:paraId="10AF394D" w14:textId="77777777" w:rsidR="00232719" w:rsidRDefault="00000000">
            <w:pPr>
              <w:rPr>
                <w:rFonts w:eastAsia="Calibri"/>
                <w:sz w:val="22"/>
                <w:szCs w:val="22"/>
              </w:rPr>
            </w:pPr>
            <w:r>
              <w:rPr>
                <w:rFonts w:eastAsia="Calibri"/>
                <w:sz w:val="22"/>
                <w:szCs w:val="22"/>
              </w:rPr>
              <w:t>1.6.</w:t>
            </w:r>
          </w:p>
        </w:tc>
        <w:tc>
          <w:tcPr>
            <w:tcW w:w="2383" w:type="dxa"/>
            <w:shd w:val="clear" w:color="auto" w:fill="F2F2F2" w:themeFill="background1" w:themeFillShade="F2"/>
          </w:tcPr>
          <w:p w14:paraId="2D35EDBB" w14:textId="77777777" w:rsidR="00232719" w:rsidRDefault="00000000">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08EDDF9A" w14:textId="77777777" w:rsidR="00232719" w:rsidRDefault="00000000">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232719" w14:paraId="659DD16B" w14:textId="77777777">
        <w:tc>
          <w:tcPr>
            <w:tcW w:w="756" w:type="dxa"/>
            <w:shd w:val="clear" w:color="auto" w:fill="F2F2F2" w:themeFill="background1" w:themeFillShade="F2"/>
          </w:tcPr>
          <w:p w14:paraId="46A61312" w14:textId="77777777" w:rsidR="00232719" w:rsidRDefault="00232719">
            <w:pPr>
              <w:rPr>
                <w:rFonts w:eastAsia="Calibri"/>
                <w:sz w:val="22"/>
                <w:szCs w:val="22"/>
              </w:rPr>
            </w:pPr>
          </w:p>
        </w:tc>
        <w:tc>
          <w:tcPr>
            <w:tcW w:w="2383" w:type="dxa"/>
            <w:shd w:val="clear" w:color="auto" w:fill="F2F2F2" w:themeFill="background1" w:themeFillShade="F2"/>
          </w:tcPr>
          <w:p w14:paraId="6C368356" w14:textId="77777777" w:rsidR="00232719" w:rsidRDefault="00000000">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0259665E" w14:textId="77777777" w:rsidR="00232719" w:rsidRDefault="00000000">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3AB8DBD2" w14:textId="77777777" w:rsidR="00232719" w:rsidRDefault="00232719">
            <w:pPr>
              <w:rPr>
                <w:rFonts w:eastAsia="Calibri"/>
                <w:i/>
                <w:sz w:val="22"/>
                <w:szCs w:val="22"/>
                <w:highlight w:val="yellow"/>
              </w:rPr>
            </w:pPr>
          </w:p>
        </w:tc>
        <w:tc>
          <w:tcPr>
            <w:tcW w:w="3089" w:type="dxa"/>
            <w:shd w:val="clear" w:color="auto" w:fill="F2F2F2" w:themeFill="background1" w:themeFillShade="F2"/>
          </w:tcPr>
          <w:p w14:paraId="60D5DF8E" w14:textId="77777777" w:rsidR="00232719" w:rsidRDefault="00000000">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07EE3A62" w14:textId="77777777" w:rsidR="00232719" w:rsidRDefault="00000000">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59427560" w14:textId="77777777" w:rsidR="00232719" w:rsidRDefault="00000000">
            <w:pPr>
              <w:rPr>
                <w:rFonts w:eastAsia="Calibri"/>
                <w:i/>
                <w:sz w:val="22"/>
                <w:szCs w:val="22"/>
              </w:rPr>
            </w:pPr>
            <w:r>
              <w:rPr>
                <w:rFonts w:eastAsia="Calibri"/>
                <w:i/>
                <w:sz w:val="22"/>
                <w:szCs w:val="22"/>
              </w:rPr>
              <w:t>El. paštas</w:t>
            </w:r>
          </w:p>
        </w:tc>
      </w:tr>
      <w:tr w:rsidR="00232719" w14:paraId="6C1893EC" w14:textId="77777777">
        <w:tc>
          <w:tcPr>
            <w:tcW w:w="756" w:type="dxa"/>
            <w:shd w:val="clear" w:color="auto" w:fill="F2F2F2" w:themeFill="background1" w:themeFillShade="F2"/>
          </w:tcPr>
          <w:p w14:paraId="7277E523" w14:textId="77777777" w:rsidR="00232719" w:rsidRDefault="00000000">
            <w:pPr>
              <w:rPr>
                <w:rFonts w:eastAsia="Calibri"/>
                <w:sz w:val="22"/>
                <w:szCs w:val="22"/>
              </w:rPr>
            </w:pPr>
            <w:r>
              <w:rPr>
                <w:rFonts w:eastAsia="Calibri"/>
                <w:sz w:val="22"/>
                <w:szCs w:val="22"/>
              </w:rPr>
              <w:t>1.6.1.</w:t>
            </w:r>
          </w:p>
        </w:tc>
        <w:tc>
          <w:tcPr>
            <w:tcW w:w="2383" w:type="dxa"/>
            <w:shd w:val="clear" w:color="auto" w:fill="auto"/>
          </w:tcPr>
          <w:p w14:paraId="7C9E65CC" w14:textId="77777777" w:rsidR="00232719" w:rsidRDefault="00000000">
            <w:pPr>
              <w:jc w:val="both"/>
              <w:rPr>
                <w:rFonts w:eastAsia="Calibri"/>
                <w:i/>
                <w:sz w:val="20"/>
              </w:rPr>
            </w:pPr>
            <w:r>
              <w:rPr>
                <w:rFonts w:eastAsia="Calibri"/>
                <w:i/>
                <w:sz w:val="20"/>
              </w:rPr>
              <w:t xml:space="preserve">Nurodomas partnerio pavadinimas, nurodytas Juridinių asmenų registre. </w:t>
            </w:r>
          </w:p>
          <w:p w14:paraId="63B44D80" w14:textId="77777777" w:rsidR="00232719" w:rsidRDefault="00232719">
            <w:pPr>
              <w:jc w:val="both"/>
              <w:rPr>
                <w:rFonts w:eastAsia="Calibri"/>
                <w:i/>
                <w:sz w:val="20"/>
              </w:rPr>
            </w:pPr>
          </w:p>
          <w:p w14:paraId="170E1439" w14:textId="77777777" w:rsidR="00232719" w:rsidRDefault="00000000">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122A97B1" w14:textId="77777777" w:rsidR="00232719" w:rsidRDefault="00000000">
            <w:pPr>
              <w:jc w:val="both"/>
              <w:rPr>
                <w:rFonts w:eastAsia="Calibri"/>
                <w:i/>
                <w:sz w:val="20"/>
              </w:rPr>
            </w:pPr>
            <w:r>
              <w:rPr>
                <w:rFonts w:eastAsia="Calibri"/>
                <w:i/>
                <w:sz w:val="20"/>
              </w:rPr>
              <w:t>Galimas simbolių skaičius – 200.</w:t>
            </w:r>
          </w:p>
          <w:p w14:paraId="070A11A2" w14:textId="77777777" w:rsidR="00232719" w:rsidRDefault="00000000">
            <w:pPr>
              <w:jc w:val="both"/>
              <w:rPr>
                <w:rFonts w:eastAsia="Calibri"/>
                <w:i/>
                <w:iCs/>
                <w:sz w:val="20"/>
              </w:rPr>
            </w:pPr>
            <w:r>
              <w:rPr>
                <w:rFonts w:eastAsia="Calibri"/>
                <w:i/>
                <w:sz w:val="20"/>
              </w:rPr>
              <w:t>Nurodyti privaloma.</w:t>
            </w:r>
          </w:p>
        </w:tc>
        <w:tc>
          <w:tcPr>
            <w:tcW w:w="2291" w:type="dxa"/>
            <w:tcBorders>
              <w:right w:val="nil"/>
            </w:tcBorders>
            <w:shd w:val="clear" w:color="auto" w:fill="auto"/>
          </w:tcPr>
          <w:p w14:paraId="28532D66" w14:textId="77777777" w:rsidR="00232719" w:rsidRDefault="00000000">
            <w:pPr>
              <w:jc w:val="both"/>
              <w:rPr>
                <w:rFonts w:eastAsia="Calibri"/>
                <w:i/>
                <w:sz w:val="20"/>
              </w:rPr>
            </w:pPr>
            <w:r>
              <w:rPr>
                <w:rFonts w:eastAsia="Calibri"/>
                <w:i/>
                <w:sz w:val="20"/>
              </w:rPr>
              <w:t xml:space="preserve">Nurodomas kodas, nurodytas Juridinių asmenų registre. </w:t>
            </w:r>
          </w:p>
          <w:p w14:paraId="1A0168B7" w14:textId="77777777" w:rsidR="00232719" w:rsidRDefault="00000000">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431AF2F9" w14:textId="77777777" w:rsidR="00232719" w:rsidRDefault="00232719">
            <w:pPr>
              <w:jc w:val="both"/>
              <w:rPr>
                <w:rFonts w:eastAsia="Calibri"/>
                <w:i/>
                <w:sz w:val="20"/>
              </w:rPr>
            </w:pPr>
          </w:p>
          <w:p w14:paraId="7BE800A9" w14:textId="77777777" w:rsidR="00232719" w:rsidRDefault="00000000">
            <w:pPr>
              <w:jc w:val="both"/>
              <w:rPr>
                <w:rFonts w:eastAsia="Calibri"/>
                <w:i/>
                <w:sz w:val="20"/>
              </w:rPr>
            </w:pPr>
            <w:r>
              <w:rPr>
                <w:rFonts w:eastAsia="Calibri"/>
                <w:i/>
                <w:sz w:val="20"/>
              </w:rPr>
              <w:t xml:space="preserve">Galimas simbolių skaičius – nuo 5 iki 15. </w:t>
            </w:r>
          </w:p>
          <w:p w14:paraId="0E6E5B2B" w14:textId="77777777" w:rsidR="00232719" w:rsidRDefault="00000000">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3AAC3931" w14:textId="77777777" w:rsidR="00232719" w:rsidRDefault="00232719">
            <w:pPr>
              <w:jc w:val="both"/>
              <w:rPr>
                <w:rFonts w:eastAsia="Calibri"/>
                <w:i/>
                <w:sz w:val="20"/>
                <w:highlight w:val="yellow"/>
                <w:lang w:val="en-US"/>
              </w:rPr>
            </w:pPr>
          </w:p>
        </w:tc>
        <w:tc>
          <w:tcPr>
            <w:tcW w:w="3089" w:type="dxa"/>
            <w:shd w:val="clear" w:color="auto" w:fill="auto"/>
          </w:tcPr>
          <w:p w14:paraId="7C1AEBF5" w14:textId="77777777" w:rsidR="00232719" w:rsidRDefault="00000000">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2FDB0A12" w14:textId="77777777" w:rsidR="00232719" w:rsidRDefault="00000000">
            <w:pPr>
              <w:jc w:val="both"/>
              <w:rPr>
                <w:rFonts w:eastAsia="Calibri"/>
                <w:i/>
                <w:sz w:val="20"/>
              </w:rPr>
            </w:pPr>
            <w:r>
              <w:rPr>
                <w:rFonts w:eastAsia="Calibri"/>
                <w:i/>
                <w:sz w:val="20"/>
              </w:rPr>
              <w:t xml:space="preserve">Nurodyti privaloma. </w:t>
            </w:r>
          </w:p>
        </w:tc>
        <w:tc>
          <w:tcPr>
            <w:tcW w:w="2977" w:type="dxa"/>
            <w:shd w:val="clear" w:color="auto" w:fill="auto"/>
          </w:tcPr>
          <w:p w14:paraId="011E15F5" w14:textId="77777777" w:rsidR="00232719" w:rsidRDefault="00000000">
            <w:pPr>
              <w:jc w:val="both"/>
              <w:rPr>
                <w:rFonts w:eastAsia="Calibri"/>
                <w:i/>
                <w:sz w:val="20"/>
              </w:rPr>
            </w:pPr>
            <w:r>
              <w:rPr>
                <w:rFonts w:eastAsia="Calibri"/>
                <w:i/>
                <w:sz w:val="20"/>
              </w:rPr>
              <w:t>Nurodomas partnerio telefono numeris.</w:t>
            </w:r>
          </w:p>
          <w:p w14:paraId="7A3CFB11" w14:textId="77777777" w:rsidR="00232719" w:rsidRDefault="00000000">
            <w:pPr>
              <w:jc w:val="both"/>
              <w:rPr>
                <w:rFonts w:eastAsia="Calibri"/>
                <w:i/>
                <w:sz w:val="20"/>
              </w:rPr>
            </w:pPr>
            <w:r>
              <w:rPr>
                <w:rFonts w:eastAsia="Calibri"/>
                <w:i/>
                <w:sz w:val="20"/>
              </w:rPr>
              <w:t>Telefono numeris nurodomas taip: +370 5 216 2222, +370 611 10 977.</w:t>
            </w:r>
          </w:p>
          <w:p w14:paraId="1078BBAF" w14:textId="77777777" w:rsidR="00232719" w:rsidRDefault="00000000">
            <w:pPr>
              <w:jc w:val="both"/>
              <w:rPr>
                <w:rFonts w:eastAsia="Calibri"/>
                <w:i/>
                <w:sz w:val="20"/>
              </w:rPr>
            </w:pPr>
            <w:r>
              <w:rPr>
                <w:rFonts w:eastAsia="Calibri"/>
                <w:i/>
                <w:sz w:val="20"/>
              </w:rPr>
              <w:t>Galimas simbolių skaičius – 20.</w:t>
            </w:r>
          </w:p>
          <w:p w14:paraId="02C4D503" w14:textId="77777777" w:rsidR="00232719" w:rsidRDefault="00000000">
            <w:pPr>
              <w:jc w:val="both"/>
              <w:rPr>
                <w:rFonts w:eastAsia="Calibri"/>
                <w:i/>
                <w:sz w:val="20"/>
              </w:rPr>
            </w:pPr>
            <w:r>
              <w:rPr>
                <w:rFonts w:eastAsia="Calibri"/>
                <w:i/>
                <w:sz w:val="20"/>
              </w:rPr>
              <w:t>Nurodyti privaloma.</w:t>
            </w:r>
          </w:p>
        </w:tc>
        <w:tc>
          <w:tcPr>
            <w:tcW w:w="2864" w:type="dxa"/>
            <w:shd w:val="clear" w:color="auto" w:fill="auto"/>
          </w:tcPr>
          <w:p w14:paraId="542C7C8D" w14:textId="77777777" w:rsidR="00232719" w:rsidRDefault="00000000">
            <w:pPr>
              <w:jc w:val="both"/>
              <w:rPr>
                <w:rFonts w:eastAsia="Calibri"/>
                <w:i/>
                <w:sz w:val="20"/>
              </w:rPr>
            </w:pPr>
            <w:r>
              <w:rPr>
                <w:rFonts w:eastAsia="Calibri"/>
                <w:i/>
                <w:sz w:val="20"/>
              </w:rPr>
              <w:t>Nurodomas vienas partnerio elektroninio pašto adresas.</w:t>
            </w:r>
          </w:p>
          <w:p w14:paraId="49B30A5C" w14:textId="77777777" w:rsidR="00232719" w:rsidRDefault="00000000">
            <w:pPr>
              <w:jc w:val="both"/>
              <w:rPr>
                <w:rFonts w:eastAsia="Calibri"/>
                <w:i/>
                <w:sz w:val="20"/>
              </w:rPr>
            </w:pPr>
            <w:r>
              <w:rPr>
                <w:rFonts w:eastAsia="Calibri"/>
                <w:i/>
                <w:sz w:val="20"/>
              </w:rPr>
              <w:t>Galimas simbolių skaičius – 50.</w:t>
            </w:r>
          </w:p>
          <w:p w14:paraId="74A153CB" w14:textId="77777777" w:rsidR="00232719" w:rsidRDefault="00000000">
            <w:pPr>
              <w:jc w:val="both"/>
              <w:rPr>
                <w:rFonts w:eastAsia="Calibri"/>
                <w:i/>
                <w:sz w:val="20"/>
              </w:rPr>
            </w:pPr>
            <w:r>
              <w:rPr>
                <w:rFonts w:eastAsia="Calibri"/>
                <w:i/>
                <w:sz w:val="20"/>
              </w:rPr>
              <w:t>Nurodyti privaloma.</w:t>
            </w:r>
          </w:p>
        </w:tc>
      </w:tr>
    </w:tbl>
    <w:p w14:paraId="05EFA446" w14:textId="77777777" w:rsidR="00232719" w:rsidRDefault="00232719">
      <w:pPr>
        <w:jc w:val="center"/>
      </w:pPr>
    </w:p>
    <w:p w14:paraId="557DB552" w14:textId="77777777" w:rsidR="00232719" w:rsidRDefault="00000000">
      <w:pPr>
        <w:tabs>
          <w:tab w:val="left" w:pos="5245"/>
          <w:tab w:val="left" w:pos="5387"/>
          <w:tab w:val="left" w:pos="5670"/>
          <w:tab w:val="left" w:pos="5812"/>
        </w:tabs>
        <w:spacing w:line="276" w:lineRule="auto"/>
        <w:jc w:val="center"/>
        <w:rPr>
          <w:b/>
          <w:bCs/>
        </w:rPr>
      </w:pPr>
      <w:r>
        <w:rPr>
          <w:b/>
          <w:bCs/>
        </w:rPr>
        <w:t>II SKYRIUS</w:t>
      </w:r>
    </w:p>
    <w:p w14:paraId="52A1E4DA" w14:textId="77777777" w:rsidR="00232719" w:rsidRDefault="00000000">
      <w:pPr>
        <w:tabs>
          <w:tab w:val="left" w:pos="3402"/>
          <w:tab w:val="left" w:pos="4820"/>
          <w:tab w:val="left" w:pos="5103"/>
          <w:tab w:val="left" w:pos="5387"/>
        </w:tabs>
        <w:spacing w:line="276" w:lineRule="auto"/>
        <w:jc w:val="center"/>
        <w:rPr>
          <w:b/>
          <w:bCs/>
        </w:rPr>
      </w:pPr>
      <w:r>
        <w:rPr>
          <w:b/>
          <w:bCs/>
        </w:rPr>
        <w:t>PROJEKTO INICIJAVIMAS</w:t>
      </w:r>
    </w:p>
    <w:p w14:paraId="27D565C6" w14:textId="77777777" w:rsidR="00232719" w:rsidRDefault="00000000">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232719" w14:paraId="4C4E2C2C" w14:textId="77777777">
        <w:tc>
          <w:tcPr>
            <w:tcW w:w="1111" w:type="dxa"/>
            <w:shd w:val="clear" w:color="auto" w:fill="F2F2F2" w:themeFill="background1" w:themeFillShade="F2"/>
          </w:tcPr>
          <w:p w14:paraId="40AE29F5" w14:textId="77777777" w:rsidR="00232719" w:rsidRDefault="00232719">
            <w:pPr>
              <w:rPr>
                <w:sz w:val="10"/>
                <w:szCs w:val="10"/>
              </w:rPr>
            </w:pPr>
          </w:p>
          <w:p w14:paraId="748C6B5A" w14:textId="77777777" w:rsidR="00232719" w:rsidRDefault="00000000">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49FF433F" w14:textId="77777777" w:rsidR="00232719" w:rsidRDefault="00232719">
            <w:pPr>
              <w:rPr>
                <w:sz w:val="10"/>
                <w:szCs w:val="10"/>
              </w:rPr>
            </w:pPr>
          </w:p>
          <w:p w14:paraId="60C3A2EC" w14:textId="77777777" w:rsidR="00232719" w:rsidRDefault="00000000">
            <w:pPr>
              <w:jc w:val="both"/>
              <w:rPr>
                <w:rFonts w:eastAsia="Calibri"/>
                <w:sz w:val="22"/>
                <w:szCs w:val="22"/>
              </w:rPr>
            </w:pPr>
            <w:r>
              <w:rPr>
                <w:rFonts w:eastAsia="Calibri"/>
                <w:sz w:val="22"/>
                <w:szCs w:val="22"/>
              </w:rPr>
              <w:t>Projektu sprendžiamos problemos</w:t>
            </w:r>
          </w:p>
        </w:tc>
      </w:tr>
      <w:tr w:rsidR="00232719" w14:paraId="7BE58F99" w14:textId="77777777">
        <w:tc>
          <w:tcPr>
            <w:tcW w:w="14822" w:type="dxa"/>
            <w:gridSpan w:val="2"/>
            <w:shd w:val="clear" w:color="auto" w:fill="FFFFFF" w:themeFill="background1"/>
          </w:tcPr>
          <w:p w14:paraId="6E017829" w14:textId="77777777" w:rsidR="00232719" w:rsidRDefault="00000000">
            <w:pPr>
              <w:jc w:val="both"/>
              <w:rPr>
                <w:i/>
                <w:sz w:val="20"/>
              </w:rPr>
            </w:pPr>
            <w:r>
              <w:rPr>
                <w:i/>
                <w:sz w:val="20"/>
              </w:rPr>
              <w:t xml:space="preserve">Aprašomos projektu planuojamos spręsti problemos, jų priežastys. </w:t>
            </w:r>
          </w:p>
          <w:p w14:paraId="496BB77A" w14:textId="77777777" w:rsidR="00232719" w:rsidRDefault="00000000">
            <w:pPr>
              <w:jc w:val="both"/>
              <w:rPr>
                <w:i/>
                <w:sz w:val="20"/>
              </w:rPr>
            </w:pPr>
            <w:r>
              <w:rPr>
                <w:i/>
                <w:sz w:val="20"/>
              </w:rPr>
              <w:lastRenderedPageBreak/>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projektas),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446AA374" w14:textId="77777777" w:rsidR="00232719" w:rsidRDefault="00000000">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A0D74B4" w14:textId="77777777" w:rsidR="00232719" w:rsidRDefault="00000000">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(ar)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0142F5E3" w14:textId="77777777" w:rsidR="00232719" w:rsidRDefault="00000000">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00DFA670" w14:textId="77777777" w:rsidR="00232719" w:rsidRDefault="00000000">
            <w:pPr>
              <w:jc w:val="both"/>
              <w:rPr>
                <w:i/>
                <w:sz w:val="20"/>
              </w:rPr>
            </w:pPr>
            <w:r>
              <w:rPr>
                <w:i/>
                <w:sz w:val="20"/>
              </w:rPr>
              <w:t xml:space="preserve">Galimas simbolių skaičius – 10 000. </w:t>
            </w:r>
          </w:p>
          <w:p w14:paraId="1F00C72B" w14:textId="77777777" w:rsidR="00232719" w:rsidRDefault="00000000">
            <w:pPr>
              <w:jc w:val="both"/>
              <w:rPr>
                <w:i/>
                <w:sz w:val="22"/>
                <w:szCs w:val="22"/>
              </w:rPr>
            </w:pPr>
            <w:r>
              <w:rPr>
                <w:i/>
                <w:sz w:val="20"/>
              </w:rPr>
              <w:t>Nurodyti privaloma.</w:t>
            </w:r>
          </w:p>
        </w:tc>
      </w:tr>
      <w:tr w:rsidR="00232719" w14:paraId="53D1E034" w14:textId="77777777">
        <w:tc>
          <w:tcPr>
            <w:tcW w:w="1111" w:type="dxa"/>
            <w:shd w:val="clear" w:color="auto" w:fill="F2F2F2" w:themeFill="background1" w:themeFillShade="F2"/>
          </w:tcPr>
          <w:p w14:paraId="30C2E35F" w14:textId="77777777" w:rsidR="00232719" w:rsidRDefault="00232719">
            <w:pPr>
              <w:rPr>
                <w:sz w:val="10"/>
                <w:szCs w:val="10"/>
              </w:rPr>
            </w:pPr>
          </w:p>
          <w:p w14:paraId="3F997C44" w14:textId="77777777" w:rsidR="00232719" w:rsidRDefault="00000000">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7E4124DA" w14:textId="77777777" w:rsidR="00232719" w:rsidRDefault="00232719">
            <w:pPr>
              <w:rPr>
                <w:sz w:val="10"/>
                <w:szCs w:val="10"/>
              </w:rPr>
            </w:pPr>
          </w:p>
          <w:p w14:paraId="242FAB78" w14:textId="77777777" w:rsidR="00232719" w:rsidRDefault="00000000">
            <w:pPr>
              <w:jc w:val="both"/>
              <w:rPr>
                <w:rFonts w:eastAsia="Calibri"/>
                <w:sz w:val="22"/>
                <w:szCs w:val="22"/>
              </w:rPr>
            </w:pPr>
            <w:r>
              <w:rPr>
                <w:rFonts w:eastAsia="Calibri"/>
                <w:sz w:val="22"/>
                <w:szCs w:val="22"/>
              </w:rPr>
              <w:t>Projekto tikslas</w:t>
            </w:r>
          </w:p>
        </w:tc>
      </w:tr>
      <w:tr w:rsidR="00232719" w14:paraId="1CD43308" w14:textId="77777777">
        <w:tc>
          <w:tcPr>
            <w:tcW w:w="14822" w:type="dxa"/>
            <w:gridSpan w:val="2"/>
            <w:shd w:val="clear" w:color="auto" w:fill="auto"/>
          </w:tcPr>
          <w:p w14:paraId="3592FAEA" w14:textId="77777777" w:rsidR="00232719" w:rsidRDefault="00000000">
            <w:pPr>
              <w:jc w:val="both"/>
              <w:rPr>
                <w:i/>
                <w:sz w:val="20"/>
              </w:rPr>
            </w:pPr>
            <w:r>
              <w:rPr>
                <w:rFonts w:eastAsia="Calibri"/>
                <w:i/>
                <w:sz w:val="20"/>
              </w:rPr>
              <w:t>Nurodomas projekto tikslas.</w:t>
            </w:r>
          </w:p>
          <w:p w14:paraId="62B0BC8C" w14:textId="77777777" w:rsidR="00232719" w:rsidRDefault="00000000">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313E2306" w14:textId="77777777" w:rsidR="00232719" w:rsidRDefault="00000000">
            <w:pPr>
              <w:jc w:val="both"/>
              <w:rPr>
                <w:rFonts w:eastAsia="Calibri"/>
                <w:i/>
                <w:sz w:val="20"/>
              </w:rPr>
            </w:pPr>
            <w:r>
              <w:rPr>
                <w:rFonts w:eastAsia="Calibri"/>
                <w:i/>
                <w:sz w:val="20"/>
              </w:rPr>
              <w:t xml:space="preserve">Galimas simbolių skaičius – 1 000. </w:t>
            </w:r>
          </w:p>
          <w:p w14:paraId="37D260B1" w14:textId="77777777" w:rsidR="00232719" w:rsidRDefault="00000000">
            <w:pPr>
              <w:jc w:val="both"/>
              <w:rPr>
                <w:rFonts w:eastAsia="Calibri"/>
                <w:i/>
                <w:sz w:val="22"/>
                <w:szCs w:val="22"/>
              </w:rPr>
            </w:pPr>
            <w:r>
              <w:rPr>
                <w:rFonts w:eastAsia="Calibri"/>
                <w:i/>
                <w:sz w:val="20"/>
              </w:rPr>
              <w:t>Nurodyti privaloma.</w:t>
            </w:r>
          </w:p>
        </w:tc>
      </w:tr>
      <w:tr w:rsidR="00232719" w14:paraId="2B8609B5" w14:textId="77777777">
        <w:tc>
          <w:tcPr>
            <w:tcW w:w="1111" w:type="dxa"/>
            <w:shd w:val="clear" w:color="auto" w:fill="F2F2F2" w:themeFill="background1" w:themeFillShade="F2"/>
          </w:tcPr>
          <w:p w14:paraId="13B66D63" w14:textId="77777777" w:rsidR="00232719" w:rsidRDefault="00232719">
            <w:pPr>
              <w:rPr>
                <w:sz w:val="10"/>
                <w:szCs w:val="10"/>
              </w:rPr>
            </w:pPr>
          </w:p>
          <w:p w14:paraId="588F1A46" w14:textId="77777777" w:rsidR="00232719" w:rsidRDefault="00000000">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04EFC8D3" w14:textId="77777777" w:rsidR="00232719" w:rsidRDefault="00232719">
            <w:pPr>
              <w:rPr>
                <w:sz w:val="10"/>
                <w:szCs w:val="10"/>
              </w:rPr>
            </w:pPr>
          </w:p>
          <w:p w14:paraId="7DF7EE83" w14:textId="77777777" w:rsidR="00232719" w:rsidRDefault="00000000">
            <w:pPr>
              <w:jc w:val="both"/>
              <w:rPr>
                <w:rFonts w:eastAsia="Calibri"/>
                <w:sz w:val="22"/>
                <w:szCs w:val="22"/>
              </w:rPr>
            </w:pPr>
            <w:r>
              <w:rPr>
                <w:rFonts w:eastAsia="Calibri"/>
                <w:sz w:val="22"/>
                <w:szCs w:val="22"/>
              </w:rPr>
              <w:t xml:space="preserve">Projekto tikslinė grupė </w:t>
            </w:r>
          </w:p>
        </w:tc>
      </w:tr>
      <w:tr w:rsidR="00232719" w14:paraId="286E8F43" w14:textId="77777777">
        <w:tc>
          <w:tcPr>
            <w:tcW w:w="14822" w:type="dxa"/>
            <w:gridSpan w:val="2"/>
            <w:shd w:val="clear" w:color="auto" w:fill="FFFFFF" w:themeFill="background1"/>
          </w:tcPr>
          <w:p w14:paraId="502F30CE" w14:textId="77777777" w:rsidR="00232719" w:rsidRDefault="00000000">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3D7036B0" w14:textId="77777777" w:rsidR="00232719" w:rsidRDefault="00000000">
            <w:pPr>
              <w:jc w:val="both"/>
              <w:rPr>
                <w:rFonts w:eastAsia="Calibri"/>
                <w:i/>
                <w:sz w:val="20"/>
              </w:rPr>
            </w:pPr>
            <w:r>
              <w:rPr>
                <w:rFonts w:eastAsia="Calibri"/>
                <w:i/>
                <w:sz w:val="20"/>
              </w:rPr>
              <w:t xml:space="preserve">Galimas simbolių skaičius – 1 000. </w:t>
            </w:r>
          </w:p>
          <w:p w14:paraId="14EECE57" w14:textId="77777777" w:rsidR="00232719" w:rsidRDefault="00000000">
            <w:pPr>
              <w:jc w:val="both"/>
              <w:rPr>
                <w:rFonts w:eastAsia="Calibri"/>
                <w:i/>
                <w:sz w:val="20"/>
              </w:rPr>
            </w:pPr>
            <w:r>
              <w:rPr>
                <w:rFonts w:eastAsia="Calibri"/>
                <w:i/>
                <w:sz w:val="20"/>
              </w:rPr>
              <w:t>Nurodyti privaloma.</w:t>
            </w:r>
          </w:p>
        </w:tc>
      </w:tr>
      <w:tr w:rsidR="00232719" w14:paraId="60A43737" w14:textId="77777777">
        <w:tc>
          <w:tcPr>
            <w:tcW w:w="1111" w:type="dxa"/>
            <w:shd w:val="clear" w:color="auto" w:fill="F2F2F2" w:themeFill="background1" w:themeFillShade="F2"/>
          </w:tcPr>
          <w:p w14:paraId="347AC4E6" w14:textId="77777777" w:rsidR="00232719" w:rsidRDefault="00232719">
            <w:pPr>
              <w:rPr>
                <w:sz w:val="10"/>
                <w:szCs w:val="10"/>
              </w:rPr>
            </w:pPr>
          </w:p>
          <w:p w14:paraId="64E070F0" w14:textId="77777777" w:rsidR="00232719" w:rsidRDefault="00000000">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115988AC" w14:textId="77777777" w:rsidR="00232719" w:rsidRDefault="00232719">
            <w:pPr>
              <w:rPr>
                <w:sz w:val="10"/>
                <w:szCs w:val="10"/>
              </w:rPr>
            </w:pPr>
          </w:p>
          <w:p w14:paraId="32DCEE06" w14:textId="77777777" w:rsidR="00232719" w:rsidRDefault="00000000">
            <w:pPr>
              <w:jc w:val="both"/>
              <w:rPr>
                <w:rFonts w:eastAsia="Calibri"/>
                <w:sz w:val="22"/>
                <w:szCs w:val="22"/>
              </w:rPr>
            </w:pPr>
            <w:r>
              <w:rPr>
                <w:rFonts w:eastAsia="Calibri"/>
                <w:sz w:val="22"/>
                <w:szCs w:val="22"/>
              </w:rPr>
              <w:t>Galimi teisiniai apribojimai</w:t>
            </w:r>
          </w:p>
        </w:tc>
      </w:tr>
      <w:tr w:rsidR="00232719" w14:paraId="3D4DE1AF" w14:textId="77777777">
        <w:tc>
          <w:tcPr>
            <w:tcW w:w="14822" w:type="dxa"/>
            <w:gridSpan w:val="2"/>
            <w:shd w:val="clear" w:color="auto" w:fill="FFFFFF" w:themeFill="background1"/>
          </w:tcPr>
          <w:p w14:paraId="16E72D6C" w14:textId="77777777" w:rsidR="00232719" w:rsidRDefault="00000000">
            <w:pPr>
              <w:jc w:val="both"/>
              <w:rPr>
                <w:rFonts w:eastAsia="Calibri"/>
                <w:i/>
                <w:iCs/>
                <w:sz w:val="20"/>
              </w:rPr>
            </w:pPr>
            <w:r>
              <w:rPr>
                <w:rFonts w:eastAsia="Calibri"/>
                <w:i/>
                <w:iCs/>
                <w:sz w:val="20"/>
              </w:rPr>
              <w:t xml:space="preserve">Nurodomas planuojamos vykdyti veiklos teisinis reglamentavimas, reikalavimai ir galimi apribojimai. </w:t>
            </w:r>
          </w:p>
          <w:p w14:paraId="3DC6460D" w14:textId="77777777" w:rsidR="00232719" w:rsidRDefault="00000000">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7A7A34F0" w14:textId="77777777" w:rsidR="00232719" w:rsidRDefault="00000000">
            <w:pPr>
              <w:jc w:val="both"/>
              <w:rPr>
                <w:rFonts w:eastAsia="Calibri"/>
                <w:i/>
                <w:sz w:val="22"/>
                <w:szCs w:val="22"/>
              </w:rPr>
            </w:pPr>
            <w:r>
              <w:rPr>
                <w:rFonts w:eastAsia="Calibri"/>
                <w:i/>
                <w:sz w:val="20"/>
              </w:rPr>
              <w:t>Galimas simbolių skaičius – 2 000. Nurodyti privaloma.</w:t>
            </w:r>
          </w:p>
        </w:tc>
      </w:tr>
      <w:tr w:rsidR="00232719" w14:paraId="72411FDF" w14:textId="77777777">
        <w:tc>
          <w:tcPr>
            <w:tcW w:w="1111" w:type="dxa"/>
            <w:shd w:val="clear" w:color="auto" w:fill="F2F2F2" w:themeFill="background1" w:themeFillShade="F2"/>
          </w:tcPr>
          <w:p w14:paraId="6FD7D235" w14:textId="77777777" w:rsidR="00232719" w:rsidRDefault="00232719">
            <w:pPr>
              <w:rPr>
                <w:sz w:val="10"/>
                <w:szCs w:val="10"/>
              </w:rPr>
            </w:pPr>
          </w:p>
          <w:p w14:paraId="45A84113" w14:textId="77777777" w:rsidR="00232719" w:rsidRDefault="00000000">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62D55FA0" w14:textId="77777777" w:rsidR="00232719" w:rsidRDefault="00232719">
            <w:pPr>
              <w:rPr>
                <w:sz w:val="10"/>
                <w:szCs w:val="10"/>
              </w:rPr>
            </w:pPr>
          </w:p>
          <w:p w14:paraId="2EC26248" w14:textId="77777777" w:rsidR="00232719" w:rsidRDefault="00000000">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232719" w14:paraId="11EEA4B6" w14:textId="77777777">
        <w:tc>
          <w:tcPr>
            <w:tcW w:w="14822" w:type="dxa"/>
            <w:gridSpan w:val="2"/>
            <w:shd w:val="clear" w:color="auto" w:fill="FFFFFF" w:themeFill="background1"/>
          </w:tcPr>
          <w:p w14:paraId="4770A54C" w14:textId="77777777" w:rsidR="00232719" w:rsidRDefault="00232719">
            <w:pPr>
              <w:rPr>
                <w:sz w:val="8"/>
                <w:szCs w:val="8"/>
              </w:rPr>
            </w:pPr>
          </w:p>
          <w:p w14:paraId="4782350B" w14:textId="77777777" w:rsidR="00232719" w:rsidRDefault="00000000">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6939B811" w14:textId="77777777" w:rsidR="00232719" w:rsidRDefault="00232719">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32719" w14:paraId="04A60914" w14:textId="77777777">
              <w:trPr>
                <w:trHeight w:val="615"/>
              </w:trPr>
              <w:tc>
                <w:tcPr>
                  <w:tcW w:w="443" w:type="pct"/>
                  <w:shd w:val="clear" w:color="auto" w:fill="D9D9D9"/>
                  <w:vAlign w:val="center"/>
                </w:tcPr>
                <w:p w14:paraId="6657528B" w14:textId="77777777" w:rsidR="00232719" w:rsidRDefault="00232719">
                  <w:pPr>
                    <w:rPr>
                      <w:sz w:val="8"/>
                      <w:szCs w:val="8"/>
                    </w:rPr>
                  </w:pPr>
                </w:p>
                <w:p w14:paraId="3F068DB1" w14:textId="77777777" w:rsidR="00232719" w:rsidRDefault="00232719">
                  <w:pPr>
                    <w:jc w:val="center"/>
                    <w:textAlignment w:val="baseline"/>
                    <w:rPr>
                      <w:b/>
                      <w:bCs/>
                      <w:sz w:val="22"/>
                      <w:szCs w:val="22"/>
                      <w:lang w:eastAsia="lt-LT"/>
                    </w:rPr>
                  </w:pPr>
                </w:p>
                <w:p w14:paraId="7976880E" w14:textId="77777777" w:rsidR="00232719" w:rsidRDefault="00232719">
                  <w:pPr>
                    <w:rPr>
                      <w:sz w:val="8"/>
                      <w:szCs w:val="8"/>
                    </w:rPr>
                  </w:pPr>
                </w:p>
                <w:p w14:paraId="534E693C" w14:textId="77777777" w:rsidR="00232719" w:rsidRDefault="00000000">
                  <w:pPr>
                    <w:jc w:val="center"/>
                    <w:textAlignment w:val="baseline"/>
                    <w:rPr>
                      <w:b/>
                      <w:szCs w:val="24"/>
                      <w:lang w:eastAsia="lt-LT"/>
                    </w:rPr>
                  </w:pPr>
                  <w:r>
                    <w:rPr>
                      <w:b/>
                      <w:bCs/>
                      <w:sz w:val="22"/>
                      <w:szCs w:val="22"/>
                      <w:lang w:eastAsia="lt-LT"/>
                    </w:rPr>
                    <w:lastRenderedPageBreak/>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02280F39" w14:textId="77777777" w:rsidR="00232719" w:rsidRDefault="00232719">
                  <w:pPr>
                    <w:rPr>
                      <w:sz w:val="8"/>
                      <w:szCs w:val="8"/>
                    </w:rPr>
                  </w:pPr>
                </w:p>
                <w:p w14:paraId="55DCAAD0" w14:textId="77777777" w:rsidR="00232719" w:rsidRDefault="00232719">
                  <w:pPr>
                    <w:keepNext/>
                    <w:jc w:val="center"/>
                    <w:rPr>
                      <w:sz w:val="22"/>
                      <w:szCs w:val="22"/>
                    </w:rPr>
                  </w:pPr>
                </w:p>
              </w:tc>
              <w:tc>
                <w:tcPr>
                  <w:tcW w:w="525" w:type="pct"/>
                  <w:shd w:val="clear" w:color="auto" w:fill="D9D9D9"/>
                  <w:vAlign w:val="center"/>
                </w:tcPr>
                <w:p w14:paraId="0D91D4BF" w14:textId="77777777" w:rsidR="00232719" w:rsidRDefault="00000000">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14:paraId="2E9B4C13" w14:textId="77777777" w:rsidR="00232719" w:rsidRDefault="00000000">
                  <w:pPr>
                    <w:keepNext/>
                    <w:jc w:val="center"/>
                    <w:rPr>
                      <w:b/>
                      <w:sz w:val="22"/>
                      <w:szCs w:val="22"/>
                    </w:rPr>
                  </w:pPr>
                  <w:r>
                    <w:rPr>
                      <w:b/>
                      <w:sz w:val="22"/>
                      <w:szCs w:val="22"/>
                    </w:rPr>
                    <w:t>Stebėsenos rodiklio kodas</w:t>
                  </w:r>
                </w:p>
              </w:tc>
              <w:tc>
                <w:tcPr>
                  <w:tcW w:w="645" w:type="pct"/>
                  <w:gridSpan w:val="2"/>
                  <w:shd w:val="clear" w:color="auto" w:fill="D9D9D9"/>
                  <w:vAlign w:val="center"/>
                </w:tcPr>
                <w:p w14:paraId="16C24095" w14:textId="77777777" w:rsidR="00232719" w:rsidRDefault="00000000">
                  <w:pPr>
                    <w:keepNext/>
                    <w:jc w:val="center"/>
                    <w:rPr>
                      <w:b/>
                      <w:sz w:val="22"/>
                      <w:szCs w:val="22"/>
                    </w:rPr>
                  </w:pPr>
                  <w:r>
                    <w:rPr>
                      <w:b/>
                      <w:sz w:val="22"/>
                      <w:szCs w:val="22"/>
                    </w:rPr>
                    <w:t>Matavimo vienetas</w:t>
                  </w:r>
                </w:p>
              </w:tc>
              <w:tc>
                <w:tcPr>
                  <w:tcW w:w="534" w:type="pct"/>
                  <w:shd w:val="clear" w:color="auto" w:fill="D9D9D9"/>
                  <w:vAlign w:val="center"/>
                </w:tcPr>
                <w:p w14:paraId="35345924" w14:textId="77777777" w:rsidR="00232719" w:rsidRDefault="00000000">
                  <w:pPr>
                    <w:keepNext/>
                    <w:jc w:val="center"/>
                    <w:rPr>
                      <w:b/>
                      <w:sz w:val="22"/>
                      <w:szCs w:val="22"/>
                    </w:rPr>
                  </w:pPr>
                  <w:r>
                    <w:rPr>
                      <w:b/>
                      <w:sz w:val="22"/>
                      <w:szCs w:val="22"/>
                    </w:rPr>
                    <w:t>Pradinė reikšmė</w:t>
                  </w:r>
                </w:p>
              </w:tc>
              <w:tc>
                <w:tcPr>
                  <w:tcW w:w="874" w:type="pct"/>
                  <w:shd w:val="clear" w:color="auto" w:fill="D9D9D9"/>
                  <w:vAlign w:val="center"/>
                </w:tcPr>
                <w:p w14:paraId="344C78B8" w14:textId="77777777" w:rsidR="00232719" w:rsidRDefault="00000000">
                  <w:pPr>
                    <w:keepNext/>
                    <w:jc w:val="center"/>
                    <w:rPr>
                      <w:b/>
                      <w:sz w:val="22"/>
                      <w:szCs w:val="22"/>
                    </w:rPr>
                  </w:pPr>
                  <w:r>
                    <w:rPr>
                      <w:b/>
                      <w:sz w:val="22"/>
                      <w:szCs w:val="22"/>
                    </w:rPr>
                    <w:t>Siektina reikšmė</w:t>
                  </w:r>
                </w:p>
              </w:tc>
              <w:tc>
                <w:tcPr>
                  <w:tcW w:w="1555" w:type="pct"/>
                  <w:shd w:val="clear" w:color="auto" w:fill="D9D9D9"/>
                  <w:vAlign w:val="center"/>
                </w:tcPr>
                <w:p w14:paraId="74BFFEFC" w14:textId="77777777" w:rsidR="00232719" w:rsidRDefault="00000000">
                  <w:pPr>
                    <w:keepNext/>
                    <w:jc w:val="center"/>
                    <w:rPr>
                      <w:b/>
                      <w:sz w:val="22"/>
                      <w:szCs w:val="22"/>
                    </w:rPr>
                  </w:pPr>
                  <w:r>
                    <w:rPr>
                      <w:b/>
                      <w:sz w:val="22"/>
                      <w:szCs w:val="22"/>
                    </w:rPr>
                    <w:t>Siektinos reikšmės pagrindimas</w:t>
                  </w:r>
                </w:p>
              </w:tc>
            </w:tr>
            <w:tr w:rsidR="00232719" w14:paraId="75A5E1C9" w14:textId="77777777">
              <w:trPr>
                <w:trHeight w:val="381"/>
              </w:trPr>
              <w:tc>
                <w:tcPr>
                  <w:tcW w:w="443" w:type="pct"/>
                  <w:shd w:val="clear" w:color="auto" w:fill="D9D9D9"/>
                  <w:vAlign w:val="center"/>
                </w:tcPr>
                <w:p w14:paraId="70B6FDBC" w14:textId="77777777" w:rsidR="00232719" w:rsidRDefault="00232719">
                  <w:pPr>
                    <w:rPr>
                      <w:sz w:val="8"/>
                      <w:szCs w:val="8"/>
                    </w:rPr>
                  </w:pPr>
                </w:p>
                <w:p w14:paraId="3730FB5A" w14:textId="77777777" w:rsidR="00232719" w:rsidRDefault="00000000">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14:paraId="6D276E74" w14:textId="77777777" w:rsidR="00232719" w:rsidRDefault="00000000">
                  <w:pPr>
                    <w:keepNext/>
                    <w:jc w:val="center"/>
                    <w:rPr>
                      <w:i/>
                      <w:sz w:val="18"/>
                      <w:szCs w:val="18"/>
                    </w:rPr>
                  </w:pPr>
                  <w:r>
                    <w:rPr>
                      <w:i/>
                      <w:sz w:val="18"/>
                      <w:szCs w:val="18"/>
                    </w:rPr>
                    <w:t>2</w:t>
                  </w:r>
                </w:p>
              </w:tc>
              <w:tc>
                <w:tcPr>
                  <w:tcW w:w="424" w:type="pct"/>
                  <w:gridSpan w:val="2"/>
                  <w:shd w:val="clear" w:color="auto" w:fill="D9D9D9"/>
                  <w:vAlign w:val="center"/>
                </w:tcPr>
                <w:p w14:paraId="1CC55247" w14:textId="77777777" w:rsidR="00232719" w:rsidRDefault="00000000">
                  <w:pPr>
                    <w:keepNext/>
                    <w:jc w:val="center"/>
                    <w:rPr>
                      <w:i/>
                      <w:sz w:val="18"/>
                      <w:szCs w:val="18"/>
                    </w:rPr>
                  </w:pPr>
                  <w:r>
                    <w:rPr>
                      <w:i/>
                      <w:sz w:val="18"/>
                      <w:szCs w:val="18"/>
                    </w:rPr>
                    <w:t>3</w:t>
                  </w:r>
                </w:p>
              </w:tc>
              <w:tc>
                <w:tcPr>
                  <w:tcW w:w="645" w:type="pct"/>
                  <w:gridSpan w:val="2"/>
                  <w:shd w:val="clear" w:color="auto" w:fill="D9D9D9"/>
                  <w:vAlign w:val="center"/>
                </w:tcPr>
                <w:p w14:paraId="58F22444" w14:textId="77777777" w:rsidR="00232719" w:rsidRDefault="00000000">
                  <w:pPr>
                    <w:keepNext/>
                    <w:jc w:val="center"/>
                    <w:rPr>
                      <w:i/>
                      <w:sz w:val="18"/>
                      <w:szCs w:val="18"/>
                    </w:rPr>
                  </w:pPr>
                  <w:r>
                    <w:rPr>
                      <w:i/>
                      <w:sz w:val="18"/>
                      <w:szCs w:val="18"/>
                    </w:rPr>
                    <w:t>4</w:t>
                  </w:r>
                </w:p>
              </w:tc>
              <w:tc>
                <w:tcPr>
                  <w:tcW w:w="534" w:type="pct"/>
                  <w:shd w:val="clear" w:color="auto" w:fill="D9D9D9"/>
                  <w:vAlign w:val="center"/>
                </w:tcPr>
                <w:p w14:paraId="5C662090" w14:textId="77777777" w:rsidR="00232719" w:rsidRDefault="00000000">
                  <w:pPr>
                    <w:keepNext/>
                    <w:jc w:val="center"/>
                    <w:rPr>
                      <w:i/>
                      <w:sz w:val="18"/>
                      <w:szCs w:val="18"/>
                    </w:rPr>
                  </w:pPr>
                  <w:r>
                    <w:rPr>
                      <w:i/>
                      <w:sz w:val="18"/>
                      <w:szCs w:val="18"/>
                    </w:rPr>
                    <w:t>5</w:t>
                  </w:r>
                </w:p>
              </w:tc>
              <w:tc>
                <w:tcPr>
                  <w:tcW w:w="874" w:type="pct"/>
                  <w:shd w:val="clear" w:color="auto" w:fill="D9D9D9"/>
                  <w:vAlign w:val="center"/>
                </w:tcPr>
                <w:p w14:paraId="54FC28AD" w14:textId="77777777" w:rsidR="00232719" w:rsidRDefault="00000000">
                  <w:pPr>
                    <w:keepNext/>
                    <w:jc w:val="center"/>
                    <w:rPr>
                      <w:i/>
                      <w:sz w:val="18"/>
                      <w:szCs w:val="18"/>
                    </w:rPr>
                  </w:pPr>
                  <w:r>
                    <w:rPr>
                      <w:i/>
                      <w:sz w:val="18"/>
                      <w:szCs w:val="18"/>
                    </w:rPr>
                    <w:t>6</w:t>
                  </w:r>
                </w:p>
              </w:tc>
              <w:tc>
                <w:tcPr>
                  <w:tcW w:w="1555" w:type="pct"/>
                  <w:shd w:val="clear" w:color="auto" w:fill="D9D9D9"/>
                  <w:vAlign w:val="center"/>
                </w:tcPr>
                <w:p w14:paraId="68B1520E" w14:textId="77777777" w:rsidR="00232719" w:rsidRDefault="00000000">
                  <w:pPr>
                    <w:keepNext/>
                    <w:jc w:val="center"/>
                    <w:rPr>
                      <w:i/>
                      <w:sz w:val="18"/>
                      <w:szCs w:val="18"/>
                    </w:rPr>
                  </w:pPr>
                  <w:r>
                    <w:rPr>
                      <w:i/>
                      <w:sz w:val="18"/>
                      <w:szCs w:val="18"/>
                    </w:rPr>
                    <w:t>7</w:t>
                  </w:r>
                </w:p>
              </w:tc>
            </w:tr>
            <w:tr w:rsidR="00232719" w14:paraId="2E0788AE" w14:textId="77777777">
              <w:trPr>
                <w:trHeight w:val="514"/>
              </w:trPr>
              <w:tc>
                <w:tcPr>
                  <w:tcW w:w="443" w:type="pct"/>
                </w:tcPr>
                <w:p w14:paraId="77D3E223" w14:textId="77777777" w:rsidR="00232719" w:rsidRDefault="00232719">
                  <w:pPr>
                    <w:rPr>
                      <w:sz w:val="10"/>
                      <w:szCs w:val="10"/>
                    </w:rPr>
                  </w:pPr>
                </w:p>
                <w:p w14:paraId="16975E51" w14:textId="77777777" w:rsidR="00232719" w:rsidRDefault="00232719">
                  <w:pPr>
                    <w:widowControl w:val="0"/>
                    <w:shd w:val="clear" w:color="auto" w:fill="FFFFFF"/>
                    <w:jc w:val="center"/>
                    <w:rPr>
                      <w:sz w:val="22"/>
                      <w:szCs w:val="22"/>
                    </w:rPr>
                  </w:pPr>
                </w:p>
              </w:tc>
              <w:tc>
                <w:tcPr>
                  <w:tcW w:w="4557" w:type="pct"/>
                  <w:gridSpan w:val="8"/>
                  <w:vAlign w:val="center"/>
                </w:tcPr>
                <w:p w14:paraId="4809F7CE" w14:textId="77777777" w:rsidR="00232719" w:rsidRDefault="00232719">
                  <w:pPr>
                    <w:rPr>
                      <w:sz w:val="10"/>
                      <w:szCs w:val="10"/>
                    </w:rPr>
                  </w:pPr>
                </w:p>
                <w:p w14:paraId="41748462" w14:textId="77777777" w:rsidR="00232719" w:rsidRDefault="00000000">
                  <w:pPr>
                    <w:widowControl w:val="0"/>
                    <w:shd w:val="clear" w:color="auto" w:fill="FFFFFF"/>
                    <w:jc w:val="center"/>
                    <w:rPr>
                      <w:b/>
                      <w:sz w:val="22"/>
                      <w:szCs w:val="22"/>
                    </w:rPr>
                  </w:pPr>
                  <w:r>
                    <w:rPr>
                      <w:b/>
                      <w:sz w:val="22"/>
                      <w:szCs w:val="22"/>
                    </w:rPr>
                    <w:t>2.5.1. Produkto stebėsenos rodikliai</w:t>
                  </w:r>
                </w:p>
              </w:tc>
            </w:tr>
            <w:tr w:rsidR="00232719" w14:paraId="64343112" w14:textId="77777777">
              <w:trPr>
                <w:trHeight w:val="25"/>
              </w:trPr>
              <w:tc>
                <w:tcPr>
                  <w:tcW w:w="443" w:type="pct"/>
                </w:tcPr>
                <w:p w14:paraId="72135652" w14:textId="77777777" w:rsidR="00232719" w:rsidRDefault="00000000">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25" w:type="pct"/>
                </w:tcPr>
                <w:p w14:paraId="6AE38332" w14:textId="77777777" w:rsidR="00232719" w:rsidRDefault="00000000">
                  <w:pPr>
                    <w:jc w:val="center"/>
                    <w:rPr>
                      <w:i/>
                      <w:sz w:val="20"/>
                      <w:lang w:eastAsia="lt-LT"/>
                    </w:rPr>
                  </w:pPr>
                  <w:r>
                    <w:rPr>
                      <w:i/>
                      <w:sz w:val="20"/>
                    </w:rPr>
                    <w:t>Nurodomas iš kvietimo teikti PĮP informacijos pagal veiklą (</w:t>
                  </w:r>
                  <w:proofErr w:type="spellStart"/>
                  <w:r>
                    <w:rPr>
                      <w:i/>
                      <w:sz w:val="20"/>
                    </w:rPr>
                    <w:t>poveiklę</w:t>
                  </w:r>
                  <w:proofErr w:type="spellEnd"/>
                  <w:r>
                    <w:rPr>
                      <w:i/>
                      <w:sz w:val="20"/>
                    </w:rPr>
                    <w:t xml:space="preserve">) produkto stebėsenos 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neprivaloma </w:t>
                  </w:r>
                </w:p>
                <w:p w14:paraId="352CF54C" w14:textId="77777777" w:rsidR="00232719" w:rsidRDefault="00000000">
                  <w:pPr>
                    <w:jc w:val="center"/>
                    <w:rPr>
                      <w:i/>
                      <w:sz w:val="20"/>
                    </w:rPr>
                  </w:pPr>
                  <w:r>
                    <w:rPr>
                      <w:i/>
                      <w:sz w:val="20"/>
                    </w:rPr>
                    <w:t>Galimas simbolių skaičius – 500.</w:t>
                  </w:r>
                </w:p>
              </w:tc>
              <w:tc>
                <w:tcPr>
                  <w:tcW w:w="424" w:type="pct"/>
                  <w:gridSpan w:val="2"/>
                  <w:shd w:val="clear" w:color="auto" w:fill="auto"/>
                </w:tcPr>
                <w:p w14:paraId="18CB4040" w14:textId="77777777" w:rsidR="00232719" w:rsidRDefault="00000000">
                  <w:pPr>
                    <w:jc w:val="center"/>
                    <w:rPr>
                      <w:i/>
                      <w:strike/>
                      <w:sz w:val="20"/>
                      <w:lang w:eastAsia="lt-LT"/>
                    </w:rPr>
                  </w:pPr>
                  <w:r>
                    <w:rPr>
                      <w:i/>
                      <w:sz w:val="20"/>
                    </w:rPr>
                    <w:t>Nurodomas antrame stulpelyje nurodyto iš kvietimo teikti PĮP informacijos pagal veiklą (</w:t>
                  </w:r>
                  <w:proofErr w:type="spellStart"/>
                  <w:r>
                    <w:rPr>
                      <w:i/>
                      <w:sz w:val="20"/>
                    </w:rPr>
                    <w:t>poveiklę</w:t>
                  </w:r>
                  <w:proofErr w:type="spellEnd"/>
                  <w:r>
                    <w:rPr>
                      <w:i/>
                      <w:sz w:val="20"/>
                    </w:rPr>
                    <w:t xml:space="preserve">)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 Nurodyti privaloma, jeigu nurodytas produkto stebėsenos rodiklis.</w:t>
                  </w:r>
                </w:p>
                <w:p w14:paraId="486C9058" w14:textId="77777777" w:rsidR="00232719" w:rsidRDefault="00000000">
                  <w:pPr>
                    <w:widowControl w:val="0"/>
                    <w:shd w:val="clear" w:color="auto" w:fill="FFFFFF"/>
                    <w:jc w:val="center"/>
                    <w:rPr>
                      <w:i/>
                      <w:sz w:val="20"/>
                    </w:rPr>
                  </w:pPr>
                  <w:r>
                    <w:rPr>
                      <w:i/>
                      <w:sz w:val="20"/>
                    </w:rPr>
                    <w:t>Galimas simbolių skaičius – 500.</w:t>
                  </w:r>
                </w:p>
              </w:tc>
              <w:tc>
                <w:tcPr>
                  <w:tcW w:w="645" w:type="pct"/>
                  <w:gridSpan w:val="2"/>
                  <w:shd w:val="clear" w:color="auto" w:fill="auto"/>
                </w:tcPr>
                <w:p w14:paraId="07EA698C" w14:textId="77777777" w:rsidR="00232719" w:rsidRDefault="00000000">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46DFD0B6" w14:textId="77777777" w:rsidR="00232719" w:rsidRDefault="00000000">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14:paraId="1356C072" w14:textId="77777777" w:rsidR="00232719" w:rsidRDefault="00232719">
                  <w:pPr>
                    <w:widowControl w:val="0"/>
                    <w:shd w:val="clear" w:color="auto" w:fill="FFFFFF"/>
                    <w:jc w:val="center"/>
                    <w:rPr>
                      <w:sz w:val="20"/>
                    </w:rPr>
                  </w:pPr>
                </w:p>
              </w:tc>
              <w:tc>
                <w:tcPr>
                  <w:tcW w:w="534" w:type="pct"/>
                  <w:shd w:val="clear" w:color="auto" w:fill="auto"/>
                </w:tcPr>
                <w:p w14:paraId="02217F3A" w14:textId="77777777" w:rsidR="00232719" w:rsidRDefault="00000000">
                  <w:pPr>
                    <w:widowControl w:val="0"/>
                    <w:shd w:val="clear" w:color="auto" w:fill="FFFFFF"/>
                    <w:jc w:val="center"/>
                    <w:rPr>
                      <w:sz w:val="20"/>
                    </w:rPr>
                  </w:pPr>
                  <w:r>
                    <w:rPr>
                      <w:i/>
                      <w:sz w:val="20"/>
                    </w:rPr>
                    <w:t>Nepildoma produkto rodikliams.</w:t>
                  </w:r>
                </w:p>
              </w:tc>
              <w:tc>
                <w:tcPr>
                  <w:tcW w:w="874" w:type="pct"/>
                </w:tcPr>
                <w:p w14:paraId="5A1A952F" w14:textId="77777777" w:rsidR="00232719" w:rsidRDefault="00000000">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nurodyto pasiekimo momento.</w:t>
                  </w:r>
                </w:p>
                <w:p w14:paraId="48D9FFFF" w14:textId="77777777" w:rsidR="00232719" w:rsidRDefault="00000000">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14:paraId="6E3EB4E6" w14:textId="77777777" w:rsidR="00232719" w:rsidRDefault="00000000">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nurodyto pasiekimo momento. </w:t>
                  </w:r>
                </w:p>
                <w:p w14:paraId="76AEBE88" w14:textId="77777777" w:rsidR="00232719" w:rsidRDefault="00000000">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28D065AA" w14:textId="77777777" w:rsidR="00232719" w:rsidRDefault="00000000">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p w14:paraId="5DD8E0C8" w14:textId="77777777" w:rsidR="00232719" w:rsidRDefault="00000000">
                  <w:pPr>
                    <w:widowControl w:val="0"/>
                    <w:shd w:val="clear" w:color="auto" w:fill="FFFFFF"/>
                    <w:jc w:val="center"/>
                    <w:rPr>
                      <w:i/>
                      <w:sz w:val="20"/>
                    </w:rPr>
                  </w:pPr>
                  <w:r>
                    <w:rPr>
                      <w:i/>
                      <w:sz w:val="20"/>
                    </w:rPr>
                    <w:t>Galimas simbolių skaičius – 2 000. Nurodyti privaloma, jeigu pasirinktas produkto stebėsenos rodiklis.</w:t>
                  </w:r>
                </w:p>
              </w:tc>
            </w:tr>
            <w:tr w:rsidR="00232719" w14:paraId="66A87C3A" w14:textId="77777777">
              <w:trPr>
                <w:trHeight w:val="398"/>
              </w:trPr>
              <w:tc>
                <w:tcPr>
                  <w:tcW w:w="5000" w:type="pct"/>
                  <w:gridSpan w:val="9"/>
                </w:tcPr>
                <w:p w14:paraId="414B6644" w14:textId="77777777" w:rsidR="00232719" w:rsidRDefault="00232719">
                  <w:pPr>
                    <w:rPr>
                      <w:sz w:val="10"/>
                      <w:szCs w:val="10"/>
                    </w:rPr>
                  </w:pPr>
                </w:p>
                <w:p w14:paraId="049F19AC" w14:textId="77777777" w:rsidR="00232719" w:rsidRDefault="00000000">
                  <w:pPr>
                    <w:widowControl w:val="0"/>
                    <w:shd w:val="clear" w:color="auto" w:fill="FFFFFF"/>
                    <w:jc w:val="center"/>
                    <w:rPr>
                      <w:b/>
                      <w:sz w:val="22"/>
                      <w:szCs w:val="22"/>
                    </w:rPr>
                  </w:pPr>
                  <w:r>
                    <w:rPr>
                      <w:b/>
                      <w:sz w:val="22"/>
                      <w:szCs w:val="22"/>
                    </w:rPr>
                    <w:t>2.5.2. Rezultato stebėsenos rodikliai</w:t>
                  </w:r>
                </w:p>
              </w:tc>
            </w:tr>
            <w:tr w:rsidR="00232719" w14:paraId="2C99FCC9" w14:textId="77777777">
              <w:trPr>
                <w:trHeight w:val="615"/>
              </w:trPr>
              <w:tc>
                <w:tcPr>
                  <w:tcW w:w="443" w:type="pct"/>
                </w:tcPr>
                <w:p w14:paraId="68B2A55E" w14:textId="77777777" w:rsidR="00232719" w:rsidRDefault="00000000">
                  <w:pPr>
                    <w:widowControl w:val="0"/>
                    <w:shd w:val="clear" w:color="auto" w:fill="FFFFFF"/>
                    <w:jc w:val="center"/>
                    <w:rPr>
                      <w:i/>
                      <w:sz w:val="20"/>
                    </w:rPr>
                  </w:pPr>
                  <w:r>
                    <w:rPr>
                      <w:i/>
                      <w:sz w:val="20"/>
                    </w:rPr>
                    <w:lastRenderedPageBreak/>
                    <w:t xml:space="preserve">Nurodomas pažangos priemonės </w:t>
                  </w:r>
                  <w:proofErr w:type="spellStart"/>
                  <w:r>
                    <w:rPr>
                      <w:i/>
                      <w:sz w:val="20"/>
                    </w:rPr>
                    <w:t>poveiklės</w:t>
                  </w:r>
                  <w:proofErr w:type="spellEnd"/>
                  <w:r>
                    <w:rPr>
                      <w:i/>
                      <w:sz w:val="20"/>
                    </w:rPr>
                    <w:t xml:space="preserve"> numeris.</w:t>
                  </w:r>
                </w:p>
              </w:tc>
              <w:tc>
                <w:tcPr>
                  <w:tcW w:w="549" w:type="pct"/>
                  <w:gridSpan w:val="2"/>
                </w:tcPr>
                <w:p w14:paraId="287F015C" w14:textId="77777777" w:rsidR="00232719" w:rsidRDefault="00000000">
                  <w:pPr>
                    <w:widowControl w:val="0"/>
                    <w:shd w:val="clear" w:color="auto" w:fill="FFFFFF"/>
                    <w:jc w:val="center"/>
                    <w:rPr>
                      <w:i/>
                      <w:sz w:val="20"/>
                    </w:rPr>
                  </w:pPr>
                  <w:r>
                    <w:rPr>
                      <w:i/>
                      <w:sz w:val="20"/>
                    </w:rPr>
                    <w:t>Nurodomas iš kvietimo teikti PĮP informacijos pagal veiklą (</w:t>
                  </w:r>
                  <w:proofErr w:type="spellStart"/>
                  <w:r>
                    <w:rPr>
                      <w:i/>
                      <w:sz w:val="20"/>
                    </w:rPr>
                    <w:t>poveiklę</w:t>
                  </w:r>
                  <w:proofErr w:type="spellEnd"/>
                  <w:r>
                    <w:rPr>
                      <w:i/>
                      <w:sz w:val="20"/>
                    </w:rPr>
                    <w:t xml:space="preserve">) rezultato stebėsenos rodiklio pavadinimas pagal PFSA </w:t>
                  </w:r>
                  <w:r>
                    <w:rPr>
                      <w:i/>
                      <w:iCs/>
                      <w:sz w:val="20"/>
                    </w:rPr>
                    <w:t xml:space="preserve">arba </w:t>
                  </w:r>
                  <w:proofErr w:type="spellStart"/>
                  <w:r>
                    <w:rPr>
                      <w:i/>
                      <w:sz w:val="20"/>
                    </w:rPr>
                    <w:t>RPPl</w:t>
                  </w:r>
                  <w:proofErr w:type="spellEnd"/>
                  <w:r>
                    <w:rPr>
                      <w:i/>
                      <w:sz w:val="20"/>
                    </w:rPr>
                    <w:t xml:space="preserve"> nurodytus stebėsenos rodiklių duomenis.</w:t>
                  </w:r>
                </w:p>
                <w:p w14:paraId="2B63E3B7" w14:textId="77777777" w:rsidR="00232719" w:rsidRDefault="00000000">
                  <w:pPr>
                    <w:widowControl w:val="0"/>
                    <w:shd w:val="clear" w:color="auto" w:fill="FFFFFF"/>
                    <w:jc w:val="center"/>
                    <w:rPr>
                      <w:i/>
                      <w:sz w:val="20"/>
                    </w:rPr>
                  </w:pPr>
                  <w:r>
                    <w:rPr>
                      <w:i/>
                      <w:sz w:val="20"/>
                    </w:rPr>
                    <w:t xml:space="preserve">Nurodyti neprivaloma.  </w:t>
                  </w:r>
                </w:p>
                <w:p w14:paraId="3223AD49" w14:textId="77777777" w:rsidR="00232719" w:rsidRDefault="00000000">
                  <w:pPr>
                    <w:jc w:val="center"/>
                    <w:rPr>
                      <w:i/>
                      <w:sz w:val="20"/>
                    </w:rPr>
                  </w:pPr>
                  <w:r>
                    <w:rPr>
                      <w:i/>
                      <w:sz w:val="20"/>
                    </w:rPr>
                    <w:t>Galimas simbolių skaičius – 500</w:t>
                  </w:r>
                </w:p>
                <w:p w14:paraId="1DBBA024" w14:textId="77777777" w:rsidR="00232719" w:rsidRDefault="00232719">
                  <w:pPr>
                    <w:widowControl w:val="0"/>
                    <w:shd w:val="clear" w:color="auto" w:fill="FFFFFF"/>
                    <w:jc w:val="center"/>
                    <w:rPr>
                      <w:i/>
                      <w:strike/>
                      <w:sz w:val="20"/>
                    </w:rPr>
                  </w:pPr>
                </w:p>
                <w:p w14:paraId="41FB37A8" w14:textId="77777777" w:rsidR="00232719" w:rsidRDefault="00232719">
                  <w:pPr>
                    <w:widowControl w:val="0"/>
                    <w:shd w:val="clear" w:color="auto" w:fill="FFFFFF"/>
                    <w:jc w:val="center"/>
                    <w:rPr>
                      <w:i/>
                      <w:sz w:val="20"/>
                    </w:rPr>
                  </w:pPr>
                </w:p>
              </w:tc>
              <w:tc>
                <w:tcPr>
                  <w:tcW w:w="428" w:type="pct"/>
                  <w:gridSpan w:val="2"/>
                </w:tcPr>
                <w:p w14:paraId="5D92F2CF" w14:textId="77777777" w:rsidR="00232719" w:rsidRDefault="00000000">
                  <w:pPr>
                    <w:jc w:val="center"/>
                    <w:rPr>
                      <w:i/>
                      <w:sz w:val="20"/>
                    </w:rPr>
                  </w:pPr>
                  <w:r>
                    <w:rPr>
                      <w:i/>
                      <w:sz w:val="20"/>
                    </w:rPr>
                    <w:t xml:space="preserve">Nurodomas </w:t>
                  </w:r>
                  <w:r>
                    <w:rPr>
                      <w:b/>
                      <w:i/>
                      <w:sz w:val="20"/>
                    </w:rPr>
                    <w:t>iš</w:t>
                  </w:r>
                  <w:r>
                    <w:rPr>
                      <w:i/>
                      <w:sz w:val="20"/>
                    </w:rPr>
                    <w:t xml:space="preserve"> antrame stulpelyje nurodyto kvietimo teikti PĮP informacijos pagal veiklą (</w:t>
                  </w:r>
                  <w:proofErr w:type="spellStart"/>
                  <w:r>
                    <w:rPr>
                      <w:i/>
                      <w:sz w:val="20"/>
                    </w:rPr>
                    <w:t>poveiklę</w:t>
                  </w:r>
                  <w:proofErr w:type="spellEnd"/>
                  <w:r>
                    <w:rPr>
                      <w:i/>
                      <w:sz w:val="20"/>
                    </w:rPr>
                    <w:t xml:space="preserve">)) rezultato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6979D3AD" w14:textId="77777777" w:rsidR="00232719" w:rsidRDefault="00000000">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14:paraId="01BA83F2" w14:textId="77777777" w:rsidR="00232719" w:rsidRDefault="00000000">
                  <w:pPr>
                    <w:jc w:val="center"/>
                    <w:rPr>
                      <w:i/>
                      <w:sz w:val="20"/>
                    </w:rPr>
                  </w:pPr>
                  <w:r>
                    <w:rPr>
                      <w:i/>
                      <w:sz w:val="20"/>
                    </w:rPr>
                    <w:t>Nurodyti privaloma, jeigu nurodytas rezultato stebėsenos rodiklis.</w:t>
                  </w:r>
                </w:p>
                <w:p w14:paraId="6B648432" w14:textId="77777777" w:rsidR="00232719" w:rsidRDefault="00232719">
                  <w:pPr>
                    <w:widowControl w:val="0"/>
                    <w:shd w:val="clear" w:color="auto" w:fill="FFFFFF"/>
                    <w:jc w:val="center"/>
                    <w:rPr>
                      <w:i/>
                      <w:sz w:val="20"/>
                    </w:rPr>
                  </w:pPr>
                </w:p>
              </w:tc>
              <w:tc>
                <w:tcPr>
                  <w:tcW w:w="617" w:type="pct"/>
                  <w:shd w:val="clear" w:color="auto" w:fill="auto"/>
                </w:tcPr>
                <w:p w14:paraId="0A307598" w14:textId="77777777" w:rsidR="00232719" w:rsidRDefault="00000000">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14:paraId="001C0357" w14:textId="77777777" w:rsidR="00232719" w:rsidRDefault="00232719">
                  <w:pPr>
                    <w:widowControl w:val="0"/>
                    <w:shd w:val="clear" w:color="auto" w:fill="FFFFFF"/>
                    <w:jc w:val="center"/>
                    <w:rPr>
                      <w:sz w:val="20"/>
                    </w:rPr>
                  </w:pPr>
                </w:p>
              </w:tc>
              <w:tc>
                <w:tcPr>
                  <w:tcW w:w="534" w:type="pct"/>
                  <w:shd w:val="clear" w:color="auto" w:fill="auto"/>
                </w:tcPr>
                <w:p w14:paraId="4DB8E025" w14:textId="77777777" w:rsidR="00232719" w:rsidRDefault="00000000">
                  <w:pPr>
                    <w:widowControl w:val="0"/>
                    <w:shd w:val="clear" w:color="auto" w:fill="FFFFFF"/>
                    <w:jc w:val="center"/>
                    <w:rPr>
                      <w:i/>
                      <w:sz w:val="20"/>
                    </w:rPr>
                  </w:pPr>
                  <w:r>
                    <w:rPr>
                      <w:i/>
                      <w:sz w:val="20"/>
                    </w:rPr>
                    <w:t xml:space="preserve">Pildyti privaloma. Nurodoma pažangos priemonės </w:t>
                  </w:r>
                  <w:proofErr w:type="spellStart"/>
                  <w:r>
                    <w:rPr>
                      <w:i/>
                      <w:sz w:val="20"/>
                    </w:rPr>
                    <w:t>poveiklės</w:t>
                  </w:r>
                  <w:proofErr w:type="spellEnd"/>
                  <w:r>
                    <w:rPr>
                      <w:i/>
                      <w:sz w:val="20"/>
                    </w:rPr>
                    <w:t xml:space="preserve">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14:paraId="487BC67B" w14:textId="77777777" w:rsidR="00232719" w:rsidRDefault="00000000">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nurodyto pasiekimo momento.</w:t>
                  </w:r>
                </w:p>
                <w:p w14:paraId="4F7A3925" w14:textId="77777777" w:rsidR="00232719" w:rsidRDefault="00000000">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14:paraId="1EEF1FD4" w14:textId="77777777" w:rsidR="00232719" w:rsidRDefault="00000000">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nurodyto pasiekimo momento.</w:t>
                  </w:r>
                </w:p>
                <w:p w14:paraId="56A4C442" w14:textId="77777777" w:rsidR="00232719" w:rsidRDefault="00000000">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0A09F351" w14:textId="77777777" w:rsidR="00232719" w:rsidRDefault="00000000">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 būti pateikiami stebėsenos rodiklio pasiekimo pagrindimo dokumentai.</w:t>
                  </w:r>
                </w:p>
                <w:p w14:paraId="3AC82E03" w14:textId="77777777" w:rsidR="00232719" w:rsidRDefault="00000000">
                  <w:pPr>
                    <w:widowControl w:val="0"/>
                    <w:shd w:val="clear" w:color="auto" w:fill="FFFFFF"/>
                    <w:jc w:val="center"/>
                    <w:rPr>
                      <w:i/>
                      <w:sz w:val="20"/>
                    </w:rPr>
                  </w:pPr>
                  <w:r>
                    <w:rPr>
                      <w:i/>
                      <w:sz w:val="20"/>
                    </w:rPr>
                    <w:t>Galimas simbolių skaičius – 2 000. Nurodyti privaloma, jeigu pasirinktas rezultato stebėsenos rodiklis.</w:t>
                  </w:r>
                </w:p>
              </w:tc>
            </w:tr>
          </w:tbl>
          <w:p w14:paraId="2A8380BD" w14:textId="77777777" w:rsidR="00232719" w:rsidRDefault="00232719">
            <w:pPr>
              <w:tabs>
                <w:tab w:val="left" w:pos="12049"/>
              </w:tabs>
              <w:ind w:right="-28"/>
              <w:jc w:val="both"/>
              <w:rPr>
                <w:rFonts w:eastAsia="Calibri"/>
                <w:i/>
                <w:sz w:val="22"/>
                <w:szCs w:val="22"/>
                <w:highlight w:val="yellow"/>
              </w:rPr>
            </w:pPr>
          </w:p>
        </w:tc>
      </w:tr>
    </w:tbl>
    <w:p w14:paraId="0B3189A0" w14:textId="77777777" w:rsidR="00232719" w:rsidRDefault="00232719"/>
    <w:p w14:paraId="067978C0" w14:textId="77777777" w:rsidR="00232719" w:rsidRDefault="00000000">
      <w:pPr>
        <w:tabs>
          <w:tab w:val="left" w:pos="5387"/>
          <w:tab w:val="left" w:pos="5670"/>
          <w:tab w:val="left" w:pos="5812"/>
        </w:tabs>
        <w:spacing w:line="276" w:lineRule="auto"/>
        <w:ind w:firstLine="576"/>
        <w:jc w:val="center"/>
        <w:rPr>
          <w:b/>
          <w:bCs/>
        </w:rPr>
      </w:pPr>
      <w:r>
        <w:rPr>
          <w:b/>
          <w:bCs/>
        </w:rPr>
        <w:t>III SKYRIUS</w:t>
      </w:r>
    </w:p>
    <w:p w14:paraId="7D1A0502" w14:textId="77777777" w:rsidR="00232719" w:rsidRDefault="00000000">
      <w:pPr>
        <w:tabs>
          <w:tab w:val="left" w:pos="3402"/>
        </w:tabs>
        <w:spacing w:line="276" w:lineRule="auto"/>
        <w:ind w:firstLine="576"/>
        <w:jc w:val="center"/>
        <w:rPr>
          <w:b/>
          <w:bCs/>
        </w:rPr>
      </w:pPr>
      <w:r>
        <w:rPr>
          <w:b/>
          <w:bCs/>
        </w:rPr>
        <w:lastRenderedPageBreak/>
        <w:t>PROJEKTO ĮGYVENDINIMO DETALIZACIJA</w:t>
      </w:r>
    </w:p>
    <w:p w14:paraId="6A3F24D2" w14:textId="77777777" w:rsidR="00232719" w:rsidRDefault="00000000">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3747950" w14:textId="77777777" w:rsidR="00232719" w:rsidRDefault="00232719">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232719" w14:paraId="29A7FDCC" w14:textId="77777777">
        <w:trPr>
          <w:gridAfter w:val="1"/>
          <w:wAfter w:w="26" w:type="dxa"/>
          <w:trHeight w:val="358"/>
        </w:trPr>
        <w:tc>
          <w:tcPr>
            <w:tcW w:w="15026" w:type="dxa"/>
            <w:gridSpan w:val="25"/>
            <w:shd w:val="clear" w:color="auto" w:fill="F2F2F2" w:themeFill="background1" w:themeFillShade="F2"/>
            <w:vAlign w:val="center"/>
          </w:tcPr>
          <w:p w14:paraId="765EB08D" w14:textId="77777777" w:rsidR="00232719" w:rsidRDefault="00000000">
            <w:pPr>
              <w:rPr>
                <w:rFonts w:eastAsia="Calibri"/>
                <w:sz w:val="22"/>
                <w:szCs w:val="22"/>
              </w:rPr>
            </w:pPr>
            <w:r>
              <w:rPr>
                <w:rFonts w:eastAsia="Calibri"/>
                <w:sz w:val="22"/>
                <w:szCs w:val="22"/>
              </w:rPr>
              <w:t>3.1. Projekto veiklos (trukmė ir etapai)</w:t>
            </w:r>
          </w:p>
        </w:tc>
      </w:tr>
      <w:tr w:rsidR="00232719" w14:paraId="7B160F7E"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2CC0363B" w14:textId="77777777" w:rsidR="00232719" w:rsidRDefault="00000000">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4ED34F9" w14:textId="77777777" w:rsidR="00232719" w:rsidRDefault="00000000">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32719" w14:paraId="5AB63BF1"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D4937" w14:textId="77777777" w:rsidR="00232719" w:rsidRDefault="00000000">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E80F2" w14:textId="77777777" w:rsidR="00232719" w:rsidRDefault="00232719">
            <w:pPr>
              <w:ind w:left="-57" w:right="-57"/>
              <w:jc w:val="center"/>
              <w:rPr>
                <w:b/>
                <w:bCs/>
                <w:sz w:val="22"/>
                <w:szCs w:val="22"/>
              </w:rPr>
            </w:pPr>
          </w:p>
          <w:p w14:paraId="0635A613" w14:textId="77777777" w:rsidR="00232719" w:rsidRDefault="00232719">
            <w:pPr>
              <w:rPr>
                <w:sz w:val="6"/>
                <w:szCs w:val="6"/>
              </w:rPr>
            </w:pPr>
          </w:p>
          <w:p w14:paraId="5330D86E" w14:textId="77777777" w:rsidR="00232719" w:rsidRDefault="00000000">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BD047" w14:textId="77777777" w:rsidR="00232719" w:rsidRDefault="00232719">
            <w:pPr>
              <w:ind w:right="-57"/>
              <w:jc w:val="center"/>
              <w:rPr>
                <w:b/>
                <w:sz w:val="22"/>
                <w:szCs w:val="22"/>
              </w:rPr>
            </w:pPr>
          </w:p>
          <w:p w14:paraId="58A1DEE0" w14:textId="77777777" w:rsidR="00232719" w:rsidRDefault="00232719">
            <w:pPr>
              <w:rPr>
                <w:sz w:val="6"/>
                <w:szCs w:val="6"/>
              </w:rPr>
            </w:pPr>
          </w:p>
          <w:p w14:paraId="54F02239" w14:textId="77777777" w:rsidR="00232719" w:rsidRDefault="00000000">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DBF4C" w14:textId="77777777" w:rsidR="00232719" w:rsidRDefault="00000000">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0913C" w14:textId="77777777" w:rsidR="00232719" w:rsidRDefault="00232719">
            <w:pPr>
              <w:ind w:left="-117" w:right="-57"/>
              <w:jc w:val="center"/>
              <w:rPr>
                <w:b/>
                <w:bCs/>
                <w:sz w:val="22"/>
                <w:szCs w:val="22"/>
              </w:rPr>
            </w:pPr>
          </w:p>
          <w:p w14:paraId="3D50A7B4" w14:textId="77777777" w:rsidR="00232719" w:rsidRDefault="00232719">
            <w:pPr>
              <w:rPr>
                <w:sz w:val="6"/>
                <w:szCs w:val="6"/>
              </w:rPr>
            </w:pPr>
          </w:p>
          <w:p w14:paraId="5A3E7670" w14:textId="77777777" w:rsidR="00232719" w:rsidRDefault="00000000">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27C8F" w14:textId="77777777" w:rsidR="00232719" w:rsidRDefault="00232719">
            <w:pPr>
              <w:ind w:left="-57" w:right="-57"/>
              <w:jc w:val="center"/>
              <w:rPr>
                <w:b/>
                <w:sz w:val="22"/>
                <w:szCs w:val="22"/>
              </w:rPr>
            </w:pPr>
          </w:p>
          <w:p w14:paraId="5C813391" w14:textId="77777777" w:rsidR="00232719" w:rsidRDefault="00232719">
            <w:pPr>
              <w:rPr>
                <w:sz w:val="6"/>
                <w:szCs w:val="6"/>
              </w:rPr>
            </w:pPr>
          </w:p>
          <w:p w14:paraId="63A435AA" w14:textId="77777777" w:rsidR="00232719" w:rsidRDefault="00000000">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B9B7E" w14:textId="77777777" w:rsidR="00232719" w:rsidRDefault="00000000">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8F75C" w14:textId="77777777" w:rsidR="00232719" w:rsidRDefault="00000000">
            <w:pPr>
              <w:ind w:left="-57" w:right="-57"/>
              <w:jc w:val="center"/>
              <w:rPr>
                <w:b/>
                <w:sz w:val="22"/>
                <w:szCs w:val="22"/>
              </w:rPr>
            </w:pPr>
            <w:r>
              <w:rPr>
                <w:b/>
                <w:sz w:val="22"/>
                <w:szCs w:val="22"/>
              </w:rPr>
              <w:t>Regionas / Teisingos pertvarkos fondas (toliau – TPF)</w:t>
            </w:r>
          </w:p>
        </w:tc>
      </w:tr>
      <w:tr w:rsidR="00232719" w14:paraId="67D45081" w14:textId="77777777">
        <w:tblPrEx>
          <w:tblLook w:val="01E0" w:firstRow="1" w:lastRow="1" w:firstColumn="1" w:lastColumn="1" w:noHBand="0" w:noVBand="0"/>
        </w:tblPrEx>
        <w:trPr>
          <w:trHeight w:val="375"/>
        </w:trPr>
        <w:tc>
          <w:tcPr>
            <w:tcW w:w="235" w:type="pct"/>
            <w:vMerge/>
            <w:vAlign w:val="center"/>
          </w:tcPr>
          <w:p w14:paraId="1C267D3F" w14:textId="77777777" w:rsidR="00232719" w:rsidRDefault="00232719">
            <w:pPr>
              <w:ind w:left="-57" w:right="-109"/>
              <w:jc w:val="center"/>
              <w:rPr>
                <w:b/>
                <w:bCs/>
                <w:sz w:val="22"/>
                <w:szCs w:val="22"/>
              </w:rPr>
            </w:pPr>
          </w:p>
        </w:tc>
        <w:tc>
          <w:tcPr>
            <w:tcW w:w="942" w:type="pct"/>
            <w:gridSpan w:val="6"/>
            <w:vMerge/>
            <w:vAlign w:val="center"/>
          </w:tcPr>
          <w:p w14:paraId="0B9F948F" w14:textId="77777777" w:rsidR="00232719" w:rsidRDefault="00232719">
            <w:pPr>
              <w:ind w:left="-57" w:right="-57"/>
              <w:jc w:val="center"/>
              <w:rPr>
                <w:bCs/>
                <w:sz w:val="22"/>
                <w:szCs w:val="22"/>
              </w:rPr>
            </w:pPr>
          </w:p>
        </w:tc>
        <w:tc>
          <w:tcPr>
            <w:tcW w:w="632" w:type="pct"/>
            <w:gridSpan w:val="3"/>
            <w:vMerge/>
            <w:vAlign w:val="center"/>
          </w:tcPr>
          <w:p w14:paraId="0412EE0C" w14:textId="77777777" w:rsidR="00232719" w:rsidRDefault="00232719">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2E965" w14:textId="77777777" w:rsidR="00232719" w:rsidRDefault="00000000">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0B9E2" w14:textId="77777777" w:rsidR="00232719" w:rsidRDefault="00000000">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421" w:type="pct"/>
            <w:vMerge/>
            <w:vAlign w:val="center"/>
          </w:tcPr>
          <w:p w14:paraId="5DE7E60C" w14:textId="77777777" w:rsidR="00232719" w:rsidRDefault="00232719">
            <w:pPr>
              <w:ind w:left="-57" w:right="-57"/>
              <w:jc w:val="center"/>
              <w:rPr>
                <w:b/>
                <w:bCs/>
                <w:sz w:val="22"/>
                <w:szCs w:val="22"/>
              </w:rPr>
            </w:pPr>
          </w:p>
        </w:tc>
        <w:tc>
          <w:tcPr>
            <w:tcW w:w="545" w:type="pct"/>
            <w:vMerge/>
            <w:vAlign w:val="center"/>
          </w:tcPr>
          <w:p w14:paraId="2471371F" w14:textId="77777777" w:rsidR="00232719" w:rsidRDefault="00232719">
            <w:pPr>
              <w:ind w:left="-57" w:right="-57"/>
              <w:jc w:val="center"/>
              <w:rPr>
                <w:b/>
                <w:sz w:val="22"/>
                <w:szCs w:val="22"/>
              </w:rPr>
            </w:pPr>
          </w:p>
        </w:tc>
        <w:tc>
          <w:tcPr>
            <w:tcW w:w="451" w:type="pct"/>
            <w:gridSpan w:val="2"/>
            <w:vMerge/>
            <w:vAlign w:val="center"/>
          </w:tcPr>
          <w:p w14:paraId="265C7528" w14:textId="77777777" w:rsidR="00232719" w:rsidRDefault="00232719">
            <w:pPr>
              <w:ind w:right="-57"/>
              <w:jc w:val="center"/>
              <w:rPr>
                <w:b/>
                <w:sz w:val="22"/>
                <w:szCs w:val="22"/>
              </w:rPr>
            </w:pPr>
          </w:p>
        </w:tc>
        <w:tc>
          <w:tcPr>
            <w:tcW w:w="376" w:type="pct"/>
            <w:gridSpan w:val="2"/>
            <w:vMerge/>
          </w:tcPr>
          <w:p w14:paraId="440751A7" w14:textId="77777777" w:rsidR="00232719" w:rsidRDefault="00232719">
            <w:pPr>
              <w:ind w:right="-57"/>
              <w:jc w:val="center"/>
              <w:rPr>
                <w:b/>
                <w:sz w:val="22"/>
                <w:szCs w:val="22"/>
              </w:rPr>
            </w:pPr>
          </w:p>
        </w:tc>
      </w:tr>
      <w:tr w:rsidR="00232719" w14:paraId="410E4BAC" w14:textId="7777777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14:paraId="572140B9" w14:textId="77777777" w:rsidR="00232719" w:rsidRDefault="00000000">
            <w:pPr>
              <w:ind w:left="-112" w:right="-102"/>
              <w:jc w:val="center"/>
              <w:rPr>
                <w:i/>
                <w:sz w:val="20"/>
              </w:rPr>
            </w:pPr>
            <w:proofErr w:type="spellStart"/>
            <w:r>
              <w:rPr>
                <w:i/>
                <w:sz w:val="20"/>
              </w:rPr>
              <w:t>Nume</w:t>
            </w:r>
            <w:proofErr w:type="spellEnd"/>
            <w:r>
              <w:rPr>
                <w:i/>
                <w:sz w:val="20"/>
              </w:rPr>
              <w:t>-ris</w:t>
            </w:r>
          </w:p>
          <w:p w14:paraId="31BCED92" w14:textId="77777777" w:rsidR="00232719" w:rsidRDefault="00000000">
            <w:pPr>
              <w:ind w:left="-57" w:right="-57"/>
              <w:jc w:val="center"/>
              <w:rPr>
                <w:i/>
                <w:sz w:val="20"/>
              </w:rPr>
            </w:pPr>
            <w:proofErr w:type="spellStart"/>
            <w:r>
              <w:rPr>
                <w:i/>
                <w:sz w:val="20"/>
              </w:rPr>
              <w:t>nuro-domas</w:t>
            </w:r>
            <w:proofErr w:type="spellEnd"/>
            <w:r>
              <w:rPr>
                <w:i/>
                <w:sz w:val="20"/>
              </w:rPr>
              <w:t xml:space="preserve"> iš eilės pvz., 1, 2, 3 ir kt.</w:t>
            </w:r>
          </w:p>
          <w:p w14:paraId="37F2D740" w14:textId="77777777" w:rsidR="00232719" w:rsidRDefault="00000000">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A388A96" w14:textId="77777777" w:rsidR="00232719" w:rsidRDefault="00232719">
            <w:pPr>
              <w:ind w:left="-57" w:right="-57"/>
              <w:jc w:val="center"/>
              <w:rPr>
                <w:i/>
                <w:sz w:val="20"/>
              </w:rPr>
            </w:pPr>
          </w:p>
          <w:p w14:paraId="6629A29D" w14:textId="77777777" w:rsidR="00232719" w:rsidRDefault="00000000">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66504044" w14:textId="77777777" w:rsidR="00232719" w:rsidRDefault="00232719">
            <w:pPr>
              <w:ind w:left="-113" w:right="-57"/>
              <w:jc w:val="center"/>
              <w:rPr>
                <w:sz w:val="20"/>
              </w:rPr>
            </w:pPr>
          </w:p>
          <w:p w14:paraId="2FBE6BBD" w14:textId="77777777" w:rsidR="00232719" w:rsidRDefault="00232719">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14:paraId="3737EEE1" w14:textId="77777777" w:rsidR="00232719" w:rsidRDefault="00000000">
            <w:pPr>
              <w:ind w:left="-57" w:right="-57"/>
              <w:jc w:val="center"/>
              <w:rPr>
                <w:i/>
                <w:sz w:val="20"/>
              </w:rPr>
            </w:pPr>
            <w:r>
              <w:rPr>
                <w:i/>
                <w:sz w:val="20"/>
              </w:rPr>
              <w:t>Nurodoma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77D3F092" w14:textId="77777777" w:rsidR="00232719" w:rsidRDefault="00000000">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8C11225" w14:textId="77777777" w:rsidR="00232719" w:rsidRDefault="00000000">
            <w:pPr>
              <w:ind w:left="-57" w:right="-57"/>
              <w:jc w:val="center"/>
              <w:rPr>
                <w:i/>
                <w:sz w:val="20"/>
              </w:rPr>
            </w:pPr>
            <w:r>
              <w:rPr>
                <w:i/>
                <w:sz w:val="20"/>
                <w:lang w:eastAsia="zh-TW"/>
              </w:rPr>
              <w:t>Projekto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41E1C7B8" w14:textId="77777777" w:rsidR="00232719" w:rsidRDefault="00000000">
            <w:pPr>
              <w:ind w:left="-57" w:right="-57"/>
              <w:jc w:val="center"/>
              <w:rPr>
                <w:i/>
                <w:sz w:val="20"/>
              </w:rPr>
            </w:pPr>
            <w:r>
              <w:rPr>
                <w:i/>
                <w:sz w:val="20"/>
              </w:rPr>
              <w:t xml:space="preserve">Jei planuojama įgyvendinti jungtinį projektą ir skelbti daugiau nei vieną kvietimą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prioritetinių atrankos kriterijų, valstybės pagalbos reikalavimų ar pan., kiekvienam kvietimui teikti paraiškas turi būti numatoma atskira jungtinio projekto veikla.</w:t>
            </w:r>
          </w:p>
          <w:p w14:paraId="0DB7B31E" w14:textId="77777777" w:rsidR="00232719" w:rsidRDefault="00000000">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5B5F2E22" w14:textId="77777777" w:rsidR="00232719" w:rsidRDefault="00000000">
            <w:pPr>
              <w:ind w:left="-57" w:right="-57"/>
              <w:jc w:val="center"/>
              <w:rPr>
                <w:i/>
                <w:sz w:val="20"/>
              </w:rPr>
            </w:pPr>
            <w:r>
              <w:rPr>
                <w:i/>
                <w:sz w:val="20"/>
              </w:rPr>
              <w:lastRenderedPageBreak/>
              <w:t>Nurodomas pažangos priemonės veiklos (</w:t>
            </w:r>
            <w:proofErr w:type="spellStart"/>
            <w:r>
              <w:rPr>
                <w:i/>
                <w:sz w:val="20"/>
              </w:rPr>
              <w:t>poveiklės</w:t>
            </w:r>
            <w:proofErr w:type="spellEnd"/>
            <w:r>
              <w:rPr>
                <w:i/>
                <w:sz w:val="20"/>
              </w:rPr>
              <w:t>), pagal kurią numatoma vykdyti projekto veiklą, numeris.</w:t>
            </w:r>
          </w:p>
          <w:p w14:paraId="6D79BCF1" w14:textId="77777777" w:rsidR="00232719" w:rsidRDefault="00000000">
            <w:pPr>
              <w:ind w:left="-57" w:right="-57"/>
              <w:jc w:val="center"/>
              <w:rPr>
                <w:i/>
                <w:sz w:val="20"/>
              </w:rPr>
            </w:pPr>
            <w:r>
              <w:rPr>
                <w:i/>
                <w:sz w:val="20"/>
              </w:rPr>
              <w:t>Galimas simbolių skaičius – 100. Nurodyti privaloma.</w:t>
            </w:r>
          </w:p>
          <w:p w14:paraId="72526DA6" w14:textId="77777777" w:rsidR="00232719" w:rsidRDefault="00232719">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5F455C22" w14:textId="77777777" w:rsidR="00232719" w:rsidRDefault="00000000">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14:paraId="02EC74AC" w14:textId="77777777" w:rsidR="00232719" w:rsidRDefault="00000000">
            <w:pPr>
              <w:ind w:left="-57" w:right="-57"/>
              <w:jc w:val="center"/>
              <w:rPr>
                <w:i/>
                <w:sz w:val="20"/>
              </w:rPr>
            </w:pPr>
            <w:r>
              <w:rPr>
                <w:i/>
                <w:sz w:val="20"/>
              </w:rPr>
              <w:t>Galimas simbolių skaičius – 9 simboliai iki kablelio ir 2 simboliai po kablelio.</w:t>
            </w:r>
          </w:p>
          <w:p w14:paraId="4444A8AD" w14:textId="77777777" w:rsidR="00232719" w:rsidRDefault="00000000">
            <w:pPr>
              <w:jc w:val="center"/>
              <w:rPr>
                <w:i/>
                <w:sz w:val="20"/>
              </w:rPr>
            </w:pPr>
            <w:r>
              <w:rPr>
                <w:i/>
                <w:sz w:val="20"/>
              </w:rPr>
              <w:t>Nurodyti privaloma.</w:t>
            </w:r>
          </w:p>
          <w:p w14:paraId="1907C58D" w14:textId="77777777" w:rsidR="00232719" w:rsidRDefault="00232719">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14:paraId="5A326E64" w14:textId="77777777" w:rsidR="00232719" w:rsidRDefault="00000000">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5BC1C6B2"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33F088BC" w14:textId="77777777" w:rsidR="00232719" w:rsidRDefault="00232719">
            <w:pPr>
              <w:ind w:left="-60" w:right="-60" w:firstLine="101"/>
              <w:jc w:val="center"/>
              <w:textAlignment w:val="baseline"/>
              <w:rPr>
                <w:rFonts w:ascii="Segoe UI" w:hAnsi="Segoe UI" w:cs="Segoe UI"/>
                <w:sz w:val="18"/>
                <w:szCs w:val="18"/>
                <w:lang w:eastAsia="lt-LT"/>
              </w:rPr>
            </w:pPr>
          </w:p>
          <w:p w14:paraId="2DBA679E" w14:textId="77777777" w:rsidR="00232719" w:rsidRDefault="00000000">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6325F1A3" w14:textId="77777777" w:rsidR="00232719" w:rsidRDefault="00000000">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41B3E0DE" w14:textId="77777777" w:rsidR="00232719" w:rsidRDefault="00232719">
            <w:pPr>
              <w:ind w:left="-57" w:right="-57"/>
              <w:jc w:val="center"/>
              <w:rPr>
                <w:i/>
                <w:iCs/>
                <w:sz w:val="20"/>
              </w:rPr>
            </w:pPr>
          </w:p>
          <w:p w14:paraId="2CC678A5" w14:textId="77777777" w:rsidR="00232719" w:rsidRDefault="00000000">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 xml:space="preserve">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w:t>
            </w:r>
          </w:p>
          <w:p w14:paraId="550F1D2B" w14:textId="77777777" w:rsidR="00232719" w:rsidRDefault="00000000">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FDEE28C" w14:textId="77777777" w:rsidR="00232719" w:rsidRDefault="00000000">
            <w:pPr>
              <w:ind w:left="-57" w:right="-57"/>
              <w:jc w:val="center"/>
              <w:rPr>
                <w:i/>
                <w:sz w:val="20"/>
              </w:rPr>
            </w:pPr>
            <w:r>
              <w:rPr>
                <w:i/>
                <w:sz w:val="20"/>
              </w:rPr>
              <w:lastRenderedPageBreak/>
              <w:t xml:space="preserve">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14:paraId="64A5EC39" w14:textId="77777777" w:rsidR="00232719" w:rsidRDefault="00000000">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4C643EF7" w14:textId="77777777" w:rsidR="00232719" w:rsidRDefault="00000000">
            <w:pPr>
              <w:ind w:left="-57" w:right="-57"/>
              <w:jc w:val="center"/>
              <w:rPr>
                <w:i/>
                <w:sz w:val="20"/>
              </w:rPr>
            </w:pPr>
            <w:r>
              <w:rPr>
                <w:i/>
                <w:sz w:val="20"/>
              </w:rPr>
              <w:lastRenderedPageBreak/>
              <w:t xml:space="preserve">Nurodomas projekto veiklos (įskaitant reikiamus pirkimus) vykdymo pabaigos mėnesio eilės numeris, skaičiuojant nuo planuojamo projekto sutarties pasirašymo dienos. Nurodomas ne kalendorinis mėnuo, o projekto veiklos mėnuo, pvz., trečias veiklos mėnuo; penktas veiklos mėnuo </w:t>
            </w:r>
            <w:r>
              <w:rPr>
                <w:i/>
                <w:sz w:val="20"/>
              </w:rPr>
              <w:lastRenderedPageBreak/>
              <w:t>(konkretus kalendorinis mėnuo bus nurodytas projekto sutartyje). Nurodomas skaičius nuo 1 iki 110.</w:t>
            </w:r>
          </w:p>
          <w:p w14:paraId="3CD07807" w14:textId="77777777" w:rsidR="00232719" w:rsidRDefault="00000000">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14:paraId="24996668" w14:textId="77777777" w:rsidR="00232719" w:rsidRDefault="00000000">
            <w:pPr>
              <w:jc w:val="center"/>
              <w:rPr>
                <w:i/>
                <w:iCs/>
                <w:sz w:val="20"/>
              </w:rPr>
            </w:pPr>
            <w:r>
              <w:rPr>
                <w:i/>
                <w:iCs/>
                <w:sz w:val="20"/>
              </w:rPr>
              <w:lastRenderedPageBreak/>
              <w:t xml:space="preserve">Nurodyti privaloma, </w:t>
            </w:r>
          </w:p>
          <w:p w14:paraId="2BFA70A9" w14:textId="77777777" w:rsidR="00232719" w:rsidRDefault="00000000">
            <w:pPr>
              <w:ind w:firstLine="53"/>
              <w:jc w:val="center"/>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41C0C4CF" w14:textId="77777777" w:rsidR="00232719" w:rsidRDefault="00000000">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w:t>
            </w:r>
            <w:r>
              <w:rPr>
                <w:i/>
                <w:sz w:val="20"/>
              </w:rPr>
              <w:lastRenderedPageBreak/>
              <w:t xml:space="preserve">Lietuva). Jei projektas </w:t>
            </w:r>
            <w:proofErr w:type="spellStart"/>
            <w:r>
              <w:rPr>
                <w:i/>
                <w:sz w:val="20"/>
              </w:rPr>
              <w:t>finansuo-jamas</w:t>
            </w:r>
            <w:proofErr w:type="spellEnd"/>
            <w:r>
              <w:rPr>
                <w:i/>
                <w:sz w:val="20"/>
              </w:rPr>
              <w:t xml:space="preserve"> iš TPF lėšų, nurodoma apskritis.</w:t>
            </w:r>
          </w:p>
          <w:p w14:paraId="1B4B02A2" w14:textId="77777777" w:rsidR="00232719" w:rsidRDefault="00000000">
            <w:pPr>
              <w:ind w:left="-57" w:right="-57"/>
              <w:jc w:val="center"/>
              <w:rPr>
                <w:i/>
                <w:sz w:val="20"/>
              </w:rPr>
            </w:pPr>
            <w:r>
              <w:rPr>
                <w:i/>
                <w:sz w:val="20"/>
              </w:rPr>
              <w:t>Galimas simbolių skaičius – 100.</w:t>
            </w:r>
          </w:p>
          <w:p w14:paraId="27B0B4A1" w14:textId="77777777" w:rsidR="00232719" w:rsidRDefault="00232719">
            <w:pPr>
              <w:ind w:left="-57" w:right="-57"/>
              <w:jc w:val="center"/>
              <w:rPr>
                <w:i/>
                <w:strike/>
                <w:sz w:val="20"/>
              </w:rPr>
            </w:pPr>
          </w:p>
        </w:tc>
      </w:tr>
      <w:tr w:rsidR="00232719" w14:paraId="0A468EA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C79CE63" w14:textId="77777777" w:rsidR="00232719" w:rsidRDefault="00232719"/>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EFA20D" w14:textId="77777777" w:rsidR="00232719" w:rsidRDefault="00000000">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F28B0C0" w14:textId="77777777" w:rsidR="00232719" w:rsidRDefault="00000000">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11A265" w14:textId="77777777" w:rsidR="00232719" w:rsidRDefault="00000000">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A8FE511" w14:textId="77777777" w:rsidR="00232719" w:rsidRDefault="00000000">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5397FD" w14:textId="77777777" w:rsidR="00232719" w:rsidRDefault="00000000">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AA472" w14:textId="77777777" w:rsidR="00232719" w:rsidRDefault="00000000">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C8373AB" w14:textId="77777777" w:rsidR="00232719" w:rsidRDefault="00000000">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9F94130" w14:textId="77777777" w:rsidR="00232719" w:rsidRDefault="00000000">
            <w:pPr>
              <w:ind w:left="-57" w:right="-57"/>
              <w:jc w:val="center"/>
              <w:rPr>
                <w:b/>
                <w:sz w:val="22"/>
                <w:szCs w:val="22"/>
              </w:rPr>
            </w:pPr>
            <w:r>
              <w:rPr>
                <w:b/>
                <w:sz w:val="22"/>
                <w:szCs w:val="22"/>
              </w:rPr>
              <w:t>Poreikio pagrindimas</w:t>
            </w:r>
          </w:p>
        </w:tc>
      </w:tr>
      <w:tr w:rsidR="00232719" w14:paraId="0F60ABD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FDB69B2" w14:textId="77777777" w:rsidR="00232719" w:rsidRDefault="00232719"/>
        </w:tc>
        <w:tc>
          <w:tcPr>
            <w:tcW w:w="189" w:type="pct"/>
            <w:vMerge/>
            <w:tcBorders>
              <w:left w:val="single" w:sz="4" w:space="0" w:color="auto"/>
              <w:right w:val="single" w:sz="4" w:space="0" w:color="auto"/>
            </w:tcBorders>
            <w:shd w:val="clear" w:color="auto" w:fill="F2F2F2" w:themeFill="background1" w:themeFillShade="F2"/>
            <w:vAlign w:val="center"/>
          </w:tcPr>
          <w:p w14:paraId="2F72A104" w14:textId="77777777" w:rsidR="00232719" w:rsidRDefault="00232719">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14:paraId="5B97D7A4" w14:textId="77777777" w:rsidR="00232719" w:rsidRDefault="00232719">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14:paraId="6B388977" w14:textId="77777777" w:rsidR="00232719" w:rsidRDefault="00232719">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72FE80BB" w14:textId="77777777" w:rsidR="00232719" w:rsidRDefault="00232719">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D725B" w14:textId="77777777" w:rsidR="00232719" w:rsidRDefault="00000000">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8E09B" w14:textId="77777777" w:rsidR="00232719" w:rsidRDefault="00000000">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D6218" w14:textId="77777777" w:rsidR="00232719" w:rsidRDefault="00000000">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8E6A4" w14:textId="77777777" w:rsidR="00232719" w:rsidRDefault="00000000">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14:paraId="75351D0F" w14:textId="77777777" w:rsidR="00232719" w:rsidRDefault="00232719">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14:paraId="11A8AF7B" w14:textId="77777777" w:rsidR="00232719" w:rsidRDefault="00232719">
            <w:pPr>
              <w:ind w:left="-57" w:right="-57"/>
              <w:jc w:val="center"/>
              <w:rPr>
                <w:b/>
                <w:sz w:val="22"/>
                <w:szCs w:val="22"/>
              </w:rPr>
            </w:pPr>
          </w:p>
        </w:tc>
      </w:tr>
      <w:tr w:rsidR="00232719" w14:paraId="3559877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AAE479B" w14:textId="77777777" w:rsidR="00232719" w:rsidRDefault="00232719"/>
        </w:tc>
        <w:tc>
          <w:tcPr>
            <w:tcW w:w="189" w:type="pct"/>
            <w:vMerge w:val="restart"/>
            <w:tcBorders>
              <w:left w:val="single" w:sz="4" w:space="0" w:color="auto"/>
              <w:right w:val="single" w:sz="4" w:space="0" w:color="auto"/>
            </w:tcBorders>
            <w:shd w:val="clear" w:color="auto" w:fill="auto"/>
          </w:tcPr>
          <w:p w14:paraId="5AFDC49F" w14:textId="77777777" w:rsidR="00232719" w:rsidRDefault="00000000">
            <w:pPr>
              <w:spacing w:after="160"/>
              <w:ind w:left="-113" w:right="-113"/>
              <w:jc w:val="center"/>
              <w:rPr>
                <w:i/>
                <w:sz w:val="20"/>
                <w:szCs w:val="22"/>
              </w:rPr>
            </w:pPr>
            <w:r>
              <w:rPr>
                <w:i/>
                <w:sz w:val="20"/>
              </w:rPr>
              <w:t>Nu-</w:t>
            </w:r>
            <w:proofErr w:type="spellStart"/>
            <w:r>
              <w:rPr>
                <w:i/>
                <w:sz w:val="20"/>
              </w:rPr>
              <w:t>meris</w:t>
            </w:r>
            <w:proofErr w:type="spellEnd"/>
          </w:p>
          <w:p w14:paraId="546CF442" w14:textId="77777777" w:rsidR="00232719" w:rsidRDefault="00000000">
            <w:pPr>
              <w:ind w:left="-113" w:right="-113"/>
              <w:jc w:val="center"/>
              <w:rPr>
                <w:i/>
                <w:sz w:val="20"/>
              </w:rPr>
            </w:pPr>
            <w:proofErr w:type="spellStart"/>
            <w:r>
              <w:rPr>
                <w:i/>
                <w:sz w:val="20"/>
              </w:rPr>
              <w:t>nuro-domas</w:t>
            </w:r>
            <w:proofErr w:type="spellEnd"/>
            <w:r>
              <w:rPr>
                <w:i/>
                <w:sz w:val="20"/>
              </w:rPr>
              <w:t xml:space="preserve"> iš eilės,</w:t>
            </w:r>
          </w:p>
          <w:p w14:paraId="72E3626A" w14:textId="77777777" w:rsidR="00232719" w:rsidRDefault="00000000">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18435F91" w14:textId="77777777" w:rsidR="00232719" w:rsidRDefault="00232719">
            <w:pPr>
              <w:ind w:left="-113" w:right="-113"/>
              <w:jc w:val="center"/>
              <w:rPr>
                <w:i/>
                <w:sz w:val="20"/>
              </w:rPr>
            </w:pPr>
          </w:p>
          <w:p w14:paraId="6BB5F63F" w14:textId="77777777" w:rsidR="00232719" w:rsidRDefault="00000000">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EB4AE0C" w14:textId="77777777" w:rsidR="00232719" w:rsidRDefault="00232719">
            <w:pPr>
              <w:ind w:left="-113" w:right="-113"/>
              <w:jc w:val="center"/>
              <w:rPr>
                <w:i/>
                <w:sz w:val="20"/>
              </w:rPr>
            </w:pPr>
          </w:p>
          <w:p w14:paraId="3485D036" w14:textId="77777777" w:rsidR="00232719" w:rsidRDefault="00000000">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53" w:type="pct"/>
            <w:gridSpan w:val="5"/>
            <w:tcBorders>
              <w:left w:val="single" w:sz="4" w:space="0" w:color="auto"/>
              <w:right w:val="single" w:sz="4" w:space="0" w:color="auto"/>
            </w:tcBorders>
            <w:shd w:val="clear" w:color="auto" w:fill="auto"/>
          </w:tcPr>
          <w:p w14:paraId="0C9176E5" w14:textId="77777777" w:rsidR="00232719" w:rsidRDefault="00000000">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lastRenderedPageBreak/>
              <w:t>poveiklių</w:t>
            </w:r>
            <w:proofErr w:type="spellEnd"/>
            <w:r>
              <w:rPr>
                <w:i/>
                <w:sz w:val="20"/>
              </w:rPr>
              <w:t>, sukuriant naujas eilutes.</w:t>
            </w:r>
          </w:p>
          <w:p w14:paraId="438AE969" w14:textId="77777777" w:rsidR="00232719" w:rsidRDefault="00232719">
            <w:pPr>
              <w:ind w:left="-57" w:right="-57"/>
              <w:jc w:val="center"/>
              <w:rPr>
                <w:i/>
                <w:sz w:val="20"/>
              </w:rPr>
            </w:pPr>
          </w:p>
          <w:p w14:paraId="43294027" w14:textId="77777777" w:rsidR="00232719" w:rsidRDefault="00000000">
            <w:pPr>
              <w:ind w:left="-57" w:right="-57"/>
              <w:jc w:val="center"/>
              <w:rPr>
                <w:i/>
                <w:sz w:val="20"/>
              </w:rPr>
            </w:pPr>
            <w:r>
              <w:rPr>
                <w:i/>
                <w:sz w:val="20"/>
              </w:rPr>
              <w:t>Galimas simbolių skaičius – 300.</w:t>
            </w:r>
          </w:p>
          <w:p w14:paraId="208EFE4C" w14:textId="77777777" w:rsidR="00232719" w:rsidRDefault="00000000">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14:paraId="28BE7331" w14:textId="77777777" w:rsidR="00232719" w:rsidRDefault="00000000">
            <w:pPr>
              <w:ind w:left="-57" w:right="-57"/>
              <w:jc w:val="center"/>
              <w:rPr>
                <w:i/>
                <w:sz w:val="20"/>
              </w:rPr>
            </w:pPr>
            <w:r>
              <w:rPr>
                <w:i/>
                <w:sz w:val="20"/>
              </w:rPr>
              <w:lastRenderedPageBreak/>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lastRenderedPageBreak/>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D55E084" w14:textId="77777777" w:rsidR="00232719" w:rsidRDefault="00232719">
            <w:pPr>
              <w:ind w:left="-57" w:right="-57"/>
              <w:jc w:val="center"/>
              <w:rPr>
                <w:i/>
                <w:sz w:val="20"/>
              </w:rPr>
            </w:pPr>
          </w:p>
          <w:p w14:paraId="5292E6E4" w14:textId="77777777" w:rsidR="00232719" w:rsidRDefault="00000000">
            <w:pPr>
              <w:ind w:left="-57" w:right="-57"/>
              <w:jc w:val="center"/>
              <w:rPr>
                <w:i/>
                <w:sz w:val="20"/>
              </w:rPr>
            </w:pPr>
            <w:r>
              <w:rPr>
                <w:i/>
                <w:sz w:val="20"/>
              </w:rPr>
              <w:t>Galimas simbolių skaičius – 20.</w:t>
            </w:r>
          </w:p>
          <w:p w14:paraId="68B0A8D8" w14:textId="77777777" w:rsidR="00232719" w:rsidRDefault="00000000">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5C4A5583" w14:textId="77777777" w:rsidR="00232719" w:rsidRDefault="00000000">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reikšmė skaičiais.</w:t>
            </w:r>
          </w:p>
          <w:p w14:paraId="2ABF63C6" w14:textId="77777777" w:rsidR="00232719" w:rsidRDefault="00000000">
            <w:pPr>
              <w:ind w:left="-57" w:right="-57"/>
              <w:jc w:val="center"/>
              <w:rPr>
                <w:i/>
                <w:sz w:val="20"/>
              </w:rPr>
            </w:pPr>
            <w:r>
              <w:rPr>
                <w:i/>
                <w:sz w:val="20"/>
              </w:rPr>
              <w:t>Galimas simbolių skaičius – 9 simboliai iki kablelio ir 2 simboliai po kablelio.</w:t>
            </w:r>
          </w:p>
          <w:p w14:paraId="0B636CF6" w14:textId="77777777" w:rsidR="00232719" w:rsidRDefault="00000000">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057DE88" w14:textId="77777777" w:rsidR="00232719" w:rsidRDefault="00000000">
            <w:pPr>
              <w:ind w:left="-57" w:right="-57"/>
              <w:jc w:val="center"/>
              <w:rPr>
                <w:i/>
                <w:sz w:val="20"/>
              </w:rPr>
            </w:pPr>
            <w:r>
              <w:rPr>
                <w:i/>
                <w:sz w:val="20"/>
              </w:rPr>
              <w:lastRenderedPageBreak/>
              <w:t xml:space="preserve">Nurodoma bendra </w:t>
            </w:r>
            <w:proofErr w:type="spellStart"/>
            <w:r>
              <w:rPr>
                <w:i/>
                <w:sz w:val="20"/>
              </w:rPr>
              <w:t>poveiklės</w:t>
            </w:r>
            <w:proofErr w:type="spellEnd"/>
            <w:r>
              <w:rPr>
                <w:i/>
                <w:sz w:val="20"/>
              </w:rPr>
              <w:t xml:space="preserve"> tinkamų finansuoti išlaidų suma. </w:t>
            </w:r>
            <w:r>
              <w:rPr>
                <w:i/>
                <w:iCs/>
                <w:sz w:val="20"/>
                <w:shd w:val="clear" w:color="auto" w:fill="FFFFFF"/>
                <w:lang w:val="en-GB"/>
              </w:rPr>
              <w:t xml:space="preserve">Jei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poveiklė</w:t>
            </w:r>
            <w:proofErr w:type="spellEnd"/>
            <w:r>
              <w:rPr>
                <w:i/>
                <w:iCs/>
                <w:sz w:val="20"/>
                <w:shd w:val="clear" w:color="auto" w:fill="FFFFFF"/>
                <w:lang w:val="en-GB"/>
              </w:rPr>
              <w:t xml:space="preserve"> </w:t>
            </w:r>
            <w:proofErr w:type="spellStart"/>
            <w:r>
              <w:rPr>
                <w:i/>
                <w:iCs/>
                <w:sz w:val="20"/>
                <w:shd w:val="clear" w:color="auto" w:fill="FFFFFF"/>
                <w:lang w:val="en-GB"/>
              </w:rPr>
              <w:t>skaidoma</w:t>
            </w:r>
            <w:proofErr w:type="spellEnd"/>
            <w:r>
              <w:rPr>
                <w:i/>
                <w:iCs/>
                <w:sz w:val="20"/>
                <w:shd w:val="clear" w:color="auto" w:fill="FFFFFF"/>
                <w:lang w:val="en-GB"/>
              </w:rPr>
              <w:t xml:space="preserve"> į </w:t>
            </w:r>
            <w:proofErr w:type="spellStart"/>
            <w:r>
              <w:rPr>
                <w:i/>
                <w:iCs/>
                <w:sz w:val="20"/>
                <w:shd w:val="clear" w:color="auto" w:fill="FFFFFF"/>
                <w:lang w:val="en-GB"/>
              </w:rPr>
              <w:t>veiksmų</w:t>
            </w:r>
            <w:proofErr w:type="spellEnd"/>
            <w:r>
              <w:rPr>
                <w:i/>
                <w:iCs/>
                <w:sz w:val="20"/>
                <w:shd w:val="clear" w:color="auto" w:fill="FFFFFF"/>
                <w:lang w:val="en-GB"/>
              </w:rPr>
              <w:t xml:space="preserve"> </w:t>
            </w:r>
            <w:proofErr w:type="spellStart"/>
            <w:r>
              <w:rPr>
                <w:i/>
                <w:iCs/>
                <w:sz w:val="20"/>
                <w:shd w:val="clear" w:color="auto" w:fill="FFFFFF"/>
                <w:lang w:val="en-GB"/>
              </w:rPr>
              <w:t>ar</w:t>
            </w:r>
            <w:proofErr w:type="spellEnd"/>
            <w:r>
              <w:rPr>
                <w:i/>
                <w:iCs/>
                <w:sz w:val="20"/>
                <w:shd w:val="clear" w:color="auto" w:fill="FFFFFF"/>
                <w:lang w:val="en-GB"/>
              </w:rPr>
              <w:t xml:space="preserve"> </w:t>
            </w:r>
            <w:proofErr w:type="spellStart"/>
            <w:r>
              <w:rPr>
                <w:i/>
                <w:iCs/>
                <w:sz w:val="20"/>
                <w:shd w:val="clear" w:color="auto" w:fill="FFFFFF"/>
                <w:lang w:val="en-GB"/>
              </w:rPr>
              <w:t>išlaidų</w:t>
            </w:r>
            <w:proofErr w:type="spellEnd"/>
            <w:r>
              <w:rPr>
                <w:i/>
                <w:iCs/>
                <w:sz w:val="20"/>
                <w:shd w:val="clear" w:color="auto" w:fill="FFFFFF"/>
                <w:lang w:val="en-GB"/>
              </w:rPr>
              <w:t xml:space="preserve"> </w:t>
            </w:r>
            <w:proofErr w:type="spellStart"/>
            <w:r>
              <w:rPr>
                <w:i/>
                <w:iCs/>
                <w:sz w:val="20"/>
                <w:shd w:val="clear" w:color="auto" w:fill="FFFFFF"/>
                <w:lang w:val="en-GB"/>
              </w:rPr>
              <w:t>tipus</w:t>
            </w:r>
            <w:proofErr w:type="spellEnd"/>
            <w:r>
              <w:rPr>
                <w:i/>
                <w:iCs/>
                <w:color w:val="D13438"/>
                <w:sz w:val="20"/>
                <w:shd w:val="clear" w:color="auto" w:fill="FFFFFF"/>
                <w:lang w:val="en-GB"/>
              </w:rPr>
              <w:t>,</w:t>
            </w:r>
          </w:p>
          <w:p w14:paraId="4600AD9F" w14:textId="77777777" w:rsidR="00232719" w:rsidRDefault="00000000">
            <w:pPr>
              <w:ind w:left="-57" w:right="-57"/>
              <w:jc w:val="center"/>
              <w:rPr>
                <w:i/>
                <w:sz w:val="20"/>
              </w:rPr>
            </w:pPr>
            <w:proofErr w:type="spellStart"/>
            <w:r>
              <w:rPr>
                <w:i/>
                <w:sz w:val="20"/>
              </w:rPr>
              <w:t>apskai-čiuojama</w:t>
            </w:r>
            <w:proofErr w:type="spellEnd"/>
            <w:r>
              <w:rPr>
                <w:i/>
                <w:sz w:val="20"/>
              </w:rPr>
              <w:t xml:space="preserve"> </w:t>
            </w:r>
            <w:proofErr w:type="spellStart"/>
            <w:r>
              <w:rPr>
                <w:i/>
                <w:sz w:val="20"/>
              </w:rPr>
              <w:lastRenderedPageBreak/>
              <w:t>susumuo-jant</w:t>
            </w:r>
            <w:proofErr w:type="spellEnd"/>
            <w:r>
              <w:rPr>
                <w:i/>
                <w:sz w:val="20"/>
              </w:rPr>
              <w:t xml:space="preserve"> numatytas veiksmų ar išlaidų tipų tinkamų finansuoti išlaidų sumas.</w:t>
            </w:r>
          </w:p>
          <w:p w14:paraId="231178AB" w14:textId="77777777" w:rsidR="00232719" w:rsidRDefault="00000000">
            <w:pPr>
              <w:ind w:left="-57" w:right="-57"/>
              <w:jc w:val="center"/>
              <w:rPr>
                <w:i/>
                <w:sz w:val="20"/>
              </w:rPr>
            </w:pPr>
            <w:r>
              <w:rPr>
                <w:i/>
                <w:sz w:val="20"/>
              </w:rPr>
              <w:t>Galimas simbolių skaičius – 9 simboliai iki kablelio ir 2 simboliai po kablelio.</w:t>
            </w:r>
          </w:p>
          <w:p w14:paraId="704EFA0E" w14:textId="77777777" w:rsidR="00232719" w:rsidRDefault="00000000">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20DBE54C" w14:textId="77777777" w:rsidR="00232719" w:rsidRDefault="00000000">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proofErr w:type="spellStart"/>
            <w:r>
              <w:rPr>
                <w:rFonts w:eastAsia="MS Gothic"/>
                <w:i/>
                <w:sz w:val="20"/>
                <w:lang w:eastAsia="lt-LT"/>
              </w:rPr>
              <w:t>finansa</w:t>
            </w:r>
            <w:proofErr w:type="spellEnd"/>
            <w:r>
              <w:rPr>
                <w:rFonts w:eastAsia="MS Gothic"/>
                <w:i/>
                <w:sz w:val="20"/>
                <w:lang w:eastAsia="lt-LT"/>
              </w:rPr>
              <w:t>-vimo lėšų.</w:t>
            </w:r>
          </w:p>
          <w:p w14:paraId="2EF851FA" w14:textId="77777777" w:rsidR="00232719" w:rsidRDefault="00232719">
            <w:pPr>
              <w:ind w:left="-57" w:right="-57"/>
              <w:jc w:val="center"/>
              <w:textAlignment w:val="baseline"/>
              <w:rPr>
                <w:rFonts w:eastAsia="MS Gothic"/>
                <w:sz w:val="20"/>
                <w:lang w:eastAsia="lt-LT"/>
              </w:rPr>
            </w:pPr>
          </w:p>
          <w:p w14:paraId="076DB499" w14:textId="77777777" w:rsidR="00232719"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16B5FDB8" w14:textId="77777777" w:rsidR="00232719"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14:paraId="5ED32ECB" w14:textId="77777777" w:rsidR="00232719" w:rsidRDefault="00232719">
            <w:pPr>
              <w:ind w:left="-57" w:right="-57"/>
              <w:jc w:val="center"/>
              <w:textAlignment w:val="baseline"/>
              <w:rPr>
                <w:rFonts w:eastAsia="MS Gothic"/>
                <w:sz w:val="20"/>
                <w:lang w:eastAsia="lt-LT"/>
              </w:rPr>
            </w:pPr>
          </w:p>
          <w:p w14:paraId="66B70F5D" w14:textId="77777777" w:rsidR="00232719"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17D55906" w14:textId="77777777" w:rsidR="00232719" w:rsidRDefault="00000000">
            <w:pPr>
              <w:ind w:left="-57" w:right="-57"/>
              <w:jc w:val="center"/>
              <w:rPr>
                <w:b/>
                <w:sz w:val="20"/>
              </w:rPr>
            </w:pPr>
            <w:r>
              <w:rPr>
                <w:i/>
                <w:iCs/>
                <w:sz w:val="20"/>
                <w:lang w:val="en-GB" w:eastAsia="lt-LT"/>
              </w:rPr>
              <w:t>Priva-</w:t>
            </w:r>
            <w:proofErr w:type="spellStart"/>
            <w:r>
              <w:rPr>
                <w:i/>
                <w:iCs/>
                <w:sz w:val="20"/>
                <w:lang w:val="en-GB" w:eastAsia="lt-LT"/>
              </w:rPr>
              <w:t>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6EC506C8" w14:textId="77777777" w:rsidR="00232719" w:rsidRDefault="00000000">
            <w:pPr>
              <w:ind w:left="-57" w:right="-57"/>
              <w:jc w:val="center"/>
              <w:textAlignment w:val="baseline"/>
              <w:rPr>
                <w:i/>
                <w:iCs/>
                <w:sz w:val="20"/>
                <w:lang w:eastAsia="lt-LT"/>
              </w:rPr>
            </w:pPr>
            <w:r>
              <w:rPr>
                <w:i/>
                <w:iCs/>
                <w:sz w:val="20"/>
                <w:lang w:eastAsia="lt-LT"/>
              </w:rPr>
              <w:lastRenderedPageBreak/>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J</w:t>
            </w:r>
            <w:r>
              <w:rPr>
                <w:i/>
                <w:iCs/>
                <w:sz w:val="20"/>
                <w:shd w:val="clear" w:color="auto" w:fill="FFFFFF"/>
              </w:rPr>
              <w:t xml:space="preserve">ei </w:t>
            </w:r>
            <w:r>
              <w:rPr>
                <w:i/>
                <w:iCs/>
                <w:sz w:val="20"/>
                <w:shd w:val="clear" w:color="auto" w:fill="FFFFFF"/>
              </w:rPr>
              <w:lastRenderedPageBreak/>
              <w:t xml:space="preserve">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p w14:paraId="17A20B10" w14:textId="77777777" w:rsidR="00232719" w:rsidRDefault="00232719">
            <w:pPr>
              <w:ind w:left="-57" w:right="-57"/>
              <w:jc w:val="center"/>
              <w:rPr>
                <w:i/>
                <w:iCs/>
                <w:sz w:val="20"/>
                <w:lang w:eastAsia="lt-LT"/>
              </w:rPr>
            </w:pPr>
          </w:p>
          <w:p w14:paraId="3E8F2793" w14:textId="77777777" w:rsidR="00232719" w:rsidRDefault="00000000">
            <w:pPr>
              <w:ind w:left="-57" w:right="-57"/>
              <w:jc w:val="center"/>
              <w:rPr>
                <w:i/>
                <w:sz w:val="20"/>
                <w:lang w:val="en-GB"/>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p w14:paraId="14EE062D" w14:textId="77777777" w:rsidR="00232719" w:rsidRDefault="00232719">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14:paraId="0A6FA2AD" w14:textId="77777777" w:rsidR="00232719" w:rsidRDefault="00000000">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proofErr w:type="spellStart"/>
            <w:r>
              <w:rPr>
                <w:i/>
                <w:iCs/>
                <w:sz w:val="20"/>
              </w:rPr>
              <w:lastRenderedPageBreak/>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77C06E68" w14:textId="77777777" w:rsidR="00232719" w:rsidRDefault="00000000">
            <w:pPr>
              <w:ind w:left="-57" w:right="-57"/>
              <w:jc w:val="center"/>
              <w:rPr>
                <w:b/>
                <w:sz w:val="20"/>
              </w:rPr>
            </w:pPr>
            <w:proofErr w:type="spellStart"/>
            <w:r>
              <w:rPr>
                <w:i/>
                <w:iCs/>
                <w:sz w:val="20"/>
              </w:rPr>
              <w:t>kestinamai</w:t>
            </w:r>
            <w:proofErr w:type="spellEnd"/>
            <w:r>
              <w:rPr>
                <w:i/>
                <w:iCs/>
                <w:sz w:val="20"/>
              </w:rPr>
              <w:t xml:space="preserve"> veiklai. </w:t>
            </w:r>
          </w:p>
        </w:tc>
        <w:tc>
          <w:tcPr>
            <w:tcW w:w="966" w:type="pct"/>
            <w:gridSpan w:val="2"/>
            <w:tcBorders>
              <w:left w:val="single" w:sz="4" w:space="0" w:color="auto"/>
              <w:right w:val="single" w:sz="4" w:space="0" w:color="auto"/>
            </w:tcBorders>
            <w:shd w:val="clear" w:color="auto" w:fill="auto"/>
          </w:tcPr>
          <w:p w14:paraId="2C588863" w14:textId="77777777" w:rsidR="00232719" w:rsidRDefault="00000000">
            <w:pPr>
              <w:ind w:left="-7" w:right="-57"/>
              <w:jc w:val="center"/>
              <w:rPr>
                <w:i/>
                <w:sz w:val="20"/>
              </w:rPr>
            </w:pPr>
            <w:r>
              <w:rPr>
                <w:i/>
                <w:sz w:val="20"/>
              </w:rPr>
              <w:lastRenderedPageBreak/>
              <w:t xml:space="preserve">Pateikiamas </w:t>
            </w:r>
            <w:proofErr w:type="spellStart"/>
            <w:r>
              <w:rPr>
                <w:i/>
                <w:sz w:val="20"/>
              </w:rPr>
              <w:t>poveiklės</w:t>
            </w:r>
            <w:proofErr w:type="spellEnd"/>
            <w:r>
              <w:rPr>
                <w:i/>
                <w:sz w:val="20"/>
              </w:rPr>
              <w:t xml:space="preserve"> aprašymas.</w:t>
            </w:r>
          </w:p>
          <w:p w14:paraId="5B751A80" w14:textId="77777777" w:rsidR="00232719" w:rsidRDefault="00232719">
            <w:pPr>
              <w:ind w:left="-7" w:right="-57"/>
              <w:jc w:val="center"/>
              <w:rPr>
                <w:i/>
                <w:sz w:val="20"/>
              </w:rPr>
            </w:pPr>
          </w:p>
          <w:p w14:paraId="368686DA" w14:textId="77777777" w:rsidR="00232719" w:rsidRDefault="00000000">
            <w:pPr>
              <w:ind w:left="-7" w:right="-57"/>
              <w:jc w:val="center"/>
              <w:rPr>
                <w:i/>
                <w:sz w:val="20"/>
              </w:rPr>
            </w:pPr>
            <w:r>
              <w:rPr>
                <w:i/>
                <w:sz w:val="20"/>
              </w:rPr>
              <w:t>Galimas simbolių skaičius – 2 000.</w:t>
            </w:r>
          </w:p>
          <w:p w14:paraId="61F037AE" w14:textId="77777777" w:rsidR="00232719" w:rsidRDefault="00232719">
            <w:pPr>
              <w:ind w:left="-7" w:right="-57"/>
              <w:jc w:val="center"/>
              <w:rPr>
                <w:i/>
                <w:sz w:val="20"/>
              </w:rPr>
            </w:pPr>
          </w:p>
          <w:p w14:paraId="5794E9EC" w14:textId="77777777" w:rsidR="00232719" w:rsidRDefault="00000000">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14:paraId="06DEE92A" w14:textId="77777777" w:rsidR="00232719" w:rsidRDefault="00000000">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30A3AF59" w14:textId="77777777" w:rsidR="00232719" w:rsidRDefault="00000000">
            <w:pPr>
              <w:ind w:left="-57" w:right="-57"/>
              <w:jc w:val="center"/>
              <w:rPr>
                <w:i/>
                <w:sz w:val="20"/>
              </w:rPr>
            </w:pPr>
            <w:r>
              <w:rPr>
                <w:i/>
                <w:sz w:val="20"/>
              </w:rPr>
              <w:t>Nurodyti privaloma, jeigu pagrindimas ir detalizavimas nurodomi prie veiksmų ar išlaidų tipų, šios dalies galima nepildyti.</w:t>
            </w:r>
          </w:p>
          <w:p w14:paraId="128AC0ED" w14:textId="77777777" w:rsidR="00232719" w:rsidRDefault="00000000">
            <w:pPr>
              <w:ind w:left="-57" w:right="-57"/>
              <w:jc w:val="center"/>
              <w:rPr>
                <w:i/>
                <w:sz w:val="20"/>
              </w:rPr>
            </w:pPr>
            <w:r>
              <w:rPr>
                <w:i/>
                <w:iCs/>
                <w:sz w:val="20"/>
              </w:rPr>
              <w:t xml:space="preserve">Jei kartu su PĮP teikiamas investicijų projektas, </w:t>
            </w:r>
            <w:r>
              <w:rPr>
                <w:i/>
                <w:iCs/>
                <w:sz w:val="20"/>
              </w:rPr>
              <w:lastRenderedPageBreak/>
              <w:t xml:space="preserve">nurodoma investicijų projekto dalis, kurioje nurodyta informacija apie </w:t>
            </w:r>
            <w:proofErr w:type="spellStart"/>
            <w:r>
              <w:rPr>
                <w:i/>
                <w:iCs/>
                <w:sz w:val="20"/>
              </w:rPr>
              <w:t>poveiklės</w:t>
            </w:r>
            <w:proofErr w:type="spellEnd"/>
            <w:r>
              <w:rPr>
                <w:i/>
                <w:iCs/>
                <w:sz w:val="20"/>
              </w:rPr>
              <w:t xml:space="preserve"> poreikio pagrindimą.</w:t>
            </w:r>
          </w:p>
          <w:p w14:paraId="70180489" w14:textId="77777777" w:rsidR="00232719" w:rsidRDefault="00000000">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6472DDB3" w14:textId="77777777" w:rsidR="00232719" w:rsidRDefault="00232719">
            <w:pPr>
              <w:ind w:left="-57" w:right="-57"/>
              <w:jc w:val="center"/>
              <w:rPr>
                <w:i/>
                <w:iCs/>
                <w:sz w:val="20"/>
              </w:rPr>
            </w:pPr>
          </w:p>
          <w:p w14:paraId="25B00574" w14:textId="77777777" w:rsidR="00232719" w:rsidRDefault="00000000">
            <w:pPr>
              <w:widowControl w:val="0"/>
              <w:ind w:left="-57" w:right="-57"/>
              <w:jc w:val="center"/>
              <w:rPr>
                <w:i/>
                <w:sz w:val="20"/>
              </w:rPr>
            </w:pPr>
            <w:r>
              <w:rPr>
                <w:i/>
                <w:sz w:val="20"/>
              </w:rPr>
              <w:t>Galimas simbolių skaičius – 10 000.</w:t>
            </w:r>
          </w:p>
          <w:p w14:paraId="6CCDFC6B" w14:textId="77777777" w:rsidR="00232719" w:rsidRDefault="00232719">
            <w:pPr>
              <w:ind w:left="-57" w:right="-57"/>
              <w:jc w:val="center"/>
              <w:rPr>
                <w:b/>
                <w:sz w:val="20"/>
              </w:rPr>
            </w:pPr>
          </w:p>
        </w:tc>
      </w:tr>
      <w:tr w:rsidR="00232719" w14:paraId="1D22C71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6ADA330" w14:textId="77777777" w:rsidR="00232719" w:rsidRDefault="00232719"/>
        </w:tc>
        <w:tc>
          <w:tcPr>
            <w:tcW w:w="189" w:type="pct"/>
            <w:vMerge/>
            <w:tcBorders>
              <w:left w:val="single" w:sz="4" w:space="0" w:color="auto"/>
              <w:right w:val="single" w:sz="4" w:space="0" w:color="auto"/>
            </w:tcBorders>
            <w:shd w:val="clear" w:color="auto" w:fill="auto"/>
          </w:tcPr>
          <w:p w14:paraId="0E5A3791" w14:textId="77777777" w:rsidR="00232719" w:rsidRDefault="00232719">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361261F6" w14:textId="77777777" w:rsidR="00232719" w:rsidRDefault="00000000">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14:paraId="7A44DB40" w14:textId="77777777" w:rsidR="00232719" w:rsidRDefault="00000000">
            <w:pPr>
              <w:ind w:left="-57" w:right="-57"/>
              <w:jc w:val="center"/>
              <w:rPr>
                <w:b/>
                <w:bCs/>
                <w:sz w:val="22"/>
                <w:szCs w:val="22"/>
              </w:rPr>
            </w:pPr>
            <w:r>
              <w:rPr>
                <w:b/>
                <w:bCs/>
                <w:sz w:val="22"/>
                <w:szCs w:val="22"/>
              </w:rPr>
              <w:t>Veiksmo / išlaidų tipo</w:t>
            </w:r>
          </w:p>
          <w:p w14:paraId="3E9C31FE" w14:textId="77777777" w:rsidR="00232719" w:rsidRDefault="00000000">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0936ADFA" w14:textId="77777777" w:rsidR="00232719" w:rsidRDefault="00000000">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11BCF4FD" w14:textId="77777777" w:rsidR="00232719" w:rsidRDefault="00000000">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90F44FC" w14:textId="77777777" w:rsidR="00232719" w:rsidRDefault="00000000">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79D63E6D" w14:textId="77777777" w:rsidR="00232719" w:rsidRDefault="00000000">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2B25D55C" w14:textId="77777777" w:rsidR="00232719" w:rsidRDefault="00000000">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6576E457" w14:textId="77777777" w:rsidR="00232719" w:rsidRDefault="00000000">
            <w:pPr>
              <w:widowControl w:val="0"/>
              <w:ind w:left="-57" w:right="-57"/>
              <w:jc w:val="center"/>
              <w:rPr>
                <w:b/>
                <w:i/>
                <w:sz w:val="22"/>
                <w:szCs w:val="22"/>
              </w:rPr>
            </w:pPr>
            <w:r>
              <w:rPr>
                <w:b/>
                <w:bCs/>
                <w:sz w:val="22"/>
                <w:szCs w:val="22"/>
              </w:rPr>
              <w:t>Požymiai</w:t>
            </w:r>
          </w:p>
        </w:tc>
      </w:tr>
      <w:tr w:rsidR="00232719" w14:paraId="62E7EA6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A3D270E" w14:textId="77777777" w:rsidR="00232719" w:rsidRDefault="00232719"/>
        </w:tc>
        <w:tc>
          <w:tcPr>
            <w:tcW w:w="189" w:type="pct"/>
            <w:vMerge/>
            <w:tcBorders>
              <w:left w:val="single" w:sz="4" w:space="0" w:color="auto"/>
              <w:right w:val="single" w:sz="4" w:space="0" w:color="auto"/>
            </w:tcBorders>
            <w:shd w:val="clear" w:color="auto" w:fill="auto"/>
          </w:tcPr>
          <w:p w14:paraId="77103287" w14:textId="77777777" w:rsidR="00232719" w:rsidRDefault="00232719">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436F5B34" w14:textId="77777777" w:rsidR="00232719" w:rsidRDefault="00232719">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14:paraId="220AC4F7" w14:textId="77777777" w:rsidR="00232719" w:rsidRDefault="00232719">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14:paraId="123300DD" w14:textId="77777777" w:rsidR="00232719" w:rsidRDefault="00232719">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49B4DC8D" w14:textId="77777777" w:rsidR="00232719" w:rsidRDefault="00232719">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A7DE4E4" w14:textId="77777777" w:rsidR="00232719" w:rsidRDefault="00232719">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AC2C63D" w14:textId="77777777" w:rsidR="00232719" w:rsidRDefault="00000000">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6D3BC99B" w14:textId="77777777" w:rsidR="00232719" w:rsidRDefault="00000000">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29B22909" w14:textId="77777777" w:rsidR="00232719" w:rsidRDefault="00232719">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14:paraId="32DCFD23" w14:textId="77777777" w:rsidR="00232719" w:rsidRDefault="00232719">
            <w:pPr>
              <w:widowControl w:val="0"/>
              <w:ind w:left="-57" w:right="-57"/>
              <w:jc w:val="center"/>
              <w:rPr>
                <w:b/>
                <w:bCs/>
                <w:sz w:val="22"/>
                <w:szCs w:val="22"/>
              </w:rPr>
            </w:pPr>
          </w:p>
        </w:tc>
      </w:tr>
      <w:tr w:rsidR="00232719" w14:paraId="7B257A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6183E37" w14:textId="77777777" w:rsidR="00232719" w:rsidRDefault="00232719"/>
        </w:tc>
        <w:tc>
          <w:tcPr>
            <w:tcW w:w="189" w:type="pct"/>
            <w:vMerge/>
            <w:tcBorders>
              <w:left w:val="single" w:sz="4" w:space="0" w:color="auto"/>
              <w:right w:val="single" w:sz="4" w:space="0" w:color="auto"/>
            </w:tcBorders>
            <w:shd w:val="clear" w:color="auto" w:fill="auto"/>
          </w:tcPr>
          <w:p w14:paraId="1B17CB27" w14:textId="77777777" w:rsidR="00232719" w:rsidRDefault="0023271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AD964B7" w14:textId="77777777" w:rsidR="00232719" w:rsidRDefault="00000000">
            <w:pPr>
              <w:ind w:left="-57" w:right="-57"/>
              <w:jc w:val="center"/>
              <w:rPr>
                <w:i/>
                <w:sz w:val="20"/>
              </w:rPr>
            </w:pPr>
            <w:proofErr w:type="spellStart"/>
            <w:r>
              <w:rPr>
                <w:i/>
                <w:sz w:val="20"/>
              </w:rPr>
              <w:t>Nume</w:t>
            </w:r>
            <w:proofErr w:type="spellEnd"/>
            <w:r>
              <w:rPr>
                <w:i/>
                <w:sz w:val="20"/>
              </w:rPr>
              <w:t>-ris</w:t>
            </w:r>
          </w:p>
          <w:p w14:paraId="00F9C09D" w14:textId="77777777" w:rsidR="00232719" w:rsidRDefault="00000000">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w:t>
            </w:r>
            <w:r>
              <w:rPr>
                <w:i/>
                <w:sz w:val="20"/>
              </w:rPr>
              <w:lastRenderedPageBreak/>
              <w:t>pvz., 1.1.1, 1.1.2 ir kt.</w:t>
            </w:r>
          </w:p>
          <w:p w14:paraId="085EEB87" w14:textId="77777777" w:rsidR="00232719" w:rsidRDefault="00232719">
            <w:pPr>
              <w:ind w:left="-57" w:right="-57"/>
              <w:jc w:val="center"/>
              <w:rPr>
                <w:i/>
                <w:sz w:val="20"/>
              </w:rPr>
            </w:pPr>
          </w:p>
          <w:p w14:paraId="3C7E5F21" w14:textId="77777777" w:rsidR="00232719" w:rsidRDefault="00000000">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57144619" w14:textId="77777777" w:rsidR="00232719" w:rsidRDefault="00232719">
            <w:pPr>
              <w:ind w:left="-57" w:right="-57"/>
              <w:jc w:val="center"/>
              <w:rPr>
                <w:i/>
                <w:sz w:val="20"/>
              </w:rPr>
            </w:pPr>
          </w:p>
          <w:p w14:paraId="3FD20BCB" w14:textId="77777777" w:rsidR="00232719" w:rsidRDefault="00000000">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17" w:type="pct"/>
            <w:gridSpan w:val="2"/>
            <w:tcBorders>
              <w:left w:val="single" w:sz="4" w:space="0" w:color="auto"/>
              <w:right w:val="single" w:sz="4" w:space="0" w:color="auto"/>
            </w:tcBorders>
            <w:shd w:val="clear" w:color="auto" w:fill="auto"/>
          </w:tcPr>
          <w:p w14:paraId="781B34FF" w14:textId="77777777" w:rsidR="00232719" w:rsidRDefault="00000000">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 xml:space="preserve">patiriamomis išlaidomis bus prisidedama siekiant projekto </w:t>
            </w:r>
            <w:proofErr w:type="spellStart"/>
            <w:r>
              <w:rPr>
                <w:i/>
                <w:iCs/>
                <w:sz w:val="20"/>
              </w:rPr>
              <w:t>poveiklės</w:t>
            </w:r>
            <w:proofErr w:type="spellEnd"/>
            <w:r>
              <w:rPr>
                <w:i/>
                <w:iCs/>
                <w:sz w:val="20"/>
              </w:rPr>
              <w:t xml:space="preserve"> siektinų reikšmių.</w:t>
            </w:r>
          </w:p>
          <w:p w14:paraId="46CD1B10" w14:textId="77777777" w:rsidR="00232719" w:rsidRDefault="00000000">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45941B8A" w14:textId="77777777" w:rsidR="00232719" w:rsidRDefault="00000000">
            <w:pPr>
              <w:ind w:right="-57"/>
              <w:jc w:val="center"/>
              <w:rPr>
                <w:i/>
                <w:sz w:val="20"/>
              </w:rPr>
            </w:pPr>
            <w:r>
              <w:rPr>
                <w:i/>
                <w:sz w:val="20"/>
              </w:rPr>
              <w:t>Galimas simbolių skaičius – 300.</w:t>
            </w:r>
          </w:p>
          <w:p w14:paraId="5DF15818" w14:textId="77777777" w:rsidR="00232719" w:rsidRDefault="00000000">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14:paraId="0ECD7E31" w14:textId="77777777" w:rsidR="00232719" w:rsidRDefault="00000000">
            <w:pPr>
              <w:ind w:left="-57" w:right="-57"/>
              <w:jc w:val="center"/>
              <w:rPr>
                <w:i/>
                <w:sz w:val="20"/>
              </w:rPr>
            </w:pPr>
            <w:r>
              <w:rPr>
                <w:i/>
                <w:sz w:val="20"/>
              </w:rPr>
              <w:lastRenderedPageBreak/>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w:t>
            </w:r>
            <w:r>
              <w:rPr>
                <w:i/>
                <w:sz w:val="20"/>
              </w:rPr>
              <w:lastRenderedPageBreak/>
              <w:t xml:space="preserve">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7C6EDFBC" w14:textId="77777777" w:rsidR="00232719" w:rsidRDefault="00000000">
            <w:pPr>
              <w:ind w:left="-57" w:right="-57"/>
              <w:jc w:val="center"/>
              <w:rPr>
                <w:i/>
                <w:sz w:val="20"/>
              </w:rPr>
            </w:pPr>
            <w:r>
              <w:rPr>
                <w:i/>
                <w:sz w:val="20"/>
              </w:rPr>
              <w:t>Galimas simbolių skaičius – 20.</w:t>
            </w:r>
          </w:p>
          <w:p w14:paraId="448A2981" w14:textId="77777777" w:rsidR="00232719" w:rsidRDefault="00000000">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03671D99" w14:textId="77777777" w:rsidR="00232719" w:rsidRDefault="00000000">
            <w:pPr>
              <w:ind w:left="-57" w:right="-57"/>
              <w:jc w:val="center"/>
              <w:rPr>
                <w:i/>
                <w:sz w:val="20"/>
              </w:rPr>
            </w:pPr>
            <w:r>
              <w:rPr>
                <w:i/>
                <w:sz w:val="20"/>
              </w:rPr>
              <w:lastRenderedPageBreak/>
              <w:t>Nurodoma siekiama veiksmo ar išlaidų tipo rezultato reikšmė skaičiais.</w:t>
            </w:r>
          </w:p>
          <w:p w14:paraId="25E720FE" w14:textId="77777777" w:rsidR="00232719" w:rsidRDefault="00232719">
            <w:pPr>
              <w:ind w:right="-57"/>
              <w:jc w:val="center"/>
              <w:rPr>
                <w:i/>
                <w:sz w:val="20"/>
              </w:rPr>
            </w:pPr>
          </w:p>
          <w:p w14:paraId="2EE982C5" w14:textId="77777777" w:rsidR="00232719" w:rsidRDefault="00000000">
            <w:pPr>
              <w:ind w:left="-57" w:right="-57"/>
              <w:jc w:val="center"/>
              <w:rPr>
                <w:i/>
                <w:sz w:val="20"/>
              </w:rPr>
            </w:pPr>
            <w:r>
              <w:rPr>
                <w:i/>
                <w:sz w:val="20"/>
              </w:rPr>
              <w:t xml:space="preserve">Galimas simbolių skaičius – </w:t>
            </w:r>
            <w:r>
              <w:rPr>
                <w:i/>
                <w:sz w:val="20"/>
              </w:rPr>
              <w:lastRenderedPageBreak/>
              <w:t>9 simboliai iki kablelio ir 2 simboliai po kablelio.</w:t>
            </w:r>
          </w:p>
          <w:p w14:paraId="4F4A98E1" w14:textId="77777777" w:rsidR="00232719" w:rsidRDefault="00000000">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7BD7DD5B" w14:textId="77777777" w:rsidR="00232719" w:rsidRDefault="00000000">
            <w:pPr>
              <w:ind w:left="-57" w:right="-57"/>
              <w:jc w:val="center"/>
              <w:rPr>
                <w:i/>
                <w:sz w:val="20"/>
              </w:rPr>
            </w:pPr>
            <w:r>
              <w:rPr>
                <w:i/>
                <w:sz w:val="20"/>
              </w:rPr>
              <w:lastRenderedPageBreak/>
              <w:t>Nurodoma vieneto kaina, kurią padauginus iš siektinos reikšmės būtų apskaičiuojama planuojama išlaidų suma.</w:t>
            </w:r>
          </w:p>
          <w:p w14:paraId="2353E24C" w14:textId="77777777" w:rsidR="00232719" w:rsidRDefault="00000000">
            <w:pPr>
              <w:ind w:left="-57" w:right="-57"/>
              <w:jc w:val="center"/>
              <w:rPr>
                <w:i/>
                <w:sz w:val="20"/>
              </w:rPr>
            </w:pPr>
            <w:r>
              <w:rPr>
                <w:i/>
                <w:sz w:val="20"/>
              </w:rPr>
              <w:t>Pildoma, kai planuojamai išlaidų sumai apskaičiuoti naudojama vieneto kaina.</w:t>
            </w:r>
          </w:p>
          <w:p w14:paraId="641D495C" w14:textId="77777777" w:rsidR="00232719" w:rsidRDefault="00000000">
            <w:pPr>
              <w:ind w:left="-57" w:right="-57"/>
              <w:jc w:val="center"/>
              <w:rPr>
                <w:i/>
                <w:sz w:val="20"/>
              </w:rPr>
            </w:pPr>
            <w:r>
              <w:rPr>
                <w:i/>
                <w:sz w:val="20"/>
              </w:rPr>
              <w:lastRenderedPageBreak/>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529440C3" w14:textId="77777777" w:rsidR="00232719" w:rsidRDefault="00000000">
            <w:pPr>
              <w:ind w:left="-57" w:right="-57"/>
              <w:jc w:val="center"/>
              <w:rPr>
                <w:i/>
                <w:sz w:val="20"/>
              </w:rPr>
            </w:pPr>
            <w:r>
              <w:rPr>
                <w:i/>
                <w:sz w:val="20"/>
              </w:rPr>
              <w:t>Galimas simbolių skaičius – 9 simboliai iki kablelio ir 2 simboliai po kablelio.</w:t>
            </w:r>
          </w:p>
          <w:p w14:paraId="1C8559BA" w14:textId="77777777" w:rsidR="00232719" w:rsidRDefault="00000000">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42CFE2BA" w14:textId="77777777" w:rsidR="00232719" w:rsidRDefault="00000000">
            <w:pPr>
              <w:ind w:left="-57" w:right="-57"/>
              <w:jc w:val="center"/>
              <w:rPr>
                <w:i/>
                <w:sz w:val="20"/>
              </w:rPr>
            </w:pPr>
            <w:r>
              <w:rPr>
                <w:i/>
                <w:sz w:val="20"/>
              </w:rPr>
              <w:lastRenderedPageBreak/>
              <w:t>Nurodoma planuojama išlaidų suma, siektiną reikšmę padauginus iš vieneto kainos arba įrašant konkrečią planuojamų išlaidų sumą.</w:t>
            </w:r>
          </w:p>
          <w:p w14:paraId="3C39CF37" w14:textId="77777777" w:rsidR="00232719" w:rsidRDefault="00000000">
            <w:pPr>
              <w:ind w:left="-57" w:right="-57"/>
              <w:jc w:val="center"/>
              <w:rPr>
                <w:i/>
                <w:sz w:val="20"/>
              </w:rPr>
            </w:pPr>
            <w:r>
              <w:rPr>
                <w:i/>
                <w:sz w:val="20"/>
              </w:rPr>
              <w:t xml:space="preserve">Galimas simbolių skaičius – 9 simboliai </w:t>
            </w:r>
            <w:r>
              <w:rPr>
                <w:i/>
                <w:sz w:val="20"/>
              </w:rPr>
              <w:lastRenderedPageBreak/>
              <w:t>iki kablelio ir 2 simboliai po kablelio.</w:t>
            </w:r>
          </w:p>
          <w:p w14:paraId="10CF3C10" w14:textId="77777777" w:rsidR="00232719" w:rsidRDefault="00000000">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793FE56F" w14:textId="77777777" w:rsidR="00232719" w:rsidRDefault="00000000">
            <w:pPr>
              <w:ind w:left="-57" w:right="-62"/>
              <w:jc w:val="center"/>
              <w:rPr>
                <w:i/>
                <w:sz w:val="20"/>
              </w:rPr>
            </w:pPr>
            <w:r>
              <w:rPr>
                <w:i/>
                <w:sz w:val="20"/>
              </w:rPr>
              <w:lastRenderedPageBreak/>
              <w:t xml:space="preserve">Nurodoma planuojama PVM suma, jeigu ją prašoma finansuoti iš prašomų skirti finansavimo lėšų. Galimas simbolių skaičius – 9 </w:t>
            </w:r>
            <w:r>
              <w:rPr>
                <w:i/>
                <w:sz w:val="20"/>
              </w:rPr>
              <w:lastRenderedPageBreak/>
              <w:t>simboliai iki kablelio ir 2 simboliai po kablelio.</w:t>
            </w:r>
          </w:p>
          <w:p w14:paraId="2351D94C" w14:textId="77777777" w:rsidR="00232719" w:rsidRDefault="00000000">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160A09C2" w14:textId="77777777" w:rsidR="00232719" w:rsidRDefault="00000000">
            <w:pPr>
              <w:ind w:left="-57" w:right="-57"/>
              <w:jc w:val="center"/>
              <w:rPr>
                <w:i/>
                <w:iCs/>
                <w:sz w:val="20"/>
              </w:rPr>
            </w:pPr>
            <w:r>
              <w:rPr>
                <w:i/>
                <w:iCs/>
                <w:sz w:val="20"/>
              </w:rPr>
              <w:lastRenderedPageBreak/>
              <w:t xml:space="preserve">Pateikiamas veiksmo ar išlaidų tipo </w:t>
            </w:r>
            <w:proofErr w:type="spellStart"/>
            <w:r>
              <w:rPr>
                <w:i/>
                <w:iCs/>
                <w:sz w:val="20"/>
              </w:rPr>
              <w:t>detalizavi-mas</w:t>
            </w:r>
            <w:proofErr w:type="spellEnd"/>
            <w:r>
              <w:rPr>
                <w:i/>
                <w:iCs/>
                <w:sz w:val="20"/>
              </w:rPr>
              <w:t xml:space="preserve">, būtinumo pagrindimas, prisidėjimas prie numatytų problemų sprendimo, planuojamų išlaidų poreikio </w:t>
            </w:r>
            <w:r>
              <w:rPr>
                <w:i/>
                <w:iCs/>
                <w:sz w:val="20"/>
              </w:rPr>
              <w:lastRenderedPageBreak/>
              <w:t>apskaičiavimas ir pagrindimas.</w:t>
            </w:r>
          </w:p>
          <w:p w14:paraId="1A252674" w14:textId="77777777" w:rsidR="00232719" w:rsidRDefault="00232719">
            <w:pPr>
              <w:ind w:left="-57" w:right="-57"/>
              <w:jc w:val="center"/>
              <w:rPr>
                <w:i/>
                <w:sz w:val="20"/>
              </w:rPr>
            </w:pPr>
          </w:p>
          <w:p w14:paraId="1E40F4DA" w14:textId="77777777" w:rsidR="00232719" w:rsidRDefault="00000000">
            <w:pPr>
              <w:ind w:left="-57" w:right="-57"/>
              <w:jc w:val="center"/>
              <w:rPr>
                <w:i/>
                <w:sz w:val="20"/>
              </w:rPr>
            </w:pPr>
            <w:r>
              <w:rPr>
                <w:i/>
                <w:sz w:val="20"/>
              </w:rPr>
              <w:t>Galimas simbolių skaičius – 5 000.</w:t>
            </w:r>
          </w:p>
          <w:p w14:paraId="3CFE1853" w14:textId="77777777" w:rsidR="00232719" w:rsidRDefault="00000000">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7AF80CC7" w14:textId="77777777" w:rsidR="00232719" w:rsidRDefault="00000000">
            <w:pPr>
              <w:ind w:left="-57" w:right="-57"/>
              <w:jc w:val="center"/>
              <w:rPr>
                <w:i/>
                <w:sz w:val="20"/>
              </w:rPr>
            </w:pPr>
            <w:r>
              <w:rPr>
                <w:i/>
                <w:sz w:val="20"/>
              </w:rPr>
              <w:lastRenderedPageBreak/>
              <w:t>Pažymima, jei numatomos išlaidos, atitinkančios bent vieną iš požymių:</w:t>
            </w:r>
          </w:p>
          <w:p w14:paraId="190F2C53" w14:textId="77777777" w:rsidR="00232719" w:rsidRDefault="00000000">
            <w:pPr>
              <w:ind w:left="-57" w:right="-57"/>
              <w:jc w:val="center"/>
              <w:rPr>
                <w:i/>
                <w:sz w:val="20"/>
              </w:rPr>
            </w:pPr>
            <w:r>
              <w:rPr>
                <w:b/>
                <w:i/>
                <w:sz w:val="20"/>
              </w:rPr>
              <w:t xml:space="preserve">- </w:t>
            </w:r>
            <w:r>
              <w:rPr>
                <w:i/>
                <w:sz w:val="20"/>
              </w:rPr>
              <w:t>žemės pirkimo išlaidos;</w:t>
            </w:r>
          </w:p>
          <w:p w14:paraId="762433B5" w14:textId="77777777" w:rsidR="00232719" w:rsidRDefault="00000000">
            <w:pPr>
              <w:ind w:left="-57" w:right="-57"/>
              <w:jc w:val="center"/>
              <w:rPr>
                <w:i/>
                <w:sz w:val="20"/>
              </w:rPr>
            </w:pPr>
            <w:r>
              <w:rPr>
                <w:b/>
                <w:i/>
                <w:sz w:val="20"/>
              </w:rPr>
              <w:t>-</w:t>
            </w:r>
            <w:r>
              <w:rPr>
                <w:i/>
                <w:sz w:val="20"/>
              </w:rPr>
              <w:t xml:space="preserve"> nepiniginis įnašas;</w:t>
            </w:r>
          </w:p>
          <w:p w14:paraId="65E09280" w14:textId="77777777" w:rsidR="00232719" w:rsidRDefault="00000000">
            <w:pPr>
              <w:ind w:left="-57" w:right="-57"/>
              <w:jc w:val="center"/>
              <w:rPr>
                <w:i/>
                <w:sz w:val="20"/>
              </w:rPr>
            </w:pPr>
            <w:r>
              <w:rPr>
                <w:i/>
                <w:sz w:val="20"/>
              </w:rPr>
              <w:t>kryžminis finansavimas;</w:t>
            </w:r>
          </w:p>
          <w:p w14:paraId="73611A21" w14:textId="77777777" w:rsidR="00232719" w:rsidRDefault="00000000">
            <w:pPr>
              <w:ind w:left="-57" w:right="-57"/>
              <w:jc w:val="center"/>
              <w:rPr>
                <w:i/>
                <w:iCs/>
                <w:sz w:val="20"/>
              </w:rPr>
            </w:pPr>
            <w:r>
              <w:rPr>
                <w:b/>
                <w:i/>
                <w:iCs/>
                <w:sz w:val="20"/>
              </w:rPr>
              <w:t>-</w:t>
            </w:r>
            <w:r>
              <w:rPr>
                <w:i/>
                <w:iCs/>
                <w:sz w:val="20"/>
              </w:rPr>
              <w:t xml:space="preserve"> projektą vykdančio personalo išlaidos</w:t>
            </w:r>
          </w:p>
          <w:p w14:paraId="6F3457D3" w14:textId="77777777" w:rsidR="00232719" w:rsidRDefault="00000000">
            <w:pPr>
              <w:ind w:left="-57" w:right="-57"/>
              <w:jc w:val="center"/>
              <w:rPr>
                <w:i/>
                <w:iCs/>
                <w:sz w:val="20"/>
              </w:rPr>
            </w:pPr>
            <w:r>
              <w:rPr>
                <w:i/>
                <w:iCs/>
                <w:sz w:val="20"/>
              </w:rPr>
              <w:t>(pažymima, tik jei nustatoma 15 ar 40 procentų fiksuotoji projekto išlaidų norma);</w:t>
            </w:r>
          </w:p>
          <w:p w14:paraId="461A32F6" w14:textId="77777777" w:rsidR="00232719" w:rsidRDefault="00000000">
            <w:pPr>
              <w:ind w:right="-57"/>
              <w:jc w:val="center"/>
              <w:rPr>
                <w:i/>
                <w:iCs/>
                <w:sz w:val="20"/>
              </w:rPr>
            </w:pPr>
            <w:r>
              <w:rPr>
                <w:b/>
                <w:i/>
                <w:iCs/>
                <w:sz w:val="20"/>
              </w:rPr>
              <w:lastRenderedPageBreak/>
              <w:t xml:space="preserve">- </w:t>
            </w:r>
            <w:r>
              <w:rPr>
                <w:i/>
                <w:iCs/>
                <w:sz w:val="20"/>
              </w:rPr>
              <w:t>projektą vykdančio personalo išlaidos (apmokamos iš nuosavo įnašo);</w:t>
            </w:r>
          </w:p>
          <w:p w14:paraId="7621E433" w14:textId="77777777" w:rsidR="00232719" w:rsidRDefault="00000000">
            <w:pPr>
              <w:ind w:right="-57"/>
              <w:jc w:val="center"/>
              <w:rPr>
                <w:i/>
                <w:sz w:val="20"/>
              </w:rPr>
            </w:pPr>
            <w:r>
              <w:rPr>
                <w:b/>
                <w:i/>
                <w:sz w:val="20"/>
              </w:rPr>
              <w:t xml:space="preserve">- </w:t>
            </w:r>
            <w:r>
              <w:rPr>
                <w:i/>
                <w:sz w:val="20"/>
              </w:rPr>
              <w:t>dalyvių darbo užmokesčio (toliau – DU) išlaidos (finansuojamos);</w:t>
            </w:r>
          </w:p>
          <w:p w14:paraId="0D3C7AC2" w14:textId="77777777" w:rsidR="00232719" w:rsidRDefault="00000000">
            <w:pPr>
              <w:ind w:right="-57"/>
              <w:jc w:val="center"/>
              <w:rPr>
                <w:i/>
                <w:sz w:val="20"/>
              </w:rPr>
            </w:pPr>
            <w:r>
              <w:rPr>
                <w:b/>
                <w:i/>
                <w:sz w:val="20"/>
              </w:rPr>
              <w:t xml:space="preserve">- </w:t>
            </w:r>
            <w:r>
              <w:rPr>
                <w:i/>
                <w:sz w:val="20"/>
              </w:rPr>
              <w:t>dalyvių DU išlaidos (apmokamos iš nuosavo įnašo);</w:t>
            </w:r>
          </w:p>
          <w:p w14:paraId="643E0C43" w14:textId="77777777" w:rsidR="00232719" w:rsidRDefault="00000000">
            <w:pPr>
              <w:ind w:right="-57"/>
              <w:jc w:val="center"/>
              <w:rPr>
                <w:i/>
                <w:iCs/>
                <w:sz w:val="20"/>
              </w:rPr>
            </w:pPr>
            <w:r>
              <w:rPr>
                <w:b/>
                <w:i/>
                <w:iCs/>
                <w:sz w:val="20"/>
              </w:rPr>
              <w:t xml:space="preserve">- </w:t>
            </w:r>
            <w:r>
              <w:rPr>
                <w:i/>
                <w:iCs/>
                <w:sz w:val="20"/>
              </w:rPr>
              <w:t>nusidėvėjimo sąnaudos (apmokamos iš nuosavo įnašo);</w:t>
            </w:r>
          </w:p>
          <w:p w14:paraId="3B69517D" w14:textId="77777777" w:rsidR="00232719" w:rsidRDefault="00000000">
            <w:pPr>
              <w:ind w:right="-57"/>
              <w:jc w:val="center"/>
              <w:rPr>
                <w:i/>
                <w:iCs/>
                <w:sz w:val="20"/>
              </w:rPr>
            </w:pPr>
            <w:r>
              <w:rPr>
                <w:b/>
                <w:i/>
                <w:iCs/>
                <w:sz w:val="20"/>
              </w:rPr>
              <w:t xml:space="preserve">- </w:t>
            </w:r>
            <w:r>
              <w:rPr>
                <w:i/>
                <w:iCs/>
                <w:sz w:val="20"/>
              </w:rPr>
              <w:t>valstybės pagalba;</w:t>
            </w:r>
          </w:p>
          <w:p w14:paraId="5267F882" w14:textId="77777777" w:rsidR="00232719" w:rsidRDefault="00000000">
            <w:pPr>
              <w:ind w:right="-57"/>
              <w:jc w:val="center"/>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79B573BB" w14:textId="77777777" w:rsidR="00232719" w:rsidRDefault="00000000">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4125CB56" w14:textId="77777777" w:rsidR="00232719" w:rsidRDefault="00000000">
            <w:pPr>
              <w:ind w:left="-57" w:right="-57"/>
              <w:jc w:val="center"/>
              <w:rPr>
                <w:i/>
                <w:iCs/>
                <w:sz w:val="20"/>
              </w:rPr>
            </w:pPr>
            <w:r>
              <w:rPr>
                <w:i/>
                <w:iCs/>
                <w:sz w:val="20"/>
              </w:rPr>
              <w:t>ir nepiniginio įnašo suma.</w:t>
            </w:r>
          </w:p>
          <w:p w14:paraId="61F68C90" w14:textId="77777777" w:rsidR="00232719" w:rsidRDefault="00000000">
            <w:pPr>
              <w:tabs>
                <w:tab w:val="left" w:pos="1277"/>
              </w:tabs>
              <w:ind w:left="-57" w:right="-57"/>
              <w:jc w:val="center"/>
              <w:rPr>
                <w:i/>
                <w:sz w:val="20"/>
              </w:rPr>
            </w:pPr>
            <w:r>
              <w:rPr>
                <w:i/>
                <w:sz w:val="20"/>
              </w:rPr>
              <w:t>Galimas simbolių skaičius – 100.</w:t>
            </w:r>
          </w:p>
          <w:p w14:paraId="4A7B66D9" w14:textId="77777777" w:rsidR="00232719" w:rsidRDefault="00000000">
            <w:pPr>
              <w:ind w:left="-57" w:right="-57"/>
              <w:jc w:val="center"/>
              <w:rPr>
                <w:i/>
                <w:sz w:val="20"/>
              </w:rPr>
            </w:pPr>
            <w:r>
              <w:rPr>
                <w:i/>
                <w:sz w:val="20"/>
              </w:rPr>
              <w:t>Nurodyti neprivaloma.</w:t>
            </w:r>
          </w:p>
        </w:tc>
      </w:tr>
      <w:tr w:rsidR="00232719" w14:paraId="1290DEA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7D1FC9E" w14:textId="77777777" w:rsidR="00232719" w:rsidRDefault="00232719"/>
        </w:tc>
        <w:tc>
          <w:tcPr>
            <w:tcW w:w="189" w:type="pct"/>
            <w:vMerge/>
            <w:tcBorders>
              <w:left w:val="single" w:sz="4" w:space="0" w:color="auto"/>
              <w:right w:val="single" w:sz="4" w:space="0" w:color="auto"/>
            </w:tcBorders>
            <w:shd w:val="clear" w:color="auto" w:fill="auto"/>
          </w:tcPr>
          <w:p w14:paraId="7DD52405" w14:textId="77777777" w:rsidR="00232719" w:rsidRDefault="0023271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4D3BFDC" w14:textId="77777777" w:rsidR="00232719" w:rsidRDefault="00000000">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7A74586C" w14:textId="77777777" w:rsidR="00232719" w:rsidRDefault="00000000">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5C713107" w14:textId="77777777" w:rsidR="00232719" w:rsidRDefault="00000000">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7D72B4E1" w14:textId="77777777" w:rsidR="00232719" w:rsidRDefault="0000000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349205B0" w14:textId="77777777" w:rsidR="00232719" w:rsidRDefault="0000000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0F104C8" w14:textId="77777777" w:rsidR="00232719" w:rsidRDefault="0000000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19515050" w14:textId="77777777" w:rsidR="00232719" w:rsidRDefault="0000000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5F82D6DE" w14:textId="77777777" w:rsidR="00232719" w:rsidRDefault="00000000">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3979D944" w14:textId="77777777" w:rsidR="00232719" w:rsidRDefault="00000000">
            <w:pPr>
              <w:ind w:left="-57" w:right="-57"/>
              <w:jc w:val="center"/>
              <w:rPr>
                <w:i/>
                <w:sz w:val="20"/>
              </w:rPr>
            </w:pPr>
            <w:r>
              <w:rPr>
                <w:i/>
                <w:sz w:val="20"/>
              </w:rPr>
              <w:t>...</w:t>
            </w:r>
          </w:p>
        </w:tc>
      </w:tr>
      <w:tr w:rsidR="00232719" w14:paraId="5BDD55A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ABA2AB8" w14:textId="77777777" w:rsidR="00232719" w:rsidRDefault="00232719"/>
        </w:tc>
        <w:tc>
          <w:tcPr>
            <w:tcW w:w="189" w:type="pct"/>
            <w:vMerge/>
            <w:tcBorders>
              <w:left w:val="single" w:sz="4" w:space="0" w:color="auto"/>
              <w:right w:val="single" w:sz="4" w:space="0" w:color="auto"/>
            </w:tcBorders>
            <w:shd w:val="clear" w:color="auto" w:fill="auto"/>
          </w:tcPr>
          <w:p w14:paraId="3305B953" w14:textId="77777777" w:rsidR="00232719" w:rsidRDefault="0023271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DA36EE1" w14:textId="77777777" w:rsidR="00232719" w:rsidRDefault="00000000">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01E1A3C1" w14:textId="77777777" w:rsidR="00232719" w:rsidRDefault="00000000">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4853D9E3" w14:textId="77777777" w:rsidR="00232719" w:rsidRDefault="00000000">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53DAAAD7" w14:textId="77777777" w:rsidR="00232719" w:rsidRDefault="0000000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06D8CEA1" w14:textId="77777777" w:rsidR="00232719" w:rsidRDefault="0000000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67BA5C5" w14:textId="77777777" w:rsidR="00232719" w:rsidRDefault="0000000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109341A6" w14:textId="77777777" w:rsidR="00232719" w:rsidRDefault="0000000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7C4A30ED" w14:textId="77777777" w:rsidR="00232719" w:rsidRDefault="00000000">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4543FA12" w14:textId="77777777" w:rsidR="00232719" w:rsidRDefault="00000000">
            <w:pPr>
              <w:ind w:left="-57" w:right="-57"/>
              <w:jc w:val="center"/>
              <w:rPr>
                <w:i/>
                <w:sz w:val="20"/>
              </w:rPr>
            </w:pPr>
            <w:r>
              <w:rPr>
                <w:i/>
                <w:sz w:val="20"/>
              </w:rPr>
              <w:t>...</w:t>
            </w:r>
          </w:p>
        </w:tc>
      </w:tr>
      <w:tr w:rsidR="00232719" w14:paraId="6F4E3733"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552D0FE9" w14:textId="77777777" w:rsidR="00232719" w:rsidRDefault="00000000">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14:paraId="3CC848B8" w14:textId="77777777" w:rsidR="00232719" w:rsidRDefault="00000000">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14:paraId="6A9A83F9" w14:textId="77777777" w:rsidR="00232719" w:rsidRDefault="00000000">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44C5CC16" w14:textId="77777777" w:rsidR="00232719" w:rsidRDefault="00000000">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73333FA8" w14:textId="77777777" w:rsidR="00232719" w:rsidRDefault="00000000">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101DFDCE" w14:textId="77777777" w:rsidR="00232719" w:rsidRDefault="00000000">
            <w:pPr>
              <w:ind w:left="-57" w:right="-57"/>
              <w:jc w:val="center"/>
              <w:rPr>
                <w:b/>
                <w:i/>
                <w:sz w:val="22"/>
                <w:szCs w:val="22"/>
              </w:rPr>
            </w:pPr>
            <w:proofErr w:type="spellStart"/>
            <w:r>
              <w:rPr>
                <w:b/>
                <w:sz w:val="22"/>
                <w:szCs w:val="22"/>
                <w:lang w:val="en-GB"/>
              </w:rPr>
              <w:t>numeris</w:t>
            </w:r>
            <w:proofErr w:type="spellEnd"/>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99E7F5B" w14:textId="77777777" w:rsidR="00232719" w:rsidRDefault="00000000">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0088B6C1" w14:textId="77777777" w:rsidR="00232719" w:rsidRDefault="00000000">
            <w:pPr>
              <w:ind w:left="-57" w:right="-62"/>
              <w:jc w:val="center"/>
              <w:rPr>
                <w:b/>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17D7C4C9" w14:textId="77777777" w:rsidR="00232719" w:rsidRDefault="00000000">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4BA50F1D" w14:textId="77777777" w:rsidR="00232719" w:rsidRDefault="00000000">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14:paraId="1641A471" w14:textId="77777777" w:rsidR="00232719" w:rsidRDefault="00000000">
            <w:pPr>
              <w:ind w:left="-57" w:right="-57"/>
              <w:jc w:val="center"/>
              <w:rPr>
                <w:b/>
                <w:i/>
                <w:sz w:val="22"/>
                <w:szCs w:val="22"/>
              </w:rPr>
            </w:pPr>
            <w:r>
              <w:rPr>
                <w:b/>
                <w:sz w:val="22"/>
                <w:szCs w:val="22"/>
              </w:rPr>
              <w:t>Regionas / TPF</w:t>
            </w:r>
          </w:p>
        </w:tc>
      </w:tr>
      <w:tr w:rsidR="00232719" w14:paraId="14713AC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6A8898E" w14:textId="77777777" w:rsidR="00232719" w:rsidRDefault="00232719">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14:paraId="2AB1C0F6" w14:textId="77777777" w:rsidR="00232719" w:rsidRDefault="00232719">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14:paraId="004475F0" w14:textId="77777777" w:rsidR="00232719" w:rsidRDefault="00232719">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D6D201F" w14:textId="77777777" w:rsidR="00232719" w:rsidRDefault="00000000">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E763E59" w14:textId="77777777" w:rsidR="00232719" w:rsidRDefault="00000000">
            <w:pPr>
              <w:ind w:left="-42" w:right="-57"/>
              <w:jc w:val="center"/>
              <w:rPr>
                <w:b/>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5942B293" w14:textId="77777777" w:rsidR="00232719" w:rsidRDefault="00232719">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14:paraId="6EC98DDC" w14:textId="77777777" w:rsidR="00232719" w:rsidRDefault="00232719">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14:paraId="455436AB" w14:textId="77777777" w:rsidR="00232719" w:rsidRDefault="00232719">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14:paraId="4AC220CD" w14:textId="77777777" w:rsidR="00232719" w:rsidRDefault="00232719">
            <w:pPr>
              <w:ind w:left="-57" w:right="-57"/>
              <w:jc w:val="center"/>
              <w:rPr>
                <w:sz w:val="22"/>
                <w:szCs w:val="22"/>
              </w:rPr>
            </w:pPr>
          </w:p>
        </w:tc>
      </w:tr>
      <w:tr w:rsidR="00232719" w14:paraId="0EFD2759"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56E8CA1F" w14:textId="77777777" w:rsidR="00232719" w:rsidRDefault="00232719">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14:paraId="3B9EDB55" w14:textId="77777777" w:rsidR="00232719" w:rsidRDefault="00000000">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14:paraId="58511E13" w14:textId="77777777" w:rsidR="00232719" w:rsidRDefault="00000000">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3AFBA2B5" w14:textId="77777777" w:rsidR="00232719" w:rsidRDefault="00000000">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29DD17E" w14:textId="77777777" w:rsidR="00232719" w:rsidRDefault="00000000">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5B7AC383" w14:textId="77777777" w:rsidR="00232719" w:rsidRDefault="00000000">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0FAB5248" w14:textId="77777777" w:rsidR="00232719" w:rsidRDefault="00000000">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3A8057E4" w14:textId="77777777" w:rsidR="00232719" w:rsidRDefault="00000000">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14:paraId="68B8A775" w14:textId="77777777" w:rsidR="00232719" w:rsidRDefault="00000000">
            <w:pPr>
              <w:ind w:left="-57" w:right="-57"/>
              <w:jc w:val="center"/>
              <w:rPr>
                <w:sz w:val="20"/>
              </w:rPr>
            </w:pPr>
            <w:r>
              <w:rPr>
                <w:sz w:val="20"/>
              </w:rPr>
              <w:t>...</w:t>
            </w:r>
          </w:p>
        </w:tc>
      </w:tr>
      <w:tr w:rsidR="00232719" w14:paraId="1491F05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0DB2DC4" w14:textId="77777777" w:rsidR="00232719" w:rsidRDefault="00232719">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13778708" w14:textId="77777777" w:rsidR="00232719" w:rsidRDefault="00000000">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14:paraId="6B83F4AD" w14:textId="77777777" w:rsidR="00232719" w:rsidRDefault="00000000">
            <w:pPr>
              <w:ind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404E8895" w14:textId="77777777" w:rsidR="00232719" w:rsidRDefault="00000000">
            <w:pPr>
              <w:ind w:left="-57" w:right="-57"/>
              <w:jc w:val="center"/>
              <w:rPr>
                <w:b/>
                <w:sz w:val="22"/>
                <w:szCs w:val="22"/>
                <w:lang w:val="en-GB"/>
              </w:rPr>
            </w:pPr>
            <w:proofErr w:type="spellStart"/>
            <w:r>
              <w:rPr>
                <w:b/>
                <w:bCs/>
                <w:sz w:val="22"/>
                <w:szCs w:val="22"/>
              </w:rPr>
              <w:t>Mata</w:t>
            </w:r>
            <w:proofErr w:type="spellEnd"/>
            <w:r>
              <w:rPr>
                <w:b/>
                <w:bCs/>
                <w:sz w:val="22"/>
                <w:szCs w:val="22"/>
              </w:rPr>
              <w:t>-vimo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1FDAA029" w14:textId="77777777" w:rsidR="00232719" w:rsidRDefault="00000000">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213F0B2E" w14:textId="77777777" w:rsidR="00232719" w:rsidRDefault="00000000">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14:paraId="0A9CA5BA" w14:textId="77777777" w:rsidR="00232719" w:rsidRDefault="00000000">
            <w:pPr>
              <w:ind w:left="-57" w:right="-57"/>
              <w:jc w:val="center"/>
              <w:rPr>
                <w:b/>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368E8505" w14:textId="77777777" w:rsidR="00232719" w:rsidRDefault="00000000">
            <w:pPr>
              <w:ind w:left="-57" w:right="-57"/>
              <w:jc w:val="center"/>
              <w:rPr>
                <w:b/>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232719" w14:paraId="2C5707F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3DBE76E0" w14:textId="77777777" w:rsidR="00232719" w:rsidRDefault="00232719">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4EE34278" w14:textId="77777777" w:rsidR="00232719" w:rsidRDefault="00232719">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14:paraId="7F79E04A" w14:textId="77777777" w:rsidR="00232719" w:rsidRDefault="00232719">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019E69E7" w14:textId="77777777" w:rsidR="00232719" w:rsidRDefault="00232719">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35516F80" w14:textId="77777777" w:rsidR="00232719" w:rsidRDefault="00232719">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02F5E44" w14:textId="77777777" w:rsidR="00232719" w:rsidRDefault="00000000">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44010BD" w14:textId="77777777" w:rsidR="00232719" w:rsidRDefault="00000000">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28CEDD12" w14:textId="77777777" w:rsidR="00232719" w:rsidRDefault="00000000">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2303B26D" w14:textId="77777777" w:rsidR="00232719" w:rsidRDefault="00000000">
            <w:pPr>
              <w:ind w:left="-57" w:right="-57"/>
              <w:jc w:val="center"/>
              <w:rPr>
                <w:b/>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016" w:type="pct"/>
            <w:gridSpan w:val="3"/>
            <w:vMerge/>
            <w:tcBorders>
              <w:left w:val="single" w:sz="4" w:space="0" w:color="auto"/>
              <w:right w:val="single" w:sz="4" w:space="0" w:color="auto"/>
            </w:tcBorders>
            <w:shd w:val="clear" w:color="auto" w:fill="auto"/>
            <w:vAlign w:val="center"/>
          </w:tcPr>
          <w:p w14:paraId="5FE0C83D" w14:textId="77777777" w:rsidR="00232719" w:rsidRDefault="00232719">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14:paraId="4D6EBD0A" w14:textId="77777777" w:rsidR="00232719" w:rsidRDefault="00232719">
            <w:pPr>
              <w:ind w:left="-57" w:right="-57"/>
              <w:jc w:val="center"/>
              <w:rPr>
                <w:b/>
                <w:lang w:val="en-GB"/>
              </w:rPr>
            </w:pPr>
          </w:p>
        </w:tc>
      </w:tr>
      <w:tr w:rsidR="00232719" w14:paraId="1CD69E5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1D88431" w14:textId="77777777" w:rsidR="00232719" w:rsidRDefault="00232719">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14:paraId="0A5404E6" w14:textId="77777777" w:rsidR="00232719" w:rsidRDefault="00232719">
            <w:pPr>
              <w:ind w:right="-57"/>
              <w:jc w:val="center"/>
              <w:rPr>
                <w:sz w:val="22"/>
                <w:szCs w:val="22"/>
              </w:rPr>
            </w:pPr>
          </w:p>
        </w:tc>
        <w:tc>
          <w:tcPr>
            <w:tcW w:w="753" w:type="pct"/>
            <w:gridSpan w:val="5"/>
            <w:tcBorders>
              <w:left w:val="single" w:sz="4" w:space="0" w:color="auto"/>
              <w:right w:val="single" w:sz="4" w:space="0" w:color="auto"/>
            </w:tcBorders>
            <w:shd w:val="clear" w:color="auto" w:fill="auto"/>
          </w:tcPr>
          <w:p w14:paraId="544CAEC4" w14:textId="77777777" w:rsidR="00232719" w:rsidRDefault="00000000">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1CD96C6C" w14:textId="77777777" w:rsidR="00232719" w:rsidRDefault="00000000">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5C212F31" w14:textId="77777777" w:rsidR="00232719" w:rsidRDefault="00000000">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001C6157" w14:textId="77777777" w:rsidR="00232719" w:rsidRDefault="00000000">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5BCF07B7" w14:textId="77777777" w:rsidR="00232719" w:rsidRDefault="00000000">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3067F1C4" w14:textId="77777777" w:rsidR="00232719" w:rsidRDefault="00000000">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1EB2BEDA" w14:textId="77777777" w:rsidR="00232719" w:rsidRDefault="00000000">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14:paraId="4A507215" w14:textId="77777777" w:rsidR="00232719" w:rsidRDefault="00000000">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14:paraId="0B357503" w14:textId="77777777" w:rsidR="00232719" w:rsidRDefault="00000000">
            <w:pPr>
              <w:ind w:left="-57" w:right="-57"/>
              <w:jc w:val="center"/>
              <w:rPr>
                <w:i/>
                <w:sz w:val="20"/>
                <w:lang w:val="en-GB"/>
              </w:rPr>
            </w:pPr>
            <w:r>
              <w:rPr>
                <w:i/>
                <w:sz w:val="20"/>
                <w:lang w:val="en-GB"/>
              </w:rPr>
              <w:t>…</w:t>
            </w:r>
          </w:p>
        </w:tc>
      </w:tr>
      <w:tr w:rsidR="00232719" w14:paraId="734C1F9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7085A741" w14:textId="77777777" w:rsidR="00232719" w:rsidRDefault="00232719">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526E4A2B" w14:textId="77777777" w:rsidR="00232719" w:rsidRDefault="00232719">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6C2040A4" w14:textId="77777777" w:rsidR="00232719" w:rsidRDefault="00000000">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14:paraId="2C5CB86F" w14:textId="77777777" w:rsidR="00232719" w:rsidRDefault="00000000">
            <w:pPr>
              <w:ind w:left="-57" w:right="-57"/>
              <w:jc w:val="center"/>
              <w:rPr>
                <w:b/>
                <w:bCs/>
                <w:sz w:val="22"/>
                <w:szCs w:val="22"/>
              </w:rPr>
            </w:pPr>
            <w:r>
              <w:rPr>
                <w:b/>
                <w:bCs/>
                <w:sz w:val="22"/>
                <w:szCs w:val="22"/>
              </w:rPr>
              <w:t>Veiksmo / išlaidų tipo</w:t>
            </w:r>
          </w:p>
          <w:p w14:paraId="7C1C40AE" w14:textId="77777777" w:rsidR="00232719" w:rsidRDefault="00000000">
            <w:pPr>
              <w:ind w:right="-57"/>
              <w:jc w:val="center"/>
              <w:rPr>
                <w:b/>
                <w:bCs/>
                <w:i/>
                <w:sz w:val="22"/>
                <w:szCs w:val="22"/>
              </w:rPr>
            </w:pPr>
            <w:proofErr w:type="spellStart"/>
            <w:r>
              <w:rPr>
                <w:b/>
                <w:bCs/>
                <w:sz w:val="22"/>
                <w:szCs w:val="22"/>
                <w:lang w:val="en-GB"/>
              </w:rPr>
              <w:t>pavadinimas</w:t>
            </w:r>
            <w:proofErr w:type="spellEnd"/>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62EA428D" w14:textId="77777777" w:rsidR="00232719" w:rsidRDefault="00000000">
            <w:pPr>
              <w:ind w:left="-57" w:right="-57"/>
              <w:jc w:val="center"/>
              <w:rPr>
                <w:b/>
                <w:bCs/>
                <w:i/>
                <w:sz w:val="22"/>
                <w:szCs w:val="22"/>
              </w:rPr>
            </w:pPr>
            <w:proofErr w:type="spellStart"/>
            <w:r>
              <w:rPr>
                <w:b/>
                <w:bCs/>
                <w:sz w:val="22"/>
                <w:szCs w:val="22"/>
              </w:rPr>
              <w:t>Matavi-mo</w:t>
            </w:r>
            <w:proofErr w:type="spellEnd"/>
            <w:r>
              <w:rPr>
                <w:b/>
                <w:bCs/>
                <w:sz w:val="22"/>
                <w:szCs w:val="22"/>
              </w:rPr>
              <w:t xml:space="preserve">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5008186D" w14:textId="77777777" w:rsidR="00232719" w:rsidRDefault="00000000">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619DFB71" w14:textId="77777777" w:rsidR="00232719" w:rsidRDefault="00000000">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04C402D5" w14:textId="77777777" w:rsidR="00232719" w:rsidRDefault="00000000">
            <w:pPr>
              <w:ind w:right="-57"/>
              <w:jc w:val="center"/>
              <w:rPr>
                <w:b/>
                <w:sz w:val="22"/>
                <w:szCs w:val="22"/>
              </w:rPr>
            </w:pPr>
            <w:r>
              <w:rPr>
                <w:b/>
                <w:sz w:val="22"/>
                <w:szCs w:val="22"/>
              </w:rPr>
              <w:t>Tinkamų finansuoti išlaidų suma,</w:t>
            </w:r>
          </w:p>
          <w:p w14:paraId="6EAD649E" w14:textId="77777777" w:rsidR="00232719" w:rsidRDefault="00000000">
            <w:pPr>
              <w:ind w:left="-57" w:right="-62"/>
              <w:jc w:val="center"/>
              <w:rPr>
                <w:b/>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0CF9E6EE" w14:textId="77777777" w:rsidR="00232719" w:rsidRDefault="00000000">
            <w:pPr>
              <w:ind w:left="-57" w:right="-57"/>
              <w:jc w:val="center"/>
              <w:rPr>
                <w:b/>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6A1CF0BB" w14:textId="77777777" w:rsidR="00232719" w:rsidRDefault="00000000">
            <w:pPr>
              <w:ind w:left="-57" w:right="-57"/>
              <w:jc w:val="center"/>
              <w:rPr>
                <w:b/>
                <w:i/>
                <w:sz w:val="22"/>
                <w:szCs w:val="22"/>
                <w:lang w:val="en-GB"/>
              </w:rPr>
            </w:pPr>
            <w:r>
              <w:rPr>
                <w:b/>
                <w:bCs/>
                <w:sz w:val="22"/>
                <w:szCs w:val="22"/>
              </w:rPr>
              <w:t>Požymiai</w:t>
            </w:r>
          </w:p>
        </w:tc>
      </w:tr>
      <w:tr w:rsidR="00232719" w14:paraId="150AC40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A647550" w14:textId="77777777" w:rsidR="00232719" w:rsidRDefault="0023271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0AF56458" w14:textId="77777777" w:rsidR="00232719" w:rsidRDefault="00232719">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03173520" w14:textId="77777777" w:rsidR="00232719" w:rsidRDefault="00232719">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14:paraId="2C5DC619" w14:textId="77777777" w:rsidR="00232719" w:rsidRDefault="00232719">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24856CC7" w14:textId="77777777" w:rsidR="00232719" w:rsidRDefault="00232719">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2DAAC18C" w14:textId="77777777" w:rsidR="00232719" w:rsidRDefault="00232719">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0ACFD4A1" w14:textId="77777777" w:rsidR="00232719" w:rsidRDefault="00232719">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21CE3E0" w14:textId="77777777" w:rsidR="00232719" w:rsidRDefault="00000000">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095EFBD8" w14:textId="77777777" w:rsidR="00232719" w:rsidRDefault="00000000">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1BF03D6D" w14:textId="77777777" w:rsidR="00232719" w:rsidRDefault="00232719">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14:paraId="6A713BA9" w14:textId="77777777" w:rsidR="00232719" w:rsidRDefault="00232719">
            <w:pPr>
              <w:ind w:left="-57" w:right="-57"/>
              <w:jc w:val="center"/>
              <w:rPr>
                <w:b/>
                <w:bCs/>
                <w:sz w:val="22"/>
                <w:szCs w:val="22"/>
              </w:rPr>
            </w:pPr>
          </w:p>
        </w:tc>
      </w:tr>
      <w:tr w:rsidR="00232719" w14:paraId="5193DEE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90ED6CC" w14:textId="77777777" w:rsidR="00232719" w:rsidRDefault="0023271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95327ED" w14:textId="77777777" w:rsidR="00232719" w:rsidRDefault="00232719">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762F8470" w14:textId="77777777" w:rsidR="00232719" w:rsidRDefault="00000000">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14:paraId="17F8B89F" w14:textId="77777777" w:rsidR="00232719" w:rsidRDefault="00000000">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3BCF7006" w14:textId="77777777" w:rsidR="00232719" w:rsidRDefault="00000000">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20095BDE" w14:textId="77777777" w:rsidR="00232719" w:rsidRDefault="00000000">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22160447" w14:textId="77777777" w:rsidR="00232719" w:rsidRDefault="00000000">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1AEED36" w14:textId="77777777" w:rsidR="00232719" w:rsidRDefault="00000000">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6ECF0D27" w14:textId="77777777" w:rsidR="00232719" w:rsidRDefault="00000000">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18387786" w14:textId="77777777" w:rsidR="00232719" w:rsidRDefault="00000000">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14:paraId="494E07F3" w14:textId="77777777" w:rsidR="00232719" w:rsidRDefault="00000000">
            <w:pPr>
              <w:ind w:left="-57" w:right="-57"/>
              <w:jc w:val="center"/>
              <w:rPr>
                <w:bCs/>
                <w:i/>
                <w:sz w:val="20"/>
              </w:rPr>
            </w:pPr>
            <w:r>
              <w:rPr>
                <w:bCs/>
                <w:i/>
                <w:sz w:val="20"/>
              </w:rPr>
              <w:t>...</w:t>
            </w:r>
          </w:p>
        </w:tc>
      </w:tr>
      <w:tr w:rsidR="00232719" w14:paraId="0436985D"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14:paraId="30DC0849" w14:textId="77777777" w:rsidR="00232719" w:rsidRDefault="00000000">
            <w:pPr>
              <w:ind w:left="-57" w:right="-57"/>
              <w:rPr>
                <w:b/>
                <w:bCs/>
                <w:i/>
                <w:sz w:val="20"/>
              </w:rPr>
            </w:pPr>
            <w:r>
              <w:rPr>
                <w:b/>
                <w:sz w:val="22"/>
                <w:szCs w:val="22"/>
              </w:rPr>
              <w:t>Projekto matomumo ir informavimo apie projektą priemonės</w:t>
            </w:r>
          </w:p>
        </w:tc>
      </w:tr>
      <w:tr w:rsidR="00232719" w14:paraId="190A0766"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14:paraId="3D7FD1F8" w14:textId="77777777" w:rsidR="00232719" w:rsidRDefault="00000000">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BA6FB0C" w14:textId="77777777" w:rsidR="00232719" w:rsidRDefault="00000000">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FF9E109" w14:textId="77777777" w:rsidR="00232719" w:rsidRDefault="00000000">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303B02D8" w14:textId="77777777" w:rsidR="00232719" w:rsidRDefault="00000000">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14:paraId="62E8D396" w14:textId="77777777" w:rsidR="00232719" w:rsidRDefault="00000000">
            <w:pPr>
              <w:ind w:left="-57" w:right="-57"/>
              <w:jc w:val="center"/>
              <w:rPr>
                <w:b/>
                <w:bCs/>
                <w:i/>
                <w:sz w:val="22"/>
                <w:szCs w:val="22"/>
              </w:rPr>
            </w:pPr>
            <w:r>
              <w:rPr>
                <w:b/>
                <w:sz w:val="22"/>
                <w:szCs w:val="22"/>
              </w:rPr>
              <w:t>Regionas / TPF</w:t>
            </w:r>
          </w:p>
        </w:tc>
      </w:tr>
      <w:tr w:rsidR="00232719" w14:paraId="252CB188"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14:paraId="30CA88BB"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14:paraId="64EC3C02"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14:paraId="55C6FCE8" w14:textId="77777777" w:rsidR="00232719" w:rsidRDefault="00232719">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4DE12480" w14:textId="77777777" w:rsidR="00232719" w:rsidRDefault="00000000">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w:t>
            </w:r>
            <w:proofErr w:type="spellStart"/>
            <w:r>
              <w:rPr>
                <w:i/>
                <w:iCs/>
                <w:sz w:val="20"/>
                <w:shd w:val="clear" w:color="auto" w:fill="FFFFFF"/>
              </w:rPr>
              <w:t>rata</w:t>
            </w:r>
            <w:proofErr w:type="spellEnd"/>
            <w:r>
              <w:rPr>
                <w:i/>
                <w:iCs/>
                <w:sz w:val="20"/>
                <w:shd w:val="clear" w:color="auto" w:fill="FFFFFF"/>
              </w:rPr>
              <w:t xml:space="preserve">“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w:t>
            </w:r>
            <w:r>
              <w:rPr>
                <w:i/>
                <w:iCs/>
                <w:sz w:val="20"/>
                <w:shd w:val="clear" w:color="auto" w:fill="FFFFFF"/>
              </w:rPr>
              <w:lastRenderedPageBreak/>
              <w:t xml:space="preserve">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w:t>
            </w:r>
            <w:proofErr w:type="spellStart"/>
            <w:r>
              <w:rPr>
                <w:i/>
                <w:iCs/>
                <w:sz w:val="20"/>
                <w:shd w:val="clear" w:color="auto" w:fill="FFFFFF"/>
              </w:rPr>
              <w:t>išlai</w:t>
            </w:r>
            <w:proofErr w:type="spellEnd"/>
            <w:r>
              <w:rPr>
                <w:i/>
                <w:iCs/>
                <w:sz w:val="20"/>
                <w:shd w:val="clear" w:color="auto" w:fill="FFFFFF"/>
              </w:rPr>
              <w:t>-</w:t>
            </w:r>
          </w:p>
          <w:p w14:paraId="514222A2" w14:textId="77777777" w:rsidR="00232719" w:rsidRDefault="00000000">
            <w:pPr>
              <w:ind w:left="-57" w:right="-57"/>
              <w:jc w:val="center"/>
              <w:rPr>
                <w:i/>
                <w:strike/>
                <w:sz w:val="20"/>
                <w:lang w:eastAsia="lt-LT"/>
              </w:rPr>
            </w:pPr>
            <w:proofErr w:type="spellStart"/>
            <w:r>
              <w:rPr>
                <w:i/>
                <w:iCs/>
                <w:sz w:val="20"/>
                <w:shd w:val="clear" w:color="auto" w:fill="FFFFFF"/>
              </w:rPr>
              <w:t>doms</w:t>
            </w:r>
            <w:proofErr w:type="spellEnd"/>
            <w:r>
              <w:rPr>
                <w:i/>
                <w:iCs/>
                <w:sz w:val="20"/>
                <w:shd w:val="clear" w:color="auto" w:fill="FFFFFF"/>
              </w:rPr>
              <w:t xml:space="preserve"> skirtų lėšų, o šis stulpelis nepildomas.</w:t>
            </w:r>
          </w:p>
          <w:p w14:paraId="71377C69" w14:textId="77777777" w:rsidR="00232719" w:rsidRDefault="00000000">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78ACC6FF" w14:textId="77777777" w:rsidR="00232719" w:rsidRDefault="00000000">
            <w:pPr>
              <w:ind w:left="-57" w:right="-57"/>
              <w:jc w:val="center"/>
              <w:rPr>
                <w:sz w:val="20"/>
                <w:lang w:eastAsia="lt-LT"/>
              </w:rPr>
            </w:pPr>
            <w:r>
              <w:rPr>
                <w:i/>
                <w:iCs/>
                <w:sz w:val="20"/>
                <w:lang w:eastAsia="lt-LT"/>
              </w:rPr>
              <w:t>Nurodyti privaloma</w:t>
            </w:r>
            <w:r>
              <w:rPr>
                <w:sz w:val="20"/>
                <w:lang w:eastAsia="lt-LT"/>
              </w:rPr>
              <w:t>.</w:t>
            </w:r>
          </w:p>
          <w:p w14:paraId="175B1269" w14:textId="77777777" w:rsidR="00232719" w:rsidRDefault="00232719">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1BDDFDAB" w14:textId="77777777" w:rsidR="00232719" w:rsidRDefault="00000000">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14:paraId="2E595374" w14:textId="77777777" w:rsidR="00232719" w:rsidRDefault="00000000">
            <w:pPr>
              <w:ind w:left="-57" w:right="-62"/>
              <w:jc w:val="center"/>
              <w:rPr>
                <w:i/>
                <w:sz w:val="20"/>
              </w:rPr>
            </w:pPr>
            <w:r>
              <w:rPr>
                <w:i/>
                <w:sz w:val="20"/>
              </w:rPr>
              <w:t>Galimas simbolių skaičius – 9 simboliai iki kablelio ir 2 simboliai po kablelio.</w:t>
            </w:r>
          </w:p>
          <w:p w14:paraId="33E343CF" w14:textId="77777777" w:rsidR="00232719" w:rsidRDefault="00000000">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30AD3EA8" w14:textId="77777777" w:rsidR="00232719" w:rsidRDefault="00000000">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14:paraId="01498070" w14:textId="77777777" w:rsidR="00232719" w:rsidRDefault="00000000">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14:paraId="7BD0EE26" w14:textId="77777777" w:rsidR="00232719" w:rsidRDefault="00000000">
            <w:pPr>
              <w:ind w:left="-57" w:right="-57"/>
              <w:jc w:val="center"/>
              <w:rPr>
                <w:i/>
                <w:sz w:val="20"/>
              </w:rPr>
            </w:pPr>
            <w:r>
              <w:rPr>
                <w:i/>
                <w:sz w:val="20"/>
              </w:rPr>
              <w:t>Galimas simbolių skaičius – 1 000.</w:t>
            </w:r>
          </w:p>
          <w:p w14:paraId="194D211E" w14:textId="77777777" w:rsidR="00232719" w:rsidRDefault="00000000">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3EFC3DE9" w14:textId="77777777" w:rsidR="00232719" w:rsidRDefault="00000000">
            <w:pPr>
              <w:ind w:left="-57" w:right="-57"/>
              <w:jc w:val="center"/>
              <w:rPr>
                <w:i/>
                <w:sz w:val="20"/>
              </w:rPr>
            </w:pPr>
            <w:r>
              <w:rPr>
                <w:i/>
                <w:sz w:val="20"/>
              </w:rPr>
              <w:lastRenderedPageBreak/>
              <w:t>Jei kvietime nurodytas daugiau nei vienas galimas regionas, nurodoma (Sostinė, Vidurio ir vakarų Lietuva, netaikoma).</w:t>
            </w:r>
          </w:p>
          <w:p w14:paraId="6DDFEE75" w14:textId="77777777" w:rsidR="00232719" w:rsidRDefault="00000000">
            <w:pPr>
              <w:ind w:left="-57" w:right="-57"/>
              <w:jc w:val="center"/>
              <w:rPr>
                <w:i/>
                <w:sz w:val="20"/>
              </w:rPr>
            </w:pPr>
            <w:r>
              <w:rPr>
                <w:i/>
                <w:sz w:val="20"/>
              </w:rPr>
              <w:t xml:space="preserve">Jei kvietime teikti PĮP nustatoma, kad projektas finansuojamas iš TPF lėšų, nurodoma viena iš apskričių. </w:t>
            </w:r>
          </w:p>
          <w:p w14:paraId="42CBDE0A" w14:textId="77777777" w:rsidR="00232719" w:rsidRDefault="00000000">
            <w:pPr>
              <w:ind w:left="-57" w:right="-57"/>
              <w:jc w:val="center"/>
              <w:rPr>
                <w:i/>
                <w:sz w:val="20"/>
              </w:rPr>
            </w:pPr>
            <w:r>
              <w:rPr>
                <w:i/>
                <w:sz w:val="20"/>
              </w:rPr>
              <w:t>Galimas simbolių skaičius – 100.</w:t>
            </w:r>
          </w:p>
          <w:p w14:paraId="2211EFE4" w14:textId="77777777" w:rsidR="00232719" w:rsidRDefault="00000000">
            <w:pPr>
              <w:ind w:left="-57" w:right="-57"/>
              <w:jc w:val="center"/>
              <w:rPr>
                <w:b/>
                <w:sz w:val="20"/>
              </w:rPr>
            </w:pPr>
            <w:r>
              <w:rPr>
                <w:i/>
                <w:sz w:val="20"/>
              </w:rPr>
              <w:t>Nurodyti privaloma</w:t>
            </w:r>
          </w:p>
        </w:tc>
      </w:tr>
      <w:tr w:rsidR="00232719" w14:paraId="1ED796CA"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14:paraId="3EA36E9F" w14:textId="77777777" w:rsidR="00232719" w:rsidRDefault="00000000">
            <w:pPr>
              <w:ind w:left="-57" w:right="-57"/>
              <w:rPr>
                <w:b/>
                <w:sz w:val="22"/>
                <w:szCs w:val="22"/>
              </w:rPr>
            </w:pPr>
            <w:r>
              <w:rPr>
                <w:b/>
                <w:sz w:val="22"/>
                <w:szCs w:val="22"/>
              </w:rPr>
              <w:t>Netiesioginės išlaidos</w:t>
            </w:r>
          </w:p>
        </w:tc>
      </w:tr>
      <w:tr w:rsidR="00232719" w14:paraId="63F4C7DF" w14:textId="7777777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4FC092BB" w14:textId="77777777" w:rsidR="00232719" w:rsidRDefault="00000000">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29C9F77C" w14:textId="77777777" w:rsidR="00232719" w:rsidRDefault="00000000">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44282AEF" w14:textId="77777777" w:rsidR="00232719" w:rsidRDefault="00000000">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403F953" w14:textId="77777777" w:rsidR="00232719" w:rsidRDefault="00000000">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14:paraId="3780D193" w14:textId="77777777" w:rsidR="00232719" w:rsidRDefault="00232719">
            <w:pPr>
              <w:ind w:left="-57" w:right="-57"/>
              <w:jc w:val="center"/>
              <w:rPr>
                <w:i/>
                <w:sz w:val="22"/>
                <w:szCs w:val="22"/>
              </w:rPr>
            </w:pPr>
          </w:p>
        </w:tc>
      </w:tr>
      <w:tr w:rsidR="00232719" w14:paraId="3975D007" w14:textId="7777777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14:paraId="40A49D30" w14:textId="77777777" w:rsidR="00232719" w:rsidRDefault="00232719">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14:paraId="062F18DA" w14:textId="77777777" w:rsidR="00232719" w:rsidRDefault="00232719">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57D91193" w14:textId="77777777" w:rsidR="00232719" w:rsidRDefault="00232719">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D841EF3" w14:textId="77777777" w:rsidR="00232719" w:rsidRDefault="00000000">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0A4355C" w14:textId="77777777" w:rsidR="00232719" w:rsidRDefault="00000000">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14:paraId="069FBF2D" w14:textId="77777777" w:rsidR="00232719" w:rsidRDefault="00232719">
            <w:pPr>
              <w:ind w:left="-57" w:right="-57"/>
              <w:jc w:val="center"/>
              <w:rPr>
                <w:i/>
                <w:sz w:val="22"/>
                <w:szCs w:val="22"/>
              </w:rPr>
            </w:pPr>
          </w:p>
        </w:tc>
      </w:tr>
      <w:tr w:rsidR="00232719" w14:paraId="104A9200" w14:textId="7777777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14:paraId="77BA7C99" w14:textId="77777777" w:rsidR="00232719" w:rsidRDefault="00000000">
            <w:pPr>
              <w:ind w:left="-57" w:right="-57"/>
              <w:jc w:val="center"/>
              <w:rPr>
                <w:i/>
                <w:sz w:val="20"/>
              </w:rPr>
            </w:pPr>
            <w:r>
              <w:rPr>
                <w:i/>
                <w:sz w:val="20"/>
              </w:rPr>
              <w:lastRenderedPageBreak/>
              <w:t>Nurodomas projekto veiklos numeris.</w:t>
            </w:r>
            <w:r>
              <w:rPr>
                <w:i/>
                <w:strike/>
                <w:sz w:val="20"/>
              </w:rPr>
              <w:t xml:space="preserve"> </w:t>
            </w:r>
          </w:p>
          <w:p w14:paraId="484AF48A" w14:textId="77777777" w:rsidR="00232719" w:rsidRDefault="00000000">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14:paraId="7E942ED1" w14:textId="77777777" w:rsidR="00232719" w:rsidRDefault="00000000">
            <w:pPr>
              <w:ind w:left="-57" w:right="-57"/>
              <w:jc w:val="center"/>
              <w:rPr>
                <w:i/>
                <w:sz w:val="20"/>
              </w:rPr>
            </w:pPr>
            <w:r>
              <w:rPr>
                <w:i/>
                <w:sz w:val="20"/>
              </w:rPr>
              <w:t>Nurodomas fiksuotosios normos, skirtos netiesioginėms ir kitoms išlaidoms padengti, pavadinimas ir kodas.</w:t>
            </w:r>
          </w:p>
          <w:p w14:paraId="15D4FC38" w14:textId="77777777" w:rsidR="00232719" w:rsidRDefault="00000000">
            <w:pPr>
              <w:ind w:left="-57" w:right="-57"/>
              <w:jc w:val="center"/>
              <w:rPr>
                <w:i/>
                <w:sz w:val="20"/>
              </w:rPr>
            </w:pPr>
            <w:r>
              <w:rPr>
                <w:i/>
                <w:sz w:val="20"/>
              </w:rPr>
              <w:t>Galimas simbolių skaičius – 300</w:t>
            </w:r>
          </w:p>
          <w:p w14:paraId="26DCA03A" w14:textId="77777777" w:rsidR="00232719" w:rsidRDefault="00232719">
            <w:pPr>
              <w:ind w:left="-57" w:right="-57"/>
              <w:jc w:val="center"/>
              <w:rPr>
                <w:i/>
                <w:sz w:val="20"/>
              </w:rPr>
            </w:pPr>
          </w:p>
        </w:tc>
        <w:tc>
          <w:tcPr>
            <w:tcW w:w="918" w:type="pct"/>
            <w:gridSpan w:val="5"/>
            <w:tcBorders>
              <w:left w:val="single" w:sz="4" w:space="0" w:color="auto"/>
              <w:right w:val="single" w:sz="4" w:space="0" w:color="auto"/>
            </w:tcBorders>
          </w:tcPr>
          <w:p w14:paraId="78FB872A" w14:textId="77777777" w:rsidR="00232719" w:rsidRDefault="00000000">
            <w:pPr>
              <w:ind w:left="-57" w:right="-57"/>
              <w:jc w:val="center"/>
              <w:rPr>
                <w:i/>
                <w:sz w:val="20"/>
              </w:rPr>
            </w:pPr>
            <w:r>
              <w:rPr>
                <w:i/>
                <w:sz w:val="20"/>
              </w:rPr>
              <w:t>Nurodomas pasirinktos fiksuotosios normos, skirtos netiesioginėms ir kitoms išlaidoms padengti, procentinis dydis.</w:t>
            </w:r>
          </w:p>
          <w:p w14:paraId="647D5C01" w14:textId="77777777" w:rsidR="00232719" w:rsidRDefault="00000000">
            <w:pPr>
              <w:ind w:left="-57"/>
              <w:jc w:val="center"/>
              <w:rPr>
                <w:i/>
                <w:sz w:val="20"/>
              </w:rPr>
            </w:pPr>
            <w:r>
              <w:rPr>
                <w:i/>
                <w:sz w:val="20"/>
              </w:rPr>
              <w:t>Galimas simbolių skaičius – 5.</w:t>
            </w:r>
          </w:p>
          <w:p w14:paraId="383F750B" w14:textId="77777777" w:rsidR="00232719" w:rsidRDefault="00232719">
            <w:pPr>
              <w:ind w:left="-57" w:right="-57"/>
              <w:jc w:val="center"/>
              <w:rPr>
                <w:i/>
                <w:sz w:val="20"/>
              </w:rPr>
            </w:pPr>
          </w:p>
        </w:tc>
        <w:tc>
          <w:tcPr>
            <w:tcW w:w="686" w:type="pct"/>
            <w:gridSpan w:val="4"/>
            <w:tcBorders>
              <w:left w:val="single" w:sz="4" w:space="0" w:color="auto"/>
              <w:right w:val="single" w:sz="4" w:space="0" w:color="auto"/>
            </w:tcBorders>
            <w:shd w:val="clear" w:color="auto" w:fill="auto"/>
          </w:tcPr>
          <w:p w14:paraId="757A094D" w14:textId="77777777" w:rsidR="00232719" w:rsidRDefault="00000000">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w:t>
            </w:r>
            <w:proofErr w:type="spellStart"/>
            <w:r>
              <w:rPr>
                <w:i/>
                <w:iCs/>
                <w:sz w:val="20"/>
                <w:shd w:val="clear" w:color="auto" w:fill="FFFFFF"/>
                <w:lang w:val="en-GB"/>
              </w:rPr>
              <w:t>įskaitant</w:t>
            </w:r>
            <w:proofErr w:type="spellEnd"/>
            <w:r>
              <w:rPr>
                <w:i/>
                <w:iCs/>
                <w:sz w:val="20"/>
                <w:shd w:val="clear" w:color="auto" w:fill="FFFFFF"/>
                <w:lang w:val="en-GB"/>
              </w:rPr>
              <w:t xml:space="preserve"> </w:t>
            </w:r>
            <w:proofErr w:type="spellStart"/>
            <w:r>
              <w:rPr>
                <w:i/>
                <w:iCs/>
                <w:sz w:val="20"/>
                <w:shd w:val="clear" w:color="auto" w:fill="FFFFFF"/>
                <w:lang w:val="en-GB"/>
              </w:rPr>
              <w:t>išlaidas</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matomumo</w:t>
            </w:r>
            <w:proofErr w:type="spellEnd"/>
            <w:r>
              <w:rPr>
                <w:i/>
                <w:iCs/>
                <w:sz w:val="20"/>
                <w:shd w:val="clear" w:color="auto" w:fill="FFFFFF"/>
                <w:lang w:val="en-GB"/>
              </w:rPr>
              <w:t xml:space="preserve"> </w:t>
            </w:r>
            <w:proofErr w:type="spellStart"/>
            <w:r>
              <w:rPr>
                <w:i/>
                <w:iCs/>
                <w:sz w:val="20"/>
                <w:shd w:val="clear" w:color="auto" w:fill="FFFFFF"/>
                <w:lang w:val="en-GB"/>
              </w:rPr>
              <w:t>ir</w:t>
            </w:r>
            <w:proofErr w:type="spellEnd"/>
            <w:r>
              <w:rPr>
                <w:i/>
                <w:iCs/>
                <w:sz w:val="20"/>
                <w:shd w:val="clear" w:color="auto" w:fill="FFFFFF"/>
                <w:lang w:val="en-GB"/>
              </w:rPr>
              <w:t xml:space="preserve"> </w:t>
            </w:r>
            <w:proofErr w:type="spellStart"/>
            <w:r>
              <w:rPr>
                <w:i/>
                <w:iCs/>
                <w:sz w:val="20"/>
                <w:shd w:val="clear" w:color="auto" w:fill="FFFFFF"/>
                <w:lang w:val="en-GB"/>
              </w:rPr>
              <w:t>informavimo</w:t>
            </w:r>
            <w:proofErr w:type="spellEnd"/>
            <w:r>
              <w:rPr>
                <w:i/>
                <w:iCs/>
                <w:sz w:val="20"/>
                <w:shd w:val="clear" w:color="auto" w:fill="FFFFFF"/>
                <w:lang w:val="en-GB"/>
              </w:rPr>
              <w:t xml:space="preserve"> </w:t>
            </w:r>
            <w:proofErr w:type="spellStart"/>
            <w:r>
              <w:rPr>
                <w:i/>
                <w:iCs/>
                <w:sz w:val="20"/>
                <w:shd w:val="clear" w:color="auto" w:fill="FFFFFF"/>
                <w:lang w:val="en-GB"/>
              </w:rPr>
              <w:t>apie</w:t>
            </w:r>
            <w:proofErr w:type="spellEnd"/>
            <w:r>
              <w:rPr>
                <w:i/>
                <w:iCs/>
                <w:sz w:val="20"/>
                <w:shd w:val="clear" w:color="auto" w:fill="FFFFFF"/>
                <w:lang w:val="en-GB"/>
              </w:rPr>
              <w:t xml:space="preserve"> </w:t>
            </w:r>
            <w:proofErr w:type="spellStart"/>
            <w:r>
              <w:rPr>
                <w:i/>
                <w:iCs/>
                <w:sz w:val="20"/>
                <w:shd w:val="clear" w:color="auto" w:fill="FFFFFF"/>
                <w:lang w:val="en-GB"/>
              </w:rPr>
              <w:t>projektą</w:t>
            </w:r>
            <w:proofErr w:type="spellEnd"/>
            <w:r>
              <w:rPr>
                <w:i/>
                <w:iCs/>
                <w:sz w:val="20"/>
                <w:shd w:val="clear" w:color="auto" w:fill="FFFFFF"/>
                <w:lang w:val="en-GB"/>
              </w:rPr>
              <w:t xml:space="preserve"> </w:t>
            </w:r>
            <w:proofErr w:type="spellStart"/>
            <w:r>
              <w:rPr>
                <w:i/>
                <w:iCs/>
                <w:sz w:val="20"/>
                <w:shd w:val="clear" w:color="auto" w:fill="FFFFFF"/>
                <w:lang w:val="en-GB"/>
              </w:rPr>
              <w:t>priemonėms</w:t>
            </w:r>
            <w:proofErr w:type="spellEnd"/>
            <w:r>
              <w:rPr>
                <w:i/>
                <w:iCs/>
                <w:sz w:val="20"/>
                <w:shd w:val="clear" w:color="auto" w:fill="FFFFFF"/>
                <w:lang w:val="en-GB"/>
              </w:rPr>
              <w:t xml:space="preserve"> </w:t>
            </w:r>
            <w:proofErr w:type="spellStart"/>
            <w:r>
              <w:rPr>
                <w:i/>
                <w:iCs/>
                <w:sz w:val="20"/>
                <w:shd w:val="clear" w:color="auto" w:fill="FFFFFF"/>
                <w:lang w:val="en-GB"/>
              </w:rPr>
              <w:t>finansuoti</w:t>
            </w:r>
            <w:proofErr w:type="spellEnd"/>
            <w:r>
              <w:rPr>
                <w:i/>
                <w:iCs/>
                <w:sz w:val="20"/>
                <w:shd w:val="clear" w:color="auto" w:fill="FFFFFF"/>
                <w:lang w:val="en-GB"/>
              </w:rPr>
              <w:t>)</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14:paraId="65C3B4CC" w14:textId="77777777" w:rsidR="00232719" w:rsidRDefault="00000000">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FFBF09F" w14:textId="77777777" w:rsidR="00232719" w:rsidRDefault="00232719">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14:paraId="1F4AB691" w14:textId="77777777" w:rsidR="00232719" w:rsidRDefault="00232719">
            <w:pPr>
              <w:ind w:left="-57" w:right="-57"/>
              <w:jc w:val="center"/>
              <w:rPr>
                <w:i/>
                <w:sz w:val="20"/>
              </w:rPr>
            </w:pPr>
          </w:p>
        </w:tc>
      </w:tr>
      <w:tr w:rsidR="00232719" w14:paraId="720AD52E"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14:paraId="17CFBBC1" w14:textId="77777777" w:rsidR="00232719" w:rsidRDefault="00000000">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14:paraId="1762A5F8" w14:textId="77777777" w:rsidR="00232719" w:rsidRDefault="00000000">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E85E02E" w14:textId="77777777" w:rsidR="00232719" w:rsidRDefault="00000000">
            <w:pPr>
              <w:ind w:left="-57" w:right="-57"/>
              <w:jc w:val="center"/>
              <w:rPr>
                <w:i/>
                <w:sz w:val="20"/>
              </w:rPr>
            </w:pPr>
            <w:r>
              <w:rPr>
                <w:i/>
                <w:sz w:val="20"/>
              </w:rPr>
              <w:lastRenderedPageBreak/>
              <w:t xml:space="preserve">Galimas simbolių skaičius – 9 simboliai iki kablelio ir 2 simboliai po kablelio. </w:t>
            </w:r>
          </w:p>
          <w:p w14:paraId="30F60A52" w14:textId="77777777" w:rsidR="00232719" w:rsidRDefault="00000000">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14:paraId="69F6BBCF" w14:textId="77777777" w:rsidR="00232719" w:rsidRDefault="00000000">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14:paraId="398FF41A" w14:textId="77777777" w:rsidR="00232719" w:rsidRDefault="00000000">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3" w:type="pct"/>
            <w:gridSpan w:val="7"/>
            <w:tcBorders>
              <w:left w:val="single" w:sz="4" w:space="0" w:color="auto"/>
              <w:right w:val="single" w:sz="4" w:space="0" w:color="auto"/>
            </w:tcBorders>
            <w:shd w:val="clear" w:color="auto" w:fill="D9D9D9" w:themeFill="background1" w:themeFillShade="D9"/>
          </w:tcPr>
          <w:p w14:paraId="6294659B" w14:textId="77777777" w:rsidR="00232719" w:rsidRDefault="00232719">
            <w:pPr>
              <w:ind w:left="-57" w:right="-57"/>
              <w:jc w:val="center"/>
              <w:rPr>
                <w:i/>
                <w:sz w:val="20"/>
              </w:rPr>
            </w:pPr>
          </w:p>
        </w:tc>
      </w:tr>
    </w:tbl>
    <w:p w14:paraId="24A138CE" w14:textId="77777777" w:rsidR="00232719" w:rsidRDefault="00232719"/>
    <w:p w14:paraId="580CEA4F" w14:textId="77777777" w:rsidR="00232719" w:rsidRDefault="00232719">
      <w:pPr>
        <w:spacing w:after="160" w:line="259" w:lineRule="auto"/>
        <w:rPr>
          <w:sz w:val="14"/>
          <w:szCs w:val="22"/>
        </w:rPr>
      </w:pPr>
    </w:p>
    <w:p w14:paraId="0285D0BD" w14:textId="77777777" w:rsidR="00232719" w:rsidRDefault="00232719">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32719" w14:paraId="7336195C" w14:textId="77777777">
        <w:trPr>
          <w:trHeight w:val="23"/>
        </w:trPr>
        <w:tc>
          <w:tcPr>
            <w:tcW w:w="417" w:type="pct"/>
            <w:shd w:val="clear" w:color="auto" w:fill="D9D9D9"/>
            <w:vAlign w:val="center"/>
          </w:tcPr>
          <w:p w14:paraId="62A595AF" w14:textId="77777777" w:rsidR="00232719" w:rsidRDefault="00000000">
            <w:pPr>
              <w:spacing w:line="259" w:lineRule="auto"/>
              <w:jc w:val="center"/>
              <w:rPr>
                <w:b/>
                <w:sz w:val="22"/>
              </w:rPr>
            </w:pPr>
            <w:r>
              <w:rPr>
                <w:b/>
                <w:sz w:val="22"/>
              </w:rPr>
              <w:t>3.1.1.</w:t>
            </w:r>
          </w:p>
        </w:tc>
        <w:tc>
          <w:tcPr>
            <w:tcW w:w="4583" w:type="pct"/>
            <w:gridSpan w:val="3"/>
            <w:shd w:val="clear" w:color="auto" w:fill="D9D9D9"/>
            <w:vAlign w:val="center"/>
          </w:tcPr>
          <w:p w14:paraId="056C4F2B" w14:textId="77777777" w:rsidR="00232719" w:rsidRDefault="00000000">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2725E104" w14:textId="77777777" w:rsidR="00232719" w:rsidRDefault="00000000">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32719" w14:paraId="14050ED5" w14:textId="77777777">
        <w:trPr>
          <w:trHeight w:val="23"/>
        </w:trPr>
        <w:tc>
          <w:tcPr>
            <w:tcW w:w="417" w:type="pct"/>
            <w:shd w:val="clear" w:color="auto" w:fill="D9D9D9"/>
            <w:vAlign w:val="center"/>
          </w:tcPr>
          <w:p w14:paraId="7D77E67D" w14:textId="77777777" w:rsidR="00232719" w:rsidRDefault="00000000">
            <w:pPr>
              <w:spacing w:line="259" w:lineRule="auto"/>
              <w:jc w:val="center"/>
              <w:rPr>
                <w:b/>
                <w:sz w:val="22"/>
              </w:rPr>
            </w:pPr>
            <w:r>
              <w:rPr>
                <w:b/>
                <w:sz w:val="22"/>
              </w:rPr>
              <w:t>Eil. Nr.</w:t>
            </w:r>
          </w:p>
        </w:tc>
        <w:tc>
          <w:tcPr>
            <w:tcW w:w="1775" w:type="pct"/>
            <w:shd w:val="clear" w:color="auto" w:fill="D9D9D9"/>
            <w:vAlign w:val="center"/>
          </w:tcPr>
          <w:p w14:paraId="7BD24437" w14:textId="77777777" w:rsidR="00232719" w:rsidRDefault="00000000">
            <w:pPr>
              <w:spacing w:line="259" w:lineRule="auto"/>
              <w:jc w:val="center"/>
              <w:rPr>
                <w:b/>
                <w:sz w:val="22"/>
              </w:rPr>
            </w:pPr>
            <w:r>
              <w:rPr>
                <w:b/>
                <w:sz w:val="22"/>
              </w:rPr>
              <w:t>Projekto netinkamos finansuoti išlaidos</w:t>
            </w:r>
          </w:p>
        </w:tc>
        <w:tc>
          <w:tcPr>
            <w:tcW w:w="1404" w:type="pct"/>
            <w:shd w:val="clear" w:color="auto" w:fill="D9D9D9"/>
            <w:vAlign w:val="center"/>
          </w:tcPr>
          <w:p w14:paraId="4C8FE718" w14:textId="77777777" w:rsidR="00232719" w:rsidRDefault="00000000">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47A159F6" w14:textId="77777777" w:rsidR="00232719" w:rsidRDefault="00000000">
            <w:pPr>
              <w:spacing w:line="259" w:lineRule="auto"/>
              <w:jc w:val="center"/>
              <w:rPr>
                <w:b/>
                <w:sz w:val="22"/>
              </w:rPr>
            </w:pPr>
            <w:r>
              <w:rPr>
                <w:b/>
                <w:sz w:val="22"/>
              </w:rPr>
              <w:t>Numatomas arba turimas šių išlaidų finansavimo šaltinis</w:t>
            </w:r>
          </w:p>
        </w:tc>
      </w:tr>
      <w:tr w:rsidR="00232719" w14:paraId="6B0F88BA" w14:textId="77777777">
        <w:trPr>
          <w:trHeight w:val="23"/>
        </w:trPr>
        <w:tc>
          <w:tcPr>
            <w:tcW w:w="417" w:type="pct"/>
          </w:tcPr>
          <w:p w14:paraId="2116BA67" w14:textId="77777777" w:rsidR="00232719" w:rsidRDefault="00000000">
            <w:pPr>
              <w:spacing w:line="259" w:lineRule="auto"/>
              <w:jc w:val="center"/>
              <w:rPr>
                <w:i/>
                <w:sz w:val="20"/>
              </w:rPr>
            </w:pPr>
            <w:r>
              <w:rPr>
                <w:i/>
                <w:sz w:val="20"/>
              </w:rPr>
              <w:t>Nurodomas numeris iš eilės, pvz., 1, 2, 3.</w:t>
            </w:r>
          </w:p>
          <w:p w14:paraId="7FF9BDA8" w14:textId="77777777" w:rsidR="00232719" w:rsidRDefault="00232719">
            <w:pPr>
              <w:rPr>
                <w:sz w:val="14"/>
                <w:szCs w:val="14"/>
              </w:rPr>
            </w:pPr>
          </w:p>
          <w:p w14:paraId="2AEDD7BC" w14:textId="77777777" w:rsidR="00232719" w:rsidRDefault="00000000">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017A0AF6" w14:textId="77777777" w:rsidR="00232719" w:rsidRDefault="00000000">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14:paraId="420333AB" w14:textId="77777777" w:rsidR="00232719" w:rsidRDefault="00000000">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0FE1F8B9" w14:textId="77777777" w:rsidR="00232719" w:rsidRDefault="00000000">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32719" w14:paraId="43AE6BF7" w14:textId="77777777">
        <w:trPr>
          <w:trHeight w:val="23"/>
        </w:trPr>
        <w:tc>
          <w:tcPr>
            <w:tcW w:w="417" w:type="pct"/>
          </w:tcPr>
          <w:p w14:paraId="4DFD3843" w14:textId="77777777" w:rsidR="00232719" w:rsidRDefault="00000000">
            <w:pPr>
              <w:widowControl w:val="0"/>
              <w:shd w:val="clear" w:color="auto" w:fill="FFFFFF"/>
              <w:spacing w:line="259" w:lineRule="auto"/>
              <w:jc w:val="center"/>
              <w:rPr>
                <w:sz w:val="20"/>
              </w:rPr>
            </w:pPr>
            <w:r>
              <w:rPr>
                <w:sz w:val="20"/>
              </w:rPr>
              <w:t>(...)</w:t>
            </w:r>
          </w:p>
        </w:tc>
        <w:tc>
          <w:tcPr>
            <w:tcW w:w="1775" w:type="pct"/>
          </w:tcPr>
          <w:p w14:paraId="06644360" w14:textId="77777777" w:rsidR="00232719" w:rsidRDefault="00000000">
            <w:pPr>
              <w:spacing w:line="259" w:lineRule="auto"/>
              <w:jc w:val="center"/>
              <w:rPr>
                <w:sz w:val="20"/>
              </w:rPr>
            </w:pPr>
            <w:r>
              <w:rPr>
                <w:sz w:val="20"/>
              </w:rPr>
              <w:t>(...)</w:t>
            </w:r>
          </w:p>
        </w:tc>
        <w:tc>
          <w:tcPr>
            <w:tcW w:w="1404" w:type="pct"/>
          </w:tcPr>
          <w:p w14:paraId="4F7975F8" w14:textId="77777777" w:rsidR="00232719" w:rsidRDefault="00000000">
            <w:pPr>
              <w:spacing w:line="259" w:lineRule="auto"/>
              <w:jc w:val="center"/>
              <w:rPr>
                <w:sz w:val="20"/>
              </w:rPr>
            </w:pPr>
            <w:r>
              <w:rPr>
                <w:sz w:val="20"/>
              </w:rPr>
              <w:t>(...)</w:t>
            </w:r>
          </w:p>
        </w:tc>
        <w:tc>
          <w:tcPr>
            <w:tcW w:w="1404" w:type="pct"/>
          </w:tcPr>
          <w:p w14:paraId="01AF7880" w14:textId="77777777" w:rsidR="00232719" w:rsidRDefault="00000000">
            <w:pPr>
              <w:spacing w:line="259" w:lineRule="auto"/>
              <w:jc w:val="center"/>
              <w:rPr>
                <w:sz w:val="20"/>
              </w:rPr>
            </w:pPr>
            <w:r>
              <w:rPr>
                <w:sz w:val="20"/>
              </w:rPr>
              <w:t>(...)</w:t>
            </w:r>
          </w:p>
        </w:tc>
      </w:tr>
    </w:tbl>
    <w:p w14:paraId="1570B5AE" w14:textId="77777777" w:rsidR="00232719" w:rsidRDefault="00232719">
      <w:pPr>
        <w:spacing w:line="259" w:lineRule="auto"/>
        <w:rPr>
          <w:sz w:val="14"/>
          <w:szCs w:val="22"/>
        </w:rPr>
      </w:pPr>
    </w:p>
    <w:p w14:paraId="1FF6A19D" w14:textId="77777777" w:rsidR="00232719" w:rsidRDefault="00232719">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32719" w14:paraId="1B33C833" w14:textId="77777777">
        <w:trPr>
          <w:trHeight w:val="325"/>
        </w:trPr>
        <w:tc>
          <w:tcPr>
            <w:tcW w:w="817" w:type="dxa"/>
            <w:shd w:val="clear" w:color="auto" w:fill="F2F2F2" w:themeFill="background1" w:themeFillShade="F2"/>
          </w:tcPr>
          <w:p w14:paraId="53A2CFDD" w14:textId="77777777" w:rsidR="00232719" w:rsidRDefault="00000000">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280D243C" w14:textId="77777777" w:rsidR="00232719" w:rsidRDefault="00000000">
            <w:pPr>
              <w:jc w:val="both"/>
              <w:rPr>
                <w:rFonts w:eastAsia="Calibri"/>
                <w:sz w:val="22"/>
                <w:szCs w:val="22"/>
              </w:rPr>
            </w:pPr>
            <w:r>
              <w:rPr>
                <w:rFonts w:eastAsia="Calibri"/>
                <w:sz w:val="22"/>
                <w:szCs w:val="22"/>
              </w:rPr>
              <w:t>Finansavimo šaltiniai</w:t>
            </w:r>
          </w:p>
        </w:tc>
      </w:tr>
      <w:tr w:rsidR="00232719" w14:paraId="6AF29539" w14:textId="77777777">
        <w:trPr>
          <w:trHeight w:val="840"/>
        </w:trPr>
        <w:tc>
          <w:tcPr>
            <w:tcW w:w="14850" w:type="dxa"/>
            <w:gridSpan w:val="2"/>
            <w:shd w:val="clear" w:color="auto" w:fill="auto"/>
          </w:tcPr>
          <w:p w14:paraId="2C93FB0F" w14:textId="77777777" w:rsidR="00232719" w:rsidRDefault="00232719">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32719" w14:paraId="57734E26" w14:textId="77777777">
              <w:trPr>
                <w:trHeight w:val="402"/>
              </w:trPr>
              <w:tc>
                <w:tcPr>
                  <w:tcW w:w="1266" w:type="dxa"/>
                  <w:vMerge w:val="restart"/>
                  <w:shd w:val="clear" w:color="auto" w:fill="auto"/>
                  <w:noWrap/>
                  <w:vAlign w:val="center"/>
                  <w:hideMark/>
                </w:tcPr>
                <w:p w14:paraId="44134092" w14:textId="77777777" w:rsidR="00232719" w:rsidRDefault="00000000">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31A0FDE0" w14:textId="77777777" w:rsidR="00232719" w:rsidRDefault="00000000">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0838563E" w14:textId="77777777" w:rsidR="00232719" w:rsidRDefault="00000000">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74513028" w14:textId="77777777" w:rsidR="00232719" w:rsidRDefault="00000000">
                  <w:pPr>
                    <w:ind w:left="-57" w:right="-57"/>
                    <w:jc w:val="center"/>
                    <w:rPr>
                      <w:b/>
                      <w:bCs/>
                      <w:sz w:val="22"/>
                      <w:szCs w:val="22"/>
                      <w:lang w:eastAsia="lt-LT"/>
                    </w:rPr>
                  </w:pPr>
                  <w:r>
                    <w:rPr>
                      <w:b/>
                      <w:bCs/>
                      <w:sz w:val="22"/>
                      <w:szCs w:val="22"/>
                      <w:lang w:eastAsia="lt-LT"/>
                    </w:rPr>
                    <w:t>4. Iš viso lėšų</w:t>
                  </w:r>
                </w:p>
                <w:p w14:paraId="69B1721A" w14:textId="77777777" w:rsidR="00232719" w:rsidRDefault="00232719">
                  <w:pPr>
                    <w:ind w:right="-57"/>
                    <w:jc w:val="center"/>
                    <w:rPr>
                      <w:b/>
                      <w:bCs/>
                      <w:sz w:val="22"/>
                      <w:szCs w:val="22"/>
                      <w:lang w:eastAsia="lt-LT"/>
                    </w:rPr>
                  </w:pPr>
                </w:p>
              </w:tc>
            </w:tr>
            <w:tr w:rsidR="00232719" w14:paraId="2E6144EE" w14:textId="77777777">
              <w:trPr>
                <w:trHeight w:val="356"/>
              </w:trPr>
              <w:tc>
                <w:tcPr>
                  <w:tcW w:w="1266" w:type="dxa"/>
                  <w:vMerge/>
                  <w:shd w:val="clear" w:color="auto" w:fill="auto"/>
                  <w:noWrap/>
                  <w:vAlign w:val="center"/>
                  <w:hideMark/>
                </w:tcPr>
                <w:p w14:paraId="7D89E78F" w14:textId="77777777" w:rsidR="00232719" w:rsidRDefault="00232719">
                  <w:pPr>
                    <w:ind w:left="-57" w:right="-57"/>
                    <w:jc w:val="center"/>
                    <w:rPr>
                      <w:sz w:val="22"/>
                      <w:szCs w:val="22"/>
                      <w:lang w:eastAsia="lt-LT"/>
                    </w:rPr>
                  </w:pPr>
                </w:p>
              </w:tc>
              <w:tc>
                <w:tcPr>
                  <w:tcW w:w="3402" w:type="dxa"/>
                  <w:gridSpan w:val="2"/>
                  <w:vMerge/>
                  <w:vAlign w:val="center"/>
                </w:tcPr>
                <w:p w14:paraId="2E855E66" w14:textId="77777777" w:rsidR="00232719" w:rsidRDefault="00232719">
                  <w:pPr>
                    <w:ind w:left="-57" w:right="-57"/>
                    <w:jc w:val="center"/>
                    <w:rPr>
                      <w:b/>
                      <w:bCs/>
                      <w:sz w:val="22"/>
                      <w:szCs w:val="22"/>
                      <w:lang w:eastAsia="lt-LT"/>
                    </w:rPr>
                  </w:pPr>
                </w:p>
              </w:tc>
              <w:tc>
                <w:tcPr>
                  <w:tcW w:w="5387" w:type="dxa"/>
                  <w:gridSpan w:val="3"/>
                  <w:shd w:val="clear" w:color="auto" w:fill="auto"/>
                  <w:vAlign w:val="center"/>
                  <w:hideMark/>
                </w:tcPr>
                <w:p w14:paraId="4D8335DD" w14:textId="77777777" w:rsidR="00232719" w:rsidRDefault="00000000">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3DB62BB6" w14:textId="77777777" w:rsidR="00232719" w:rsidRDefault="00000000">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10B7C973" w14:textId="77777777" w:rsidR="00232719" w:rsidRDefault="00000000">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75B7FC91" w14:textId="77777777" w:rsidR="00232719" w:rsidRDefault="00232719">
                  <w:pPr>
                    <w:ind w:right="-57"/>
                    <w:jc w:val="center"/>
                    <w:rPr>
                      <w:b/>
                      <w:bCs/>
                      <w:sz w:val="22"/>
                      <w:szCs w:val="22"/>
                      <w:lang w:eastAsia="lt-LT"/>
                    </w:rPr>
                  </w:pPr>
                </w:p>
              </w:tc>
            </w:tr>
            <w:tr w:rsidR="00232719" w14:paraId="403AB60F" w14:textId="77777777">
              <w:trPr>
                <w:trHeight w:val="798"/>
              </w:trPr>
              <w:tc>
                <w:tcPr>
                  <w:tcW w:w="1266" w:type="dxa"/>
                  <w:vMerge/>
                  <w:shd w:val="clear" w:color="000000" w:fill="D9D9D9"/>
                  <w:vAlign w:val="center"/>
                  <w:hideMark/>
                </w:tcPr>
                <w:p w14:paraId="649E3AD8" w14:textId="77777777" w:rsidR="00232719" w:rsidRDefault="00232719">
                  <w:pPr>
                    <w:ind w:left="-57" w:right="-57"/>
                    <w:jc w:val="center"/>
                    <w:rPr>
                      <w:b/>
                      <w:bCs/>
                      <w:sz w:val="22"/>
                      <w:szCs w:val="22"/>
                      <w:lang w:eastAsia="lt-LT"/>
                    </w:rPr>
                  </w:pPr>
                </w:p>
              </w:tc>
              <w:tc>
                <w:tcPr>
                  <w:tcW w:w="2268" w:type="dxa"/>
                  <w:shd w:val="clear" w:color="auto" w:fill="auto"/>
                  <w:vAlign w:val="center"/>
                  <w:hideMark/>
                </w:tcPr>
                <w:p w14:paraId="25446F40" w14:textId="77777777" w:rsidR="00232719" w:rsidRDefault="00000000">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4D6CAA9D" w14:textId="77777777" w:rsidR="00232719" w:rsidRDefault="00000000">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5CDA23FF" w14:textId="77777777" w:rsidR="00232719" w:rsidRDefault="00000000">
                  <w:pPr>
                    <w:ind w:left="-57" w:right="-101"/>
                    <w:jc w:val="center"/>
                    <w:rPr>
                      <w:b/>
                      <w:sz w:val="22"/>
                      <w:szCs w:val="22"/>
                      <w:lang w:eastAsia="lt-LT"/>
                    </w:rPr>
                  </w:pPr>
                  <w:r>
                    <w:rPr>
                      <w:b/>
                      <w:sz w:val="22"/>
                      <w:szCs w:val="22"/>
                      <w:lang w:eastAsia="lt-LT"/>
                    </w:rPr>
                    <w:t>3.1.1. Valstybės biudžeto lėšos</w:t>
                  </w:r>
                </w:p>
                <w:p w14:paraId="37A3DB1C" w14:textId="77777777" w:rsidR="00232719" w:rsidRDefault="00232719">
                  <w:pPr>
                    <w:ind w:left="-57" w:right="-57"/>
                    <w:jc w:val="center"/>
                    <w:rPr>
                      <w:b/>
                      <w:sz w:val="22"/>
                      <w:szCs w:val="22"/>
                      <w:lang w:eastAsia="lt-LT"/>
                    </w:rPr>
                  </w:pPr>
                </w:p>
              </w:tc>
              <w:tc>
                <w:tcPr>
                  <w:tcW w:w="1276" w:type="dxa"/>
                  <w:shd w:val="clear" w:color="auto" w:fill="auto"/>
                  <w:vAlign w:val="center"/>
                  <w:hideMark/>
                </w:tcPr>
                <w:p w14:paraId="2419831C" w14:textId="77777777" w:rsidR="00232719" w:rsidRDefault="00000000">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01C79D05" w14:textId="77777777" w:rsidR="00232719" w:rsidRDefault="00000000">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61DF861B" w14:textId="77777777" w:rsidR="00232719" w:rsidRDefault="00000000">
                  <w:pPr>
                    <w:ind w:left="-57" w:right="-57"/>
                    <w:jc w:val="center"/>
                    <w:rPr>
                      <w:b/>
                      <w:sz w:val="22"/>
                      <w:szCs w:val="22"/>
                      <w:lang w:eastAsia="lt-LT"/>
                    </w:rPr>
                  </w:pPr>
                  <w:r>
                    <w:rPr>
                      <w:b/>
                      <w:sz w:val="22"/>
                      <w:szCs w:val="22"/>
                      <w:lang w:eastAsia="lt-LT"/>
                    </w:rPr>
                    <w:t xml:space="preserve">3.2.1. Pareiškėjo, partnerio </w:t>
                  </w:r>
                </w:p>
                <w:p w14:paraId="5728A9FA" w14:textId="77777777" w:rsidR="00232719" w:rsidRDefault="00000000">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4E0DC971" w14:textId="77777777" w:rsidR="00232719" w:rsidRDefault="00000000">
                  <w:pPr>
                    <w:ind w:left="-57" w:right="-57"/>
                    <w:jc w:val="center"/>
                    <w:rPr>
                      <w:b/>
                      <w:sz w:val="22"/>
                      <w:szCs w:val="22"/>
                      <w:lang w:eastAsia="lt-LT"/>
                    </w:rPr>
                  </w:pPr>
                  <w:r>
                    <w:rPr>
                      <w:b/>
                      <w:sz w:val="22"/>
                      <w:szCs w:val="22"/>
                      <w:lang w:eastAsia="lt-LT"/>
                    </w:rPr>
                    <w:lastRenderedPageBreak/>
                    <w:t>(-ų)</w:t>
                  </w:r>
                </w:p>
                <w:p w14:paraId="01F5C3EE" w14:textId="77777777" w:rsidR="00232719" w:rsidRDefault="00000000">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4C6A26B3" w14:textId="77777777" w:rsidR="00232719" w:rsidRDefault="00000000">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14:paraId="1F5B8570" w14:textId="77777777" w:rsidR="00232719" w:rsidRDefault="00232719">
                  <w:pPr>
                    <w:ind w:right="-57"/>
                    <w:jc w:val="center"/>
                    <w:rPr>
                      <w:b/>
                      <w:sz w:val="22"/>
                      <w:szCs w:val="22"/>
                      <w:lang w:eastAsia="lt-LT"/>
                    </w:rPr>
                  </w:pPr>
                </w:p>
              </w:tc>
              <w:tc>
                <w:tcPr>
                  <w:tcW w:w="1134" w:type="dxa"/>
                  <w:vMerge/>
                  <w:shd w:val="clear" w:color="auto" w:fill="auto"/>
                  <w:vAlign w:val="center"/>
                </w:tcPr>
                <w:p w14:paraId="151ACD17" w14:textId="77777777" w:rsidR="00232719" w:rsidRDefault="00232719">
                  <w:pPr>
                    <w:ind w:right="-57"/>
                    <w:jc w:val="center"/>
                    <w:rPr>
                      <w:sz w:val="22"/>
                      <w:szCs w:val="22"/>
                      <w:lang w:eastAsia="lt-LT"/>
                    </w:rPr>
                  </w:pPr>
                </w:p>
              </w:tc>
            </w:tr>
            <w:tr w:rsidR="00232719" w14:paraId="61845CDC" w14:textId="77777777">
              <w:trPr>
                <w:trHeight w:val="300"/>
              </w:trPr>
              <w:tc>
                <w:tcPr>
                  <w:tcW w:w="1266" w:type="dxa"/>
                  <w:shd w:val="clear" w:color="auto" w:fill="auto"/>
                </w:tcPr>
                <w:p w14:paraId="27673AF6" w14:textId="77777777" w:rsidR="00232719" w:rsidRDefault="00232719">
                  <w:pPr>
                    <w:ind w:left="-57" w:right="-57"/>
                    <w:jc w:val="center"/>
                    <w:rPr>
                      <w:bCs/>
                      <w:i/>
                      <w:strike/>
                      <w:sz w:val="20"/>
                      <w:lang w:eastAsia="lt-LT"/>
                    </w:rPr>
                  </w:pPr>
                </w:p>
              </w:tc>
              <w:tc>
                <w:tcPr>
                  <w:tcW w:w="2268" w:type="dxa"/>
                  <w:shd w:val="clear" w:color="auto" w:fill="auto"/>
                </w:tcPr>
                <w:p w14:paraId="3E4DBD38" w14:textId="77777777" w:rsidR="00232719" w:rsidRDefault="00000000">
                  <w:pPr>
                    <w:ind w:left="-57" w:right="-57"/>
                    <w:jc w:val="center"/>
                    <w:rPr>
                      <w:i/>
                      <w:iCs/>
                      <w:sz w:val="20"/>
                      <w:lang w:eastAsia="lt-LT"/>
                    </w:rPr>
                  </w:pPr>
                  <w:r>
                    <w:rPr>
                      <w:i/>
                      <w:iCs/>
                      <w:sz w:val="20"/>
                      <w:lang w:eastAsia="lt-LT"/>
                    </w:rPr>
                    <w:t>Apskaičiuojama stulpelio</w:t>
                  </w:r>
                </w:p>
                <w:p w14:paraId="4760DC9E" w14:textId="77777777" w:rsidR="00232719" w:rsidRDefault="00000000">
                  <w:pPr>
                    <w:ind w:left="-57" w:right="-57"/>
                    <w:jc w:val="center"/>
                    <w:rPr>
                      <w:i/>
                      <w:iCs/>
                      <w:sz w:val="20"/>
                      <w:lang w:eastAsia="lt-LT"/>
                    </w:rPr>
                  </w:pPr>
                  <w:r>
                    <w:rPr>
                      <w:i/>
                      <w:iCs/>
                      <w:sz w:val="20"/>
                      <w:lang w:eastAsia="lt-LT"/>
                    </w:rPr>
                    <w:t>suma.</w:t>
                  </w:r>
                </w:p>
                <w:p w14:paraId="69FC79FB" w14:textId="77777777" w:rsidR="00232719" w:rsidRDefault="00232719">
                  <w:pPr>
                    <w:ind w:left="-57" w:right="-57"/>
                    <w:jc w:val="center"/>
                    <w:rPr>
                      <w:i/>
                      <w:iCs/>
                      <w:sz w:val="20"/>
                      <w:lang w:eastAsia="lt-LT"/>
                    </w:rPr>
                  </w:pPr>
                </w:p>
                <w:p w14:paraId="15E07132" w14:textId="77777777" w:rsidR="00232719" w:rsidRDefault="00232719">
                  <w:pPr>
                    <w:ind w:left="-57" w:right="-57"/>
                    <w:jc w:val="center"/>
                    <w:rPr>
                      <w:i/>
                      <w:iCs/>
                      <w:sz w:val="20"/>
                      <w:lang w:eastAsia="lt-LT"/>
                    </w:rPr>
                  </w:pPr>
                </w:p>
                <w:p w14:paraId="5E634AED" w14:textId="77777777" w:rsidR="00232719" w:rsidRDefault="00232719">
                  <w:pPr>
                    <w:spacing w:line="259" w:lineRule="auto"/>
                    <w:rPr>
                      <w:i/>
                      <w:iCs/>
                      <w:sz w:val="20"/>
                      <w:lang w:eastAsia="lt-LT"/>
                    </w:rPr>
                  </w:pPr>
                </w:p>
                <w:p w14:paraId="223E560B" w14:textId="77777777" w:rsidR="00232719" w:rsidRDefault="00232719">
                  <w:pPr>
                    <w:rPr>
                      <w:sz w:val="14"/>
                      <w:szCs w:val="14"/>
                    </w:rPr>
                  </w:pPr>
                </w:p>
                <w:p w14:paraId="4C77A5B5" w14:textId="77777777" w:rsidR="00232719" w:rsidRDefault="00232719">
                  <w:pPr>
                    <w:ind w:left="-57" w:right="-57"/>
                    <w:jc w:val="center"/>
                    <w:rPr>
                      <w:i/>
                      <w:iCs/>
                      <w:sz w:val="20"/>
                      <w:lang w:eastAsia="lt-LT"/>
                    </w:rPr>
                  </w:pPr>
                </w:p>
                <w:p w14:paraId="251CF60F" w14:textId="77777777" w:rsidR="00232719" w:rsidRDefault="00232719">
                  <w:pPr>
                    <w:ind w:right="-57"/>
                    <w:jc w:val="center"/>
                    <w:rPr>
                      <w:i/>
                      <w:iCs/>
                      <w:sz w:val="20"/>
                      <w:lang w:eastAsia="lt-LT"/>
                    </w:rPr>
                  </w:pPr>
                </w:p>
                <w:p w14:paraId="6318671A" w14:textId="77777777" w:rsidR="00232719" w:rsidRDefault="00232719">
                  <w:pPr>
                    <w:ind w:left="-57" w:right="-57"/>
                    <w:jc w:val="center"/>
                    <w:rPr>
                      <w:i/>
                      <w:iCs/>
                      <w:sz w:val="20"/>
                      <w:lang w:eastAsia="lt-LT"/>
                    </w:rPr>
                  </w:pPr>
                </w:p>
              </w:tc>
              <w:tc>
                <w:tcPr>
                  <w:tcW w:w="1134" w:type="dxa"/>
                  <w:shd w:val="pct10" w:color="auto" w:fill="auto"/>
                </w:tcPr>
                <w:p w14:paraId="3A383F7D" w14:textId="77777777" w:rsidR="00232719" w:rsidRDefault="00232719">
                  <w:pPr>
                    <w:ind w:left="-57" w:right="-57"/>
                    <w:jc w:val="center"/>
                    <w:rPr>
                      <w:i/>
                      <w:iCs/>
                      <w:strike/>
                      <w:sz w:val="20"/>
                      <w:highlight w:val="yellow"/>
                      <w:lang w:eastAsia="lt-LT"/>
                    </w:rPr>
                  </w:pPr>
                </w:p>
              </w:tc>
              <w:tc>
                <w:tcPr>
                  <w:tcW w:w="2693" w:type="dxa"/>
                  <w:shd w:val="clear" w:color="auto" w:fill="auto"/>
                </w:tcPr>
                <w:p w14:paraId="1AE87F98" w14:textId="77777777" w:rsidR="00232719" w:rsidRDefault="00000000">
                  <w:pPr>
                    <w:ind w:left="-57" w:right="-57"/>
                    <w:jc w:val="center"/>
                    <w:rPr>
                      <w:i/>
                      <w:iCs/>
                      <w:sz w:val="20"/>
                      <w:lang w:eastAsia="lt-LT"/>
                    </w:rPr>
                  </w:pPr>
                  <w:r>
                    <w:rPr>
                      <w:i/>
                      <w:iCs/>
                      <w:sz w:val="20"/>
                      <w:lang w:eastAsia="lt-LT"/>
                    </w:rPr>
                    <w:t>Apskaičiuojama stulpelio suma.</w:t>
                  </w:r>
                </w:p>
              </w:tc>
              <w:tc>
                <w:tcPr>
                  <w:tcW w:w="1276" w:type="dxa"/>
                  <w:shd w:val="clear" w:color="auto" w:fill="auto"/>
                </w:tcPr>
                <w:p w14:paraId="6473B43F" w14:textId="77777777" w:rsidR="00232719" w:rsidRDefault="00000000">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45D6C069" w14:textId="77777777" w:rsidR="00232719" w:rsidRDefault="00000000">
                  <w:pPr>
                    <w:ind w:left="-57" w:right="-57"/>
                    <w:jc w:val="center"/>
                    <w:rPr>
                      <w:i/>
                      <w:iCs/>
                      <w:sz w:val="20"/>
                      <w:lang w:eastAsia="lt-LT"/>
                    </w:rPr>
                  </w:pPr>
                  <w:r>
                    <w:rPr>
                      <w:i/>
                      <w:iCs/>
                      <w:sz w:val="20"/>
                      <w:lang w:eastAsia="lt-LT"/>
                    </w:rPr>
                    <w:t>Apskaičiuojama stulpelio suma.</w:t>
                  </w:r>
                </w:p>
              </w:tc>
              <w:tc>
                <w:tcPr>
                  <w:tcW w:w="1417" w:type="dxa"/>
                  <w:shd w:val="clear" w:color="auto" w:fill="auto"/>
                </w:tcPr>
                <w:p w14:paraId="5AA048B8" w14:textId="77777777" w:rsidR="00232719" w:rsidRDefault="00000000">
                  <w:pPr>
                    <w:ind w:left="-57" w:right="-57"/>
                    <w:jc w:val="center"/>
                    <w:rPr>
                      <w:i/>
                      <w:iCs/>
                      <w:sz w:val="20"/>
                      <w:lang w:eastAsia="lt-LT"/>
                    </w:rPr>
                  </w:pPr>
                  <w:r>
                    <w:rPr>
                      <w:i/>
                      <w:iCs/>
                      <w:sz w:val="20"/>
                      <w:lang w:eastAsia="lt-LT"/>
                    </w:rPr>
                    <w:t>Apskaičiuojama stulpelio suma.</w:t>
                  </w:r>
                </w:p>
              </w:tc>
              <w:tc>
                <w:tcPr>
                  <w:tcW w:w="992" w:type="dxa"/>
                  <w:shd w:val="clear" w:color="auto" w:fill="auto"/>
                </w:tcPr>
                <w:p w14:paraId="5212AD1C" w14:textId="77777777" w:rsidR="00232719" w:rsidRDefault="00000000">
                  <w:pPr>
                    <w:ind w:left="-57" w:right="-57"/>
                    <w:jc w:val="center"/>
                    <w:rPr>
                      <w:i/>
                      <w:iCs/>
                      <w:sz w:val="20"/>
                      <w:lang w:eastAsia="lt-LT"/>
                    </w:rPr>
                  </w:pPr>
                  <w:proofErr w:type="spellStart"/>
                  <w:r>
                    <w:rPr>
                      <w:i/>
                      <w:iCs/>
                      <w:sz w:val="20"/>
                      <w:lang w:eastAsia="lt-LT"/>
                    </w:rPr>
                    <w:t>Apskai-čiuojama</w:t>
                  </w:r>
                  <w:proofErr w:type="spellEnd"/>
                </w:p>
                <w:p w14:paraId="3187E516" w14:textId="77777777" w:rsidR="00232719" w:rsidRDefault="00000000">
                  <w:pPr>
                    <w:ind w:left="-57" w:right="-57"/>
                    <w:jc w:val="center"/>
                    <w:rPr>
                      <w:i/>
                      <w:iCs/>
                      <w:sz w:val="20"/>
                      <w:lang w:eastAsia="lt-LT"/>
                    </w:rPr>
                  </w:pPr>
                  <w:r>
                    <w:rPr>
                      <w:i/>
                      <w:iCs/>
                      <w:sz w:val="20"/>
                      <w:lang w:eastAsia="lt-LT"/>
                    </w:rPr>
                    <w:t>stulpelio suma.</w:t>
                  </w:r>
                </w:p>
              </w:tc>
              <w:tc>
                <w:tcPr>
                  <w:tcW w:w="1134" w:type="dxa"/>
                  <w:shd w:val="pct10" w:color="auto" w:fill="auto"/>
                </w:tcPr>
                <w:p w14:paraId="456C55A2" w14:textId="77777777" w:rsidR="00232719" w:rsidRDefault="00232719">
                  <w:pPr>
                    <w:ind w:left="-57" w:right="-57"/>
                    <w:jc w:val="center"/>
                    <w:rPr>
                      <w:i/>
                      <w:iCs/>
                      <w:strike/>
                      <w:sz w:val="20"/>
                      <w:lang w:eastAsia="lt-LT"/>
                    </w:rPr>
                  </w:pPr>
                </w:p>
              </w:tc>
              <w:tc>
                <w:tcPr>
                  <w:tcW w:w="1134" w:type="dxa"/>
                  <w:shd w:val="clear" w:color="auto" w:fill="auto"/>
                  <w:vAlign w:val="center"/>
                </w:tcPr>
                <w:p w14:paraId="681DFD1E" w14:textId="77777777" w:rsidR="00232719" w:rsidRDefault="00000000">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32719" w14:paraId="56334E7E" w14:textId="77777777">
              <w:trPr>
                <w:trHeight w:val="300"/>
              </w:trPr>
              <w:tc>
                <w:tcPr>
                  <w:tcW w:w="1266" w:type="dxa"/>
                  <w:shd w:val="clear" w:color="auto" w:fill="auto"/>
                </w:tcPr>
                <w:p w14:paraId="2DEB5284" w14:textId="77777777" w:rsidR="00232719" w:rsidRDefault="00000000">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14:paraId="37C96FB0" w14:textId="77777777" w:rsidR="00232719" w:rsidRDefault="00000000">
                  <w:pPr>
                    <w:ind w:left="-57" w:right="-57"/>
                    <w:jc w:val="center"/>
                    <w:rPr>
                      <w:bCs/>
                      <w:i/>
                      <w:sz w:val="20"/>
                      <w:lang w:eastAsia="lt-LT"/>
                    </w:rPr>
                  </w:pPr>
                  <w:r>
                    <w:rPr>
                      <w:bCs/>
                      <w:i/>
                      <w:sz w:val="20"/>
                      <w:lang w:eastAsia="lt-LT"/>
                    </w:rPr>
                    <w:t>Galimas simbolių skaičius – 100.</w:t>
                  </w:r>
                </w:p>
                <w:p w14:paraId="45CE95B1" w14:textId="77777777" w:rsidR="00232719" w:rsidRDefault="00000000">
                  <w:pPr>
                    <w:ind w:left="-57" w:right="-57"/>
                    <w:jc w:val="center"/>
                    <w:rPr>
                      <w:bCs/>
                      <w:i/>
                      <w:sz w:val="20"/>
                      <w:lang w:eastAsia="lt-LT"/>
                    </w:rPr>
                  </w:pPr>
                  <w:r>
                    <w:rPr>
                      <w:bCs/>
                      <w:i/>
                      <w:sz w:val="20"/>
                      <w:lang w:eastAsia="lt-LT"/>
                    </w:rPr>
                    <w:t>Nurodyti privaloma.</w:t>
                  </w:r>
                </w:p>
              </w:tc>
              <w:tc>
                <w:tcPr>
                  <w:tcW w:w="2268" w:type="dxa"/>
                  <w:shd w:val="clear" w:color="auto" w:fill="auto"/>
                </w:tcPr>
                <w:p w14:paraId="21519094" w14:textId="77777777" w:rsidR="00232719" w:rsidRDefault="00000000">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14:paraId="5124391C" w14:textId="77777777" w:rsidR="00232719" w:rsidRDefault="00000000">
                  <w:pPr>
                    <w:ind w:left="-57" w:right="-57"/>
                    <w:jc w:val="center"/>
                    <w:rPr>
                      <w:i/>
                      <w:iCs/>
                      <w:sz w:val="20"/>
                      <w:lang w:eastAsia="lt-LT"/>
                    </w:rPr>
                  </w:pPr>
                  <w:r>
                    <w:rPr>
                      <w:i/>
                      <w:iCs/>
                      <w:sz w:val="20"/>
                      <w:lang w:eastAsia="lt-LT"/>
                    </w:rPr>
                    <w:t>Nurodyti privaloma.</w:t>
                  </w:r>
                </w:p>
                <w:p w14:paraId="75AFBB9D" w14:textId="77777777" w:rsidR="00232719" w:rsidRDefault="00000000">
                  <w:pPr>
                    <w:ind w:left="-57" w:right="-57"/>
                    <w:jc w:val="center"/>
                    <w:rPr>
                      <w:i/>
                      <w:iCs/>
                      <w:sz w:val="20"/>
                      <w:lang w:eastAsia="lt-LT"/>
                    </w:rPr>
                  </w:pPr>
                  <w:r>
                    <w:rPr>
                      <w:i/>
                      <w:iCs/>
                      <w:sz w:val="20"/>
                      <w:lang w:eastAsia="lt-LT"/>
                    </w:rPr>
                    <w:t>Galimas simbolių skaičius – 9 simboliai iki kablelio ir 2 simboliai po kablelio.</w:t>
                  </w:r>
                </w:p>
                <w:p w14:paraId="71BD6B12" w14:textId="77777777" w:rsidR="00232719" w:rsidRDefault="00232719">
                  <w:pPr>
                    <w:ind w:left="-57" w:right="-57"/>
                    <w:jc w:val="center"/>
                    <w:rPr>
                      <w:i/>
                      <w:iCs/>
                      <w:sz w:val="20"/>
                      <w:lang w:eastAsia="lt-LT"/>
                    </w:rPr>
                  </w:pPr>
                </w:p>
                <w:p w14:paraId="0AC18741" w14:textId="77777777" w:rsidR="00232719" w:rsidRDefault="00232719">
                  <w:pPr>
                    <w:ind w:left="-57" w:right="-57"/>
                    <w:jc w:val="center"/>
                    <w:rPr>
                      <w:i/>
                      <w:iCs/>
                      <w:sz w:val="20"/>
                      <w:lang w:eastAsia="lt-LT"/>
                    </w:rPr>
                  </w:pPr>
                </w:p>
                <w:p w14:paraId="3D6E89E0" w14:textId="77777777" w:rsidR="00232719" w:rsidRDefault="00232719">
                  <w:pPr>
                    <w:ind w:left="-57" w:right="-57"/>
                    <w:jc w:val="center"/>
                    <w:rPr>
                      <w:i/>
                      <w:iCs/>
                      <w:sz w:val="20"/>
                      <w:lang w:eastAsia="lt-LT"/>
                    </w:rPr>
                  </w:pPr>
                </w:p>
                <w:p w14:paraId="54AC383B" w14:textId="77777777" w:rsidR="00232719" w:rsidRDefault="00232719">
                  <w:pPr>
                    <w:ind w:left="-57" w:right="-57"/>
                    <w:jc w:val="center"/>
                    <w:rPr>
                      <w:i/>
                      <w:iCs/>
                      <w:sz w:val="20"/>
                      <w:lang w:eastAsia="lt-LT"/>
                    </w:rPr>
                  </w:pPr>
                </w:p>
              </w:tc>
              <w:tc>
                <w:tcPr>
                  <w:tcW w:w="1134" w:type="dxa"/>
                </w:tcPr>
                <w:p w14:paraId="6DF611D0" w14:textId="77777777" w:rsidR="00232719" w:rsidRDefault="00000000">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(2 stulpelyje nurodytos sumos santykis su 4 stulpelyje nurodyta suma).</w:t>
                  </w:r>
                </w:p>
              </w:tc>
              <w:tc>
                <w:tcPr>
                  <w:tcW w:w="2693" w:type="dxa"/>
                  <w:shd w:val="clear" w:color="auto" w:fill="auto"/>
                </w:tcPr>
                <w:p w14:paraId="1416455D" w14:textId="77777777" w:rsidR="00232719" w:rsidRDefault="00000000">
                  <w:pPr>
                    <w:ind w:left="-57" w:right="-57"/>
                    <w:jc w:val="center"/>
                    <w:rPr>
                      <w:i/>
                      <w:iCs/>
                      <w:sz w:val="20"/>
                      <w:lang w:eastAsia="lt-LT"/>
                    </w:rPr>
                  </w:pPr>
                  <w:r>
                    <w:rPr>
                      <w:i/>
                      <w:iCs/>
                      <w:sz w:val="20"/>
                      <w:lang w:eastAsia="lt-LT"/>
                    </w:rPr>
                    <w:t>Nurodoma konkrečiai projekto veiklai finansuoti būtina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356FAA5F" w14:textId="77777777" w:rsidR="00232719" w:rsidRDefault="00000000">
                  <w:pPr>
                    <w:ind w:left="-57" w:right="-57"/>
                    <w:jc w:val="center"/>
                    <w:rPr>
                      <w:i/>
                      <w:iCs/>
                      <w:sz w:val="20"/>
                      <w:lang w:eastAsia="lt-LT"/>
                    </w:rPr>
                  </w:pPr>
                  <w:r>
                    <w:rPr>
                      <w:i/>
                      <w:iCs/>
                      <w:sz w:val="20"/>
                      <w:lang w:eastAsia="lt-LT"/>
                    </w:rPr>
                    <w:t>Galima nurodyti tik skaičių.</w:t>
                  </w:r>
                </w:p>
                <w:p w14:paraId="17E7D116" w14:textId="77777777" w:rsidR="00232719" w:rsidRDefault="00000000">
                  <w:pPr>
                    <w:ind w:left="-57" w:right="-57"/>
                    <w:jc w:val="center"/>
                    <w:rPr>
                      <w:i/>
                      <w:iCs/>
                      <w:sz w:val="20"/>
                      <w:lang w:eastAsia="lt-LT"/>
                    </w:rPr>
                  </w:pPr>
                  <w:r>
                    <w:rPr>
                      <w:i/>
                      <w:iCs/>
                      <w:sz w:val="20"/>
                      <w:lang w:eastAsia="lt-LT"/>
                    </w:rPr>
                    <w:t>Galimas simbolių skaičius – 9 simboliai iki kablelio ir 2 simboliai po kablelio.</w:t>
                  </w:r>
                </w:p>
                <w:p w14:paraId="334CF2EA" w14:textId="77777777" w:rsidR="00232719" w:rsidRDefault="00232719">
                  <w:pPr>
                    <w:ind w:left="-57" w:right="-57"/>
                    <w:jc w:val="center"/>
                    <w:rPr>
                      <w:i/>
                      <w:iCs/>
                      <w:sz w:val="20"/>
                      <w:lang w:eastAsia="lt-LT"/>
                    </w:rPr>
                  </w:pPr>
                </w:p>
              </w:tc>
              <w:tc>
                <w:tcPr>
                  <w:tcW w:w="1276" w:type="dxa"/>
                  <w:shd w:val="clear" w:color="auto" w:fill="auto"/>
                </w:tcPr>
                <w:p w14:paraId="2A0FBE25" w14:textId="77777777" w:rsidR="00232719" w:rsidRDefault="00000000">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14:paraId="38FE61B1" w14:textId="77777777" w:rsidR="00232719" w:rsidRDefault="00000000">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11F68B63" w14:textId="77777777" w:rsidR="00232719" w:rsidRDefault="00000000">
                  <w:pPr>
                    <w:ind w:left="-57" w:right="-57"/>
                    <w:jc w:val="center"/>
                    <w:rPr>
                      <w:i/>
                      <w:iCs/>
                      <w:strike/>
                      <w:sz w:val="20"/>
                      <w:lang w:eastAsia="lt-LT"/>
                    </w:rPr>
                  </w:pPr>
                  <w:r>
                    <w:rPr>
                      <w:i/>
                      <w:iCs/>
                      <w:sz w:val="20"/>
                      <w:lang w:eastAsia="lt-LT"/>
                    </w:rPr>
                    <w:lastRenderedPageBreak/>
                    <w:t>Galima</w:t>
                  </w:r>
                </w:p>
                <w:p w14:paraId="3A4DFE67" w14:textId="77777777" w:rsidR="00232719" w:rsidRDefault="00000000">
                  <w:pPr>
                    <w:ind w:left="-57" w:right="-57"/>
                    <w:jc w:val="center"/>
                    <w:rPr>
                      <w:i/>
                      <w:iCs/>
                      <w:sz w:val="20"/>
                      <w:lang w:eastAsia="lt-LT"/>
                    </w:rPr>
                  </w:pPr>
                  <w:r>
                    <w:rPr>
                      <w:i/>
                      <w:iCs/>
                      <w:sz w:val="20"/>
                      <w:lang w:eastAsia="lt-LT"/>
                    </w:rPr>
                    <w:t>nurodyti tik skaičių.</w:t>
                  </w:r>
                </w:p>
                <w:p w14:paraId="5D257A0D" w14:textId="77777777" w:rsidR="00232719" w:rsidRDefault="00000000">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01C82D40" w14:textId="77777777" w:rsidR="00232719" w:rsidRDefault="00000000">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14:paraId="777CB2A2" w14:textId="77777777" w:rsidR="00232719" w:rsidRDefault="00000000">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05DDEE83" w14:textId="77777777" w:rsidR="00232719" w:rsidRDefault="00000000">
                  <w:pPr>
                    <w:ind w:left="-57" w:right="-57"/>
                    <w:jc w:val="center"/>
                    <w:rPr>
                      <w:i/>
                      <w:strike/>
                      <w:sz w:val="20"/>
                    </w:rPr>
                  </w:pPr>
                  <w:r>
                    <w:rPr>
                      <w:i/>
                      <w:sz w:val="20"/>
                    </w:rPr>
                    <w:t>Galima</w:t>
                  </w:r>
                </w:p>
                <w:p w14:paraId="2E13D329" w14:textId="77777777" w:rsidR="00232719" w:rsidRDefault="00000000">
                  <w:pPr>
                    <w:ind w:left="-57" w:right="-57"/>
                    <w:jc w:val="center"/>
                    <w:rPr>
                      <w:i/>
                      <w:sz w:val="20"/>
                    </w:rPr>
                  </w:pPr>
                  <w:r>
                    <w:rPr>
                      <w:i/>
                      <w:sz w:val="20"/>
                    </w:rPr>
                    <w:t>nurodyti tik skaičių.</w:t>
                  </w:r>
                </w:p>
                <w:p w14:paraId="49988EE1" w14:textId="77777777" w:rsidR="00232719" w:rsidRDefault="00000000">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14:paraId="7CAE3669"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nėra viešosios lėšos.</w:t>
                  </w:r>
                </w:p>
                <w:p w14:paraId="426A50D5" w14:textId="77777777" w:rsidR="00232719" w:rsidRDefault="00000000">
                  <w:pPr>
                    <w:ind w:left="-60" w:right="-60"/>
                    <w:jc w:val="center"/>
                    <w:textAlignment w:val="baseline"/>
                    <w:rPr>
                      <w:i/>
                      <w:iCs/>
                      <w:strike/>
                      <w:sz w:val="20"/>
                      <w:lang w:eastAsia="lt-LT"/>
                    </w:rPr>
                  </w:pPr>
                  <w:r>
                    <w:rPr>
                      <w:i/>
                      <w:iCs/>
                      <w:sz w:val="20"/>
                      <w:lang w:eastAsia="lt-LT"/>
                    </w:rPr>
                    <w:t>Galima</w:t>
                  </w:r>
                </w:p>
                <w:p w14:paraId="03ABCA6F"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7081A9A3" w14:textId="77777777" w:rsidR="00232719" w:rsidRDefault="00000000">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14:paraId="3955BD96" w14:textId="77777777" w:rsidR="00232719" w:rsidRDefault="00000000">
                  <w:pPr>
                    <w:ind w:left="-57" w:right="-57" w:firstLine="53"/>
                    <w:jc w:val="center"/>
                    <w:rPr>
                      <w:i/>
                      <w:iCs/>
                      <w:sz w:val="20"/>
                      <w:lang w:eastAsia="lt-LT"/>
                    </w:rPr>
                  </w:pPr>
                  <w:r>
                    <w:rPr>
                      <w:i/>
                      <w:iCs/>
                      <w:sz w:val="20"/>
                      <w:lang w:eastAsia="lt-LT"/>
                    </w:rPr>
                    <w:t>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29570892" w14:textId="77777777" w:rsidR="00232719" w:rsidRDefault="00000000">
                  <w:pPr>
                    <w:ind w:left="-57" w:right="-57"/>
                    <w:jc w:val="center"/>
                    <w:rPr>
                      <w:i/>
                      <w:iCs/>
                      <w:strike/>
                      <w:sz w:val="20"/>
                      <w:lang w:eastAsia="lt-LT"/>
                    </w:rPr>
                  </w:pPr>
                  <w:r>
                    <w:rPr>
                      <w:i/>
                      <w:iCs/>
                      <w:sz w:val="20"/>
                      <w:lang w:eastAsia="lt-LT"/>
                    </w:rPr>
                    <w:t>Galima</w:t>
                  </w:r>
                </w:p>
                <w:p w14:paraId="0AF0A428" w14:textId="77777777" w:rsidR="00232719" w:rsidRDefault="00000000">
                  <w:pPr>
                    <w:ind w:left="-57" w:right="-57"/>
                    <w:jc w:val="center"/>
                    <w:rPr>
                      <w:i/>
                      <w:iCs/>
                      <w:sz w:val="20"/>
                      <w:lang w:eastAsia="lt-LT"/>
                    </w:rPr>
                  </w:pPr>
                  <w:r>
                    <w:rPr>
                      <w:i/>
                      <w:iCs/>
                      <w:sz w:val="20"/>
                      <w:lang w:eastAsia="lt-LT"/>
                    </w:rPr>
                    <w:t>nurodyti tik skaičių.</w:t>
                  </w:r>
                </w:p>
                <w:p w14:paraId="4CD64136" w14:textId="77777777" w:rsidR="00232719" w:rsidRDefault="00000000">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529094AD" w14:textId="77777777" w:rsidR="00232719" w:rsidRDefault="00000000">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w:t>
                  </w:r>
                  <w:r>
                    <w:rPr>
                      <w:i/>
                      <w:iCs/>
                      <w:sz w:val="20"/>
                      <w:lang w:eastAsia="lt-LT"/>
                    </w:rPr>
                    <w:lastRenderedPageBreak/>
                    <w:t>šaltinis yra kiti lėšų šaltiniai, pvz., banko paskola.</w:t>
                  </w:r>
                </w:p>
                <w:p w14:paraId="0FA48572" w14:textId="77777777" w:rsidR="00232719" w:rsidRDefault="00000000">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14:paraId="35A01CAA" w14:textId="77777777" w:rsidR="00232719" w:rsidRDefault="00000000">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(3.1, 3.2 stulpeliuose nurodytų lėšų bendros sumos santykis su </w:t>
                  </w:r>
                </w:p>
                <w:p w14:paraId="5A786CB7" w14:textId="77777777" w:rsidR="00232719" w:rsidRDefault="00000000">
                  <w:pPr>
                    <w:ind w:left="-100" w:right="-105"/>
                    <w:jc w:val="center"/>
                    <w:rPr>
                      <w:bCs/>
                      <w:i/>
                      <w:sz w:val="20"/>
                      <w:lang w:eastAsia="lt-LT"/>
                    </w:rPr>
                  </w:pPr>
                  <w:r>
                    <w:rPr>
                      <w:bCs/>
                      <w:i/>
                      <w:sz w:val="20"/>
                      <w:lang w:eastAsia="lt-LT"/>
                    </w:rPr>
                    <w:t>4 stulpelyje nurodyta suma).</w:t>
                  </w:r>
                </w:p>
              </w:tc>
              <w:tc>
                <w:tcPr>
                  <w:tcW w:w="1134" w:type="dxa"/>
                  <w:shd w:val="clear" w:color="auto" w:fill="auto"/>
                </w:tcPr>
                <w:p w14:paraId="58EF82D8" w14:textId="77777777" w:rsidR="00232719" w:rsidRDefault="00000000">
                  <w:pPr>
                    <w:ind w:left="-57" w:right="-57"/>
                    <w:jc w:val="center"/>
                    <w:rPr>
                      <w:i/>
                      <w:iCs/>
                      <w:sz w:val="20"/>
                      <w:lang w:eastAsia="lt-LT"/>
                    </w:rPr>
                  </w:pPr>
                  <w:r>
                    <w:rPr>
                      <w:i/>
                      <w:iCs/>
                      <w:sz w:val="20"/>
                      <w:lang w:eastAsia="lt-LT"/>
                    </w:rPr>
                    <w:t>Nurodoma bendra konkrečiai projekto veiklai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777B748D" w14:textId="77777777" w:rsidR="00232719" w:rsidRDefault="00232719">
                  <w:pPr>
                    <w:ind w:left="-57" w:right="-57"/>
                    <w:jc w:val="center"/>
                    <w:rPr>
                      <w:i/>
                      <w:iCs/>
                      <w:sz w:val="20"/>
                      <w:lang w:eastAsia="lt-LT"/>
                    </w:rPr>
                  </w:pPr>
                </w:p>
              </w:tc>
            </w:tr>
          </w:tbl>
          <w:p w14:paraId="095708A0" w14:textId="77777777" w:rsidR="00232719" w:rsidRDefault="00232719">
            <w:pPr>
              <w:jc w:val="both"/>
              <w:rPr>
                <w:rFonts w:eastAsia="Calibri"/>
                <w:sz w:val="22"/>
                <w:szCs w:val="22"/>
              </w:rPr>
            </w:pPr>
          </w:p>
        </w:tc>
      </w:tr>
      <w:tr w:rsidR="00232719" w14:paraId="673DC68A" w14:textId="77777777">
        <w:trPr>
          <w:trHeight w:val="412"/>
        </w:trPr>
        <w:tc>
          <w:tcPr>
            <w:tcW w:w="817" w:type="dxa"/>
            <w:shd w:val="clear" w:color="auto" w:fill="F2F2F2" w:themeFill="background1" w:themeFillShade="F2"/>
          </w:tcPr>
          <w:p w14:paraId="7753A743" w14:textId="77777777" w:rsidR="00232719" w:rsidRDefault="00000000">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5F44A368" w14:textId="77777777" w:rsidR="00232719" w:rsidRDefault="00000000">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32719" w14:paraId="44050B3A"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32719" w14:paraId="4AB9B2B3" w14:textId="77777777">
              <w:tc>
                <w:tcPr>
                  <w:tcW w:w="1838" w:type="dxa"/>
                  <w:shd w:val="clear" w:color="auto" w:fill="E0E0E0"/>
                </w:tcPr>
                <w:p w14:paraId="47F67C57" w14:textId="77777777" w:rsidR="00232719" w:rsidRDefault="00000000">
                  <w:pPr>
                    <w:jc w:val="center"/>
                    <w:rPr>
                      <w:b/>
                      <w:bCs/>
                      <w:sz w:val="22"/>
                      <w:szCs w:val="22"/>
                    </w:rPr>
                  </w:pPr>
                  <w:r>
                    <w:rPr>
                      <w:b/>
                      <w:bCs/>
                      <w:sz w:val="22"/>
                      <w:szCs w:val="22"/>
                    </w:rPr>
                    <w:t>Regionas</w:t>
                  </w:r>
                </w:p>
              </w:tc>
              <w:tc>
                <w:tcPr>
                  <w:tcW w:w="2126" w:type="dxa"/>
                  <w:shd w:val="clear" w:color="auto" w:fill="E0E0E0"/>
                </w:tcPr>
                <w:p w14:paraId="560CF823" w14:textId="77777777" w:rsidR="00232719" w:rsidRDefault="00000000">
                  <w:pPr>
                    <w:jc w:val="center"/>
                    <w:rPr>
                      <w:b/>
                      <w:bCs/>
                      <w:sz w:val="22"/>
                      <w:szCs w:val="22"/>
                    </w:rPr>
                  </w:pPr>
                  <w:r>
                    <w:rPr>
                      <w:b/>
                      <w:bCs/>
                      <w:sz w:val="22"/>
                      <w:szCs w:val="22"/>
                    </w:rPr>
                    <w:t>Apskritis</w:t>
                  </w:r>
                </w:p>
              </w:tc>
              <w:tc>
                <w:tcPr>
                  <w:tcW w:w="10490" w:type="dxa"/>
                  <w:shd w:val="clear" w:color="auto" w:fill="E0E0E0"/>
                </w:tcPr>
                <w:p w14:paraId="4A982B15" w14:textId="77777777" w:rsidR="00232719" w:rsidRDefault="00000000">
                  <w:pPr>
                    <w:jc w:val="center"/>
                    <w:rPr>
                      <w:b/>
                      <w:bCs/>
                      <w:sz w:val="22"/>
                      <w:szCs w:val="22"/>
                    </w:rPr>
                  </w:pPr>
                  <w:r>
                    <w:rPr>
                      <w:b/>
                      <w:bCs/>
                      <w:sz w:val="22"/>
                      <w:szCs w:val="22"/>
                    </w:rPr>
                    <w:t>Savivaldybė</w:t>
                  </w:r>
                </w:p>
              </w:tc>
            </w:tr>
            <w:tr w:rsidR="00232719" w14:paraId="148AB08B" w14:textId="77777777">
              <w:tc>
                <w:tcPr>
                  <w:tcW w:w="1838" w:type="dxa"/>
                </w:tcPr>
                <w:p w14:paraId="51095059" w14:textId="77777777" w:rsidR="00232719" w:rsidRDefault="00000000">
                  <w:pPr>
                    <w:rPr>
                      <w:bCs/>
                      <w:i/>
                      <w:sz w:val="20"/>
                    </w:rPr>
                  </w:pPr>
                  <w:r>
                    <w:rPr>
                      <w:bCs/>
                      <w:i/>
                      <w:sz w:val="20"/>
                    </w:rPr>
                    <w:t>Nurodomas regionas, kuriam bus priskiriamas projektas, pasirenkant iš variantų:</w:t>
                  </w:r>
                </w:p>
                <w:p w14:paraId="6D5C3F92" w14:textId="77777777" w:rsidR="00232719" w:rsidRDefault="00000000">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06FFAAB2" w14:textId="77777777" w:rsidR="00232719" w:rsidRDefault="00000000">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19441C73" w14:textId="77777777" w:rsidR="00232719" w:rsidRDefault="00000000">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65041A94" w14:textId="77777777" w:rsidR="00232719" w:rsidRDefault="00232719">
                  <w:pPr>
                    <w:tabs>
                      <w:tab w:val="left" w:pos="240"/>
                    </w:tabs>
                    <w:ind w:left="-6"/>
                    <w:rPr>
                      <w:bCs/>
                      <w:i/>
                      <w:sz w:val="20"/>
                    </w:rPr>
                  </w:pPr>
                </w:p>
                <w:p w14:paraId="697C7F72" w14:textId="77777777" w:rsidR="00232719" w:rsidRDefault="00000000">
                  <w:pPr>
                    <w:spacing w:line="259" w:lineRule="auto"/>
                    <w:rPr>
                      <w:bCs/>
                      <w:i/>
                      <w:iCs/>
                      <w:color w:val="000000"/>
                      <w:sz w:val="20"/>
                    </w:rPr>
                  </w:pPr>
                  <w:r>
                    <w:rPr>
                      <w:i/>
                      <w:sz w:val="20"/>
                    </w:rPr>
                    <w:lastRenderedPageBreak/>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683236E4" w14:textId="77777777" w:rsidR="00232719" w:rsidRDefault="00232719">
                  <w:pPr>
                    <w:rPr>
                      <w:sz w:val="14"/>
                      <w:szCs w:val="14"/>
                    </w:rPr>
                  </w:pPr>
                </w:p>
                <w:p w14:paraId="6970BA0B" w14:textId="77777777" w:rsidR="00232719" w:rsidRDefault="00232719">
                  <w:pPr>
                    <w:rPr>
                      <w:i/>
                      <w:sz w:val="20"/>
                    </w:rPr>
                  </w:pPr>
                </w:p>
              </w:tc>
              <w:tc>
                <w:tcPr>
                  <w:tcW w:w="2126" w:type="dxa"/>
                </w:tcPr>
                <w:p w14:paraId="249E2372" w14:textId="77777777" w:rsidR="00232719" w:rsidRDefault="00000000">
                  <w:pPr>
                    <w:widowControl w:val="0"/>
                    <w:shd w:val="clear" w:color="auto" w:fill="FFFFFF"/>
                    <w:rPr>
                      <w:i/>
                      <w:sz w:val="20"/>
                    </w:rPr>
                  </w:pPr>
                  <w:r>
                    <w:rPr>
                      <w:i/>
                      <w:sz w:val="20"/>
                    </w:rPr>
                    <w:lastRenderedPageBreak/>
                    <w:t>Nurodoma apskritis, kuriai tenka didžioji dalis projekto lėšų.</w:t>
                  </w:r>
                </w:p>
                <w:p w14:paraId="61C29205" w14:textId="77777777" w:rsidR="00232719" w:rsidRDefault="00000000">
                  <w:pPr>
                    <w:widowControl w:val="0"/>
                    <w:shd w:val="clear" w:color="auto" w:fill="FFFFFF"/>
                    <w:rPr>
                      <w:i/>
                      <w:sz w:val="20"/>
                    </w:rPr>
                  </w:pPr>
                  <w:r>
                    <w:rPr>
                      <w:i/>
                      <w:sz w:val="20"/>
                    </w:rPr>
                    <w:t xml:space="preserve">Variantai: </w:t>
                  </w:r>
                </w:p>
                <w:p w14:paraId="0068C035" w14:textId="77777777" w:rsidR="00232719" w:rsidRDefault="00000000">
                  <w:pPr>
                    <w:widowControl w:val="0"/>
                    <w:shd w:val="clear" w:color="auto" w:fill="FFFFFF"/>
                    <w:rPr>
                      <w:i/>
                      <w:sz w:val="20"/>
                    </w:rPr>
                  </w:pPr>
                  <w:r>
                    <w:rPr>
                      <w:i/>
                      <w:sz w:val="20"/>
                    </w:rPr>
                    <w:t>- visos apskritys,</w:t>
                  </w:r>
                </w:p>
                <w:p w14:paraId="4DA2646E" w14:textId="77777777" w:rsidR="00232719" w:rsidRDefault="00000000">
                  <w:pPr>
                    <w:widowControl w:val="0"/>
                    <w:shd w:val="clear" w:color="auto" w:fill="FFFFFF"/>
                    <w:rPr>
                      <w:i/>
                      <w:strike/>
                      <w:sz w:val="20"/>
                    </w:rPr>
                  </w:pPr>
                  <w:r>
                    <w:rPr>
                      <w:i/>
                      <w:sz w:val="20"/>
                    </w:rPr>
                    <w:t xml:space="preserve">- </w:t>
                  </w:r>
                  <w:r>
                    <w:rPr>
                      <w:i/>
                      <w:iCs/>
                      <w:sz w:val="20"/>
                    </w:rPr>
                    <w:t>nurodomas apskrities pavadinimas (nurodomas konkrečios apskrities pavadinimas.</w:t>
                  </w:r>
                </w:p>
                <w:p w14:paraId="69F3AC1F" w14:textId="77777777" w:rsidR="00232719" w:rsidRDefault="00000000">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pareiškėjo veiklos vykdymo vietą.</w:t>
                  </w:r>
                </w:p>
                <w:p w14:paraId="441F1986" w14:textId="77777777" w:rsidR="00232719" w:rsidRDefault="00000000">
                  <w:pPr>
                    <w:widowControl w:val="0"/>
                    <w:rPr>
                      <w:sz w:val="20"/>
                    </w:rPr>
                  </w:pPr>
                  <w:r>
                    <w:rPr>
                      <w:i/>
                      <w:sz w:val="20"/>
                    </w:rPr>
                    <w:t xml:space="preserve">Nurodyti privaloma.  </w:t>
                  </w:r>
                </w:p>
              </w:tc>
              <w:tc>
                <w:tcPr>
                  <w:tcW w:w="10490" w:type="dxa"/>
                </w:tcPr>
                <w:p w14:paraId="7822F19C" w14:textId="77777777" w:rsidR="00232719" w:rsidRDefault="00000000">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14:paraId="6F9BD5E5" w14:textId="77777777" w:rsidR="00232719" w:rsidRDefault="00232719">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32719" w14:paraId="62C0EBFF" w14:textId="77777777">
                    <w:tc>
                      <w:tcPr>
                        <w:tcW w:w="2444" w:type="dxa"/>
                      </w:tcPr>
                      <w:p w14:paraId="4869A58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Akmenės rajono</w:t>
                        </w:r>
                      </w:p>
                      <w:p w14:paraId="17FF34A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 xml:space="preserve">Alytaus miesto </w:t>
                        </w:r>
                      </w:p>
                      <w:p w14:paraId="3494E9DA"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Alytaus rajono</w:t>
                        </w:r>
                      </w:p>
                      <w:p w14:paraId="4FDC269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Anykščių rajono</w:t>
                        </w:r>
                      </w:p>
                      <w:p w14:paraId="4BC132E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Birštono</w:t>
                        </w:r>
                      </w:p>
                      <w:p w14:paraId="4DCA2BF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Biržų rajono</w:t>
                        </w:r>
                      </w:p>
                      <w:p w14:paraId="6005AC7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Druskininkų</w:t>
                        </w:r>
                      </w:p>
                      <w:p w14:paraId="54B58C1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Elektrėnų</w:t>
                        </w:r>
                      </w:p>
                      <w:p w14:paraId="53CB75A4"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Ignalinos rajono</w:t>
                        </w:r>
                      </w:p>
                      <w:p w14:paraId="3F6CEC05"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Jonavos rajono</w:t>
                        </w:r>
                      </w:p>
                      <w:p w14:paraId="50A754AE"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Joniškio rajono</w:t>
                        </w:r>
                      </w:p>
                      <w:p w14:paraId="3E68816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Jurbarko rajono</w:t>
                        </w:r>
                      </w:p>
                      <w:p w14:paraId="4A38753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Kaišiadorių rajono</w:t>
                        </w:r>
                      </w:p>
                      <w:p w14:paraId="72F5153E"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Kalvarijos</w:t>
                        </w:r>
                      </w:p>
                      <w:p w14:paraId="3F3CE50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Kauno miesto</w:t>
                        </w:r>
                      </w:p>
                      <w:p w14:paraId="1E2C3BE8" w14:textId="77777777" w:rsidR="00232719" w:rsidRDefault="00232719">
                        <w:pPr>
                          <w:rPr>
                            <w:sz w:val="20"/>
                          </w:rPr>
                        </w:pPr>
                      </w:p>
                    </w:tc>
                    <w:tc>
                      <w:tcPr>
                        <w:tcW w:w="2417" w:type="dxa"/>
                      </w:tcPr>
                      <w:p w14:paraId="2202E363"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63DA17F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Kazlų Rūdos</w:t>
                        </w:r>
                      </w:p>
                      <w:p w14:paraId="40D6581D"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Kėdainių rajono</w:t>
                        </w:r>
                      </w:p>
                      <w:p w14:paraId="79FF344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Kelmės rajono</w:t>
                        </w:r>
                      </w:p>
                      <w:p w14:paraId="4E84E57A"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Klaipėdos miesto</w:t>
                        </w:r>
                      </w:p>
                      <w:p w14:paraId="5B644BF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Klaipėdos rajono</w:t>
                        </w:r>
                      </w:p>
                      <w:p w14:paraId="31C329FC"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Kretingos rajono</w:t>
                        </w:r>
                      </w:p>
                      <w:p w14:paraId="272E679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Kupiškio rajono</w:t>
                        </w:r>
                      </w:p>
                      <w:p w14:paraId="3A47CFF0"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Lazdijų rajono</w:t>
                        </w:r>
                      </w:p>
                      <w:p w14:paraId="7000EEB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Marijampolės</w:t>
                        </w:r>
                      </w:p>
                      <w:p w14:paraId="6ED3F6F1"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Mažeikių rajono</w:t>
                        </w:r>
                      </w:p>
                      <w:p w14:paraId="54B5689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Molėtų rajono</w:t>
                        </w:r>
                      </w:p>
                      <w:p w14:paraId="4E798DF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Neringos</w:t>
                        </w:r>
                      </w:p>
                      <w:p w14:paraId="2848304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Pagėgių</w:t>
                        </w:r>
                      </w:p>
                      <w:p w14:paraId="7470A45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Pakruojo rajono</w:t>
                        </w:r>
                      </w:p>
                      <w:p w14:paraId="205DF002" w14:textId="77777777" w:rsidR="00232719" w:rsidRDefault="00232719">
                        <w:pPr>
                          <w:rPr>
                            <w:sz w:val="20"/>
                          </w:rPr>
                        </w:pPr>
                      </w:p>
                    </w:tc>
                    <w:tc>
                      <w:tcPr>
                        <w:tcW w:w="2389" w:type="dxa"/>
                      </w:tcPr>
                      <w:p w14:paraId="4ECD3200"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31040976" w14:textId="77777777" w:rsidR="00232719" w:rsidRDefault="00000000">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02EBB715"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Panevėžio rajono</w:t>
                        </w:r>
                      </w:p>
                      <w:p w14:paraId="27DB517C"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Pasvalio rajono</w:t>
                        </w:r>
                      </w:p>
                      <w:p w14:paraId="23D1C60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Plungės rajono</w:t>
                        </w:r>
                      </w:p>
                      <w:p w14:paraId="41A621E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Prienų rajono</w:t>
                        </w:r>
                      </w:p>
                      <w:p w14:paraId="1D6F795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Radviliškio rajono</w:t>
                        </w:r>
                      </w:p>
                      <w:p w14:paraId="588E604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Raseinių rajono</w:t>
                        </w:r>
                      </w:p>
                      <w:p w14:paraId="690FAE86"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Rietavo</w:t>
                        </w:r>
                      </w:p>
                      <w:p w14:paraId="19A72FC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Rokiškio rajono</w:t>
                        </w:r>
                      </w:p>
                      <w:p w14:paraId="3DE0009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Skuodo rajono</w:t>
                        </w:r>
                      </w:p>
                      <w:p w14:paraId="558375E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Šakių rajono</w:t>
                        </w:r>
                      </w:p>
                      <w:p w14:paraId="2F4ED89D"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Šalčininkų rajono</w:t>
                        </w:r>
                      </w:p>
                      <w:p w14:paraId="7ED8D3A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Šiaulių miesto</w:t>
                        </w:r>
                      </w:p>
                      <w:p w14:paraId="5F3BA41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Šiaulių rajono</w:t>
                        </w:r>
                      </w:p>
                      <w:p w14:paraId="0E134068" w14:textId="77777777" w:rsidR="00232719" w:rsidRDefault="00232719">
                        <w:pPr>
                          <w:jc w:val="both"/>
                          <w:rPr>
                            <w:sz w:val="20"/>
                          </w:rPr>
                        </w:pPr>
                      </w:p>
                    </w:tc>
                    <w:tc>
                      <w:tcPr>
                        <w:tcW w:w="3005" w:type="dxa"/>
                      </w:tcPr>
                      <w:p w14:paraId="139A89C9"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2AA499B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Šilutės rajono</w:t>
                        </w:r>
                      </w:p>
                      <w:p w14:paraId="07AAF0E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Širvintų rajono</w:t>
                        </w:r>
                      </w:p>
                      <w:p w14:paraId="43E9AB4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Švenčionių rajono</w:t>
                        </w:r>
                      </w:p>
                      <w:p w14:paraId="765DCF2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Tauragės rajono</w:t>
                        </w:r>
                      </w:p>
                      <w:p w14:paraId="07E1537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Telšių rajono</w:t>
                        </w:r>
                      </w:p>
                      <w:p w14:paraId="6A4B50D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Trakų rajono</w:t>
                        </w:r>
                      </w:p>
                      <w:p w14:paraId="6669682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Ukmergės rajono</w:t>
                        </w:r>
                      </w:p>
                      <w:p w14:paraId="74CD7968" w14:textId="77777777" w:rsidR="00232719" w:rsidRDefault="00000000">
                        <w:pPr>
                          <w:rPr>
                            <w:sz w:val="20"/>
                          </w:rPr>
                        </w:pPr>
                        <w:r>
                          <w:rPr>
                            <w:rFonts w:ascii="MS Gothic" w:eastAsia="MS Gothic" w:hAnsi="MS Gothic"/>
                            <w:color w:val="000000"/>
                            <w:sz w:val="22"/>
                            <w:szCs w:val="22"/>
                            <w:bdr w:val="none" w:sz="0" w:space="0" w:color="auto" w:frame="1"/>
                          </w:rPr>
                          <w:lastRenderedPageBreak/>
                          <w:t>☐</w:t>
                        </w:r>
                        <w:r>
                          <w:rPr>
                            <w:sz w:val="20"/>
                          </w:rPr>
                          <w:t>Utenos rajono</w:t>
                        </w:r>
                      </w:p>
                      <w:p w14:paraId="09B7717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Varėnos rajono</w:t>
                        </w:r>
                      </w:p>
                      <w:p w14:paraId="5D87837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Vilkaviškio rajono</w:t>
                        </w:r>
                      </w:p>
                      <w:p w14:paraId="32CB6BC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Vilniaus miesto</w:t>
                        </w:r>
                      </w:p>
                      <w:p w14:paraId="40F1D12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Vilniaus rajono</w:t>
                        </w:r>
                      </w:p>
                      <w:p w14:paraId="17F1EA0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Visagino miesto</w:t>
                        </w:r>
                      </w:p>
                      <w:p w14:paraId="36AB3FF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Zarasų rajono</w:t>
                        </w:r>
                      </w:p>
                    </w:tc>
                  </w:tr>
                </w:tbl>
                <w:p w14:paraId="1E2A819C" w14:textId="77777777" w:rsidR="00232719" w:rsidRDefault="00000000">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14:paraId="5FBB0DB2" w14:textId="77777777" w:rsidR="00232719" w:rsidRDefault="00000000">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26093F35" w14:textId="77777777" w:rsidR="00232719" w:rsidRDefault="00000000">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BCA8A0D" w14:textId="77777777" w:rsidR="00232719" w:rsidRDefault="00000000">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341EFE99" w14:textId="77777777" w:rsidR="00232719" w:rsidRDefault="00000000">
                  <w:pPr>
                    <w:widowControl w:val="0"/>
                    <w:shd w:val="clear" w:color="auto" w:fill="FFFFFF"/>
                    <w:jc w:val="both"/>
                    <w:rPr>
                      <w:sz w:val="20"/>
                    </w:rPr>
                  </w:pPr>
                  <w:r>
                    <w:rPr>
                      <w:i/>
                      <w:sz w:val="20"/>
                    </w:rPr>
                    <w:t>Nurodyti privaloma.</w:t>
                  </w:r>
                </w:p>
                <w:p w14:paraId="241A0050" w14:textId="77777777" w:rsidR="00232719" w:rsidRDefault="00232719">
                  <w:pPr>
                    <w:widowControl w:val="0"/>
                    <w:shd w:val="clear" w:color="auto" w:fill="FFFFFF"/>
                    <w:ind w:firstLine="53"/>
                    <w:rPr>
                      <w:i/>
                      <w:sz w:val="20"/>
                    </w:rPr>
                  </w:pPr>
                </w:p>
              </w:tc>
            </w:tr>
          </w:tbl>
          <w:p w14:paraId="27A36FCE" w14:textId="77777777" w:rsidR="00232719" w:rsidRDefault="00232719">
            <w:pPr>
              <w:jc w:val="both"/>
              <w:rPr>
                <w:rFonts w:eastAsia="Calibri"/>
                <w:i/>
                <w:sz w:val="22"/>
                <w:szCs w:val="22"/>
              </w:rPr>
            </w:pPr>
          </w:p>
        </w:tc>
      </w:tr>
      <w:tr w:rsidR="00232719" w14:paraId="4332BCC3" w14:textId="77777777">
        <w:tc>
          <w:tcPr>
            <w:tcW w:w="817" w:type="dxa"/>
            <w:shd w:val="clear" w:color="auto" w:fill="F2F2F2" w:themeFill="background1" w:themeFillShade="F2"/>
          </w:tcPr>
          <w:p w14:paraId="108C7E4C" w14:textId="77777777" w:rsidR="00232719" w:rsidRDefault="00000000">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78D5F55C" w14:textId="77777777" w:rsidR="00232719" w:rsidRDefault="00000000">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232719" w14:paraId="5E1CD8EF"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32719" w14:paraId="4CAF1877" w14:textId="77777777">
              <w:trPr>
                <w:trHeight w:val="557"/>
              </w:trPr>
              <w:tc>
                <w:tcPr>
                  <w:tcW w:w="1163" w:type="pct"/>
                  <w:shd w:val="clear" w:color="auto" w:fill="E0E0E0"/>
                </w:tcPr>
                <w:p w14:paraId="0C8065E0" w14:textId="77777777" w:rsidR="00232719" w:rsidRDefault="00000000">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34D0FE78" w14:textId="77777777" w:rsidR="00232719" w:rsidRDefault="00000000">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50BF0EFE" w14:textId="77777777" w:rsidR="00232719" w:rsidRDefault="00232719">
                  <w:pPr>
                    <w:jc w:val="both"/>
                    <w:rPr>
                      <w:bCs/>
                      <w:i/>
                      <w:sz w:val="20"/>
                    </w:rPr>
                  </w:pPr>
                </w:p>
              </w:tc>
            </w:tr>
            <w:tr w:rsidR="00232719" w14:paraId="2A7A2433" w14:textId="77777777">
              <w:trPr>
                <w:trHeight w:val="5938"/>
              </w:trPr>
              <w:tc>
                <w:tcPr>
                  <w:tcW w:w="1163" w:type="pct"/>
                  <w:shd w:val="clear" w:color="auto" w:fill="E0E0E0"/>
                </w:tcPr>
                <w:p w14:paraId="744A602C" w14:textId="77777777" w:rsidR="00232719" w:rsidRDefault="00000000">
                  <w:pPr>
                    <w:rPr>
                      <w:b/>
                      <w:bCs/>
                      <w:i/>
                      <w:sz w:val="22"/>
                      <w:szCs w:val="22"/>
                    </w:rPr>
                  </w:pPr>
                  <w:r>
                    <w:rPr>
                      <w:b/>
                      <w:bCs/>
                      <w:sz w:val="22"/>
                      <w:szCs w:val="22"/>
                    </w:rPr>
                    <w:t>Savivaldybė (-ės):</w:t>
                  </w:r>
                </w:p>
              </w:tc>
              <w:tc>
                <w:tcPr>
                  <w:tcW w:w="3837" w:type="pct"/>
                </w:tcPr>
                <w:p w14:paraId="64587B1B" w14:textId="77777777" w:rsidR="00232719" w:rsidRDefault="00000000">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3177B637" w14:textId="77777777" w:rsidR="00232719" w:rsidRDefault="00232719">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32719" w14:paraId="14164C6B" w14:textId="77777777">
                    <w:tc>
                      <w:tcPr>
                        <w:tcW w:w="3004" w:type="dxa"/>
                      </w:tcPr>
                      <w:p w14:paraId="58963C0A"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Akmenės rajono</w:t>
                        </w:r>
                      </w:p>
                      <w:p w14:paraId="168A203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 xml:space="preserve">Alytaus miesto </w:t>
                        </w:r>
                      </w:p>
                      <w:p w14:paraId="4C032DAE"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Alytaus rajono</w:t>
                        </w:r>
                      </w:p>
                      <w:p w14:paraId="30FC598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Anykščių rajono</w:t>
                        </w:r>
                      </w:p>
                      <w:p w14:paraId="5C0390C5"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Birštono</w:t>
                        </w:r>
                      </w:p>
                      <w:p w14:paraId="0FD5B1A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Biržų rajono</w:t>
                        </w:r>
                      </w:p>
                      <w:p w14:paraId="140D369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Druskininkų</w:t>
                        </w:r>
                      </w:p>
                      <w:p w14:paraId="59F3764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Elektrėnų</w:t>
                        </w:r>
                      </w:p>
                      <w:p w14:paraId="6C0C4EB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Ignalinos rajono</w:t>
                        </w:r>
                      </w:p>
                      <w:p w14:paraId="2F3497AD"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Jonavos rajono</w:t>
                        </w:r>
                      </w:p>
                      <w:p w14:paraId="0FAB8F8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Joniškio rajono</w:t>
                        </w:r>
                      </w:p>
                      <w:p w14:paraId="43AF0DE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Jurbarko rajono</w:t>
                        </w:r>
                      </w:p>
                      <w:p w14:paraId="2DB5568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Kaišiadorių rajono</w:t>
                        </w:r>
                      </w:p>
                      <w:p w14:paraId="20C512F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Kalvarijos</w:t>
                        </w:r>
                      </w:p>
                      <w:p w14:paraId="4375881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Kauno miesto</w:t>
                        </w:r>
                      </w:p>
                      <w:p w14:paraId="0EF2A596" w14:textId="77777777" w:rsidR="00232719" w:rsidRDefault="00232719">
                        <w:pPr>
                          <w:rPr>
                            <w:sz w:val="20"/>
                          </w:rPr>
                        </w:pPr>
                      </w:p>
                    </w:tc>
                    <w:tc>
                      <w:tcPr>
                        <w:tcW w:w="3004" w:type="dxa"/>
                      </w:tcPr>
                      <w:p w14:paraId="0DC72D0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Kauno rajono</w:t>
                        </w:r>
                      </w:p>
                      <w:p w14:paraId="2D18497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Kazlų Rūdos</w:t>
                        </w:r>
                      </w:p>
                      <w:p w14:paraId="17C6B90A"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Kėdainių rajono</w:t>
                        </w:r>
                      </w:p>
                      <w:p w14:paraId="3DB57C9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Kelmės rajono</w:t>
                        </w:r>
                      </w:p>
                      <w:p w14:paraId="7678888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Klaipėdos miesto</w:t>
                        </w:r>
                      </w:p>
                      <w:p w14:paraId="091AE30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Klaipėdos rajono</w:t>
                        </w:r>
                      </w:p>
                      <w:p w14:paraId="6783ABA6"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Kretingos rajono</w:t>
                        </w:r>
                      </w:p>
                      <w:p w14:paraId="415CFD0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Kupiškio rajono</w:t>
                        </w:r>
                      </w:p>
                      <w:p w14:paraId="2764142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Lazdijų rajono</w:t>
                        </w:r>
                      </w:p>
                      <w:p w14:paraId="45667D8D"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Marijampolės</w:t>
                        </w:r>
                      </w:p>
                      <w:p w14:paraId="07EB7274"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Mažeikių rajono</w:t>
                        </w:r>
                      </w:p>
                      <w:p w14:paraId="6E9272A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Molėtų rajono</w:t>
                        </w:r>
                      </w:p>
                      <w:p w14:paraId="0345587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Neringos</w:t>
                        </w:r>
                      </w:p>
                      <w:p w14:paraId="165ED6EC"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Pagėgių</w:t>
                        </w:r>
                      </w:p>
                      <w:p w14:paraId="4F67D67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Pakruojo rajono</w:t>
                        </w:r>
                      </w:p>
                      <w:p w14:paraId="5D9C06BF" w14:textId="77777777" w:rsidR="00232719" w:rsidRDefault="00232719">
                        <w:pPr>
                          <w:rPr>
                            <w:sz w:val="20"/>
                          </w:rPr>
                        </w:pPr>
                      </w:p>
                    </w:tc>
                    <w:tc>
                      <w:tcPr>
                        <w:tcW w:w="3005" w:type="dxa"/>
                      </w:tcPr>
                      <w:p w14:paraId="45BBB3F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Palangos miesto</w:t>
                        </w:r>
                      </w:p>
                      <w:p w14:paraId="4CF3D7C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Panevėžio miesto</w:t>
                        </w:r>
                      </w:p>
                      <w:p w14:paraId="41A8FCD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Panevėžio rajono</w:t>
                        </w:r>
                      </w:p>
                      <w:p w14:paraId="0AF81235"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Pasvalio rajono</w:t>
                        </w:r>
                      </w:p>
                      <w:p w14:paraId="69DF2FC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Plungės rajono</w:t>
                        </w:r>
                      </w:p>
                      <w:p w14:paraId="3238CBCC"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Prienų rajono</w:t>
                        </w:r>
                      </w:p>
                      <w:p w14:paraId="47EF172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Radviliškio rajono</w:t>
                        </w:r>
                      </w:p>
                      <w:p w14:paraId="3A58A01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Raseinių rajono</w:t>
                        </w:r>
                      </w:p>
                      <w:p w14:paraId="7502798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Rietavo</w:t>
                        </w:r>
                      </w:p>
                      <w:p w14:paraId="7AFD34D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Rokiškio rajono</w:t>
                        </w:r>
                      </w:p>
                      <w:p w14:paraId="5EE00AA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Skuodo rajono</w:t>
                        </w:r>
                      </w:p>
                      <w:p w14:paraId="54062CBE"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Šakių rajono</w:t>
                        </w:r>
                      </w:p>
                      <w:p w14:paraId="0BEF611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Šalčininkų rajono</w:t>
                        </w:r>
                      </w:p>
                      <w:p w14:paraId="796BC68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Šiaulių miesto</w:t>
                        </w:r>
                      </w:p>
                      <w:p w14:paraId="36AC24D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Šiaulių rajono</w:t>
                        </w:r>
                      </w:p>
                      <w:p w14:paraId="050D8F31" w14:textId="77777777" w:rsidR="00232719" w:rsidRDefault="00232719">
                        <w:pPr>
                          <w:jc w:val="both"/>
                          <w:rPr>
                            <w:sz w:val="20"/>
                          </w:rPr>
                        </w:pPr>
                      </w:p>
                    </w:tc>
                    <w:tc>
                      <w:tcPr>
                        <w:tcW w:w="3005" w:type="dxa"/>
                      </w:tcPr>
                      <w:p w14:paraId="743B0AC9"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Šilalės rajono</w:t>
                        </w:r>
                      </w:p>
                      <w:p w14:paraId="1819C5DF"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Šilutės rajono</w:t>
                        </w:r>
                      </w:p>
                      <w:p w14:paraId="2FC8B17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Širvintų rajono</w:t>
                        </w:r>
                      </w:p>
                      <w:p w14:paraId="414BDCB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Švenčionių rajono</w:t>
                        </w:r>
                      </w:p>
                      <w:p w14:paraId="165F602E"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Tauragės rajono</w:t>
                        </w:r>
                      </w:p>
                      <w:p w14:paraId="63F97650"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Telšių rajono</w:t>
                        </w:r>
                      </w:p>
                      <w:p w14:paraId="743CBE5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Trakų rajono</w:t>
                        </w:r>
                      </w:p>
                      <w:p w14:paraId="595F034B"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Ukmergės rajono</w:t>
                        </w:r>
                      </w:p>
                      <w:p w14:paraId="2D0E3F78"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Utenos rajono</w:t>
                        </w:r>
                      </w:p>
                      <w:p w14:paraId="16A5B5AA"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Varėnos rajono</w:t>
                        </w:r>
                      </w:p>
                      <w:p w14:paraId="6E36F0C7"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Vilkaviškio rajono</w:t>
                        </w:r>
                      </w:p>
                      <w:p w14:paraId="4CC00112"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Vilniaus miesto</w:t>
                        </w:r>
                      </w:p>
                      <w:p w14:paraId="7CF5F643"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Vilniaus rajono</w:t>
                        </w:r>
                      </w:p>
                      <w:p w14:paraId="02F569AC"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Visagino miesto</w:t>
                        </w:r>
                      </w:p>
                      <w:p w14:paraId="1BE38C61" w14:textId="77777777" w:rsidR="00232719" w:rsidRDefault="00000000">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038D351E" w14:textId="77777777" w:rsidR="00232719" w:rsidRDefault="00232719">
                        <w:pPr>
                          <w:rPr>
                            <w:sz w:val="20"/>
                          </w:rPr>
                        </w:pPr>
                      </w:p>
                    </w:tc>
                    <w:tc>
                      <w:tcPr>
                        <w:tcW w:w="3005" w:type="dxa"/>
                      </w:tcPr>
                      <w:p w14:paraId="5B3B7C24" w14:textId="77777777" w:rsidR="00232719" w:rsidRDefault="00232719">
                        <w:pPr>
                          <w:rPr>
                            <w:sz w:val="20"/>
                          </w:rPr>
                        </w:pPr>
                      </w:p>
                    </w:tc>
                  </w:tr>
                </w:tbl>
                <w:p w14:paraId="367E6875" w14:textId="77777777" w:rsidR="00232719" w:rsidRDefault="00232719">
                  <w:pPr>
                    <w:jc w:val="both"/>
                    <w:rPr>
                      <w:bCs/>
                      <w:i/>
                      <w:sz w:val="20"/>
                    </w:rPr>
                  </w:pPr>
                </w:p>
              </w:tc>
            </w:tr>
          </w:tbl>
          <w:p w14:paraId="2ACB8E3F" w14:textId="77777777" w:rsidR="00232719" w:rsidRDefault="00232719">
            <w:pPr>
              <w:jc w:val="both"/>
              <w:rPr>
                <w:rFonts w:eastAsia="Calibri"/>
                <w:i/>
                <w:sz w:val="22"/>
                <w:szCs w:val="22"/>
              </w:rPr>
            </w:pPr>
          </w:p>
        </w:tc>
      </w:tr>
      <w:tr w:rsidR="00232719" w14:paraId="569C5A25" w14:textId="77777777">
        <w:trPr>
          <w:trHeight w:val="346"/>
        </w:trPr>
        <w:tc>
          <w:tcPr>
            <w:tcW w:w="817" w:type="dxa"/>
            <w:shd w:val="clear" w:color="auto" w:fill="F2F2F2" w:themeFill="background1" w:themeFillShade="F2"/>
          </w:tcPr>
          <w:p w14:paraId="13BB1EB2" w14:textId="77777777" w:rsidR="00232719" w:rsidRDefault="00000000">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0C954C4A" w14:textId="77777777" w:rsidR="00232719" w:rsidRDefault="00000000">
            <w:pPr>
              <w:spacing w:line="360" w:lineRule="auto"/>
              <w:jc w:val="both"/>
              <w:rPr>
                <w:rFonts w:eastAsia="Calibri"/>
                <w:sz w:val="22"/>
                <w:szCs w:val="22"/>
              </w:rPr>
            </w:pPr>
            <w:r>
              <w:rPr>
                <w:rFonts w:eastAsia="Calibri"/>
                <w:sz w:val="22"/>
                <w:szCs w:val="22"/>
              </w:rPr>
              <w:t xml:space="preserve">Projekto komanda </w:t>
            </w:r>
          </w:p>
        </w:tc>
      </w:tr>
      <w:tr w:rsidR="00232719" w14:paraId="7608F83E"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32719" w14:paraId="3CBDAE6D" w14:textId="77777777">
              <w:trPr>
                <w:trHeight w:val="340"/>
              </w:trPr>
              <w:tc>
                <w:tcPr>
                  <w:tcW w:w="1444" w:type="pct"/>
                </w:tcPr>
                <w:p w14:paraId="473B1E2C" w14:textId="77777777" w:rsidR="00232719" w:rsidRDefault="00000000">
                  <w:pPr>
                    <w:rPr>
                      <w:rFonts w:eastAsia="Calibri"/>
                      <w:sz w:val="22"/>
                      <w:szCs w:val="22"/>
                    </w:rPr>
                  </w:pPr>
                  <w:r>
                    <w:rPr>
                      <w:rFonts w:eastAsia="Calibri"/>
                      <w:sz w:val="22"/>
                      <w:szCs w:val="22"/>
                    </w:rPr>
                    <w:t>Pareigos įgyvendinant projektą</w:t>
                  </w:r>
                </w:p>
              </w:tc>
              <w:tc>
                <w:tcPr>
                  <w:tcW w:w="1150" w:type="pct"/>
                </w:tcPr>
                <w:p w14:paraId="42016AEE" w14:textId="77777777" w:rsidR="00232719" w:rsidRDefault="00000000">
                  <w:pPr>
                    <w:rPr>
                      <w:rFonts w:eastAsia="Calibri"/>
                      <w:b/>
                      <w:sz w:val="22"/>
                      <w:szCs w:val="22"/>
                    </w:rPr>
                  </w:pPr>
                  <w:r>
                    <w:rPr>
                      <w:rFonts w:eastAsia="Calibri"/>
                      <w:sz w:val="22"/>
                      <w:szCs w:val="22"/>
                    </w:rPr>
                    <w:t>Vardas, pavardė</w:t>
                  </w:r>
                </w:p>
              </w:tc>
              <w:tc>
                <w:tcPr>
                  <w:tcW w:w="849" w:type="pct"/>
                </w:tcPr>
                <w:p w14:paraId="4B700A59" w14:textId="77777777" w:rsidR="00232719" w:rsidRDefault="00000000">
                  <w:pPr>
                    <w:rPr>
                      <w:rFonts w:eastAsia="Calibri"/>
                      <w:b/>
                      <w:sz w:val="22"/>
                      <w:szCs w:val="22"/>
                    </w:rPr>
                  </w:pPr>
                  <w:r>
                    <w:rPr>
                      <w:rFonts w:eastAsia="Calibri"/>
                      <w:sz w:val="22"/>
                      <w:szCs w:val="22"/>
                    </w:rPr>
                    <w:t>Struktūrinio padalinio pavadinimas, pareigų pavadinimas</w:t>
                  </w:r>
                </w:p>
              </w:tc>
              <w:tc>
                <w:tcPr>
                  <w:tcW w:w="1557" w:type="pct"/>
                </w:tcPr>
                <w:p w14:paraId="2449C2AA" w14:textId="77777777" w:rsidR="00232719" w:rsidRDefault="00000000">
                  <w:pPr>
                    <w:rPr>
                      <w:rFonts w:eastAsia="Calibri"/>
                      <w:b/>
                      <w:bCs/>
                      <w:sz w:val="22"/>
                      <w:szCs w:val="22"/>
                    </w:rPr>
                  </w:pPr>
                  <w:r>
                    <w:rPr>
                      <w:rFonts w:eastAsia="Calibri"/>
                      <w:sz w:val="22"/>
                      <w:szCs w:val="22"/>
                    </w:rPr>
                    <w:t>Funkcijos ir atsakomybės</w:t>
                  </w:r>
                </w:p>
              </w:tc>
            </w:tr>
            <w:tr w:rsidR="00232719" w14:paraId="139A733E" w14:textId="77777777">
              <w:trPr>
                <w:trHeight w:val="690"/>
              </w:trPr>
              <w:tc>
                <w:tcPr>
                  <w:tcW w:w="5000" w:type="pct"/>
                  <w:gridSpan w:val="4"/>
                  <w:tcBorders>
                    <w:bottom w:val="single" w:sz="4" w:space="0" w:color="auto"/>
                  </w:tcBorders>
                </w:tcPr>
                <w:p w14:paraId="53D96E0D" w14:textId="77777777" w:rsidR="00232719" w:rsidRDefault="00232719">
                  <w:pPr>
                    <w:rPr>
                      <w:rFonts w:eastAsia="Calibri"/>
                      <w:b/>
                      <w:sz w:val="22"/>
                      <w:szCs w:val="22"/>
                    </w:rPr>
                  </w:pPr>
                </w:p>
                <w:p w14:paraId="575FDC7C" w14:textId="77777777" w:rsidR="00232719" w:rsidRDefault="00000000">
                  <w:pPr>
                    <w:rPr>
                      <w:rFonts w:eastAsia="Calibri"/>
                      <w:b/>
                      <w:sz w:val="22"/>
                      <w:szCs w:val="22"/>
                    </w:rPr>
                  </w:pPr>
                  <w:r>
                    <w:rPr>
                      <w:rFonts w:eastAsia="Calibri"/>
                      <w:b/>
                      <w:sz w:val="22"/>
                      <w:szCs w:val="22"/>
                    </w:rPr>
                    <w:t>Projekto komanda:</w:t>
                  </w:r>
                </w:p>
              </w:tc>
            </w:tr>
            <w:tr w:rsidR="00232719" w14:paraId="31209D9F" w14:textId="77777777">
              <w:trPr>
                <w:trHeight w:val="340"/>
              </w:trPr>
              <w:tc>
                <w:tcPr>
                  <w:tcW w:w="1444" w:type="pct"/>
                </w:tcPr>
                <w:p w14:paraId="2743BE1C" w14:textId="77777777" w:rsidR="00232719" w:rsidRDefault="00000000">
                  <w:pPr>
                    <w:rPr>
                      <w:rFonts w:eastAsia="Calibri"/>
                      <w:sz w:val="22"/>
                      <w:szCs w:val="22"/>
                    </w:rPr>
                  </w:pPr>
                  <w:r>
                    <w:rPr>
                      <w:rFonts w:eastAsia="Calibri"/>
                      <w:sz w:val="22"/>
                      <w:szCs w:val="22"/>
                    </w:rPr>
                    <w:t>Projekto vadovas</w:t>
                  </w:r>
                </w:p>
              </w:tc>
              <w:tc>
                <w:tcPr>
                  <w:tcW w:w="1150" w:type="pct"/>
                </w:tcPr>
                <w:p w14:paraId="6CE0EE91" w14:textId="77777777" w:rsidR="00232719" w:rsidRDefault="00232719">
                  <w:pPr>
                    <w:rPr>
                      <w:rFonts w:eastAsia="Calibri"/>
                      <w:sz w:val="22"/>
                      <w:szCs w:val="22"/>
                    </w:rPr>
                  </w:pPr>
                </w:p>
              </w:tc>
              <w:tc>
                <w:tcPr>
                  <w:tcW w:w="849" w:type="pct"/>
                </w:tcPr>
                <w:p w14:paraId="0C2D2BF0" w14:textId="77777777" w:rsidR="00232719" w:rsidRDefault="00232719">
                  <w:pPr>
                    <w:rPr>
                      <w:rFonts w:eastAsia="Calibri"/>
                      <w:sz w:val="22"/>
                      <w:szCs w:val="22"/>
                    </w:rPr>
                  </w:pPr>
                </w:p>
              </w:tc>
              <w:tc>
                <w:tcPr>
                  <w:tcW w:w="1557" w:type="pct"/>
                </w:tcPr>
                <w:p w14:paraId="3BFB4205" w14:textId="77777777" w:rsidR="00232719" w:rsidRDefault="00232719">
                  <w:pPr>
                    <w:rPr>
                      <w:rFonts w:eastAsia="Calibri"/>
                      <w:sz w:val="22"/>
                      <w:szCs w:val="22"/>
                    </w:rPr>
                  </w:pPr>
                </w:p>
              </w:tc>
            </w:tr>
            <w:tr w:rsidR="00232719" w14:paraId="6644CA17" w14:textId="77777777">
              <w:trPr>
                <w:trHeight w:val="340"/>
              </w:trPr>
              <w:tc>
                <w:tcPr>
                  <w:tcW w:w="1444" w:type="pct"/>
                </w:tcPr>
                <w:p w14:paraId="4B4BB481" w14:textId="77777777" w:rsidR="00232719" w:rsidRDefault="00000000">
                  <w:pPr>
                    <w:rPr>
                      <w:rFonts w:eastAsia="Calibri"/>
                      <w:sz w:val="22"/>
                      <w:szCs w:val="22"/>
                    </w:rPr>
                  </w:pPr>
                  <w:r>
                    <w:rPr>
                      <w:rFonts w:eastAsia="Calibri"/>
                      <w:sz w:val="22"/>
                      <w:szCs w:val="22"/>
                    </w:rPr>
                    <w:t>Komandos narys</w:t>
                  </w:r>
                </w:p>
              </w:tc>
              <w:tc>
                <w:tcPr>
                  <w:tcW w:w="1150" w:type="pct"/>
                </w:tcPr>
                <w:p w14:paraId="3258873D" w14:textId="77777777" w:rsidR="00232719" w:rsidRDefault="00232719">
                  <w:pPr>
                    <w:rPr>
                      <w:rFonts w:eastAsia="Calibri"/>
                      <w:sz w:val="22"/>
                      <w:szCs w:val="22"/>
                    </w:rPr>
                  </w:pPr>
                </w:p>
              </w:tc>
              <w:tc>
                <w:tcPr>
                  <w:tcW w:w="849" w:type="pct"/>
                </w:tcPr>
                <w:p w14:paraId="094908DA" w14:textId="77777777" w:rsidR="00232719" w:rsidRDefault="00232719">
                  <w:pPr>
                    <w:rPr>
                      <w:rFonts w:eastAsia="Calibri"/>
                      <w:sz w:val="22"/>
                      <w:szCs w:val="22"/>
                    </w:rPr>
                  </w:pPr>
                </w:p>
              </w:tc>
              <w:tc>
                <w:tcPr>
                  <w:tcW w:w="1557" w:type="pct"/>
                </w:tcPr>
                <w:p w14:paraId="51E556EE" w14:textId="77777777" w:rsidR="00232719" w:rsidRDefault="00232719">
                  <w:pPr>
                    <w:rPr>
                      <w:rFonts w:eastAsia="Calibri"/>
                      <w:sz w:val="22"/>
                      <w:szCs w:val="22"/>
                    </w:rPr>
                  </w:pPr>
                </w:p>
              </w:tc>
            </w:tr>
            <w:tr w:rsidR="00232719" w14:paraId="7EDBFA72" w14:textId="77777777">
              <w:trPr>
                <w:trHeight w:val="340"/>
              </w:trPr>
              <w:tc>
                <w:tcPr>
                  <w:tcW w:w="1444" w:type="pct"/>
                </w:tcPr>
                <w:p w14:paraId="7809C831" w14:textId="77777777" w:rsidR="00232719" w:rsidRDefault="00000000">
                  <w:pPr>
                    <w:rPr>
                      <w:rFonts w:eastAsia="Calibri"/>
                      <w:sz w:val="22"/>
                      <w:szCs w:val="22"/>
                    </w:rPr>
                  </w:pPr>
                  <w:r>
                    <w:rPr>
                      <w:rFonts w:eastAsia="Calibri"/>
                      <w:sz w:val="22"/>
                      <w:szCs w:val="22"/>
                    </w:rPr>
                    <w:lastRenderedPageBreak/>
                    <w:t>Komandos narys</w:t>
                  </w:r>
                </w:p>
              </w:tc>
              <w:tc>
                <w:tcPr>
                  <w:tcW w:w="1150" w:type="pct"/>
                </w:tcPr>
                <w:p w14:paraId="2A51F8F6" w14:textId="77777777" w:rsidR="00232719" w:rsidRDefault="00232719">
                  <w:pPr>
                    <w:rPr>
                      <w:rFonts w:eastAsia="Calibri"/>
                      <w:sz w:val="22"/>
                      <w:szCs w:val="22"/>
                    </w:rPr>
                  </w:pPr>
                </w:p>
              </w:tc>
              <w:tc>
                <w:tcPr>
                  <w:tcW w:w="849" w:type="pct"/>
                </w:tcPr>
                <w:p w14:paraId="25C8C445" w14:textId="77777777" w:rsidR="00232719" w:rsidRDefault="00232719">
                  <w:pPr>
                    <w:rPr>
                      <w:rFonts w:eastAsia="Calibri"/>
                      <w:sz w:val="22"/>
                      <w:szCs w:val="22"/>
                    </w:rPr>
                  </w:pPr>
                </w:p>
              </w:tc>
              <w:tc>
                <w:tcPr>
                  <w:tcW w:w="1557" w:type="pct"/>
                </w:tcPr>
                <w:p w14:paraId="221E48CF" w14:textId="77777777" w:rsidR="00232719" w:rsidRDefault="00232719">
                  <w:pPr>
                    <w:rPr>
                      <w:rFonts w:eastAsia="Calibri"/>
                      <w:sz w:val="22"/>
                      <w:szCs w:val="22"/>
                    </w:rPr>
                  </w:pPr>
                </w:p>
              </w:tc>
            </w:tr>
          </w:tbl>
          <w:p w14:paraId="5823F208" w14:textId="77777777" w:rsidR="00232719" w:rsidRDefault="00232719">
            <w:pPr>
              <w:ind w:left="720"/>
              <w:jc w:val="both"/>
              <w:rPr>
                <w:rFonts w:eastAsia="Calibri"/>
                <w:i/>
                <w:sz w:val="22"/>
                <w:szCs w:val="22"/>
              </w:rPr>
            </w:pPr>
          </w:p>
        </w:tc>
      </w:tr>
      <w:tr w:rsidR="00232719" w14:paraId="3A884921" w14:textId="77777777">
        <w:tc>
          <w:tcPr>
            <w:tcW w:w="817" w:type="dxa"/>
            <w:shd w:val="clear" w:color="auto" w:fill="F2F2F2" w:themeFill="background1" w:themeFillShade="F2"/>
          </w:tcPr>
          <w:p w14:paraId="51284C79" w14:textId="77777777" w:rsidR="00232719" w:rsidRDefault="00000000">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120A91CE" w14:textId="77777777" w:rsidR="00232719" w:rsidRDefault="00000000">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232719" w14:paraId="1C44825E" w14:textId="77777777">
        <w:trPr>
          <w:trHeight w:val="661"/>
        </w:trPr>
        <w:tc>
          <w:tcPr>
            <w:tcW w:w="14850" w:type="dxa"/>
            <w:gridSpan w:val="2"/>
            <w:shd w:val="clear" w:color="auto" w:fill="FFFFFF" w:themeFill="background1"/>
          </w:tcPr>
          <w:p w14:paraId="196A40CC" w14:textId="77777777" w:rsidR="00232719" w:rsidRDefault="00000000">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32719" w14:paraId="00B18ED1" w14:textId="77777777">
        <w:tc>
          <w:tcPr>
            <w:tcW w:w="817" w:type="dxa"/>
            <w:shd w:val="clear" w:color="auto" w:fill="F2F2F2" w:themeFill="background1" w:themeFillShade="F2"/>
          </w:tcPr>
          <w:p w14:paraId="0B4A02BB" w14:textId="77777777" w:rsidR="00232719" w:rsidRDefault="00000000">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3157645A" w14:textId="77777777" w:rsidR="00232719" w:rsidRDefault="00000000">
            <w:pPr>
              <w:spacing w:line="360" w:lineRule="auto"/>
              <w:jc w:val="both"/>
              <w:rPr>
                <w:rFonts w:eastAsia="Calibri"/>
                <w:sz w:val="22"/>
                <w:szCs w:val="22"/>
              </w:rPr>
            </w:pPr>
            <w:r>
              <w:rPr>
                <w:rFonts w:eastAsia="Calibri"/>
                <w:sz w:val="22"/>
                <w:szCs w:val="22"/>
              </w:rPr>
              <w:t>Matomumas ir informavimas</w:t>
            </w:r>
          </w:p>
        </w:tc>
      </w:tr>
      <w:tr w:rsidR="00232719" w14:paraId="60FF722F" w14:textId="77777777">
        <w:trPr>
          <w:trHeight w:val="1265"/>
        </w:trPr>
        <w:tc>
          <w:tcPr>
            <w:tcW w:w="14850" w:type="dxa"/>
            <w:gridSpan w:val="2"/>
            <w:shd w:val="clear" w:color="auto" w:fill="FFFFFF" w:themeFill="background1"/>
          </w:tcPr>
          <w:p w14:paraId="36C08B4B" w14:textId="77777777" w:rsidR="00232719" w:rsidRDefault="00000000">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32719" w14:paraId="717A07B9" w14:textId="77777777">
              <w:trPr>
                <w:trHeight w:val="23"/>
              </w:trPr>
              <w:tc>
                <w:tcPr>
                  <w:tcW w:w="4248" w:type="dxa"/>
                  <w:shd w:val="clear" w:color="auto" w:fill="D9D9D9" w:themeFill="background1" w:themeFillShade="D9"/>
                </w:tcPr>
                <w:p w14:paraId="13AC8BE6" w14:textId="77777777" w:rsidR="00232719" w:rsidRDefault="00000000">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5D7FB8B7" w14:textId="77777777" w:rsidR="00232719" w:rsidRDefault="00000000">
                  <w:pPr>
                    <w:jc w:val="center"/>
                    <w:rPr>
                      <w:b/>
                      <w:sz w:val="22"/>
                      <w:szCs w:val="22"/>
                    </w:rPr>
                  </w:pPr>
                  <w:r>
                    <w:rPr>
                      <w:b/>
                      <w:sz w:val="22"/>
                      <w:szCs w:val="22"/>
                    </w:rPr>
                    <w:t>Taikoma</w:t>
                  </w:r>
                </w:p>
              </w:tc>
              <w:tc>
                <w:tcPr>
                  <w:tcW w:w="9214" w:type="dxa"/>
                  <w:shd w:val="clear" w:color="auto" w:fill="D9D9D9" w:themeFill="background1" w:themeFillShade="D9"/>
                </w:tcPr>
                <w:p w14:paraId="07DE2D3C" w14:textId="77777777" w:rsidR="00232719" w:rsidRDefault="00000000">
                  <w:pPr>
                    <w:jc w:val="center"/>
                    <w:rPr>
                      <w:b/>
                      <w:sz w:val="22"/>
                      <w:szCs w:val="22"/>
                    </w:rPr>
                  </w:pPr>
                  <w:r>
                    <w:rPr>
                      <w:b/>
                      <w:sz w:val="22"/>
                      <w:szCs w:val="22"/>
                    </w:rPr>
                    <w:t>Aprašymas</w:t>
                  </w:r>
                </w:p>
              </w:tc>
            </w:tr>
            <w:tr w:rsidR="00232719" w14:paraId="4F336428" w14:textId="77777777">
              <w:trPr>
                <w:trHeight w:val="414"/>
              </w:trPr>
              <w:tc>
                <w:tcPr>
                  <w:tcW w:w="4248" w:type="dxa"/>
                  <w:shd w:val="clear" w:color="auto" w:fill="auto"/>
                </w:tcPr>
                <w:p w14:paraId="7187357F" w14:textId="77777777" w:rsidR="00232719" w:rsidRDefault="00000000">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6B1C3B8D" w14:textId="77777777" w:rsidR="00232719" w:rsidRDefault="00000000">
                  <w:pPr>
                    <w:jc w:val="center"/>
                    <w:rPr>
                      <w:sz w:val="22"/>
                      <w:szCs w:val="22"/>
                    </w:rPr>
                  </w:pPr>
                  <w:r>
                    <w:rPr>
                      <w:rFonts w:ascii="Wingdings" w:eastAsia="Wingdings" w:hAnsi="Wingdings" w:cs="Wingdings"/>
                      <w:sz w:val="22"/>
                      <w:szCs w:val="24"/>
                    </w:rPr>
                    <w:t></w:t>
                  </w:r>
                </w:p>
              </w:tc>
              <w:tc>
                <w:tcPr>
                  <w:tcW w:w="9214" w:type="dxa"/>
                </w:tcPr>
                <w:p w14:paraId="35257826" w14:textId="77777777" w:rsidR="00232719" w:rsidRDefault="00000000">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797F213E" w14:textId="77777777" w:rsidR="00232719" w:rsidRDefault="00232719">
                  <w:pPr>
                    <w:rPr>
                      <w:sz w:val="10"/>
                      <w:szCs w:val="10"/>
                    </w:rPr>
                  </w:pPr>
                </w:p>
                <w:p w14:paraId="1D2B46C1" w14:textId="77777777" w:rsidR="00232719" w:rsidRDefault="00000000">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20461E13" w14:textId="77777777" w:rsidR="00232719" w:rsidRDefault="00000000">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3CFC8F13" w14:textId="77777777" w:rsidR="00232719" w:rsidRDefault="00232719">
                  <w:pPr>
                    <w:jc w:val="both"/>
                    <w:rPr>
                      <w:i/>
                      <w:sz w:val="20"/>
                    </w:rPr>
                  </w:pPr>
                </w:p>
                <w:p w14:paraId="4009B361" w14:textId="77777777" w:rsidR="00232719" w:rsidRDefault="00000000">
                  <w:pPr>
                    <w:jc w:val="both"/>
                    <w:rPr>
                      <w:i/>
                      <w:sz w:val="20"/>
                    </w:rPr>
                  </w:pPr>
                  <w:r>
                    <w:rPr>
                      <w:i/>
                      <w:sz w:val="20"/>
                    </w:rPr>
                    <w:t>Galimas simbolių skaičius – 300. Nurodyti privaloma, jei pažymėta „Taikoma“.</w:t>
                  </w:r>
                </w:p>
              </w:tc>
            </w:tr>
            <w:tr w:rsidR="00232719" w14:paraId="4A423F8D" w14:textId="77777777">
              <w:trPr>
                <w:trHeight w:val="1122"/>
              </w:trPr>
              <w:tc>
                <w:tcPr>
                  <w:tcW w:w="4248" w:type="dxa"/>
                  <w:shd w:val="clear" w:color="auto" w:fill="auto"/>
                </w:tcPr>
                <w:p w14:paraId="01963D29" w14:textId="77777777" w:rsidR="00232719" w:rsidRDefault="00000000">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7BB4ED36" w14:textId="77777777" w:rsidR="00232719" w:rsidRDefault="00000000">
                  <w:pPr>
                    <w:jc w:val="center"/>
                    <w:rPr>
                      <w:sz w:val="22"/>
                      <w:szCs w:val="22"/>
                    </w:rPr>
                  </w:pPr>
                  <w:r>
                    <w:rPr>
                      <w:rFonts w:ascii="Wingdings" w:eastAsia="Wingdings" w:hAnsi="Wingdings" w:cs="Wingdings"/>
                      <w:sz w:val="22"/>
                      <w:szCs w:val="24"/>
                    </w:rPr>
                    <w:t></w:t>
                  </w:r>
                </w:p>
              </w:tc>
              <w:tc>
                <w:tcPr>
                  <w:tcW w:w="9214" w:type="dxa"/>
                </w:tcPr>
                <w:p w14:paraId="66FD2DF9" w14:textId="77777777" w:rsidR="00232719" w:rsidRDefault="00000000">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19D98A7E" w14:textId="77777777" w:rsidR="00232719" w:rsidRDefault="00000000">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49A2BFDE" w14:textId="77777777" w:rsidR="00232719" w:rsidRDefault="00000000">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03A7750E" w14:textId="77777777" w:rsidR="00232719" w:rsidRDefault="00000000">
                  <w:pPr>
                    <w:tabs>
                      <w:tab w:val="left" w:pos="851"/>
                      <w:tab w:val="left" w:pos="1418"/>
                    </w:tabs>
                    <w:jc w:val="both"/>
                    <w:rPr>
                      <w:i/>
                      <w:sz w:val="20"/>
                    </w:rPr>
                  </w:pPr>
                  <w:r>
                    <w:rPr>
                      <w:i/>
                      <w:sz w:val="20"/>
                    </w:rPr>
                    <w:t>Galimas simbolių skaičius – 300. Nurodyti privaloma, jei pažymėta „Taikoma“.</w:t>
                  </w:r>
                </w:p>
              </w:tc>
            </w:tr>
            <w:tr w:rsidR="00232719" w14:paraId="0ABC1084" w14:textId="77777777">
              <w:trPr>
                <w:trHeight w:val="23"/>
              </w:trPr>
              <w:tc>
                <w:tcPr>
                  <w:tcW w:w="4248" w:type="dxa"/>
                  <w:shd w:val="clear" w:color="auto" w:fill="auto"/>
                </w:tcPr>
                <w:p w14:paraId="6A8CD72A" w14:textId="77777777" w:rsidR="00232719" w:rsidRDefault="00000000">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38276962" w14:textId="77777777" w:rsidR="00232719" w:rsidRDefault="00000000">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5B02A97E" w14:textId="77777777" w:rsidR="00232719" w:rsidRDefault="00000000">
                  <w:pPr>
                    <w:tabs>
                      <w:tab w:val="left" w:pos="851"/>
                      <w:tab w:val="left" w:pos="1418"/>
                    </w:tabs>
                    <w:spacing w:line="259" w:lineRule="auto"/>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02D3F43" w14:textId="77777777" w:rsidR="00232719" w:rsidRDefault="0000000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32E0A3D0" w14:textId="77777777" w:rsidR="00232719" w:rsidRDefault="00232719">
                  <w:pPr>
                    <w:rPr>
                      <w:sz w:val="10"/>
                      <w:szCs w:val="10"/>
                    </w:rPr>
                  </w:pPr>
                </w:p>
                <w:p w14:paraId="6EF93E6C" w14:textId="77777777" w:rsidR="00232719" w:rsidRDefault="00000000">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6ADCA999" w14:textId="77777777" w:rsidR="00232719" w:rsidRDefault="00000000">
                  <w:pPr>
                    <w:tabs>
                      <w:tab w:val="left" w:pos="851"/>
                      <w:tab w:val="left" w:pos="1418"/>
                    </w:tabs>
                    <w:jc w:val="both"/>
                    <w:rPr>
                      <w:i/>
                      <w:iCs/>
                      <w:sz w:val="20"/>
                    </w:rPr>
                  </w:pPr>
                  <w:r>
                    <w:rPr>
                      <w:i/>
                      <w:iCs/>
                      <w:sz w:val="20"/>
                    </w:rPr>
                    <w:t>Projekto plakatas turi būti aiškiai matomas bent iki projekto užbaigimo dienos.</w:t>
                  </w:r>
                </w:p>
                <w:p w14:paraId="2E632FDF" w14:textId="77777777" w:rsidR="00232719" w:rsidRDefault="00232719">
                  <w:pPr>
                    <w:ind w:firstLine="53"/>
                    <w:jc w:val="both"/>
                    <w:rPr>
                      <w:i/>
                      <w:iCs/>
                      <w:sz w:val="20"/>
                    </w:rPr>
                  </w:pPr>
                </w:p>
                <w:p w14:paraId="2E303709" w14:textId="77777777" w:rsidR="00232719" w:rsidRDefault="00000000">
                  <w:pPr>
                    <w:tabs>
                      <w:tab w:val="left" w:pos="851"/>
                      <w:tab w:val="left" w:pos="1418"/>
                    </w:tabs>
                    <w:jc w:val="both"/>
                    <w:rPr>
                      <w:i/>
                      <w:iCs/>
                      <w:sz w:val="20"/>
                    </w:rPr>
                  </w:pPr>
                  <w:r>
                    <w:rPr>
                      <w:i/>
                      <w:sz w:val="20"/>
                    </w:rPr>
                    <w:t>Galimas simbolių skaičius – 300. Nurodyti privaloma, jei pažymėta „Taikoma“.</w:t>
                  </w:r>
                </w:p>
              </w:tc>
            </w:tr>
            <w:tr w:rsidR="00232719" w14:paraId="2A9A1199" w14:textId="77777777">
              <w:trPr>
                <w:trHeight w:val="23"/>
              </w:trPr>
              <w:tc>
                <w:tcPr>
                  <w:tcW w:w="4248" w:type="dxa"/>
                  <w:shd w:val="clear" w:color="auto" w:fill="auto"/>
                </w:tcPr>
                <w:p w14:paraId="6BD24CED" w14:textId="77777777" w:rsidR="00232719" w:rsidRDefault="00000000">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7DDE0A0B" w14:textId="77777777" w:rsidR="00232719" w:rsidRDefault="00000000">
                  <w:pPr>
                    <w:jc w:val="center"/>
                    <w:rPr>
                      <w:sz w:val="22"/>
                      <w:szCs w:val="22"/>
                    </w:rPr>
                  </w:pPr>
                  <w:r>
                    <w:rPr>
                      <w:rFonts w:ascii="Wingdings" w:eastAsia="Wingdings" w:hAnsi="Wingdings" w:cs="Wingdings"/>
                      <w:sz w:val="22"/>
                      <w:szCs w:val="24"/>
                    </w:rPr>
                    <w:t></w:t>
                  </w:r>
                </w:p>
              </w:tc>
              <w:tc>
                <w:tcPr>
                  <w:tcW w:w="9214" w:type="dxa"/>
                </w:tcPr>
                <w:p w14:paraId="4A344234" w14:textId="77777777" w:rsidR="00232719" w:rsidRDefault="00000000">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51DCA89F" w14:textId="77777777" w:rsidR="00232719" w:rsidRDefault="00232719">
                  <w:pPr>
                    <w:rPr>
                      <w:sz w:val="10"/>
                      <w:szCs w:val="10"/>
                    </w:rPr>
                  </w:pPr>
                </w:p>
                <w:p w14:paraId="193DAC8A" w14:textId="77777777" w:rsidR="00232719" w:rsidRDefault="0000000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E10D643" w14:textId="77777777" w:rsidR="00232719" w:rsidRDefault="00232719">
                  <w:pPr>
                    <w:rPr>
                      <w:sz w:val="10"/>
                      <w:szCs w:val="10"/>
                    </w:rPr>
                  </w:pPr>
                </w:p>
                <w:p w14:paraId="16F8C805" w14:textId="77777777" w:rsidR="00232719" w:rsidRDefault="00000000">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11E2F12" w14:textId="77777777" w:rsidR="00232719" w:rsidRDefault="00232719">
                  <w:pPr>
                    <w:rPr>
                      <w:sz w:val="10"/>
                      <w:szCs w:val="10"/>
                    </w:rPr>
                  </w:pPr>
                </w:p>
                <w:p w14:paraId="5E00BBC6" w14:textId="77777777" w:rsidR="00232719" w:rsidRDefault="00000000">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5D308CE5" w14:textId="77777777" w:rsidR="00232719" w:rsidRDefault="00000000">
                  <w:pPr>
                    <w:tabs>
                      <w:tab w:val="left" w:pos="851"/>
                      <w:tab w:val="left" w:pos="1418"/>
                    </w:tabs>
                    <w:jc w:val="both"/>
                    <w:rPr>
                      <w:i/>
                      <w:iCs/>
                      <w:sz w:val="20"/>
                    </w:rPr>
                  </w:pPr>
                  <w:r>
                    <w:rPr>
                      <w:i/>
                      <w:sz w:val="20"/>
                    </w:rPr>
                    <w:t>Galimas simbolių skaičius – 300. Nurodyti privaloma, jei pažymėta „Taikoma“.</w:t>
                  </w:r>
                </w:p>
              </w:tc>
            </w:tr>
            <w:tr w:rsidR="00232719" w14:paraId="5393BE01" w14:textId="77777777">
              <w:trPr>
                <w:trHeight w:val="23"/>
              </w:trPr>
              <w:tc>
                <w:tcPr>
                  <w:tcW w:w="4248" w:type="dxa"/>
                  <w:shd w:val="clear" w:color="auto" w:fill="auto"/>
                </w:tcPr>
                <w:p w14:paraId="73A1DD57" w14:textId="77777777" w:rsidR="00232719" w:rsidRDefault="00000000">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23B54CBE" w14:textId="77777777" w:rsidR="00232719" w:rsidRDefault="00000000">
                  <w:pPr>
                    <w:jc w:val="center"/>
                    <w:rPr>
                      <w:sz w:val="22"/>
                      <w:szCs w:val="22"/>
                    </w:rPr>
                  </w:pPr>
                  <w:r>
                    <w:rPr>
                      <w:rFonts w:ascii="Wingdings" w:eastAsia="Wingdings" w:hAnsi="Wingdings" w:cs="Wingdings"/>
                      <w:sz w:val="22"/>
                      <w:szCs w:val="24"/>
                    </w:rPr>
                    <w:t></w:t>
                  </w:r>
                </w:p>
              </w:tc>
              <w:tc>
                <w:tcPr>
                  <w:tcW w:w="9214" w:type="dxa"/>
                </w:tcPr>
                <w:p w14:paraId="7D4DCB7E" w14:textId="77777777" w:rsidR="00232719" w:rsidRDefault="00000000">
                  <w:pPr>
                    <w:jc w:val="both"/>
                    <w:rPr>
                      <w:i/>
                      <w:iCs/>
                      <w:sz w:val="20"/>
                    </w:rPr>
                  </w:pPr>
                  <w:r>
                    <w:rPr>
                      <w:i/>
                      <w:iCs/>
                      <w:sz w:val="20"/>
                    </w:rPr>
                    <w:t>Privaloma pažymėti „Taikoma“, jei projektas finansuojamas:</w:t>
                  </w:r>
                </w:p>
                <w:p w14:paraId="2C84A300" w14:textId="77777777" w:rsidR="00232719" w:rsidRDefault="00232719">
                  <w:pPr>
                    <w:jc w:val="both"/>
                    <w:rPr>
                      <w:i/>
                      <w:iCs/>
                      <w:sz w:val="22"/>
                      <w:szCs w:val="22"/>
                    </w:rPr>
                  </w:pPr>
                </w:p>
                <w:p w14:paraId="776E0526" w14:textId="77777777" w:rsidR="00232719" w:rsidRDefault="00000000">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52C86DF4" w14:textId="77777777" w:rsidR="00232719" w:rsidRDefault="00232719">
                  <w:pPr>
                    <w:rPr>
                      <w:sz w:val="14"/>
                      <w:szCs w:val="14"/>
                    </w:rPr>
                  </w:pPr>
                </w:p>
                <w:p w14:paraId="6E2EF9E3" w14:textId="77777777" w:rsidR="00232719" w:rsidRDefault="0000000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1B3567E9" w14:textId="77777777" w:rsidR="00232719" w:rsidRDefault="00232719">
                  <w:pPr>
                    <w:rPr>
                      <w:sz w:val="14"/>
                      <w:szCs w:val="14"/>
                    </w:rPr>
                  </w:pPr>
                </w:p>
                <w:p w14:paraId="6AE02597" w14:textId="77777777" w:rsidR="00232719" w:rsidRDefault="00000000">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40F0ACA" w14:textId="77777777" w:rsidR="00232719" w:rsidRDefault="00232719">
                  <w:pPr>
                    <w:rPr>
                      <w:sz w:val="14"/>
                      <w:szCs w:val="14"/>
                    </w:rPr>
                  </w:pPr>
                </w:p>
                <w:p w14:paraId="401DC7D1" w14:textId="77777777" w:rsidR="00232719" w:rsidRDefault="00000000">
                  <w:pPr>
                    <w:jc w:val="both"/>
                    <w:rPr>
                      <w:i/>
                      <w:sz w:val="20"/>
                    </w:rPr>
                  </w:pPr>
                  <w:r>
                    <w:rPr>
                      <w:i/>
                      <w:sz w:val="20"/>
                    </w:rPr>
                    <w:t xml:space="preserve">Pateikiamas trumpas šios projekto matomumo ir informavimo apie projektą priemonės aprašymas. </w:t>
                  </w:r>
                </w:p>
                <w:p w14:paraId="51876DFF" w14:textId="77777777" w:rsidR="00232719" w:rsidRDefault="00000000">
                  <w:pPr>
                    <w:jc w:val="both"/>
                    <w:rPr>
                      <w:i/>
                      <w:iCs/>
                      <w:sz w:val="20"/>
                    </w:rPr>
                  </w:pPr>
                  <w:r>
                    <w:rPr>
                      <w:i/>
                      <w:sz w:val="20"/>
                    </w:rPr>
                    <w:t>Galimas simbolių skaičius – 300. Nurodyti privaloma, jei pažymėta „Taikoma“.</w:t>
                  </w:r>
                </w:p>
              </w:tc>
            </w:tr>
            <w:tr w:rsidR="00232719" w14:paraId="22241036" w14:textId="77777777">
              <w:trPr>
                <w:trHeight w:val="23"/>
              </w:trPr>
              <w:tc>
                <w:tcPr>
                  <w:tcW w:w="4248" w:type="dxa"/>
                  <w:shd w:val="clear" w:color="auto" w:fill="auto"/>
                </w:tcPr>
                <w:p w14:paraId="65ED1B8E" w14:textId="77777777" w:rsidR="00232719" w:rsidRDefault="00000000">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544705B4" w14:textId="77777777" w:rsidR="00232719" w:rsidRDefault="0000000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43B2B28B" w14:textId="77777777" w:rsidR="00232719" w:rsidRDefault="00000000">
                  <w:pPr>
                    <w:jc w:val="both"/>
                    <w:rPr>
                      <w:i/>
                      <w:iCs/>
                      <w:sz w:val="20"/>
                    </w:rPr>
                  </w:pPr>
                  <w:r>
                    <w:rPr>
                      <w:i/>
                      <w:iCs/>
                      <w:sz w:val="20"/>
                    </w:rPr>
                    <w:t>Privaloma pažymėti „Taikoma“  jeigu projektas finansuojamas:</w:t>
                  </w:r>
                </w:p>
                <w:p w14:paraId="39784468" w14:textId="77777777" w:rsidR="00232719" w:rsidRDefault="00232719">
                  <w:pPr>
                    <w:jc w:val="both"/>
                    <w:rPr>
                      <w:i/>
                      <w:iCs/>
                      <w:sz w:val="22"/>
                      <w:szCs w:val="22"/>
                    </w:rPr>
                  </w:pPr>
                </w:p>
                <w:p w14:paraId="55E50F50" w14:textId="77777777" w:rsidR="00232719" w:rsidRDefault="00000000">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4F895F7B" w14:textId="77777777" w:rsidR="00232719" w:rsidRDefault="00232719">
                  <w:pPr>
                    <w:rPr>
                      <w:sz w:val="14"/>
                      <w:szCs w:val="14"/>
                    </w:rPr>
                  </w:pPr>
                </w:p>
                <w:p w14:paraId="6420CF58" w14:textId="77777777" w:rsidR="00232719" w:rsidRDefault="0000000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59BF3EC1" w14:textId="77777777" w:rsidR="00232719" w:rsidRDefault="00232719">
                  <w:pPr>
                    <w:rPr>
                      <w:sz w:val="14"/>
                      <w:szCs w:val="14"/>
                    </w:rPr>
                  </w:pPr>
                </w:p>
                <w:p w14:paraId="18D75F83" w14:textId="77777777" w:rsidR="00232719" w:rsidRDefault="00000000">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977DF90" w14:textId="77777777" w:rsidR="00232719" w:rsidRDefault="00232719">
                  <w:pPr>
                    <w:rPr>
                      <w:sz w:val="14"/>
                      <w:szCs w:val="14"/>
                    </w:rPr>
                  </w:pPr>
                </w:p>
                <w:p w14:paraId="26C848EB" w14:textId="77777777" w:rsidR="00232719" w:rsidRDefault="00000000">
                  <w:pPr>
                    <w:jc w:val="both"/>
                    <w:rPr>
                      <w:i/>
                      <w:sz w:val="20"/>
                    </w:rPr>
                  </w:pPr>
                  <w:r>
                    <w:rPr>
                      <w:i/>
                      <w:sz w:val="20"/>
                    </w:rPr>
                    <w:t xml:space="preserve">Pateikiamas trumpas šios projekto matomumo ir informavimo apie projektą priemonės aprašymas. </w:t>
                  </w:r>
                </w:p>
                <w:p w14:paraId="6CA21C49" w14:textId="77777777" w:rsidR="00232719" w:rsidRDefault="00000000">
                  <w:pPr>
                    <w:jc w:val="both"/>
                    <w:rPr>
                      <w:i/>
                      <w:sz w:val="20"/>
                    </w:rPr>
                  </w:pPr>
                  <w:r>
                    <w:rPr>
                      <w:i/>
                      <w:sz w:val="20"/>
                    </w:rPr>
                    <w:t>Galimas simbolių skaičius – 300. Nurodyti privaloma, jei pažymėta „Taikoma“.</w:t>
                  </w:r>
                </w:p>
              </w:tc>
            </w:tr>
            <w:tr w:rsidR="00232719" w14:paraId="442E17B7" w14:textId="77777777">
              <w:trPr>
                <w:trHeight w:val="23"/>
              </w:trPr>
              <w:tc>
                <w:tcPr>
                  <w:tcW w:w="4248" w:type="dxa"/>
                  <w:shd w:val="clear" w:color="auto" w:fill="auto"/>
                </w:tcPr>
                <w:p w14:paraId="5C8EAC7A" w14:textId="77777777" w:rsidR="00232719" w:rsidRDefault="00000000">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687B9B63" w14:textId="77777777" w:rsidR="00232719" w:rsidRDefault="0000000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69050159" w14:textId="77777777" w:rsidR="00232719" w:rsidRDefault="00000000">
                  <w:pPr>
                    <w:spacing w:line="259" w:lineRule="auto"/>
                    <w:jc w:val="both"/>
                    <w:rPr>
                      <w:i/>
                      <w:sz w:val="20"/>
                    </w:rPr>
                  </w:pPr>
                  <w:r>
                    <w:rPr>
                      <w:i/>
                      <w:sz w:val="20"/>
                    </w:rPr>
                    <w:t xml:space="preserve">Žymima „Taikoma“, kai projektas yra strateginės svarbos. </w:t>
                  </w:r>
                </w:p>
                <w:p w14:paraId="0011B21D" w14:textId="77777777" w:rsidR="00232719" w:rsidRDefault="00232719">
                  <w:pPr>
                    <w:rPr>
                      <w:sz w:val="10"/>
                      <w:szCs w:val="10"/>
                    </w:rPr>
                  </w:pPr>
                </w:p>
                <w:p w14:paraId="41EAC2E6" w14:textId="77777777" w:rsidR="00232719" w:rsidRDefault="00000000">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6643CC84" w14:textId="77777777" w:rsidR="00232719" w:rsidRDefault="00232719">
                  <w:pPr>
                    <w:rPr>
                      <w:sz w:val="10"/>
                      <w:szCs w:val="10"/>
                    </w:rPr>
                  </w:pPr>
                </w:p>
                <w:p w14:paraId="5209DF0F" w14:textId="77777777" w:rsidR="00232719" w:rsidRDefault="00000000">
                  <w:pPr>
                    <w:jc w:val="both"/>
                    <w:rPr>
                      <w:i/>
                      <w:sz w:val="20"/>
                    </w:rPr>
                  </w:pPr>
                  <w:r>
                    <w:rPr>
                      <w:i/>
                      <w:sz w:val="20"/>
                    </w:rPr>
                    <w:t xml:space="preserve">Pateikiamas trumpas šios projekto matomumo ir informavimo apie projektą priemonės aprašymas. </w:t>
                  </w:r>
                </w:p>
                <w:p w14:paraId="5FBF2CFF" w14:textId="77777777" w:rsidR="00232719" w:rsidRDefault="00000000">
                  <w:pPr>
                    <w:jc w:val="both"/>
                    <w:rPr>
                      <w:i/>
                      <w:sz w:val="20"/>
                    </w:rPr>
                  </w:pPr>
                  <w:r>
                    <w:rPr>
                      <w:i/>
                      <w:sz w:val="20"/>
                    </w:rPr>
                    <w:t>Galimas simbolių skaičius – 300. Nurodyti privaloma, jei pažymėta „Taikoma“.</w:t>
                  </w:r>
                </w:p>
              </w:tc>
            </w:tr>
            <w:tr w:rsidR="00232719" w14:paraId="618AAB8E" w14:textId="77777777">
              <w:trPr>
                <w:trHeight w:val="1844"/>
              </w:trPr>
              <w:tc>
                <w:tcPr>
                  <w:tcW w:w="4248" w:type="dxa"/>
                  <w:shd w:val="clear" w:color="auto" w:fill="auto"/>
                </w:tcPr>
                <w:p w14:paraId="3750A298" w14:textId="77777777" w:rsidR="00232719" w:rsidRDefault="00000000">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2B7A7644" w14:textId="77777777" w:rsidR="00232719" w:rsidRDefault="00000000">
                  <w:pPr>
                    <w:jc w:val="center"/>
                    <w:rPr>
                      <w:sz w:val="22"/>
                      <w:szCs w:val="24"/>
                    </w:rPr>
                  </w:pPr>
                  <w:r>
                    <w:rPr>
                      <w:rFonts w:ascii="Wingdings" w:eastAsia="Wingdings" w:hAnsi="Wingdings" w:cs="Wingdings"/>
                      <w:sz w:val="22"/>
                      <w:szCs w:val="24"/>
                    </w:rPr>
                    <w:t></w:t>
                  </w:r>
                </w:p>
              </w:tc>
              <w:tc>
                <w:tcPr>
                  <w:tcW w:w="9214" w:type="dxa"/>
                </w:tcPr>
                <w:p w14:paraId="1417C867" w14:textId="77777777" w:rsidR="00232719" w:rsidRDefault="00000000">
                  <w:pPr>
                    <w:spacing w:line="259" w:lineRule="auto"/>
                    <w:jc w:val="both"/>
                    <w:rPr>
                      <w:i/>
                      <w:sz w:val="20"/>
                    </w:rPr>
                  </w:pPr>
                  <w:r>
                    <w:rPr>
                      <w:i/>
                      <w:sz w:val="20"/>
                    </w:rPr>
                    <w:t xml:space="preserve">Žymima „Taikoma“ įgyvendinant projektą, kurio bendra vertė viršija 10 000 000 eurų. </w:t>
                  </w:r>
                </w:p>
                <w:p w14:paraId="6F6FC5A5" w14:textId="77777777" w:rsidR="00232719" w:rsidRDefault="00232719">
                  <w:pPr>
                    <w:rPr>
                      <w:sz w:val="10"/>
                      <w:szCs w:val="10"/>
                    </w:rPr>
                  </w:pPr>
                </w:p>
                <w:p w14:paraId="2DFE4DEB" w14:textId="77777777" w:rsidR="00232719" w:rsidRDefault="00000000">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0FFFF755" w14:textId="77777777" w:rsidR="00232719" w:rsidRDefault="00232719">
                  <w:pPr>
                    <w:rPr>
                      <w:sz w:val="10"/>
                      <w:szCs w:val="10"/>
                    </w:rPr>
                  </w:pPr>
                </w:p>
                <w:p w14:paraId="69C02BE0" w14:textId="77777777" w:rsidR="00232719" w:rsidRDefault="00000000">
                  <w:pPr>
                    <w:jc w:val="both"/>
                    <w:rPr>
                      <w:i/>
                      <w:sz w:val="20"/>
                    </w:rPr>
                  </w:pPr>
                  <w:r>
                    <w:rPr>
                      <w:i/>
                      <w:sz w:val="20"/>
                    </w:rPr>
                    <w:t xml:space="preserve">Pateikiamas trumpas šios projekto matomumo ir informavimo apie projektą priemonės aprašymas. </w:t>
                  </w:r>
                </w:p>
                <w:p w14:paraId="0C6032D4" w14:textId="77777777" w:rsidR="00232719" w:rsidRDefault="00000000">
                  <w:pPr>
                    <w:jc w:val="both"/>
                    <w:rPr>
                      <w:i/>
                      <w:sz w:val="20"/>
                    </w:rPr>
                  </w:pPr>
                  <w:r>
                    <w:rPr>
                      <w:i/>
                      <w:sz w:val="20"/>
                    </w:rPr>
                    <w:t>Galimas simbolių skaičius – 300. Nurodyti privaloma, jei pažymėta „Taikoma“.</w:t>
                  </w:r>
                </w:p>
              </w:tc>
            </w:tr>
            <w:tr w:rsidR="00232719" w14:paraId="4CC19007" w14:textId="77777777">
              <w:trPr>
                <w:trHeight w:val="23"/>
              </w:trPr>
              <w:tc>
                <w:tcPr>
                  <w:tcW w:w="4248" w:type="dxa"/>
                  <w:shd w:val="clear" w:color="auto" w:fill="auto"/>
                </w:tcPr>
                <w:p w14:paraId="1FE45DCD" w14:textId="77777777" w:rsidR="00232719" w:rsidRDefault="00000000">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16EF3494" w14:textId="77777777" w:rsidR="00232719" w:rsidRDefault="00000000">
                  <w:pPr>
                    <w:jc w:val="center"/>
                    <w:rPr>
                      <w:sz w:val="22"/>
                      <w:szCs w:val="24"/>
                    </w:rPr>
                  </w:pPr>
                  <w:r>
                    <w:rPr>
                      <w:rFonts w:ascii="Wingdings" w:eastAsia="Wingdings" w:hAnsi="Wingdings" w:cs="Wingdings"/>
                      <w:sz w:val="22"/>
                      <w:szCs w:val="22"/>
                    </w:rPr>
                    <w:t></w:t>
                  </w:r>
                </w:p>
              </w:tc>
              <w:tc>
                <w:tcPr>
                  <w:tcW w:w="9214" w:type="dxa"/>
                </w:tcPr>
                <w:p w14:paraId="71C0C098" w14:textId="77777777" w:rsidR="00232719" w:rsidRDefault="00000000">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0AA97538" w14:textId="77777777" w:rsidR="00232719" w:rsidRDefault="00232719">
                  <w:pPr>
                    <w:rPr>
                      <w:sz w:val="10"/>
                      <w:szCs w:val="10"/>
                    </w:rPr>
                  </w:pPr>
                </w:p>
                <w:p w14:paraId="22028B56" w14:textId="77777777" w:rsidR="00232719" w:rsidRDefault="00000000">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56A8193D" w14:textId="77777777" w:rsidR="00232719" w:rsidRDefault="00232719">
                  <w:pPr>
                    <w:rPr>
                      <w:sz w:val="10"/>
                      <w:szCs w:val="10"/>
                    </w:rPr>
                  </w:pPr>
                </w:p>
                <w:p w14:paraId="09DD1F71" w14:textId="77777777" w:rsidR="00232719" w:rsidRDefault="00000000">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14:paraId="030BE335" w14:textId="77777777" w:rsidR="00232719" w:rsidRDefault="00232719">
                  <w:pPr>
                    <w:rPr>
                      <w:sz w:val="10"/>
                      <w:szCs w:val="10"/>
                    </w:rPr>
                  </w:pPr>
                </w:p>
                <w:p w14:paraId="7A1821B8" w14:textId="77777777" w:rsidR="00232719" w:rsidRDefault="00000000">
                  <w:pPr>
                    <w:jc w:val="both"/>
                    <w:rPr>
                      <w:i/>
                      <w:sz w:val="20"/>
                    </w:rPr>
                  </w:pPr>
                  <w:r>
                    <w:rPr>
                      <w:i/>
                      <w:sz w:val="20"/>
                    </w:rPr>
                    <w:t xml:space="preserve">Pateikiamas trumpas šios projekto matomumo ir informavimo apie projektą priemonės aprašymas. </w:t>
                  </w:r>
                </w:p>
                <w:p w14:paraId="0AD29C44" w14:textId="77777777" w:rsidR="00232719" w:rsidRDefault="00000000">
                  <w:pPr>
                    <w:jc w:val="both"/>
                    <w:rPr>
                      <w:i/>
                      <w:sz w:val="20"/>
                    </w:rPr>
                  </w:pPr>
                  <w:r>
                    <w:rPr>
                      <w:i/>
                      <w:sz w:val="20"/>
                    </w:rPr>
                    <w:t>Galimas simbolių skaičius – 300. Nurodyti privaloma, jei pažymėta „Taikoma“.</w:t>
                  </w:r>
                </w:p>
              </w:tc>
            </w:tr>
            <w:tr w:rsidR="00232719" w14:paraId="402FD955" w14:textId="77777777">
              <w:trPr>
                <w:trHeight w:val="23"/>
              </w:trPr>
              <w:tc>
                <w:tcPr>
                  <w:tcW w:w="4248" w:type="dxa"/>
                  <w:shd w:val="clear" w:color="auto" w:fill="auto"/>
                </w:tcPr>
                <w:p w14:paraId="38BF46A4" w14:textId="77777777" w:rsidR="00232719" w:rsidRDefault="00000000">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1D05E336" w14:textId="77777777" w:rsidR="00232719" w:rsidRDefault="00000000">
                  <w:pPr>
                    <w:jc w:val="center"/>
                    <w:rPr>
                      <w:sz w:val="22"/>
                      <w:szCs w:val="22"/>
                    </w:rPr>
                  </w:pPr>
                  <w:r>
                    <w:rPr>
                      <w:rFonts w:ascii="Wingdings" w:eastAsia="Wingdings" w:hAnsi="Wingdings" w:cs="Wingdings"/>
                      <w:sz w:val="21"/>
                      <w:szCs w:val="21"/>
                    </w:rPr>
                    <w:t></w:t>
                  </w:r>
                </w:p>
              </w:tc>
              <w:tc>
                <w:tcPr>
                  <w:tcW w:w="9214" w:type="dxa"/>
                </w:tcPr>
                <w:p w14:paraId="05EA5C19" w14:textId="77777777" w:rsidR="00232719" w:rsidRDefault="00000000">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0ADBD785" w14:textId="77777777" w:rsidR="00232719" w:rsidRDefault="00232719">
                  <w:pPr>
                    <w:rPr>
                      <w:sz w:val="10"/>
                      <w:szCs w:val="10"/>
                    </w:rPr>
                  </w:pPr>
                </w:p>
                <w:p w14:paraId="2EE7B1C7" w14:textId="77777777" w:rsidR="00232719" w:rsidRDefault="00000000">
                  <w:pPr>
                    <w:jc w:val="both"/>
                    <w:rPr>
                      <w:i/>
                      <w:sz w:val="20"/>
                    </w:rPr>
                  </w:pPr>
                  <w:r>
                    <w:rPr>
                      <w:i/>
                      <w:sz w:val="20"/>
                    </w:rPr>
                    <w:t>Pateikiamas trumpas šios papildomos projekto matomumo ir informavimo apie projektą priemonės aprašymas.</w:t>
                  </w:r>
                </w:p>
                <w:p w14:paraId="099BFC6F" w14:textId="77777777" w:rsidR="00232719" w:rsidRDefault="00000000">
                  <w:pPr>
                    <w:jc w:val="both"/>
                    <w:rPr>
                      <w:i/>
                      <w:sz w:val="20"/>
                    </w:rPr>
                  </w:pPr>
                  <w:r>
                    <w:rPr>
                      <w:i/>
                      <w:sz w:val="20"/>
                    </w:rPr>
                    <w:t xml:space="preserve">Galimas simbolių skaičius – 300. </w:t>
                  </w:r>
                </w:p>
              </w:tc>
            </w:tr>
          </w:tbl>
          <w:p w14:paraId="06B175C3" w14:textId="77777777" w:rsidR="00232719" w:rsidRDefault="00232719">
            <w:pPr>
              <w:jc w:val="both"/>
              <w:rPr>
                <w:rFonts w:eastAsia="Calibri"/>
                <w:i/>
                <w:sz w:val="22"/>
                <w:szCs w:val="22"/>
              </w:rPr>
            </w:pPr>
          </w:p>
        </w:tc>
      </w:tr>
      <w:tr w:rsidR="00232719" w14:paraId="04B5035E" w14:textId="77777777">
        <w:tc>
          <w:tcPr>
            <w:tcW w:w="817" w:type="dxa"/>
            <w:shd w:val="clear" w:color="auto" w:fill="F2F2F2" w:themeFill="background1" w:themeFillShade="F2"/>
          </w:tcPr>
          <w:p w14:paraId="42CC65B1" w14:textId="77777777" w:rsidR="00232719" w:rsidRDefault="00000000">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3666115E" w14:textId="77777777" w:rsidR="00232719" w:rsidRDefault="00000000">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32719" w14:paraId="7D5A6BD0"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32719" w14:paraId="63558BE8" w14:textId="77777777">
              <w:trPr>
                <w:trHeight w:val="562"/>
              </w:trPr>
              <w:tc>
                <w:tcPr>
                  <w:tcW w:w="14454" w:type="dxa"/>
                  <w:gridSpan w:val="2"/>
                  <w:shd w:val="clear" w:color="auto" w:fill="auto"/>
                </w:tcPr>
                <w:p w14:paraId="2F4ED3D0" w14:textId="77777777" w:rsidR="00232719" w:rsidRDefault="00000000">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14:paraId="7E20A1E8" w14:textId="77777777" w:rsidR="00232719" w:rsidRDefault="00232719">
                  <w:pPr>
                    <w:textAlignment w:val="baseline"/>
                    <w:rPr>
                      <w:sz w:val="22"/>
                      <w:szCs w:val="22"/>
                      <w:lang w:eastAsia="lt-LT"/>
                    </w:rPr>
                  </w:pPr>
                </w:p>
                <w:p w14:paraId="44F04F32" w14:textId="77777777" w:rsidR="00232719" w:rsidRDefault="00000000">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521B0C33" w14:textId="77777777" w:rsidR="00232719" w:rsidRDefault="00232719">
                  <w:pPr>
                    <w:jc w:val="both"/>
                    <w:textAlignment w:val="baseline"/>
                    <w:rPr>
                      <w:i/>
                      <w:iCs/>
                      <w:sz w:val="22"/>
                      <w:szCs w:val="22"/>
                      <w:lang w:eastAsia="lt-LT"/>
                    </w:rPr>
                  </w:pPr>
                </w:p>
                <w:p w14:paraId="72AFF4F7" w14:textId="77777777" w:rsidR="00232719" w:rsidRDefault="00000000">
                  <w:pPr>
                    <w:jc w:val="both"/>
                    <w:textAlignment w:val="baseline"/>
                    <w:rPr>
                      <w:sz w:val="20"/>
                      <w:lang w:eastAsia="lt-LT"/>
                    </w:rPr>
                  </w:pPr>
                  <w:r>
                    <w:rPr>
                      <w:i/>
                      <w:iCs/>
                      <w:sz w:val="20"/>
                      <w:lang w:eastAsia="lt-LT"/>
                    </w:rPr>
                    <w:t>Galimas simbolių skaičius – 1. Nurodyti privaloma.</w:t>
                  </w:r>
                  <w:r>
                    <w:rPr>
                      <w:sz w:val="20"/>
                      <w:lang w:eastAsia="lt-LT"/>
                    </w:rPr>
                    <w:t> </w:t>
                  </w:r>
                </w:p>
              </w:tc>
            </w:tr>
            <w:tr w:rsidR="00232719" w14:paraId="61853E17" w14:textId="77777777">
              <w:trPr>
                <w:trHeight w:val="562"/>
              </w:trPr>
              <w:tc>
                <w:tcPr>
                  <w:tcW w:w="14454" w:type="dxa"/>
                  <w:gridSpan w:val="2"/>
                  <w:shd w:val="clear" w:color="auto" w:fill="auto"/>
                </w:tcPr>
                <w:p w14:paraId="63E53DF0" w14:textId="77777777" w:rsidR="00232719" w:rsidRDefault="00000000">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6C860749" w14:textId="77777777" w:rsidR="00232719" w:rsidRDefault="00232719">
                  <w:pPr>
                    <w:textAlignment w:val="baseline"/>
                    <w:rPr>
                      <w:b/>
                      <w:bCs/>
                      <w:sz w:val="22"/>
                      <w:szCs w:val="22"/>
                      <w:lang w:eastAsia="lt-LT"/>
                    </w:rPr>
                  </w:pPr>
                </w:p>
                <w:p w14:paraId="6CD27952" w14:textId="77777777" w:rsidR="00232719" w:rsidRDefault="00000000">
                  <w:pPr>
                    <w:textAlignment w:val="baseline"/>
                    <w:rPr>
                      <w:b/>
                      <w:bCs/>
                      <w:sz w:val="22"/>
                      <w:szCs w:val="22"/>
                      <w:lang w:eastAsia="lt-LT"/>
                    </w:rPr>
                  </w:pPr>
                  <w:r>
                    <w:rPr>
                      <w:i/>
                      <w:iCs/>
                      <w:sz w:val="20"/>
                      <w:lang w:eastAsia="lt-LT"/>
                    </w:rPr>
                    <w:t>Galimas simbolių skaičius – 1. Nurodyti privaloma.</w:t>
                  </w:r>
                </w:p>
              </w:tc>
            </w:tr>
            <w:tr w:rsidR="00232719" w14:paraId="112C717D" w14:textId="77777777">
              <w:trPr>
                <w:trHeight w:val="562"/>
              </w:trPr>
              <w:tc>
                <w:tcPr>
                  <w:tcW w:w="14454" w:type="dxa"/>
                  <w:gridSpan w:val="2"/>
                  <w:shd w:val="clear" w:color="auto" w:fill="auto"/>
                </w:tcPr>
                <w:p w14:paraId="4FABE992" w14:textId="77777777" w:rsidR="00232719" w:rsidRDefault="00000000">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32719" w14:paraId="022AFFE0" w14:textId="77777777">
              <w:trPr>
                <w:trHeight w:val="381"/>
              </w:trPr>
              <w:tc>
                <w:tcPr>
                  <w:tcW w:w="2689" w:type="dxa"/>
                  <w:shd w:val="clear" w:color="auto" w:fill="auto"/>
                </w:tcPr>
                <w:p w14:paraId="710A8E04" w14:textId="77777777" w:rsidR="00232719" w:rsidRDefault="00000000">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3CF725D7" w14:textId="77777777" w:rsidR="00232719" w:rsidRDefault="00000000">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707382A4" w14:textId="77777777" w:rsidR="00232719"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1A67D01B" w14:textId="77777777" w:rsidR="00232719"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1BA75F79" w14:textId="77777777" w:rsidR="00232719"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7F065941" w14:textId="77777777" w:rsidR="00232719"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319B0A93" w14:textId="77777777" w:rsidR="00232719" w:rsidRDefault="00000000">
                  <w:pPr>
                    <w:jc w:val="both"/>
                    <w:rPr>
                      <w:i/>
                      <w:iCs/>
                      <w:sz w:val="20"/>
                      <w:lang w:eastAsia="en-GB"/>
                    </w:rPr>
                  </w:pPr>
                  <w:r>
                    <w:rPr>
                      <w:i/>
                      <w:iCs/>
                      <w:sz w:val="20"/>
                      <w:lang w:eastAsia="en-GB"/>
                    </w:rPr>
                    <w:t>Turi būti pagrįsta, kaip prisidedama prie šio principo įgyvendinimo.</w:t>
                  </w:r>
                </w:p>
                <w:p w14:paraId="23F17BE7" w14:textId="77777777" w:rsidR="00232719" w:rsidRDefault="00000000">
                  <w:pPr>
                    <w:jc w:val="both"/>
                    <w:rPr>
                      <w:b/>
                      <w:bCs/>
                      <w:sz w:val="22"/>
                      <w:szCs w:val="22"/>
                      <w:lang w:eastAsia="en-GB"/>
                    </w:rPr>
                  </w:pPr>
                  <w:r>
                    <w:rPr>
                      <w:i/>
                      <w:iCs/>
                      <w:sz w:val="20"/>
                      <w:lang w:eastAsia="en-GB"/>
                    </w:rPr>
                    <w:t>Galimas simbolių skaičius – 3 000.</w:t>
                  </w:r>
                </w:p>
              </w:tc>
            </w:tr>
            <w:tr w:rsidR="00232719" w14:paraId="20C0A6AD" w14:textId="77777777">
              <w:trPr>
                <w:trHeight w:val="315"/>
              </w:trPr>
              <w:tc>
                <w:tcPr>
                  <w:tcW w:w="2689" w:type="dxa"/>
                  <w:shd w:val="clear" w:color="auto" w:fill="auto"/>
                </w:tcPr>
                <w:p w14:paraId="46A6D545" w14:textId="77777777" w:rsidR="00232719" w:rsidRDefault="00000000">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095087F2" w14:textId="77777777" w:rsidR="00232719" w:rsidRDefault="00232719">
                  <w:pPr>
                    <w:rPr>
                      <w:sz w:val="6"/>
                      <w:szCs w:val="6"/>
                    </w:rPr>
                  </w:pPr>
                </w:p>
                <w:p w14:paraId="717C0B27" w14:textId="77777777" w:rsidR="00232719" w:rsidRDefault="00000000">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14:paraId="3EC4D8DF" w14:textId="77777777" w:rsidR="00232719" w:rsidRDefault="00000000">
                  <w:pPr>
                    <w:jc w:val="both"/>
                    <w:rPr>
                      <w:b/>
                      <w:bCs/>
                      <w:sz w:val="20"/>
                      <w:lang w:eastAsia="en-GB"/>
                    </w:rPr>
                  </w:pPr>
                  <w:r>
                    <w:rPr>
                      <w:i/>
                      <w:iCs/>
                      <w:sz w:val="20"/>
                      <w:lang w:eastAsia="en-GB"/>
                    </w:rPr>
                    <w:t xml:space="preserve">Galimas simbolių skaičius – 3 000. </w:t>
                  </w:r>
                </w:p>
              </w:tc>
            </w:tr>
            <w:tr w:rsidR="00232719" w14:paraId="37F12D74" w14:textId="77777777">
              <w:trPr>
                <w:trHeight w:val="315"/>
              </w:trPr>
              <w:tc>
                <w:tcPr>
                  <w:tcW w:w="2689" w:type="dxa"/>
                  <w:shd w:val="clear" w:color="auto" w:fill="auto"/>
                </w:tcPr>
                <w:p w14:paraId="19C6EF26" w14:textId="77777777" w:rsidR="00232719" w:rsidRDefault="00000000">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14:paraId="7FD15666" w14:textId="77777777" w:rsidR="00232719" w:rsidRDefault="00000000">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1CEC7FD7" w14:textId="77777777" w:rsidR="00232719" w:rsidRDefault="00000000">
                  <w:pPr>
                    <w:ind w:left="34"/>
                    <w:jc w:val="both"/>
                    <w:rPr>
                      <w:i/>
                      <w:iCs/>
                      <w:sz w:val="20"/>
                      <w:lang w:eastAsia="en-GB"/>
                    </w:rPr>
                  </w:pPr>
                  <w:r>
                    <w:rPr>
                      <w:i/>
                      <w:iCs/>
                      <w:sz w:val="20"/>
                      <w:lang w:eastAsia="en-GB"/>
                    </w:rPr>
                    <w:t>Galimas simbolių skaičius – 3 000.</w:t>
                  </w:r>
                </w:p>
              </w:tc>
            </w:tr>
          </w:tbl>
          <w:p w14:paraId="3A698685" w14:textId="77777777" w:rsidR="00232719" w:rsidRDefault="00232719">
            <w:pPr>
              <w:jc w:val="both"/>
              <w:rPr>
                <w:rFonts w:eastAsia="Calibri"/>
                <w:i/>
                <w:sz w:val="22"/>
                <w:szCs w:val="22"/>
              </w:rPr>
            </w:pPr>
          </w:p>
        </w:tc>
      </w:tr>
    </w:tbl>
    <w:p w14:paraId="10E7000E" w14:textId="77777777" w:rsidR="00232719" w:rsidRDefault="00232719">
      <w:pPr>
        <w:tabs>
          <w:tab w:val="left" w:pos="5670"/>
        </w:tabs>
        <w:spacing w:line="276" w:lineRule="auto"/>
        <w:rPr>
          <w:b/>
          <w:bCs/>
          <w:szCs w:val="24"/>
        </w:rPr>
      </w:pPr>
    </w:p>
    <w:p w14:paraId="08F9C55F" w14:textId="77777777" w:rsidR="00232719" w:rsidRDefault="00000000">
      <w:pPr>
        <w:tabs>
          <w:tab w:val="left" w:pos="5670"/>
          <w:tab w:val="left" w:pos="5812"/>
        </w:tabs>
        <w:spacing w:line="276" w:lineRule="auto"/>
        <w:jc w:val="center"/>
        <w:rPr>
          <w:b/>
          <w:bCs/>
          <w:szCs w:val="24"/>
        </w:rPr>
      </w:pPr>
      <w:r>
        <w:rPr>
          <w:b/>
          <w:bCs/>
          <w:szCs w:val="24"/>
        </w:rPr>
        <w:t>IV SKYRIUS</w:t>
      </w:r>
    </w:p>
    <w:p w14:paraId="71158E66" w14:textId="77777777" w:rsidR="00232719" w:rsidRDefault="00000000">
      <w:pPr>
        <w:tabs>
          <w:tab w:val="left" w:pos="4536"/>
        </w:tabs>
        <w:spacing w:line="276" w:lineRule="auto"/>
        <w:jc w:val="center"/>
        <w:rPr>
          <w:b/>
          <w:bCs/>
          <w:szCs w:val="24"/>
        </w:rPr>
      </w:pPr>
      <w:r>
        <w:rPr>
          <w:b/>
          <w:bCs/>
          <w:szCs w:val="24"/>
        </w:rPr>
        <w:t>PROJEKTO REZULTATŲ TĘSTINUMO PLANAS</w:t>
      </w:r>
    </w:p>
    <w:p w14:paraId="6304C46E" w14:textId="77777777" w:rsidR="00232719" w:rsidRDefault="00000000">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48F0A706" w14:textId="77777777" w:rsidR="00232719" w:rsidRDefault="00232719">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32719" w14:paraId="64C143AE" w14:textId="77777777">
        <w:trPr>
          <w:trHeight w:val="260"/>
        </w:trPr>
        <w:tc>
          <w:tcPr>
            <w:tcW w:w="14709" w:type="dxa"/>
            <w:shd w:val="clear" w:color="auto" w:fill="F2F2F2" w:themeFill="background1" w:themeFillShade="F2"/>
          </w:tcPr>
          <w:p w14:paraId="53445CB5" w14:textId="77777777" w:rsidR="00232719" w:rsidRDefault="00232719">
            <w:pPr>
              <w:rPr>
                <w:sz w:val="10"/>
                <w:szCs w:val="10"/>
              </w:rPr>
            </w:pPr>
          </w:p>
          <w:p w14:paraId="00A56932" w14:textId="77777777" w:rsidR="00232719" w:rsidRDefault="00000000">
            <w:pPr>
              <w:jc w:val="both"/>
              <w:rPr>
                <w:rFonts w:eastAsia="Calibri"/>
                <w:sz w:val="22"/>
                <w:szCs w:val="22"/>
              </w:rPr>
            </w:pPr>
            <w:r>
              <w:rPr>
                <w:rFonts w:eastAsia="Calibri"/>
                <w:sz w:val="22"/>
                <w:szCs w:val="22"/>
              </w:rPr>
              <w:t>Projekto rezultatų palaikymo finansinis pagrindimas</w:t>
            </w:r>
          </w:p>
        </w:tc>
      </w:tr>
      <w:tr w:rsidR="00232719" w14:paraId="10A29441" w14:textId="77777777">
        <w:trPr>
          <w:trHeight w:val="1407"/>
        </w:trPr>
        <w:tc>
          <w:tcPr>
            <w:tcW w:w="14709" w:type="dxa"/>
            <w:shd w:val="clear" w:color="auto" w:fill="FFFFFF" w:themeFill="background1"/>
          </w:tcPr>
          <w:p w14:paraId="654E63F8" w14:textId="77777777" w:rsidR="00232719" w:rsidRDefault="00000000">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0B5E0CC5" w14:textId="77777777" w:rsidR="00232719" w:rsidRDefault="00000000">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321C95B8" w14:textId="77777777" w:rsidR="00232719" w:rsidRDefault="00000000">
            <w:pPr>
              <w:widowControl w:val="0"/>
              <w:shd w:val="clear" w:color="auto" w:fill="FFFFFF"/>
              <w:jc w:val="both"/>
              <w:rPr>
                <w:i/>
                <w:sz w:val="20"/>
              </w:rPr>
            </w:pPr>
            <w:r>
              <w:rPr>
                <w:i/>
                <w:sz w:val="20"/>
              </w:rPr>
              <w:t>Pateikiamas projekto tęstinumo aprašymas, atsižvelgiant į du požymius – fizinį ir veiklos rezultatų tęstinumą.</w:t>
            </w:r>
          </w:p>
          <w:p w14:paraId="0DA87782" w14:textId="77777777" w:rsidR="00232719" w:rsidRDefault="00000000">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12FD6A88" w14:textId="77777777" w:rsidR="00232719" w:rsidRDefault="00000000">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EEC8EA4" w14:textId="77777777" w:rsidR="00232719" w:rsidRDefault="00000000">
            <w:pPr>
              <w:jc w:val="both"/>
              <w:rPr>
                <w:i/>
                <w:sz w:val="20"/>
              </w:rPr>
            </w:pPr>
            <w:r>
              <w:rPr>
                <w:i/>
                <w:sz w:val="20"/>
              </w:rPr>
              <w:t xml:space="preserve">Galimas simbolių skaičius – 4 000. </w:t>
            </w:r>
          </w:p>
          <w:p w14:paraId="7428FBFF" w14:textId="77777777" w:rsidR="00232719" w:rsidRDefault="00000000">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232719" w14:paraId="7F234669" w14:textId="77777777">
              <w:trPr>
                <w:trHeight w:val="452"/>
              </w:trPr>
              <w:tc>
                <w:tcPr>
                  <w:tcW w:w="2059" w:type="dxa"/>
                  <w:vMerge w:val="restart"/>
                  <w:vAlign w:val="center"/>
                </w:tcPr>
                <w:p w14:paraId="63585E58" w14:textId="77777777" w:rsidR="00232719" w:rsidRDefault="00000000">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502847C9" w14:textId="77777777" w:rsidR="00232719" w:rsidRDefault="00000000">
                  <w:pPr>
                    <w:keepNext/>
                    <w:jc w:val="center"/>
                    <w:rPr>
                      <w:b/>
                      <w:sz w:val="22"/>
                      <w:szCs w:val="22"/>
                    </w:rPr>
                  </w:pPr>
                  <w:r>
                    <w:rPr>
                      <w:b/>
                      <w:sz w:val="22"/>
                      <w:szCs w:val="22"/>
                    </w:rPr>
                    <w:t>Vidutinė metinė lėšų suma, kurios reikia projekto rezultatams palaikyti, eurais</w:t>
                  </w:r>
                </w:p>
              </w:tc>
              <w:tc>
                <w:tcPr>
                  <w:tcW w:w="8663" w:type="dxa"/>
                  <w:gridSpan w:val="5"/>
                </w:tcPr>
                <w:p w14:paraId="3456C07D" w14:textId="77777777" w:rsidR="00232719" w:rsidRDefault="00000000">
                  <w:pPr>
                    <w:jc w:val="center"/>
                    <w:rPr>
                      <w:b/>
                      <w:sz w:val="22"/>
                      <w:szCs w:val="22"/>
                    </w:rPr>
                  </w:pPr>
                  <w:r>
                    <w:rPr>
                      <w:b/>
                      <w:sz w:val="22"/>
                      <w:szCs w:val="22"/>
                    </w:rPr>
                    <w:t>Bendra lėšų suma, kurios reikia projekto rezultatams palaikyti, eurais</w:t>
                  </w:r>
                </w:p>
              </w:tc>
            </w:tr>
            <w:tr w:rsidR="00232719" w14:paraId="01052CE3" w14:textId="77777777">
              <w:trPr>
                <w:trHeight w:val="277"/>
              </w:trPr>
              <w:tc>
                <w:tcPr>
                  <w:tcW w:w="2059" w:type="dxa"/>
                  <w:vMerge/>
                  <w:vAlign w:val="center"/>
                </w:tcPr>
                <w:p w14:paraId="07512388" w14:textId="77777777" w:rsidR="00232719" w:rsidRDefault="00232719">
                  <w:pPr>
                    <w:keepNext/>
                    <w:jc w:val="center"/>
                    <w:rPr>
                      <w:b/>
                      <w:sz w:val="22"/>
                      <w:szCs w:val="22"/>
                    </w:rPr>
                  </w:pPr>
                </w:p>
              </w:tc>
              <w:tc>
                <w:tcPr>
                  <w:tcW w:w="2447" w:type="dxa"/>
                  <w:vMerge/>
                  <w:vAlign w:val="center"/>
                </w:tcPr>
                <w:p w14:paraId="4ECCD5C6" w14:textId="77777777" w:rsidR="00232719" w:rsidRDefault="00232719">
                  <w:pPr>
                    <w:keepNext/>
                    <w:jc w:val="center"/>
                    <w:rPr>
                      <w:b/>
                      <w:sz w:val="22"/>
                      <w:szCs w:val="22"/>
                    </w:rPr>
                  </w:pPr>
                </w:p>
              </w:tc>
              <w:tc>
                <w:tcPr>
                  <w:tcW w:w="1552" w:type="dxa"/>
                  <w:shd w:val="clear" w:color="auto" w:fill="auto"/>
                  <w:vAlign w:val="center"/>
                </w:tcPr>
                <w:p w14:paraId="2331DDB4" w14:textId="77777777" w:rsidR="00232719" w:rsidRDefault="00000000">
                  <w:pPr>
                    <w:jc w:val="center"/>
                    <w:rPr>
                      <w:b/>
                      <w:sz w:val="22"/>
                      <w:szCs w:val="22"/>
                    </w:rPr>
                  </w:pPr>
                  <w:r>
                    <w:rPr>
                      <w:b/>
                      <w:sz w:val="22"/>
                      <w:szCs w:val="22"/>
                    </w:rPr>
                    <w:t>Valstybės biudžeto lėšos</w:t>
                  </w:r>
                </w:p>
              </w:tc>
              <w:tc>
                <w:tcPr>
                  <w:tcW w:w="3806" w:type="dxa"/>
                  <w:gridSpan w:val="2"/>
                  <w:shd w:val="clear" w:color="auto" w:fill="auto"/>
                  <w:vAlign w:val="center"/>
                </w:tcPr>
                <w:p w14:paraId="4B1314E3" w14:textId="77777777" w:rsidR="00232719" w:rsidRDefault="00000000">
                  <w:pPr>
                    <w:jc w:val="center"/>
                    <w:rPr>
                      <w:b/>
                      <w:sz w:val="22"/>
                      <w:szCs w:val="22"/>
                    </w:rPr>
                  </w:pPr>
                  <w:r>
                    <w:rPr>
                      <w:b/>
                      <w:sz w:val="22"/>
                      <w:szCs w:val="22"/>
                    </w:rPr>
                    <w:t>Kitas finansavimo šaltinis</w:t>
                  </w:r>
                </w:p>
              </w:tc>
              <w:tc>
                <w:tcPr>
                  <w:tcW w:w="1692" w:type="dxa"/>
                  <w:shd w:val="clear" w:color="auto" w:fill="auto"/>
                  <w:vAlign w:val="center"/>
                </w:tcPr>
                <w:p w14:paraId="361521C8" w14:textId="77777777" w:rsidR="00232719" w:rsidRDefault="00000000">
                  <w:pPr>
                    <w:jc w:val="center"/>
                    <w:rPr>
                      <w:b/>
                      <w:sz w:val="22"/>
                      <w:szCs w:val="22"/>
                    </w:rPr>
                  </w:pPr>
                  <w:r>
                    <w:rPr>
                      <w:b/>
                      <w:sz w:val="22"/>
                      <w:szCs w:val="22"/>
                    </w:rPr>
                    <w:t>Pareiškėjo lėšos</w:t>
                  </w:r>
                </w:p>
              </w:tc>
              <w:tc>
                <w:tcPr>
                  <w:tcW w:w="1613" w:type="dxa"/>
                  <w:vAlign w:val="center"/>
                </w:tcPr>
                <w:p w14:paraId="63BDBCE9" w14:textId="77777777" w:rsidR="00232719" w:rsidRDefault="00000000">
                  <w:pPr>
                    <w:jc w:val="center"/>
                    <w:rPr>
                      <w:b/>
                      <w:sz w:val="22"/>
                      <w:szCs w:val="22"/>
                    </w:rPr>
                  </w:pPr>
                  <w:r>
                    <w:rPr>
                      <w:b/>
                      <w:sz w:val="22"/>
                      <w:szCs w:val="22"/>
                    </w:rPr>
                    <w:t>Iš viso</w:t>
                  </w:r>
                </w:p>
              </w:tc>
            </w:tr>
            <w:tr w:rsidR="00232719" w14:paraId="0383910A" w14:textId="77777777">
              <w:trPr>
                <w:trHeight w:val="521"/>
              </w:trPr>
              <w:tc>
                <w:tcPr>
                  <w:tcW w:w="2059" w:type="dxa"/>
                  <w:tcBorders>
                    <w:top w:val="single" w:sz="4" w:space="0" w:color="auto"/>
                    <w:bottom w:val="single" w:sz="4" w:space="0" w:color="auto"/>
                  </w:tcBorders>
                </w:tcPr>
                <w:p w14:paraId="3E97A5B4" w14:textId="77777777" w:rsidR="00232719" w:rsidRDefault="00000000">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5ABCCECB" w14:textId="77777777" w:rsidR="00232719" w:rsidRDefault="00000000">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18563656" w14:textId="77777777" w:rsidR="00232719" w:rsidRDefault="00000000">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3E6F4CFF" w14:textId="77777777" w:rsidR="00232719" w:rsidRDefault="00000000">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14:paraId="4EE99E9D" w14:textId="77777777" w:rsidR="00232719" w:rsidRDefault="00000000">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7376CDEA" w14:textId="77777777" w:rsidR="00232719" w:rsidRDefault="00000000">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2FC684E4" w14:textId="77777777" w:rsidR="00232719" w:rsidRDefault="00232719">
                  <w:pPr>
                    <w:rPr>
                      <w:sz w:val="20"/>
                    </w:rPr>
                  </w:pPr>
                </w:p>
                <w:p w14:paraId="6DE4F478" w14:textId="77777777" w:rsidR="00232719" w:rsidRDefault="00232719">
                  <w:pPr>
                    <w:jc w:val="center"/>
                    <w:rPr>
                      <w:sz w:val="20"/>
                    </w:rPr>
                  </w:pPr>
                </w:p>
              </w:tc>
            </w:tr>
            <w:tr w:rsidR="00232719" w14:paraId="4B34E765" w14:textId="77777777">
              <w:trPr>
                <w:trHeight w:val="595"/>
              </w:trPr>
              <w:tc>
                <w:tcPr>
                  <w:tcW w:w="2059" w:type="dxa"/>
                </w:tcPr>
                <w:p w14:paraId="695FE068" w14:textId="77777777" w:rsidR="00232719" w:rsidRDefault="00232719">
                  <w:pPr>
                    <w:keepNext/>
                    <w:jc w:val="both"/>
                    <w:rPr>
                      <w:b/>
                      <w:sz w:val="22"/>
                      <w:szCs w:val="22"/>
                    </w:rPr>
                  </w:pPr>
                </w:p>
              </w:tc>
              <w:tc>
                <w:tcPr>
                  <w:tcW w:w="2447" w:type="dxa"/>
                </w:tcPr>
                <w:p w14:paraId="1E30E354" w14:textId="77777777" w:rsidR="00232719" w:rsidRDefault="00232719">
                  <w:pPr>
                    <w:ind w:firstLine="7"/>
                    <w:jc w:val="both"/>
                    <w:rPr>
                      <w:b/>
                      <w:sz w:val="22"/>
                      <w:szCs w:val="22"/>
                    </w:rPr>
                  </w:pPr>
                </w:p>
              </w:tc>
              <w:tc>
                <w:tcPr>
                  <w:tcW w:w="1552" w:type="dxa"/>
                  <w:tcBorders>
                    <w:top w:val="nil"/>
                    <w:bottom w:val="single" w:sz="4" w:space="0" w:color="auto"/>
                    <w:right w:val="nil"/>
                  </w:tcBorders>
                </w:tcPr>
                <w:p w14:paraId="548DD66C" w14:textId="77777777" w:rsidR="00232719" w:rsidRDefault="00232719">
                  <w:pPr>
                    <w:jc w:val="both"/>
                    <w:rPr>
                      <w:b/>
                      <w:sz w:val="22"/>
                      <w:szCs w:val="22"/>
                    </w:rPr>
                  </w:pPr>
                </w:p>
              </w:tc>
              <w:tc>
                <w:tcPr>
                  <w:tcW w:w="2114" w:type="dxa"/>
                  <w:tcBorders>
                    <w:top w:val="nil"/>
                    <w:bottom w:val="single" w:sz="4" w:space="0" w:color="auto"/>
                    <w:right w:val="nil"/>
                  </w:tcBorders>
                </w:tcPr>
                <w:p w14:paraId="6067BCF5" w14:textId="77777777" w:rsidR="00232719" w:rsidRDefault="00232719">
                  <w:pPr>
                    <w:jc w:val="both"/>
                    <w:rPr>
                      <w:b/>
                      <w:sz w:val="22"/>
                      <w:szCs w:val="22"/>
                    </w:rPr>
                  </w:pPr>
                </w:p>
              </w:tc>
              <w:tc>
                <w:tcPr>
                  <w:tcW w:w="1692" w:type="dxa"/>
                  <w:tcBorders>
                    <w:top w:val="single" w:sz="4" w:space="0" w:color="auto"/>
                    <w:bottom w:val="single" w:sz="4" w:space="0" w:color="auto"/>
                  </w:tcBorders>
                </w:tcPr>
                <w:p w14:paraId="06C8E709" w14:textId="77777777" w:rsidR="00232719" w:rsidRDefault="00232719">
                  <w:pPr>
                    <w:keepNext/>
                    <w:jc w:val="both"/>
                    <w:rPr>
                      <w:b/>
                      <w:sz w:val="22"/>
                      <w:szCs w:val="22"/>
                    </w:rPr>
                  </w:pPr>
                </w:p>
              </w:tc>
              <w:tc>
                <w:tcPr>
                  <w:tcW w:w="1692" w:type="dxa"/>
                  <w:tcBorders>
                    <w:top w:val="single" w:sz="4" w:space="0" w:color="auto"/>
                    <w:bottom w:val="single" w:sz="4" w:space="0" w:color="auto"/>
                    <w:right w:val="nil"/>
                  </w:tcBorders>
                </w:tcPr>
                <w:p w14:paraId="64540A8D" w14:textId="77777777" w:rsidR="00232719" w:rsidRDefault="00232719">
                  <w:pPr>
                    <w:keepNext/>
                    <w:jc w:val="both"/>
                    <w:rPr>
                      <w:b/>
                      <w:sz w:val="22"/>
                      <w:szCs w:val="22"/>
                    </w:rPr>
                  </w:pPr>
                </w:p>
              </w:tc>
              <w:tc>
                <w:tcPr>
                  <w:tcW w:w="1613" w:type="dxa"/>
                  <w:tcBorders>
                    <w:top w:val="single" w:sz="4" w:space="0" w:color="auto"/>
                    <w:bottom w:val="single" w:sz="4" w:space="0" w:color="auto"/>
                    <w:right w:val="single" w:sz="4" w:space="0" w:color="auto"/>
                  </w:tcBorders>
                </w:tcPr>
                <w:p w14:paraId="0725AB9A" w14:textId="77777777" w:rsidR="00232719" w:rsidRDefault="00232719">
                  <w:pPr>
                    <w:ind w:firstLine="7"/>
                    <w:jc w:val="both"/>
                    <w:rPr>
                      <w:b/>
                      <w:bCs/>
                      <w:sz w:val="22"/>
                      <w:szCs w:val="22"/>
                    </w:rPr>
                  </w:pPr>
                </w:p>
              </w:tc>
            </w:tr>
          </w:tbl>
          <w:p w14:paraId="479DED3A" w14:textId="77777777" w:rsidR="00232719" w:rsidRDefault="00232719">
            <w:pPr>
              <w:jc w:val="both"/>
              <w:rPr>
                <w:rFonts w:eastAsia="Calibri"/>
                <w:i/>
                <w:sz w:val="22"/>
                <w:szCs w:val="22"/>
              </w:rPr>
            </w:pPr>
          </w:p>
        </w:tc>
      </w:tr>
    </w:tbl>
    <w:p w14:paraId="481E2E58" w14:textId="77777777" w:rsidR="00232719" w:rsidRDefault="00232719">
      <w:pPr>
        <w:tabs>
          <w:tab w:val="left" w:pos="4198"/>
        </w:tabs>
      </w:pPr>
    </w:p>
    <w:p w14:paraId="48E4D0AB" w14:textId="77777777" w:rsidR="00232719" w:rsidRDefault="00232719">
      <w:pPr>
        <w:tabs>
          <w:tab w:val="left" w:pos="5103"/>
          <w:tab w:val="left" w:pos="5387"/>
          <w:tab w:val="left" w:pos="5670"/>
        </w:tabs>
        <w:spacing w:line="276" w:lineRule="auto"/>
        <w:jc w:val="center"/>
        <w:rPr>
          <w:bCs/>
        </w:rPr>
      </w:pPr>
    </w:p>
    <w:p w14:paraId="0D25FCC7" w14:textId="77777777" w:rsidR="00232719" w:rsidRDefault="00000000">
      <w:pPr>
        <w:tabs>
          <w:tab w:val="left" w:pos="5103"/>
          <w:tab w:val="left" w:pos="5387"/>
          <w:tab w:val="left" w:pos="5670"/>
        </w:tabs>
        <w:spacing w:line="276" w:lineRule="auto"/>
        <w:jc w:val="center"/>
        <w:rPr>
          <w:b/>
          <w:bCs/>
        </w:rPr>
      </w:pPr>
      <w:r>
        <w:rPr>
          <w:b/>
          <w:bCs/>
        </w:rPr>
        <w:t>V SKYRIUS</w:t>
      </w:r>
    </w:p>
    <w:p w14:paraId="055F0ACE" w14:textId="77777777" w:rsidR="00232719" w:rsidRDefault="00000000">
      <w:pPr>
        <w:tabs>
          <w:tab w:val="left" w:pos="5103"/>
          <w:tab w:val="left" w:pos="5387"/>
          <w:tab w:val="left" w:pos="5670"/>
        </w:tabs>
        <w:spacing w:line="276" w:lineRule="auto"/>
        <w:jc w:val="center"/>
        <w:rPr>
          <w:b/>
          <w:bCs/>
        </w:rPr>
      </w:pPr>
      <w:r>
        <w:rPr>
          <w:b/>
          <w:bCs/>
        </w:rPr>
        <w:lastRenderedPageBreak/>
        <w:t>PROJEKTO ĮGYVENDINIMO PLANO PRIEDAI</w:t>
      </w:r>
    </w:p>
    <w:p w14:paraId="2A2E3044" w14:textId="77777777" w:rsidR="00232719" w:rsidRDefault="00000000">
      <w:pPr>
        <w:tabs>
          <w:tab w:val="left" w:pos="3402"/>
        </w:tabs>
        <w:spacing w:line="276" w:lineRule="auto"/>
        <w:jc w:val="center"/>
        <w:rPr>
          <w:b/>
          <w:bCs/>
        </w:rPr>
      </w:pPr>
      <w:r>
        <w:rPr>
          <w:bCs/>
        </w:rPr>
        <w:t>(</w:t>
      </w:r>
      <w:r>
        <w:rPr>
          <w:bCs/>
          <w:i/>
        </w:rPr>
        <w:t>taikoma visiems projektams</w:t>
      </w:r>
      <w:r>
        <w:rPr>
          <w:bCs/>
        </w:rPr>
        <w:t>)</w:t>
      </w:r>
    </w:p>
    <w:p w14:paraId="48FE79B8" w14:textId="77777777" w:rsidR="00232719" w:rsidRDefault="00000000">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65905997" w14:textId="77777777" w:rsidR="00232719" w:rsidRDefault="00232719">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32719" w14:paraId="4C097BAA" w14:textId="77777777">
        <w:trPr>
          <w:trHeight w:val="910"/>
        </w:trPr>
        <w:tc>
          <w:tcPr>
            <w:tcW w:w="11307" w:type="dxa"/>
            <w:gridSpan w:val="2"/>
            <w:vAlign w:val="center"/>
          </w:tcPr>
          <w:p w14:paraId="6DC9D636" w14:textId="77777777" w:rsidR="00232719" w:rsidRDefault="00000000">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732BC615" w14:textId="77777777" w:rsidR="00232719" w:rsidRDefault="00232719">
            <w:pPr>
              <w:jc w:val="center"/>
              <w:rPr>
                <w:b/>
                <w:sz w:val="22"/>
                <w:szCs w:val="22"/>
              </w:rPr>
            </w:pPr>
          </w:p>
          <w:p w14:paraId="715B0631" w14:textId="77777777" w:rsidR="00232719" w:rsidRDefault="00000000">
            <w:pPr>
              <w:jc w:val="center"/>
              <w:rPr>
                <w:b/>
                <w:sz w:val="22"/>
                <w:szCs w:val="22"/>
              </w:rPr>
            </w:pPr>
            <w:r>
              <w:rPr>
                <w:b/>
                <w:sz w:val="22"/>
                <w:szCs w:val="22"/>
              </w:rPr>
              <w:t>Žymima, jeigu teikiama</w:t>
            </w:r>
          </w:p>
        </w:tc>
      </w:tr>
      <w:tr w:rsidR="00232719" w14:paraId="523D53CB" w14:textId="77777777">
        <w:tc>
          <w:tcPr>
            <w:tcW w:w="546" w:type="dxa"/>
          </w:tcPr>
          <w:p w14:paraId="22D9F7F6" w14:textId="77777777" w:rsidR="00232719" w:rsidRDefault="00000000">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1F0A4B9F" w14:textId="77777777" w:rsidR="00232719" w:rsidRDefault="00000000">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6903CF87" w14:textId="77777777" w:rsidR="00232719" w:rsidRDefault="00232719">
            <w:pPr>
              <w:rPr>
                <w:sz w:val="22"/>
                <w:szCs w:val="22"/>
              </w:rPr>
            </w:pPr>
          </w:p>
        </w:tc>
      </w:tr>
      <w:tr w:rsidR="00232719" w14:paraId="276DAFE1" w14:textId="77777777">
        <w:tc>
          <w:tcPr>
            <w:tcW w:w="546" w:type="dxa"/>
          </w:tcPr>
          <w:p w14:paraId="15C48637" w14:textId="77777777" w:rsidR="00232719" w:rsidRDefault="00000000">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2F5D9BF0" w14:textId="77777777" w:rsidR="00232719" w:rsidRDefault="00000000">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35340341" w14:textId="77777777" w:rsidR="00232719" w:rsidRDefault="00232719">
            <w:pPr>
              <w:rPr>
                <w:sz w:val="22"/>
                <w:szCs w:val="22"/>
              </w:rPr>
            </w:pPr>
          </w:p>
        </w:tc>
      </w:tr>
      <w:tr w:rsidR="00232719" w14:paraId="58806369" w14:textId="77777777">
        <w:tc>
          <w:tcPr>
            <w:tcW w:w="546" w:type="dxa"/>
          </w:tcPr>
          <w:p w14:paraId="3601075B" w14:textId="77777777" w:rsidR="00232719" w:rsidRDefault="00000000">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608405DF" w14:textId="77777777" w:rsidR="00232719" w:rsidRDefault="00000000">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43E237B8" w14:textId="77777777" w:rsidR="00232719" w:rsidRDefault="00232719">
            <w:pPr>
              <w:rPr>
                <w:sz w:val="22"/>
                <w:szCs w:val="22"/>
              </w:rPr>
            </w:pPr>
          </w:p>
        </w:tc>
      </w:tr>
      <w:tr w:rsidR="00232719" w14:paraId="46706989" w14:textId="77777777">
        <w:tc>
          <w:tcPr>
            <w:tcW w:w="546" w:type="dxa"/>
          </w:tcPr>
          <w:p w14:paraId="50729D9E" w14:textId="77777777" w:rsidR="00232719" w:rsidRDefault="00000000">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58159482" w14:textId="77777777" w:rsidR="00232719" w:rsidRDefault="00000000">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4EEF1E76" w14:textId="77777777" w:rsidR="00232719" w:rsidRDefault="00232719">
            <w:pPr>
              <w:rPr>
                <w:sz w:val="22"/>
                <w:szCs w:val="22"/>
              </w:rPr>
            </w:pPr>
          </w:p>
        </w:tc>
      </w:tr>
      <w:tr w:rsidR="00232719" w14:paraId="3E6F7702" w14:textId="77777777">
        <w:tc>
          <w:tcPr>
            <w:tcW w:w="546" w:type="dxa"/>
          </w:tcPr>
          <w:p w14:paraId="618D9059" w14:textId="77777777" w:rsidR="00232719" w:rsidRDefault="00000000">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0EE78F89" w14:textId="77777777" w:rsidR="00232719" w:rsidRDefault="00000000">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647A2F24" w14:textId="77777777" w:rsidR="00232719" w:rsidRDefault="00232719">
            <w:pPr>
              <w:rPr>
                <w:sz w:val="22"/>
                <w:szCs w:val="22"/>
              </w:rPr>
            </w:pPr>
          </w:p>
        </w:tc>
      </w:tr>
      <w:tr w:rsidR="00232719" w14:paraId="6F0C2C47" w14:textId="77777777">
        <w:tc>
          <w:tcPr>
            <w:tcW w:w="546" w:type="dxa"/>
          </w:tcPr>
          <w:p w14:paraId="55355607" w14:textId="77777777" w:rsidR="00232719" w:rsidRDefault="00000000">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7A321D43" w14:textId="77777777" w:rsidR="00232719" w:rsidRDefault="00000000">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6F99818F" w14:textId="77777777" w:rsidR="00232719" w:rsidRDefault="00232719">
            <w:pPr>
              <w:rPr>
                <w:sz w:val="22"/>
                <w:szCs w:val="22"/>
              </w:rPr>
            </w:pPr>
          </w:p>
        </w:tc>
      </w:tr>
      <w:tr w:rsidR="00232719" w14:paraId="22B278C2" w14:textId="77777777">
        <w:tc>
          <w:tcPr>
            <w:tcW w:w="546" w:type="dxa"/>
          </w:tcPr>
          <w:p w14:paraId="410B9E32" w14:textId="77777777" w:rsidR="00232719" w:rsidRDefault="00000000">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5C0CE7C" w14:textId="77777777" w:rsidR="00232719" w:rsidRDefault="00000000">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00BE6196" w14:textId="77777777" w:rsidR="00232719" w:rsidRDefault="00232719">
            <w:pPr>
              <w:rPr>
                <w:sz w:val="22"/>
                <w:szCs w:val="22"/>
              </w:rPr>
            </w:pPr>
          </w:p>
        </w:tc>
      </w:tr>
      <w:tr w:rsidR="00232719" w14:paraId="3ADAB53E" w14:textId="77777777">
        <w:tc>
          <w:tcPr>
            <w:tcW w:w="546" w:type="dxa"/>
          </w:tcPr>
          <w:p w14:paraId="33CF65F9" w14:textId="77777777" w:rsidR="00232719" w:rsidRDefault="00000000">
            <w:pPr>
              <w:ind w:right="-258"/>
              <w:rPr>
                <w:rFonts w:eastAsia="Calibri"/>
                <w:sz w:val="22"/>
                <w:szCs w:val="22"/>
              </w:rPr>
            </w:pPr>
            <w:r>
              <w:rPr>
                <w:rFonts w:eastAsia="Calibri"/>
                <w:sz w:val="22"/>
                <w:szCs w:val="22"/>
              </w:rPr>
              <w:t xml:space="preserve">8. </w:t>
            </w:r>
          </w:p>
        </w:tc>
        <w:tc>
          <w:tcPr>
            <w:tcW w:w="10761" w:type="dxa"/>
          </w:tcPr>
          <w:p w14:paraId="3687C8FA" w14:textId="77777777" w:rsidR="00232719" w:rsidRDefault="00000000">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1235F3E8" w14:textId="77777777" w:rsidR="00232719" w:rsidRDefault="00232719"/>
        </w:tc>
      </w:tr>
    </w:tbl>
    <w:p w14:paraId="7367DA92" w14:textId="77777777" w:rsidR="00232719" w:rsidRDefault="00232719">
      <w:pPr>
        <w:rPr>
          <w:sz w:val="22"/>
          <w:szCs w:val="22"/>
        </w:rPr>
      </w:pPr>
    </w:p>
    <w:p w14:paraId="72390514" w14:textId="77777777" w:rsidR="00232719" w:rsidRDefault="00000000">
      <w:pPr>
        <w:tabs>
          <w:tab w:val="left" w:pos="5387"/>
          <w:tab w:val="left" w:pos="5670"/>
        </w:tabs>
        <w:jc w:val="center"/>
        <w:rPr>
          <w:b/>
          <w:szCs w:val="24"/>
        </w:rPr>
      </w:pPr>
      <w:r>
        <w:rPr>
          <w:b/>
          <w:szCs w:val="24"/>
        </w:rPr>
        <w:t>VI SKYRIUS</w:t>
      </w:r>
    </w:p>
    <w:p w14:paraId="1084BBCA" w14:textId="77777777" w:rsidR="00232719" w:rsidRDefault="00000000">
      <w:pPr>
        <w:tabs>
          <w:tab w:val="left" w:pos="3402"/>
          <w:tab w:val="left" w:pos="4253"/>
          <w:tab w:val="left" w:pos="4536"/>
          <w:tab w:val="left" w:pos="4678"/>
        </w:tabs>
        <w:jc w:val="center"/>
        <w:rPr>
          <w:b/>
          <w:szCs w:val="24"/>
        </w:rPr>
      </w:pPr>
      <w:r>
        <w:rPr>
          <w:b/>
          <w:szCs w:val="24"/>
        </w:rPr>
        <w:lastRenderedPageBreak/>
        <w:t>PAREIŠKĖJO DEKLARACIJA</w:t>
      </w:r>
    </w:p>
    <w:p w14:paraId="4F250109" w14:textId="77777777" w:rsidR="00232719" w:rsidRDefault="00232719">
      <w:pPr>
        <w:tabs>
          <w:tab w:val="left" w:pos="3402"/>
          <w:tab w:val="left" w:pos="4253"/>
          <w:tab w:val="left" w:pos="4536"/>
          <w:tab w:val="left" w:pos="4678"/>
        </w:tabs>
        <w:jc w:val="center"/>
        <w:rPr>
          <w:szCs w:val="24"/>
        </w:rPr>
      </w:pPr>
    </w:p>
    <w:p w14:paraId="59A58924" w14:textId="77777777" w:rsidR="00232719" w:rsidRDefault="00000000">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32719" w14:paraId="225887B1" w14:textId="77777777">
        <w:trPr>
          <w:trHeight w:val="840"/>
        </w:trPr>
        <w:tc>
          <w:tcPr>
            <w:tcW w:w="13750" w:type="dxa"/>
          </w:tcPr>
          <w:p w14:paraId="3E8AFFDF" w14:textId="77777777" w:rsidR="00232719" w:rsidRDefault="00000000">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7586E706" w14:textId="77777777" w:rsidR="00232719" w:rsidRDefault="00000000">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5359C94A" w14:textId="77777777" w:rsidR="00232719" w:rsidRDefault="00000000">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368BFC51" w14:textId="77777777" w:rsidR="00232719" w:rsidRDefault="00000000">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335B8080" w14:textId="77777777" w:rsidR="00232719" w:rsidRDefault="00000000">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585D7681" w14:textId="77777777" w:rsidR="00232719" w:rsidRDefault="00000000">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1498220F" w14:textId="77777777" w:rsidR="00232719" w:rsidRDefault="00000000">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w:t>
            </w:r>
            <w:r>
              <w:rPr>
                <w:iCs/>
                <w:sz w:val="22"/>
                <w:szCs w:val="22"/>
              </w:rPr>
              <w:lastRenderedPageBreak/>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2B5F6235" w14:textId="77777777" w:rsidR="00232719" w:rsidRDefault="00000000">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05474D0B" w14:textId="77777777" w:rsidR="00232719" w:rsidRDefault="00000000">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1B6364E8" w14:textId="77777777" w:rsidR="00232719" w:rsidRDefault="00000000">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4F22DDD0" w14:textId="77777777" w:rsidR="00232719" w:rsidRDefault="00000000">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07A463FC" w14:textId="77777777" w:rsidR="00232719" w:rsidRDefault="00000000">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489C71D8" w14:textId="77777777" w:rsidR="00232719" w:rsidRDefault="00000000">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34C84742" w14:textId="77777777" w:rsidR="00232719" w:rsidRDefault="00000000">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02627603" w14:textId="77777777" w:rsidR="00232719" w:rsidRDefault="00000000">
            <w:pPr>
              <w:ind w:firstLine="425"/>
              <w:jc w:val="both"/>
              <w:rPr>
                <w:sz w:val="22"/>
                <w:szCs w:val="22"/>
                <w:lang w:eastAsia="lt-LT"/>
              </w:rPr>
            </w:pPr>
            <w:r>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6560C10" w14:textId="77777777" w:rsidR="00232719" w:rsidRDefault="00000000">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7E19736A" w14:textId="77777777" w:rsidR="00232719" w:rsidRDefault="00000000">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16DA3CB" w14:textId="77777777" w:rsidR="00232719" w:rsidRDefault="00000000">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56316701" w14:textId="77777777" w:rsidR="00232719" w:rsidRDefault="00000000">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40497D69" w14:textId="77777777" w:rsidR="00232719" w:rsidRDefault="00000000">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w:t>
            </w:r>
            <w:r>
              <w:rPr>
                <w:sz w:val="22"/>
                <w:szCs w:val="24"/>
                <w:lang w:eastAsia="lt-LT"/>
              </w:rPr>
              <w:lastRenderedPageBreak/>
              <w:t xml:space="preserve">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E5CFC22" w14:textId="77777777" w:rsidR="00232719" w:rsidRDefault="00000000">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3041A022" w14:textId="77777777" w:rsidR="00232719" w:rsidRDefault="00000000">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60A914E3" w14:textId="77777777" w:rsidR="00232719" w:rsidRDefault="00000000">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51932ED1" w14:textId="77777777" w:rsidR="00232719" w:rsidRDefault="00000000">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1677E66A" w14:textId="77777777" w:rsidR="00232719" w:rsidRDefault="00000000">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10CF25DC" w14:textId="77777777" w:rsidR="00232719" w:rsidRDefault="00000000">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75EC28FC" w14:textId="77777777" w:rsidR="00232719" w:rsidRDefault="00000000">
            <w:pPr>
              <w:ind w:firstLine="425"/>
              <w:jc w:val="both"/>
              <w:rPr>
                <w:sz w:val="22"/>
                <w:szCs w:val="22"/>
              </w:rPr>
            </w:pPr>
            <w:r>
              <w:rPr>
                <w:sz w:val="22"/>
                <w:szCs w:val="22"/>
              </w:rPr>
              <w:lastRenderedPageBreak/>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7FED30FF" w14:textId="77777777" w:rsidR="00232719" w:rsidRDefault="00000000">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497DA4BE" w14:textId="77777777" w:rsidR="00232719" w:rsidRDefault="00000000">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7425DB78" w14:textId="77777777" w:rsidR="00232719" w:rsidRDefault="00000000">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6B61919D" w14:textId="77777777" w:rsidR="00232719" w:rsidRDefault="00000000">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191C1A2A" w14:textId="77777777" w:rsidR="00232719" w:rsidRDefault="00000000">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662486E9" w14:textId="77777777" w:rsidR="00232719" w:rsidRDefault="00232719">
            <w:pPr>
              <w:rPr>
                <w:sz w:val="22"/>
                <w:szCs w:val="22"/>
              </w:rPr>
            </w:pPr>
          </w:p>
        </w:tc>
      </w:tr>
      <w:tr w:rsidR="00232719" w14:paraId="58270B4A" w14:textId="77777777">
        <w:trPr>
          <w:trHeight w:val="64"/>
        </w:trPr>
        <w:tc>
          <w:tcPr>
            <w:tcW w:w="13750" w:type="dxa"/>
          </w:tcPr>
          <w:p w14:paraId="395A4C1F" w14:textId="77777777" w:rsidR="00232719" w:rsidRDefault="00232719">
            <w:pPr>
              <w:jc w:val="both"/>
              <w:rPr>
                <w:sz w:val="22"/>
                <w:szCs w:val="22"/>
                <w:lang w:eastAsia="lt-LT"/>
              </w:rPr>
            </w:pPr>
          </w:p>
        </w:tc>
      </w:tr>
    </w:tbl>
    <w:p w14:paraId="6CE90167" w14:textId="77777777" w:rsidR="00232719" w:rsidRDefault="00232719">
      <w:pPr>
        <w:tabs>
          <w:tab w:val="left" w:pos="3544"/>
        </w:tabs>
        <w:spacing w:line="259" w:lineRule="auto"/>
        <w:rPr>
          <w:sz w:val="22"/>
          <w:szCs w:val="22"/>
          <w:lang w:eastAsia="lt-LT"/>
        </w:rPr>
      </w:pPr>
    </w:p>
    <w:p w14:paraId="41E7BF5C" w14:textId="77777777" w:rsidR="00232719" w:rsidRDefault="00232719">
      <w:pPr>
        <w:rPr>
          <w:sz w:val="14"/>
          <w:szCs w:val="14"/>
        </w:rPr>
      </w:pPr>
    </w:p>
    <w:p w14:paraId="72A4F879" w14:textId="77777777" w:rsidR="00232719" w:rsidRDefault="00000000">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3DDD21CF" w14:textId="77777777" w:rsidR="00232719" w:rsidRDefault="00232719">
      <w:pPr>
        <w:rPr>
          <w:sz w:val="14"/>
          <w:szCs w:val="14"/>
        </w:rPr>
      </w:pPr>
    </w:p>
    <w:p w14:paraId="6766D2BF" w14:textId="77777777" w:rsidR="00232719" w:rsidRDefault="00000000">
      <w:pPr>
        <w:tabs>
          <w:tab w:val="left" w:pos="3544"/>
        </w:tabs>
        <w:rPr>
          <w:sz w:val="22"/>
          <w:szCs w:val="22"/>
          <w:lang w:val="pt-BR" w:eastAsia="lt-LT"/>
        </w:rPr>
      </w:pPr>
      <w:r>
        <w:rPr>
          <w:sz w:val="22"/>
          <w:szCs w:val="22"/>
          <w:lang w:val="pt-BR" w:eastAsia="lt-LT"/>
        </w:rPr>
        <w:t>(pareiškėjo vadovo ar jo įgalioto                                                                            (parašas)                                                                     (vardas ir pavardė)</w:t>
      </w:r>
    </w:p>
    <w:p w14:paraId="6EAFCD57" w14:textId="77777777" w:rsidR="00232719" w:rsidRDefault="00000000">
      <w:pPr>
        <w:tabs>
          <w:tab w:val="left" w:pos="3544"/>
        </w:tabs>
        <w:ind w:firstLine="57"/>
        <w:rPr>
          <w:sz w:val="22"/>
          <w:szCs w:val="22"/>
          <w:lang w:val="pt-BR" w:eastAsia="lt-LT"/>
        </w:rPr>
      </w:pPr>
      <w:r>
        <w:rPr>
          <w:sz w:val="22"/>
          <w:szCs w:val="22"/>
          <w:lang w:val="pt-BR" w:eastAsia="lt-LT"/>
        </w:rPr>
        <w:t>asmens pareigų pavadinimas)</w:t>
      </w:r>
    </w:p>
    <w:p w14:paraId="69656848" w14:textId="77777777" w:rsidR="00232719" w:rsidRDefault="00232719">
      <w:pPr>
        <w:tabs>
          <w:tab w:val="left" w:pos="3544"/>
        </w:tabs>
        <w:ind w:firstLine="57"/>
        <w:rPr>
          <w:sz w:val="22"/>
          <w:szCs w:val="22"/>
          <w:lang w:val="pt-BR" w:eastAsia="lt-LT"/>
        </w:rPr>
      </w:pPr>
    </w:p>
    <w:p w14:paraId="725E7EB9" w14:textId="77777777" w:rsidR="00232719" w:rsidRDefault="00000000">
      <w:pPr>
        <w:jc w:val="center"/>
        <w:rPr>
          <w:szCs w:val="24"/>
        </w:rPr>
      </w:pPr>
      <w:r>
        <w:rPr>
          <w:szCs w:val="24"/>
        </w:rPr>
        <w:t>__________________________</w:t>
      </w:r>
    </w:p>
    <w:sectPr w:rsidR="00232719">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1385" w14:textId="77777777" w:rsidR="00A35F83" w:rsidRDefault="00A35F83">
      <w:pPr>
        <w:rPr>
          <w:sz w:val="22"/>
          <w:szCs w:val="22"/>
        </w:rPr>
      </w:pPr>
      <w:r>
        <w:rPr>
          <w:sz w:val="22"/>
          <w:szCs w:val="22"/>
        </w:rPr>
        <w:separator/>
      </w:r>
    </w:p>
  </w:endnote>
  <w:endnote w:type="continuationSeparator" w:id="0">
    <w:p w14:paraId="68CD58E9" w14:textId="77777777" w:rsidR="00A35F83" w:rsidRDefault="00A35F83">
      <w:pPr>
        <w:rPr>
          <w:sz w:val="22"/>
          <w:szCs w:val="22"/>
        </w:rPr>
      </w:pPr>
      <w:r>
        <w:rPr>
          <w:sz w:val="22"/>
          <w:szCs w:val="22"/>
        </w:rPr>
        <w:continuationSeparator/>
      </w:r>
    </w:p>
  </w:endnote>
  <w:endnote w:type="continuationNotice" w:id="1">
    <w:p w14:paraId="22B759B0" w14:textId="77777777" w:rsidR="00A35F83" w:rsidRDefault="00A35F8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5D4B" w14:textId="77777777" w:rsidR="00A35F83" w:rsidRDefault="00A35F83">
      <w:pPr>
        <w:rPr>
          <w:sz w:val="22"/>
          <w:szCs w:val="22"/>
        </w:rPr>
      </w:pPr>
      <w:r>
        <w:rPr>
          <w:sz w:val="22"/>
          <w:szCs w:val="22"/>
        </w:rPr>
        <w:separator/>
      </w:r>
    </w:p>
  </w:footnote>
  <w:footnote w:type="continuationSeparator" w:id="0">
    <w:p w14:paraId="20006F63" w14:textId="77777777" w:rsidR="00A35F83" w:rsidRDefault="00A35F83">
      <w:pPr>
        <w:rPr>
          <w:sz w:val="22"/>
          <w:szCs w:val="22"/>
        </w:rPr>
      </w:pPr>
      <w:r>
        <w:rPr>
          <w:sz w:val="22"/>
          <w:szCs w:val="22"/>
        </w:rPr>
        <w:continuationSeparator/>
      </w:r>
    </w:p>
  </w:footnote>
  <w:footnote w:type="continuationNotice" w:id="1">
    <w:p w14:paraId="5245189A" w14:textId="77777777" w:rsidR="00A35F83" w:rsidRDefault="00A35F83">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32719"/>
    <w:rsid w:val="003A1720"/>
    <w:rsid w:val="00653CA9"/>
    <w:rsid w:val="00A35F83"/>
    <w:rsid w:val="00ED74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62B"/>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57004</Words>
  <Characters>32493</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Aušra Jankauskaitė</cp:lastModifiedBy>
  <cp:revision>2</cp:revision>
  <cp:lastPrinted>2023-03-16T12:20:00Z</cp:lastPrinted>
  <dcterms:created xsi:type="dcterms:W3CDTF">2023-04-25T11:07:00Z</dcterms:created>
  <dcterms:modified xsi:type="dcterms:W3CDTF">2023-04-25T11:07:00Z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