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D91F" w14:textId="536D19FE" w:rsidR="003F0ED7" w:rsidRPr="00703454" w:rsidRDefault="00703454" w:rsidP="00F725C7">
      <w:pPr>
        <w:jc w:val="right"/>
        <w:rPr>
          <w:b/>
          <w:bCs/>
          <w:caps/>
        </w:rPr>
      </w:pPr>
      <w:bookmarkStart w:id="0" w:name="_Hlk129798469"/>
      <w:r>
        <w:rPr>
          <w:b/>
          <w:bCs/>
          <w:noProof/>
          <w:szCs w:val="24"/>
          <w:lang w:eastAsia="lt-LT"/>
        </w:rPr>
        <w:t>Projekt</w:t>
      </w:r>
      <w:r w:rsidR="00F725C7">
        <w:rPr>
          <w:b/>
          <w:bCs/>
          <w:noProof/>
          <w:szCs w:val="24"/>
          <w:lang w:eastAsia="lt-LT"/>
        </w:rPr>
        <w:t>as</w:t>
      </w:r>
    </w:p>
    <w:p w14:paraId="4C9E8453" w14:textId="77777777" w:rsidR="00D66F81" w:rsidRPr="007049C6" w:rsidRDefault="00D66F81">
      <w:pPr>
        <w:jc w:val="center"/>
        <w:rPr>
          <w:b/>
          <w:caps/>
        </w:rPr>
      </w:pPr>
    </w:p>
    <w:p w14:paraId="7847530B" w14:textId="77777777" w:rsidR="00D66F81" w:rsidRPr="007049C6" w:rsidRDefault="009829E5">
      <w:pPr>
        <w:jc w:val="center"/>
        <w:rPr>
          <w:b/>
          <w:caps/>
        </w:rPr>
      </w:pPr>
      <w:r w:rsidRPr="007049C6">
        <w:rPr>
          <w:b/>
          <w:caps/>
        </w:rPr>
        <w:t>įsakymas</w:t>
      </w:r>
    </w:p>
    <w:p w14:paraId="2054FAA8" w14:textId="2FC9F3DE" w:rsidR="00D66F81" w:rsidRPr="007049C6" w:rsidRDefault="003B2798" w:rsidP="003B2798">
      <w:pPr>
        <w:jc w:val="center"/>
        <w:rPr>
          <w:b/>
          <w:szCs w:val="24"/>
        </w:rPr>
      </w:pPr>
      <w:r w:rsidRPr="007049C6">
        <w:rPr>
          <w:b/>
          <w:caps/>
        </w:rPr>
        <w:t>DĖL EKONOMIKOS IR INOVACIJŲ MINISTRO 2022 M. LIEPOS 25 D. ĮSAKYMO      NR. 4-886 „</w:t>
      </w:r>
      <w:r w:rsidR="009829E5" w:rsidRPr="007049C6">
        <w:rPr>
          <w:b/>
          <w:caps/>
        </w:rPr>
        <w:t xml:space="preserve">DĖL </w:t>
      </w:r>
      <w:r w:rsidR="009829E5" w:rsidRPr="007049C6">
        <w:rPr>
          <w:b/>
          <w:szCs w:val="24"/>
          <w:lang w:eastAsia="lt-LT"/>
        </w:rPr>
        <w:t xml:space="preserve">2022–2030 METŲ PLĖTROS PROGRAMOS VALDYTOJOS LIETUVOS RESPUBLIKOS EKONOMIKOS IR INOVACIJŲ MINISTERIJOS EKONOMIKOS TRANSFORMACIJOS IR KONKURENCINGUMO PLĖTROS PROGRAMOS </w:t>
      </w:r>
      <w:r w:rsidR="009829E5" w:rsidRPr="007049C6">
        <w:rPr>
          <w:b/>
          <w:szCs w:val="24"/>
        </w:rPr>
        <w:t>PAŽANGOS PRIEMONĖS</w:t>
      </w:r>
      <w:r w:rsidR="009829E5" w:rsidRPr="007049C6">
        <w:rPr>
          <w:szCs w:val="24"/>
        </w:rPr>
        <w:t xml:space="preserve"> </w:t>
      </w:r>
      <w:r w:rsidR="009829E5" w:rsidRPr="007049C6">
        <w:rPr>
          <w:b/>
          <w:bCs/>
          <w:szCs w:val="24"/>
          <w:lang w:eastAsia="lt-LT"/>
        </w:rPr>
        <w:t>NR.</w:t>
      </w:r>
      <w:r w:rsidR="009829E5" w:rsidRPr="007049C6">
        <w:rPr>
          <w:b/>
          <w:bCs/>
          <w:i/>
          <w:szCs w:val="24"/>
          <w:lang w:eastAsia="lt-LT"/>
        </w:rPr>
        <w:t xml:space="preserve"> </w:t>
      </w:r>
      <w:r w:rsidR="009829E5" w:rsidRPr="007049C6">
        <w:rPr>
          <w:b/>
          <w:szCs w:val="24"/>
        </w:rPr>
        <w:t xml:space="preserve">05-001-01-06-03 </w:t>
      </w:r>
      <w:r w:rsidR="009829E5" w:rsidRPr="007049C6">
        <w:rPr>
          <w:b/>
          <w:color w:val="000000"/>
          <w:szCs w:val="24"/>
          <w:lang w:eastAsia="lt-LT"/>
        </w:rPr>
        <w:t>„GERINTI KONKURENCINĘ INVESTICIJŲ PRITRAUKIMO APLINKĄ“</w:t>
      </w:r>
      <w:r w:rsidR="009829E5" w:rsidRPr="007049C6">
        <w:rPr>
          <w:b/>
          <w:i/>
          <w:szCs w:val="24"/>
          <w:lang w:eastAsia="lt-LT"/>
        </w:rPr>
        <w:t xml:space="preserve"> </w:t>
      </w:r>
      <w:r w:rsidR="009829E5" w:rsidRPr="007049C6">
        <w:rPr>
          <w:b/>
          <w:szCs w:val="24"/>
        </w:rPr>
        <w:t>APRAŠO PATVIRTINIMO</w:t>
      </w:r>
      <w:r w:rsidR="004E55A7" w:rsidRPr="007049C6">
        <w:rPr>
          <w:b/>
          <w:szCs w:val="24"/>
        </w:rPr>
        <w:t>“</w:t>
      </w:r>
    </w:p>
    <w:p w14:paraId="74DB3A49" w14:textId="763ED7F7" w:rsidR="003B2798" w:rsidRPr="007049C6" w:rsidRDefault="003B2798" w:rsidP="003B2798">
      <w:pPr>
        <w:jc w:val="center"/>
        <w:rPr>
          <w:b/>
          <w:szCs w:val="24"/>
        </w:rPr>
      </w:pPr>
      <w:r w:rsidRPr="007049C6">
        <w:rPr>
          <w:b/>
          <w:szCs w:val="24"/>
        </w:rPr>
        <w:t>PAKEITIMO</w:t>
      </w:r>
    </w:p>
    <w:p w14:paraId="7720CA68" w14:textId="77777777" w:rsidR="00D66F81" w:rsidRPr="007049C6" w:rsidRDefault="00D66F81">
      <w:pPr>
        <w:jc w:val="center"/>
        <w:rPr>
          <w:b/>
          <w:caps/>
        </w:rPr>
      </w:pPr>
    </w:p>
    <w:p w14:paraId="4001EDA5" w14:textId="2FEB2E47" w:rsidR="00D66F81" w:rsidRPr="007049C6" w:rsidRDefault="009829E5">
      <w:pPr>
        <w:jc w:val="center"/>
        <w:rPr>
          <w:szCs w:val="24"/>
        </w:rPr>
      </w:pPr>
      <w:r w:rsidRPr="007049C6">
        <w:rPr>
          <w:szCs w:val="24"/>
        </w:rPr>
        <w:t>202</w:t>
      </w:r>
      <w:r w:rsidR="00B948E6" w:rsidRPr="007049C6">
        <w:rPr>
          <w:szCs w:val="24"/>
        </w:rPr>
        <w:t>3</w:t>
      </w:r>
      <w:r w:rsidRPr="007049C6">
        <w:rPr>
          <w:szCs w:val="24"/>
        </w:rPr>
        <w:t xml:space="preserve"> m. </w:t>
      </w:r>
      <w:r w:rsidR="003F0ED7" w:rsidRPr="007049C6">
        <w:rPr>
          <w:szCs w:val="24"/>
        </w:rPr>
        <w:tab/>
      </w:r>
      <w:r w:rsidRPr="007049C6">
        <w:rPr>
          <w:szCs w:val="24"/>
        </w:rPr>
        <w:t xml:space="preserve"> d. Nr.</w:t>
      </w:r>
      <w:r w:rsidRPr="007049C6">
        <w:rPr>
          <w:b/>
          <w:bCs/>
        </w:rPr>
        <w:t xml:space="preserve"> </w:t>
      </w:r>
      <w:r w:rsidRPr="007049C6">
        <w:rPr>
          <w:bCs/>
        </w:rPr>
        <w:t>4-</w:t>
      </w:r>
    </w:p>
    <w:p w14:paraId="2506A225" w14:textId="77777777" w:rsidR="00D66F81" w:rsidRPr="007049C6" w:rsidRDefault="009829E5">
      <w:pPr>
        <w:jc w:val="center"/>
        <w:rPr>
          <w:szCs w:val="24"/>
        </w:rPr>
      </w:pPr>
      <w:r w:rsidRPr="007049C6">
        <w:rPr>
          <w:szCs w:val="24"/>
        </w:rPr>
        <w:t>Vilnius</w:t>
      </w:r>
    </w:p>
    <w:p w14:paraId="0A8718B2" w14:textId="77777777" w:rsidR="00D66F81" w:rsidRPr="007049C6" w:rsidRDefault="00D66F81">
      <w:pPr>
        <w:rPr>
          <w:sz w:val="22"/>
        </w:rPr>
      </w:pPr>
    </w:p>
    <w:p w14:paraId="7BCB216D" w14:textId="77777777" w:rsidR="00D66F81" w:rsidRPr="007049C6" w:rsidRDefault="00D66F81">
      <w:pPr>
        <w:rPr>
          <w:sz w:val="22"/>
        </w:rPr>
      </w:pPr>
    </w:p>
    <w:p w14:paraId="3A9D3B48" w14:textId="36B2191B" w:rsidR="003F0ED7" w:rsidRDefault="003F0ED7" w:rsidP="003F0ED7">
      <w:pPr>
        <w:suppressAutoHyphens/>
        <w:ind w:firstLine="851"/>
        <w:jc w:val="both"/>
        <w:textAlignment w:val="center"/>
      </w:pPr>
      <w:r w:rsidRPr="007049C6">
        <w:rPr>
          <w:spacing w:val="60"/>
        </w:rPr>
        <w:t>Pakeičiu</w:t>
      </w:r>
      <w:r w:rsidRPr="007049C6">
        <w:t xml:space="preserve"> 2022–2030 metų plėtros programos valdytojos Lietuvos Respublikos ekonomikos ir inovacijų ministerijos ekonomikos transformacijos ir konkurencingumo plėtros programos pažangos priemonės </w:t>
      </w:r>
      <w:r w:rsidRPr="007049C6">
        <w:rPr>
          <w:bCs/>
          <w:szCs w:val="24"/>
          <w:lang w:eastAsia="lt-LT"/>
        </w:rPr>
        <w:t>Nr.</w:t>
      </w:r>
      <w:r w:rsidRPr="007049C6">
        <w:rPr>
          <w:bCs/>
          <w:i/>
          <w:szCs w:val="24"/>
          <w:lang w:eastAsia="lt-LT"/>
        </w:rPr>
        <w:t xml:space="preserve"> </w:t>
      </w:r>
      <w:r w:rsidRPr="007049C6">
        <w:rPr>
          <w:szCs w:val="24"/>
          <w:lang w:eastAsia="lt-LT"/>
        </w:rPr>
        <w:t>05-001-01-06-03 „Gerinti konkurencinę investicijų pritraukimo aplinką</w:t>
      </w:r>
      <w:r w:rsidRPr="007049C6">
        <w:rPr>
          <w:szCs w:val="24"/>
        </w:rPr>
        <w:t xml:space="preserve">“ </w:t>
      </w:r>
      <w:r w:rsidRPr="007049C6">
        <w:t xml:space="preserve">aprašą, patvirtintą Lietuvos Respublikos ekonomikos ir inovacijų ministro 2022 m. liepos 25 d. įsakymu Nr. </w:t>
      </w:r>
      <w:bookmarkStart w:id="1" w:name="_Hlk118719575"/>
      <w:r w:rsidRPr="007049C6">
        <w:t xml:space="preserve">4-886 „Dėl </w:t>
      </w:r>
      <w:r w:rsidR="006317A3" w:rsidRPr="007049C6">
        <w:rPr>
          <w:szCs w:val="24"/>
        </w:rPr>
        <w:t xml:space="preserve">2022–2030 metų plėtros programos valdytojos Lietuvos Respublikos ekonomikos ir inovacijų ministerijos ekonomikos transformacijos ir konkurencingumo plėtros programos pažangos priemonės Nr. </w:t>
      </w:r>
      <w:r w:rsidR="006317A3" w:rsidRPr="007049C6">
        <w:rPr>
          <w:szCs w:val="24"/>
          <w:lang w:eastAsia="lt-LT"/>
        </w:rPr>
        <w:t>05-001-01-06-03 „Gerinti konkurencinę investicijų pritraukimo aplinką</w:t>
      </w:r>
      <w:r w:rsidR="006317A3" w:rsidRPr="007049C6">
        <w:rPr>
          <w:szCs w:val="24"/>
        </w:rPr>
        <w:t xml:space="preserve">“ </w:t>
      </w:r>
      <w:r w:rsidRPr="007049C6">
        <w:t>aprašo patvirtinimo“</w:t>
      </w:r>
      <w:bookmarkEnd w:id="1"/>
      <w:r w:rsidR="0075259C">
        <w:t>:</w:t>
      </w:r>
    </w:p>
    <w:p w14:paraId="560E3C5C" w14:textId="5215E7E3" w:rsidR="002B7DED" w:rsidRDefault="002B7DED" w:rsidP="002B7DED">
      <w:pPr>
        <w:pStyle w:val="ListParagraph"/>
        <w:widowControl w:val="0"/>
        <w:numPr>
          <w:ilvl w:val="0"/>
          <w:numId w:val="9"/>
        </w:numPr>
        <w:tabs>
          <w:tab w:val="left" w:pos="1134"/>
        </w:tabs>
      </w:pPr>
      <w:r>
        <w:t xml:space="preserve">Pakeičiu </w:t>
      </w:r>
      <w:r w:rsidR="004246FE">
        <w:t xml:space="preserve">I </w:t>
      </w:r>
      <w:r>
        <w:t>skyriaus lentelę ir ją išdėstau taip:</w:t>
      </w:r>
    </w:p>
    <w:p w14:paraId="14AD5859" w14:textId="77777777" w:rsidR="00703454" w:rsidRDefault="00703454" w:rsidP="00703454">
      <w:pPr>
        <w:widowControl w:val="0"/>
        <w:tabs>
          <w:tab w:val="left" w:pos="1134"/>
        </w:tabs>
      </w:pPr>
    </w:p>
    <w:p w14:paraId="41C09C69" w14:textId="0C57E2BD" w:rsidR="004246FE" w:rsidRPr="004246FE" w:rsidRDefault="004246FE" w:rsidP="004246FE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„</w:t>
      </w:r>
      <w:r w:rsidRPr="004246FE">
        <w:rPr>
          <w:b/>
          <w:bCs/>
          <w:szCs w:val="24"/>
        </w:rPr>
        <w:t>I SKYRIUS</w:t>
      </w:r>
    </w:p>
    <w:p w14:paraId="153D304E" w14:textId="77777777" w:rsidR="004246FE" w:rsidRPr="004246FE" w:rsidRDefault="004246FE" w:rsidP="004246FE">
      <w:pPr>
        <w:jc w:val="center"/>
        <w:rPr>
          <w:b/>
          <w:bCs/>
          <w:lang w:eastAsia="lt-LT"/>
        </w:rPr>
      </w:pPr>
      <w:r w:rsidRPr="004246FE">
        <w:rPr>
          <w:b/>
          <w:bCs/>
          <w:lang w:eastAsia="lt-LT"/>
        </w:rPr>
        <w:t>PLĖTROS PROGRAMOS PAŽANGOS PRIEMONĖS SIEKIAMI REZULTATAI</w:t>
      </w:r>
    </w:p>
    <w:p w14:paraId="6772D0BD" w14:textId="77777777" w:rsidR="004246FE" w:rsidRPr="004246FE" w:rsidRDefault="004246FE" w:rsidP="004246FE">
      <w:pPr>
        <w:rPr>
          <w:b/>
          <w:bCs/>
          <w:lang w:eastAsia="lt-LT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139"/>
        <w:gridCol w:w="1728"/>
        <w:gridCol w:w="1177"/>
        <w:gridCol w:w="972"/>
        <w:gridCol w:w="892"/>
        <w:gridCol w:w="1253"/>
        <w:gridCol w:w="1393"/>
      </w:tblGrid>
      <w:tr w:rsidR="004246FE" w:rsidRPr="00703454" w14:paraId="4C68AC87" w14:textId="77777777" w:rsidTr="00012D31">
        <w:trPr>
          <w:trHeight w:val="20"/>
        </w:trPr>
        <w:tc>
          <w:tcPr>
            <w:tcW w:w="494" w:type="pct"/>
            <w:vMerge w:val="restart"/>
            <w:shd w:val="clear" w:color="auto" w:fill="DBE5F1" w:themeFill="accent1" w:themeFillTint="33"/>
          </w:tcPr>
          <w:p w14:paraId="3ABEC98A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600" w:type="pct"/>
            <w:vMerge w:val="restart"/>
            <w:shd w:val="clear" w:color="auto" w:fill="DBE5F1" w:themeFill="accent1" w:themeFillTint="33"/>
          </w:tcPr>
          <w:p w14:paraId="444675AB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910" w:type="pct"/>
            <w:vMerge w:val="restart"/>
            <w:shd w:val="clear" w:color="auto" w:fill="DBE5F1" w:themeFill="accent1" w:themeFillTint="33"/>
          </w:tcPr>
          <w:p w14:paraId="5E1D065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620" w:type="pct"/>
            <w:vMerge w:val="restart"/>
            <w:shd w:val="clear" w:color="auto" w:fill="DBE5F1" w:themeFill="accent1" w:themeFillTint="33"/>
          </w:tcPr>
          <w:p w14:paraId="1A896D62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512" w:type="pct"/>
            <w:vMerge w:val="restart"/>
            <w:shd w:val="clear" w:color="auto" w:fill="DBE5F1" w:themeFill="accent1" w:themeFillTint="33"/>
          </w:tcPr>
          <w:p w14:paraId="2536156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Pradinė rodiklio reikšmė (2021)</w:t>
            </w:r>
          </w:p>
        </w:tc>
        <w:tc>
          <w:tcPr>
            <w:tcW w:w="1129" w:type="pct"/>
            <w:gridSpan w:val="2"/>
            <w:shd w:val="clear" w:color="auto" w:fill="DBE5F1" w:themeFill="accent1" w:themeFillTint="33"/>
          </w:tcPr>
          <w:p w14:paraId="26DFF13A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734" w:type="pct"/>
            <w:vMerge w:val="restart"/>
            <w:shd w:val="clear" w:color="auto" w:fill="DBE5F1" w:themeFill="accent1" w:themeFillTint="33"/>
          </w:tcPr>
          <w:p w14:paraId="78360B9E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Finansavimo šaltinis</w:t>
            </w:r>
          </w:p>
        </w:tc>
      </w:tr>
      <w:tr w:rsidR="004246FE" w:rsidRPr="00703454" w14:paraId="0B7B3E53" w14:textId="77777777" w:rsidTr="00012D31">
        <w:trPr>
          <w:trHeight w:val="20"/>
        </w:trPr>
        <w:tc>
          <w:tcPr>
            <w:tcW w:w="494" w:type="pct"/>
            <w:vMerge/>
            <w:shd w:val="clear" w:color="auto" w:fill="DBE5F1" w:themeFill="accent1" w:themeFillTint="33"/>
            <w:vAlign w:val="center"/>
          </w:tcPr>
          <w:p w14:paraId="66AF81E5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0" w:type="pct"/>
            <w:vMerge/>
            <w:shd w:val="clear" w:color="auto" w:fill="DBE5F1" w:themeFill="accent1" w:themeFillTint="33"/>
          </w:tcPr>
          <w:p w14:paraId="761719A3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0" w:type="pct"/>
            <w:vMerge/>
            <w:shd w:val="clear" w:color="auto" w:fill="DBE5F1" w:themeFill="accent1" w:themeFillTint="33"/>
            <w:vAlign w:val="center"/>
          </w:tcPr>
          <w:p w14:paraId="6F3F6E2F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vMerge/>
            <w:shd w:val="clear" w:color="auto" w:fill="DBE5F1" w:themeFill="accent1" w:themeFillTint="33"/>
            <w:vAlign w:val="center"/>
          </w:tcPr>
          <w:p w14:paraId="6F72F78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DBE5F1" w:themeFill="accent1" w:themeFillTint="33"/>
          </w:tcPr>
          <w:p w14:paraId="288F235B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DBE5F1" w:themeFill="accent1" w:themeFillTint="33"/>
          </w:tcPr>
          <w:p w14:paraId="164C12C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7F794963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Galutinė reikšmė</w:t>
            </w:r>
          </w:p>
          <w:p w14:paraId="6B0146C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734" w:type="pct"/>
            <w:vMerge/>
            <w:shd w:val="clear" w:color="auto" w:fill="DBE5F1" w:themeFill="accent1" w:themeFillTint="33"/>
          </w:tcPr>
          <w:p w14:paraId="2B05758C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46FE" w:rsidRPr="00703454" w14:paraId="26EA181F" w14:textId="77777777" w:rsidTr="00012D31">
        <w:trPr>
          <w:trHeight w:val="20"/>
        </w:trPr>
        <w:tc>
          <w:tcPr>
            <w:tcW w:w="494" w:type="pct"/>
            <w:shd w:val="clear" w:color="auto" w:fill="DBE5F1" w:themeFill="accent1" w:themeFillTint="33"/>
            <w:vAlign w:val="center"/>
          </w:tcPr>
          <w:p w14:paraId="1212AE0D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14:paraId="71ABEF87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10" w:type="pct"/>
            <w:shd w:val="clear" w:color="auto" w:fill="DBE5F1" w:themeFill="accent1" w:themeFillTint="33"/>
            <w:vAlign w:val="center"/>
          </w:tcPr>
          <w:p w14:paraId="6C1100D5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0" w:type="pct"/>
            <w:shd w:val="clear" w:color="auto" w:fill="DBE5F1" w:themeFill="accent1" w:themeFillTint="33"/>
            <w:vAlign w:val="center"/>
          </w:tcPr>
          <w:p w14:paraId="6359CFB5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12" w:type="pct"/>
            <w:shd w:val="clear" w:color="auto" w:fill="DBE5F1" w:themeFill="accent1" w:themeFillTint="33"/>
          </w:tcPr>
          <w:p w14:paraId="078234FD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70" w:type="pct"/>
            <w:shd w:val="clear" w:color="auto" w:fill="DBE5F1" w:themeFill="accent1" w:themeFillTint="33"/>
          </w:tcPr>
          <w:p w14:paraId="2937866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522C1BF9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34" w:type="pct"/>
            <w:shd w:val="clear" w:color="auto" w:fill="DBE5F1" w:themeFill="accent1" w:themeFillTint="33"/>
          </w:tcPr>
          <w:p w14:paraId="0139F148" w14:textId="77777777" w:rsidR="004246FE" w:rsidRPr="00703454" w:rsidRDefault="004246FE" w:rsidP="00703454">
            <w:pPr>
              <w:jc w:val="center"/>
              <w:rPr>
                <w:b/>
                <w:sz w:val="16"/>
                <w:szCs w:val="16"/>
              </w:rPr>
            </w:pPr>
            <w:r w:rsidRPr="00703454">
              <w:rPr>
                <w:b/>
                <w:sz w:val="16"/>
                <w:szCs w:val="16"/>
              </w:rPr>
              <w:t>8</w:t>
            </w:r>
          </w:p>
        </w:tc>
      </w:tr>
      <w:tr w:rsidR="004246FE" w:rsidRPr="00F725C7" w14:paraId="754F4FBC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7DAC233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R-05-001-01-06-03-01</w:t>
            </w:r>
          </w:p>
        </w:tc>
        <w:tc>
          <w:tcPr>
            <w:tcW w:w="600" w:type="pct"/>
            <w:shd w:val="clear" w:color="auto" w:fill="FFFFFF" w:themeFill="background1"/>
          </w:tcPr>
          <w:p w14:paraId="4FD0FFE4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1FF5A18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Lietuvos investuotojų pasitikėjimo indeksas (asociacijos „</w:t>
            </w:r>
            <w:proofErr w:type="spellStart"/>
            <w:r w:rsidRPr="00703454">
              <w:rPr>
                <w:sz w:val="16"/>
                <w:szCs w:val="16"/>
              </w:rPr>
              <w:t>Investors</w:t>
            </w:r>
            <w:proofErr w:type="spellEnd"/>
            <w:r w:rsidRPr="00703454">
              <w:rPr>
                <w:sz w:val="16"/>
                <w:szCs w:val="16"/>
              </w:rPr>
              <w:t xml:space="preserve">‘ </w:t>
            </w:r>
            <w:proofErr w:type="spellStart"/>
            <w:r w:rsidRPr="00703454">
              <w:rPr>
                <w:sz w:val="16"/>
                <w:szCs w:val="16"/>
              </w:rPr>
              <w:t>Forum</w:t>
            </w:r>
            <w:proofErr w:type="spellEnd"/>
            <w:r w:rsidRPr="00703454">
              <w:rPr>
                <w:sz w:val="16"/>
                <w:szCs w:val="16"/>
              </w:rPr>
              <w:t>“ tyrimas)</w:t>
            </w:r>
          </w:p>
        </w:tc>
        <w:tc>
          <w:tcPr>
            <w:tcW w:w="620" w:type="pct"/>
            <w:shd w:val="clear" w:color="auto" w:fill="FFFFFF" w:themeFill="background1"/>
          </w:tcPr>
          <w:p w14:paraId="2D42676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indeksas</w:t>
            </w:r>
          </w:p>
        </w:tc>
        <w:tc>
          <w:tcPr>
            <w:tcW w:w="512" w:type="pct"/>
            <w:shd w:val="clear" w:color="auto" w:fill="FFFFFF" w:themeFill="background1"/>
          </w:tcPr>
          <w:p w14:paraId="67858619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1,139</w:t>
            </w:r>
          </w:p>
        </w:tc>
        <w:tc>
          <w:tcPr>
            <w:tcW w:w="470" w:type="pct"/>
            <w:shd w:val="clear" w:color="auto" w:fill="FFFFFF" w:themeFill="background1"/>
          </w:tcPr>
          <w:p w14:paraId="0876695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1,28</w:t>
            </w:r>
          </w:p>
        </w:tc>
        <w:tc>
          <w:tcPr>
            <w:tcW w:w="660" w:type="pct"/>
            <w:shd w:val="clear" w:color="auto" w:fill="FFFFFF" w:themeFill="background1"/>
          </w:tcPr>
          <w:p w14:paraId="41B3020C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 xml:space="preserve">1,30 </w:t>
            </w:r>
          </w:p>
          <w:p w14:paraId="0B6253FD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14:paraId="563CCB47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Valstybės biudžeto lėšos (toliau – VB)</w:t>
            </w:r>
          </w:p>
        </w:tc>
      </w:tr>
      <w:tr w:rsidR="004246FE" w:rsidRPr="00F725C7" w14:paraId="30BF6D8A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7EB2E38B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R-05-001-01-06-03-02</w:t>
            </w:r>
          </w:p>
        </w:tc>
        <w:tc>
          <w:tcPr>
            <w:tcW w:w="600" w:type="pct"/>
            <w:shd w:val="clear" w:color="auto" w:fill="FFFFFF" w:themeFill="background1"/>
          </w:tcPr>
          <w:p w14:paraId="2FD03C44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62A4BE6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Paramą gavusiuose subjektuose sukurtos tvarios darbo vietos</w:t>
            </w:r>
          </w:p>
        </w:tc>
        <w:tc>
          <w:tcPr>
            <w:tcW w:w="620" w:type="pct"/>
            <w:shd w:val="clear" w:color="auto" w:fill="FFFFFF" w:themeFill="background1"/>
          </w:tcPr>
          <w:p w14:paraId="6529CDC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vienų metų etato ekvivalentai</w:t>
            </w:r>
          </w:p>
        </w:tc>
        <w:tc>
          <w:tcPr>
            <w:tcW w:w="512" w:type="pct"/>
            <w:shd w:val="clear" w:color="auto" w:fill="FFFFFF" w:themeFill="background1"/>
          </w:tcPr>
          <w:p w14:paraId="0FC96E3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3D962306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27C4E59C" w14:textId="676CBFDB" w:rsidR="0070030E" w:rsidRPr="00F725C7" w:rsidRDefault="00CA7ADB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439</w:t>
            </w:r>
          </w:p>
          <w:p w14:paraId="4A5E7FD0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265A3A16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 xml:space="preserve">2021–2027 m. Europos Sąjungos fondų investicijų programos lėšos (Teisingos pertvarkos fondas) (toliau – </w:t>
            </w:r>
          </w:p>
          <w:p w14:paraId="6E732A91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(TPF)),</w:t>
            </w:r>
          </w:p>
          <w:p w14:paraId="5334EEF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privačios lėšos</w:t>
            </w:r>
          </w:p>
        </w:tc>
      </w:tr>
      <w:tr w:rsidR="004246FE" w:rsidRPr="00F725C7" w14:paraId="714F51A8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3ADA26B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R-05-001-01-06-03-03</w:t>
            </w:r>
          </w:p>
        </w:tc>
        <w:tc>
          <w:tcPr>
            <w:tcW w:w="600" w:type="pct"/>
            <w:shd w:val="clear" w:color="auto" w:fill="FFFFFF" w:themeFill="background1"/>
          </w:tcPr>
          <w:p w14:paraId="5E0D182B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37651EF6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Privačiosios investicijos, papildančios viešąją paramą (iš kurių: dotacijos, finansinės priemonės)</w:t>
            </w:r>
          </w:p>
        </w:tc>
        <w:tc>
          <w:tcPr>
            <w:tcW w:w="620" w:type="pct"/>
            <w:shd w:val="clear" w:color="auto" w:fill="FFFFFF" w:themeFill="background1"/>
          </w:tcPr>
          <w:p w14:paraId="3D61881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Eur</w:t>
            </w:r>
          </w:p>
        </w:tc>
        <w:tc>
          <w:tcPr>
            <w:tcW w:w="512" w:type="pct"/>
            <w:shd w:val="clear" w:color="auto" w:fill="FFFFFF" w:themeFill="background1"/>
          </w:tcPr>
          <w:p w14:paraId="61AE306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7283775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36702D91" w14:textId="0BBB0C14" w:rsidR="0070030E" w:rsidRPr="00F725C7" w:rsidRDefault="0097074F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35 975 423</w:t>
            </w:r>
            <w:r w:rsidR="0070030E" w:rsidRPr="00F725C7">
              <w:rPr>
                <w:sz w:val="16"/>
                <w:szCs w:val="16"/>
              </w:rPr>
              <w:t>,00</w:t>
            </w:r>
          </w:p>
          <w:p w14:paraId="6F38BC0F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6E937732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2A509ACC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F725C7" w14:paraId="3D7B5A19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0AFC9A2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R-05-001-01-06-03-04</w:t>
            </w:r>
          </w:p>
        </w:tc>
        <w:tc>
          <w:tcPr>
            <w:tcW w:w="600" w:type="pct"/>
            <w:shd w:val="clear" w:color="auto" w:fill="FFFFFF" w:themeFill="background1"/>
          </w:tcPr>
          <w:p w14:paraId="17B2E1C0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448B47D5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Privačiosios investicijos, papildančios viešąją paramą (iš kurių: dotacijos)</w:t>
            </w:r>
          </w:p>
        </w:tc>
        <w:tc>
          <w:tcPr>
            <w:tcW w:w="620" w:type="pct"/>
            <w:shd w:val="clear" w:color="auto" w:fill="FFFFFF" w:themeFill="background1"/>
          </w:tcPr>
          <w:p w14:paraId="2E4FA25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Eur</w:t>
            </w:r>
          </w:p>
        </w:tc>
        <w:tc>
          <w:tcPr>
            <w:tcW w:w="512" w:type="pct"/>
            <w:shd w:val="clear" w:color="auto" w:fill="FFFFFF" w:themeFill="background1"/>
          </w:tcPr>
          <w:p w14:paraId="401426B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601E3A62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02B29DC4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</w:tcPr>
          <w:p w14:paraId="195B2BB7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59A8D835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F725C7" w14:paraId="2E19DC7D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403C39B0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R-05-001-01-06-03-05</w:t>
            </w:r>
          </w:p>
        </w:tc>
        <w:tc>
          <w:tcPr>
            <w:tcW w:w="600" w:type="pct"/>
            <w:shd w:val="clear" w:color="auto" w:fill="FFFFFF" w:themeFill="background1"/>
          </w:tcPr>
          <w:p w14:paraId="617DEF26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374C795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Verslo infrastruktūros labai mažų, mažų ir vidutinių įmonių (toliau – MVĮ) plotas, naudojamas tvariai</w:t>
            </w:r>
            <w:r w:rsidRPr="00703454">
              <w:rPr>
                <w:sz w:val="16"/>
                <w:szCs w:val="16"/>
              </w:rPr>
              <w:t xml:space="preserve"> </w:t>
            </w:r>
            <w:r w:rsidRPr="00703454">
              <w:rPr>
                <w:iCs/>
                <w:sz w:val="16"/>
                <w:szCs w:val="16"/>
              </w:rPr>
              <w:t>ekonominei  veiklai</w:t>
            </w:r>
          </w:p>
        </w:tc>
        <w:tc>
          <w:tcPr>
            <w:tcW w:w="620" w:type="pct"/>
            <w:shd w:val="clear" w:color="auto" w:fill="FFFFFF" w:themeFill="background1"/>
          </w:tcPr>
          <w:p w14:paraId="0BD70394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ha</w:t>
            </w:r>
          </w:p>
        </w:tc>
        <w:tc>
          <w:tcPr>
            <w:tcW w:w="512" w:type="pct"/>
            <w:shd w:val="clear" w:color="auto" w:fill="FFFFFF" w:themeFill="background1"/>
          </w:tcPr>
          <w:p w14:paraId="52B0EE80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68BA850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568D75C4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464E0D9B" w14:textId="0AAE76DD" w:rsidR="00CA7ADB" w:rsidRPr="00F725C7" w:rsidRDefault="00E769AD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76</w:t>
            </w:r>
          </w:p>
          <w:p w14:paraId="6FC28D5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15B55492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687A123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privačios lėšos</w:t>
            </w:r>
          </w:p>
        </w:tc>
      </w:tr>
      <w:tr w:rsidR="004246FE" w:rsidRPr="00F725C7" w14:paraId="2FC82420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312C81B3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lastRenderedPageBreak/>
              <w:t>R-05-001-01-06-03-06</w:t>
            </w:r>
          </w:p>
        </w:tc>
        <w:tc>
          <w:tcPr>
            <w:tcW w:w="600" w:type="pct"/>
            <w:shd w:val="clear" w:color="auto" w:fill="FFFFFF" w:themeFill="background1"/>
          </w:tcPr>
          <w:p w14:paraId="13788526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1198C37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Tvarios investicijos pritrauktos  į rekultivuotos žemės, kuriai suteikta parama, plotą</w:t>
            </w:r>
          </w:p>
        </w:tc>
        <w:tc>
          <w:tcPr>
            <w:tcW w:w="620" w:type="pct"/>
            <w:shd w:val="clear" w:color="auto" w:fill="FFFFFF" w:themeFill="background1"/>
          </w:tcPr>
          <w:p w14:paraId="2C8FA31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Eur</w:t>
            </w:r>
          </w:p>
        </w:tc>
        <w:tc>
          <w:tcPr>
            <w:tcW w:w="512" w:type="pct"/>
            <w:shd w:val="clear" w:color="auto" w:fill="FFFFFF" w:themeFill="background1"/>
          </w:tcPr>
          <w:p w14:paraId="1D6FA02A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5E602EB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02D3932B" w14:textId="6126575D" w:rsidR="00E769AD" w:rsidRPr="00F725C7" w:rsidRDefault="00E769AD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4 150 208,00</w:t>
            </w:r>
          </w:p>
          <w:p w14:paraId="40D79532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29837077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327E3BC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privačios lėšos</w:t>
            </w:r>
          </w:p>
        </w:tc>
      </w:tr>
      <w:tr w:rsidR="004246FE" w:rsidRPr="00F725C7" w14:paraId="567C1DF8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2C1EA98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R-05-001-01-06-03-07</w:t>
            </w:r>
          </w:p>
        </w:tc>
        <w:tc>
          <w:tcPr>
            <w:tcW w:w="600" w:type="pct"/>
            <w:shd w:val="clear" w:color="auto" w:fill="FFFFFF" w:themeFill="background1"/>
          </w:tcPr>
          <w:p w14:paraId="2F599773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Rezultato</w:t>
            </w:r>
          </w:p>
        </w:tc>
        <w:tc>
          <w:tcPr>
            <w:tcW w:w="910" w:type="pct"/>
            <w:shd w:val="clear" w:color="auto" w:fill="FFFFFF" w:themeFill="background1"/>
          </w:tcPr>
          <w:p w14:paraId="1B13EB99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Įmonių darbuotojai, baigę mokymus, skirtus pramonės pertvarkai reikalingiems įgūdžiams ugdyti (pagal įgūdžio rūšį: techninis, valdymo, ekologijos, kitas)</w:t>
            </w:r>
          </w:p>
        </w:tc>
        <w:tc>
          <w:tcPr>
            <w:tcW w:w="620" w:type="pct"/>
            <w:shd w:val="clear" w:color="auto" w:fill="FFFFFF" w:themeFill="background1"/>
          </w:tcPr>
          <w:p w14:paraId="664217BC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dalyviai</w:t>
            </w:r>
          </w:p>
        </w:tc>
        <w:tc>
          <w:tcPr>
            <w:tcW w:w="512" w:type="pct"/>
            <w:shd w:val="clear" w:color="auto" w:fill="FFFFFF" w:themeFill="background1"/>
          </w:tcPr>
          <w:p w14:paraId="0C825EE5" w14:textId="6C92CFAC" w:rsidR="009C05D6" w:rsidRPr="00F725C7" w:rsidRDefault="009C05D6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4ECD611A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3812F3F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50D47F60" w14:textId="7F51B86A" w:rsidR="0070030E" w:rsidRPr="00F725C7" w:rsidRDefault="0070030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3</w:t>
            </w:r>
            <w:r w:rsidR="00CA609E" w:rsidRPr="00F725C7">
              <w:rPr>
                <w:sz w:val="16"/>
                <w:szCs w:val="16"/>
              </w:rPr>
              <w:t>74</w:t>
            </w:r>
          </w:p>
          <w:p w14:paraId="37ED9D54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31B96A85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31384357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privačios lėšos</w:t>
            </w:r>
          </w:p>
        </w:tc>
      </w:tr>
      <w:tr w:rsidR="004246FE" w:rsidRPr="00F725C7" w14:paraId="42DBCD10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7296AA3A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P-05-001-01-06-03-01</w:t>
            </w:r>
          </w:p>
        </w:tc>
        <w:tc>
          <w:tcPr>
            <w:tcW w:w="600" w:type="pct"/>
            <w:shd w:val="clear" w:color="auto" w:fill="FFFFFF" w:themeFill="background1"/>
          </w:tcPr>
          <w:p w14:paraId="190D6BEF" w14:textId="77777777" w:rsidR="004246FE" w:rsidRPr="00703454" w:rsidRDefault="004246FE" w:rsidP="0070345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32F262DA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Išvystytos investicijoms tinkamos teritorijos </w:t>
            </w:r>
          </w:p>
        </w:tc>
        <w:tc>
          <w:tcPr>
            <w:tcW w:w="620" w:type="pct"/>
            <w:shd w:val="clear" w:color="auto" w:fill="FFFFFF" w:themeFill="background1"/>
          </w:tcPr>
          <w:p w14:paraId="17C7136C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ha </w:t>
            </w:r>
          </w:p>
        </w:tc>
        <w:tc>
          <w:tcPr>
            <w:tcW w:w="512" w:type="pct"/>
            <w:shd w:val="clear" w:color="auto" w:fill="FFFFFF" w:themeFill="background1"/>
          </w:tcPr>
          <w:p w14:paraId="4B40E1FD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132A72E4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546,397</w:t>
            </w:r>
          </w:p>
        </w:tc>
        <w:tc>
          <w:tcPr>
            <w:tcW w:w="660" w:type="pct"/>
            <w:shd w:val="clear" w:color="auto" w:fill="FFFFFF" w:themeFill="background1"/>
          </w:tcPr>
          <w:p w14:paraId="5E864F5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 xml:space="preserve">1 376,00 </w:t>
            </w:r>
          </w:p>
        </w:tc>
        <w:tc>
          <w:tcPr>
            <w:tcW w:w="734" w:type="pct"/>
            <w:shd w:val="clear" w:color="auto" w:fill="FFFFFF" w:themeFill="background1"/>
          </w:tcPr>
          <w:p w14:paraId="619EDDD9" w14:textId="4C01EAD3" w:rsidR="00F725C7" w:rsidRPr="00F725C7" w:rsidRDefault="004246FE" w:rsidP="00F725C7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VB</w:t>
            </w:r>
          </w:p>
          <w:p w14:paraId="0D990830" w14:textId="76813E4D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4246FE" w:rsidRPr="00F725C7" w14:paraId="2518F757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0556BE6D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P-05-001-01-06-03-02</w:t>
            </w:r>
          </w:p>
        </w:tc>
        <w:tc>
          <w:tcPr>
            <w:tcW w:w="600" w:type="pct"/>
            <w:shd w:val="clear" w:color="auto" w:fill="FFFFFF" w:themeFill="background1"/>
          </w:tcPr>
          <w:p w14:paraId="6BD40661" w14:textId="77777777" w:rsidR="004246FE" w:rsidRPr="00703454" w:rsidRDefault="004246FE" w:rsidP="0070345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4005AC94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 xml:space="preserve">Užmegzti nauji kontaktai tikslinėse užsienio rinkose </w:t>
            </w:r>
          </w:p>
        </w:tc>
        <w:tc>
          <w:tcPr>
            <w:tcW w:w="620" w:type="pct"/>
            <w:shd w:val="clear" w:color="auto" w:fill="FFFFFF" w:themeFill="background1"/>
          </w:tcPr>
          <w:p w14:paraId="34BA6EA0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vnt.</w:t>
            </w:r>
          </w:p>
        </w:tc>
        <w:tc>
          <w:tcPr>
            <w:tcW w:w="512" w:type="pct"/>
            <w:shd w:val="clear" w:color="auto" w:fill="FFFFFF" w:themeFill="background1"/>
          </w:tcPr>
          <w:p w14:paraId="6F32C730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FFFFFF" w:themeFill="background1"/>
          </w:tcPr>
          <w:p w14:paraId="0A107F3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1 120</w:t>
            </w:r>
          </w:p>
        </w:tc>
        <w:tc>
          <w:tcPr>
            <w:tcW w:w="660" w:type="pct"/>
            <w:shd w:val="clear" w:color="auto" w:fill="FFFFFF" w:themeFill="background1"/>
          </w:tcPr>
          <w:p w14:paraId="35EC2CEE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2 520</w:t>
            </w:r>
          </w:p>
          <w:p w14:paraId="40846DCB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14:paraId="3374DB97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VB</w:t>
            </w:r>
          </w:p>
        </w:tc>
      </w:tr>
      <w:tr w:rsidR="004246FE" w:rsidRPr="00F725C7" w14:paraId="70F11D37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49D58305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P-05-001-01-06-03-03</w:t>
            </w:r>
          </w:p>
        </w:tc>
        <w:tc>
          <w:tcPr>
            <w:tcW w:w="600" w:type="pct"/>
            <w:shd w:val="clear" w:color="auto" w:fill="FFFFFF" w:themeFill="background1"/>
          </w:tcPr>
          <w:p w14:paraId="1F103C6C" w14:textId="77777777" w:rsidR="004246FE" w:rsidRPr="00703454" w:rsidRDefault="004246FE" w:rsidP="0070345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4CEABA66" w14:textId="77777777" w:rsidR="004246FE" w:rsidRPr="00703454" w:rsidRDefault="004246FE" w:rsidP="007034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 xml:space="preserve">Įsteigtos viešosios įstaigos „Investuok Lietuvoje“ (toliau – VšĮ „Investuok Lietuvoje“) atstovybės tikslinėse užsienio rinkose </w:t>
            </w:r>
          </w:p>
        </w:tc>
        <w:tc>
          <w:tcPr>
            <w:tcW w:w="620" w:type="pct"/>
            <w:shd w:val="clear" w:color="auto" w:fill="FFFFFF" w:themeFill="background1"/>
          </w:tcPr>
          <w:p w14:paraId="63FDB99D" w14:textId="77777777" w:rsidR="004246FE" w:rsidRPr="00703454" w:rsidRDefault="004246FE" w:rsidP="00703454">
            <w:pPr>
              <w:jc w:val="center"/>
              <w:rPr>
                <w:b/>
                <w:b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vnt.</w:t>
            </w:r>
          </w:p>
        </w:tc>
        <w:tc>
          <w:tcPr>
            <w:tcW w:w="512" w:type="pct"/>
            <w:shd w:val="clear" w:color="auto" w:fill="FFFFFF" w:themeFill="background1"/>
          </w:tcPr>
          <w:p w14:paraId="17C69EB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2</w:t>
            </w:r>
          </w:p>
        </w:tc>
        <w:tc>
          <w:tcPr>
            <w:tcW w:w="470" w:type="pct"/>
            <w:shd w:val="clear" w:color="auto" w:fill="FFFFFF" w:themeFill="background1"/>
          </w:tcPr>
          <w:p w14:paraId="39C3B4C9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5</w:t>
            </w:r>
          </w:p>
          <w:p w14:paraId="23FB68D9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(2023)</w:t>
            </w:r>
          </w:p>
        </w:tc>
        <w:tc>
          <w:tcPr>
            <w:tcW w:w="660" w:type="pct"/>
            <w:shd w:val="clear" w:color="auto" w:fill="FFFFFF" w:themeFill="background1"/>
          </w:tcPr>
          <w:p w14:paraId="7EF220E6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6</w:t>
            </w:r>
          </w:p>
          <w:p w14:paraId="29E5101E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(2027)</w:t>
            </w:r>
          </w:p>
        </w:tc>
        <w:tc>
          <w:tcPr>
            <w:tcW w:w="734" w:type="pct"/>
            <w:shd w:val="clear" w:color="auto" w:fill="FFFFFF" w:themeFill="background1"/>
          </w:tcPr>
          <w:p w14:paraId="53A80C6A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VB</w:t>
            </w:r>
          </w:p>
        </w:tc>
      </w:tr>
      <w:tr w:rsidR="004246FE" w:rsidRPr="00F725C7" w14:paraId="41544D0D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6CFAB798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P-05-001-01-06-03-04</w:t>
            </w:r>
          </w:p>
        </w:tc>
        <w:tc>
          <w:tcPr>
            <w:tcW w:w="600" w:type="pct"/>
            <w:shd w:val="clear" w:color="auto" w:fill="FFFFFF" w:themeFill="background1"/>
          </w:tcPr>
          <w:p w14:paraId="696242B8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79A67A76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Verslo infrastruktūros MVĮ, kuriai suteikta parama, plotas</w:t>
            </w:r>
          </w:p>
        </w:tc>
        <w:tc>
          <w:tcPr>
            <w:tcW w:w="620" w:type="pct"/>
            <w:shd w:val="clear" w:color="auto" w:fill="FFFFFF" w:themeFill="background1"/>
          </w:tcPr>
          <w:p w14:paraId="02B4F71C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ha</w:t>
            </w:r>
          </w:p>
        </w:tc>
        <w:tc>
          <w:tcPr>
            <w:tcW w:w="512" w:type="pct"/>
            <w:shd w:val="clear" w:color="auto" w:fill="FFFFFF" w:themeFill="background1"/>
          </w:tcPr>
          <w:p w14:paraId="7378928F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739B6A4A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2C4990D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1D4680F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171D04FA" w14:textId="030BF264" w:rsidR="00CA609E" w:rsidRPr="00F725C7" w:rsidRDefault="00CA609E" w:rsidP="00703454">
            <w:pPr>
              <w:jc w:val="center"/>
              <w:rPr>
                <w:sz w:val="16"/>
                <w:szCs w:val="16"/>
                <w:lang w:val="en-US"/>
              </w:rPr>
            </w:pPr>
            <w:r w:rsidRPr="00F725C7">
              <w:rPr>
                <w:sz w:val="16"/>
                <w:szCs w:val="16"/>
                <w:lang w:val="en-US"/>
              </w:rPr>
              <w:t>76</w:t>
            </w:r>
          </w:p>
          <w:p w14:paraId="6BD45C9D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4CF1E946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778EEE2E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F725C7" w14:paraId="14D77EFA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5A1CCCC1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P-05-001-01-06-03-05</w:t>
            </w:r>
          </w:p>
        </w:tc>
        <w:tc>
          <w:tcPr>
            <w:tcW w:w="600" w:type="pct"/>
            <w:shd w:val="clear" w:color="auto" w:fill="FFFFFF" w:themeFill="background1"/>
          </w:tcPr>
          <w:p w14:paraId="1DE7EA92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651EB070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Į įgūdžių ugdymą investuojančios įmonės</w:t>
            </w:r>
          </w:p>
        </w:tc>
        <w:tc>
          <w:tcPr>
            <w:tcW w:w="620" w:type="pct"/>
            <w:shd w:val="clear" w:color="auto" w:fill="FFFFFF" w:themeFill="background1"/>
          </w:tcPr>
          <w:p w14:paraId="6563AAE0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3B9F4CAF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694DB25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64BF6222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1D24AAD7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45909929" w14:textId="496B8307" w:rsidR="0070030E" w:rsidRPr="00F725C7" w:rsidRDefault="0070030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14</w:t>
            </w:r>
          </w:p>
          <w:p w14:paraId="6F14F9A0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12B9637E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6D2A8FB2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F725C7" w14:paraId="686A53AF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2A2EF21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P-05-001-01-06-03-06</w:t>
            </w:r>
          </w:p>
        </w:tc>
        <w:tc>
          <w:tcPr>
            <w:tcW w:w="600" w:type="pct"/>
            <w:shd w:val="clear" w:color="auto" w:fill="FFFFFF" w:themeFill="background1"/>
          </w:tcPr>
          <w:p w14:paraId="660A622D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shd w:val="clear" w:color="auto" w:fill="FFFFFF" w:themeFill="background1"/>
          </w:tcPr>
          <w:p w14:paraId="376541EC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Paramą gavusios įmonės (iš kurių: labai mažos, mažos, vidutinės ir didelės)</w:t>
            </w:r>
          </w:p>
        </w:tc>
        <w:tc>
          <w:tcPr>
            <w:tcW w:w="620" w:type="pct"/>
            <w:shd w:val="clear" w:color="auto" w:fill="FFFFFF" w:themeFill="background1"/>
          </w:tcPr>
          <w:p w14:paraId="429ED1F3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61E94199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4C86811E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shd w:val="clear" w:color="auto" w:fill="FFFFFF" w:themeFill="background1"/>
          </w:tcPr>
          <w:p w14:paraId="5F14435F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27698DCC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shd w:val="clear" w:color="auto" w:fill="FFFFFF" w:themeFill="background1"/>
          </w:tcPr>
          <w:p w14:paraId="4397B150" w14:textId="5264FAD9" w:rsidR="0070030E" w:rsidRPr="00F725C7" w:rsidRDefault="0070030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1</w:t>
            </w:r>
            <w:r w:rsidR="00CA609E" w:rsidRPr="00F725C7">
              <w:rPr>
                <w:sz w:val="16"/>
                <w:szCs w:val="16"/>
              </w:rPr>
              <w:t>5</w:t>
            </w:r>
          </w:p>
          <w:p w14:paraId="7A95F53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shd w:val="clear" w:color="auto" w:fill="FFFFFF" w:themeFill="background1"/>
          </w:tcPr>
          <w:p w14:paraId="65EC5627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(TPF),</w:t>
            </w:r>
          </w:p>
          <w:p w14:paraId="36B21206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F725C7" w14:paraId="3B6F1104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521942C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P-05-001-01-06-03-07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2E24B7B2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  <w:p w14:paraId="51A7FFDB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350F4662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Paramą gavusios įmonės</w:t>
            </w:r>
          </w:p>
          <w:p w14:paraId="260BDE91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(iš kurių: labai mažos)</w:t>
            </w:r>
          </w:p>
        </w:tc>
        <w:tc>
          <w:tcPr>
            <w:tcW w:w="620" w:type="pct"/>
            <w:shd w:val="clear" w:color="auto" w:fill="FFFFFF" w:themeFill="background1"/>
          </w:tcPr>
          <w:p w14:paraId="306626A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59E5EDE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64E4557D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26B07A72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  <w:p w14:paraId="5B563FAE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6D5CF01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2021–2027 m. IP (TPF),</w:t>
            </w:r>
          </w:p>
          <w:p w14:paraId="2373163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privačios lėšos</w:t>
            </w:r>
          </w:p>
          <w:p w14:paraId="1127B59D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4246FE" w:rsidRPr="00F725C7" w14:paraId="275B07DF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2EEC9D2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P-05-001-01-06-03-08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46557459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  <w:p w14:paraId="575D675A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3552CC8D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Paramą gavusios įmonės</w:t>
            </w:r>
          </w:p>
          <w:p w14:paraId="447E036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(iš kurių: mažos)</w:t>
            </w:r>
          </w:p>
        </w:tc>
        <w:tc>
          <w:tcPr>
            <w:tcW w:w="620" w:type="pct"/>
            <w:shd w:val="clear" w:color="auto" w:fill="FFFFFF" w:themeFill="background1"/>
          </w:tcPr>
          <w:p w14:paraId="3156745E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5CBB191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10BE19CB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67F0281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033E955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2021–2027 m. IP (TPF), p</w:t>
            </w:r>
            <w:r w:rsidRPr="00F725C7">
              <w:rPr>
                <w:iCs/>
                <w:sz w:val="16"/>
                <w:szCs w:val="16"/>
              </w:rPr>
              <w:t>rivačios lėšos</w:t>
            </w:r>
          </w:p>
          <w:p w14:paraId="12F3A05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</w:p>
        </w:tc>
      </w:tr>
      <w:tr w:rsidR="004246FE" w:rsidRPr="00F725C7" w14:paraId="19E5DF63" w14:textId="77777777" w:rsidTr="00012D31">
        <w:trPr>
          <w:trHeight w:val="20"/>
        </w:trPr>
        <w:tc>
          <w:tcPr>
            <w:tcW w:w="494" w:type="pct"/>
            <w:shd w:val="clear" w:color="auto" w:fill="FFFFFF" w:themeFill="background1"/>
          </w:tcPr>
          <w:p w14:paraId="6A49AD7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P-05-001-01-06-03-09</w:t>
            </w: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27904B3B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  <w:p w14:paraId="65A2D539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32DACDCA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Paramą gavusios įmonės</w:t>
            </w:r>
          </w:p>
          <w:p w14:paraId="0F158F4F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(iš kurių: vidutinės)</w:t>
            </w:r>
          </w:p>
        </w:tc>
        <w:tc>
          <w:tcPr>
            <w:tcW w:w="620" w:type="pct"/>
            <w:shd w:val="clear" w:color="auto" w:fill="FFFFFF" w:themeFill="background1"/>
          </w:tcPr>
          <w:p w14:paraId="492783C5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shd w:val="clear" w:color="auto" w:fill="FFFFFF" w:themeFill="background1"/>
          </w:tcPr>
          <w:p w14:paraId="0BF6EDA4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</w:tcPr>
          <w:p w14:paraId="1B077496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660" w:type="pct"/>
            <w:shd w:val="clear" w:color="auto" w:fill="FFFFFF" w:themeFill="background1"/>
          </w:tcPr>
          <w:p w14:paraId="08106754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7858A3E8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2021–2027 m. IP (TPF),</w:t>
            </w:r>
            <w:r w:rsidRPr="00F725C7">
              <w:rPr>
                <w:iCs/>
                <w:sz w:val="16"/>
                <w:szCs w:val="16"/>
              </w:rPr>
              <w:t xml:space="preserve"> privačios lėšos</w:t>
            </w:r>
          </w:p>
          <w:p w14:paraId="7B94E36E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4246FE" w:rsidRPr="00F725C7" w14:paraId="5EE08040" w14:textId="77777777" w:rsidTr="00012D31">
        <w:trPr>
          <w:trHeight w:val="20"/>
        </w:trPr>
        <w:tc>
          <w:tcPr>
            <w:tcW w:w="4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22B78626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P-05-001-01-06-03-10</w:t>
            </w:r>
          </w:p>
        </w:tc>
        <w:tc>
          <w:tcPr>
            <w:tcW w:w="60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75A22795" w14:textId="77777777" w:rsidR="004246FE" w:rsidRPr="00703454" w:rsidRDefault="004246FE" w:rsidP="00703454">
            <w:pPr>
              <w:jc w:val="center"/>
              <w:rPr>
                <w:i/>
                <w:sz w:val="16"/>
                <w:szCs w:val="16"/>
              </w:rPr>
            </w:pPr>
            <w:r w:rsidRPr="00703454">
              <w:rPr>
                <w:i/>
                <w:sz w:val="16"/>
                <w:szCs w:val="16"/>
              </w:rPr>
              <w:t>Produkto</w:t>
            </w:r>
          </w:p>
        </w:tc>
        <w:tc>
          <w:tcPr>
            <w:tcW w:w="91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68D57FC7" w14:textId="77777777" w:rsidR="004246FE" w:rsidRPr="00703454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703454">
              <w:rPr>
                <w:iCs/>
                <w:sz w:val="16"/>
                <w:szCs w:val="16"/>
              </w:rPr>
              <w:t>Paramą dotacijomis gavusios įmonės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6193F0D9" w14:textId="77777777" w:rsidR="004246FE" w:rsidRPr="00703454" w:rsidRDefault="004246FE" w:rsidP="00703454">
            <w:pPr>
              <w:jc w:val="center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>įmonės</w:t>
            </w:r>
          </w:p>
        </w:tc>
        <w:tc>
          <w:tcPr>
            <w:tcW w:w="512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038BA2D5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1EF26B5F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(2021)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550DD282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0</w:t>
            </w:r>
          </w:p>
          <w:p w14:paraId="0E51AB82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(2024)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410E71AD" w14:textId="06427B82" w:rsidR="0070030E" w:rsidRPr="00F725C7" w:rsidRDefault="0070030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1</w:t>
            </w:r>
            <w:r w:rsidR="00CA609E" w:rsidRPr="00F725C7">
              <w:rPr>
                <w:sz w:val="16"/>
                <w:szCs w:val="16"/>
              </w:rPr>
              <w:t>5</w:t>
            </w:r>
          </w:p>
          <w:p w14:paraId="5AB1A812" w14:textId="77777777" w:rsidR="004246FE" w:rsidRPr="00F725C7" w:rsidRDefault="004246FE" w:rsidP="00703454">
            <w:pPr>
              <w:jc w:val="center"/>
              <w:rPr>
                <w:sz w:val="16"/>
                <w:szCs w:val="16"/>
              </w:rPr>
            </w:pPr>
            <w:r w:rsidRPr="00F725C7">
              <w:rPr>
                <w:sz w:val="16"/>
                <w:szCs w:val="16"/>
              </w:rPr>
              <w:t>(2029)</w:t>
            </w:r>
          </w:p>
        </w:tc>
        <w:tc>
          <w:tcPr>
            <w:tcW w:w="73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6C89A0AA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2021–2027 m. IP (TPF)</w:t>
            </w:r>
          </w:p>
          <w:p w14:paraId="76E589B3" w14:textId="77777777" w:rsidR="004246FE" w:rsidRPr="00F725C7" w:rsidRDefault="004246FE" w:rsidP="00703454">
            <w:pPr>
              <w:jc w:val="center"/>
              <w:rPr>
                <w:iCs/>
                <w:sz w:val="16"/>
                <w:szCs w:val="16"/>
              </w:rPr>
            </w:pPr>
            <w:r w:rsidRPr="00F725C7">
              <w:rPr>
                <w:iCs/>
                <w:sz w:val="16"/>
                <w:szCs w:val="16"/>
              </w:rPr>
              <w:t>privačios lėšos</w:t>
            </w:r>
          </w:p>
        </w:tc>
      </w:tr>
      <w:tr w:rsidR="004246FE" w:rsidRPr="00703454" w14:paraId="0793250F" w14:textId="77777777" w:rsidTr="00012D31">
        <w:trPr>
          <w:trHeight w:val="2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A50A90" w14:textId="688C2973" w:rsidR="004246FE" w:rsidRPr="00703454" w:rsidRDefault="004246FE" w:rsidP="00703454">
            <w:pPr>
              <w:jc w:val="both"/>
              <w:rPr>
                <w:sz w:val="16"/>
                <w:szCs w:val="16"/>
              </w:rPr>
            </w:pPr>
            <w:r w:rsidRPr="00703454">
              <w:rPr>
                <w:sz w:val="16"/>
                <w:szCs w:val="16"/>
              </w:rPr>
              <w:t xml:space="preserve">PASTABA. Rodiklių R-05-001-01-06-03-01, P-05-001-01-06-03-01, P-05-001-01-06-03-02, P-05-001-01-06-03-03 nustatytos reikšmės bus pasiektos skyrus 415 495 tūkst. Eur finansavimą iš valstybės biudžeto lėšų </w:t>
            </w:r>
            <w:r w:rsidRPr="00703454">
              <w:rPr>
                <w:color w:val="000000"/>
                <w:sz w:val="16"/>
                <w:szCs w:val="16"/>
              </w:rPr>
              <w:t>(</w:t>
            </w:r>
            <w:r w:rsidRPr="00703454">
              <w:rPr>
                <w:sz w:val="16"/>
                <w:szCs w:val="16"/>
              </w:rPr>
              <w:t>1.1.1.1.1.) 2022–2030 m.</w:t>
            </w:r>
            <w:r w:rsidR="000771DF" w:rsidRPr="00703454">
              <w:rPr>
                <w:sz w:val="16"/>
                <w:szCs w:val="16"/>
              </w:rPr>
              <w:t>“</w:t>
            </w:r>
          </w:p>
        </w:tc>
      </w:tr>
    </w:tbl>
    <w:p w14:paraId="0285165A" w14:textId="77777777" w:rsidR="002B7DED" w:rsidRDefault="002B7DED" w:rsidP="000C4D3C">
      <w:pPr>
        <w:widowControl w:val="0"/>
        <w:tabs>
          <w:tab w:val="left" w:pos="1134"/>
        </w:tabs>
      </w:pPr>
    </w:p>
    <w:p w14:paraId="38C3D072" w14:textId="02C36013" w:rsidR="00EE1454" w:rsidRDefault="00EE1454" w:rsidP="000C4D3C">
      <w:pPr>
        <w:pStyle w:val="ListParagraph"/>
        <w:widowControl w:val="0"/>
        <w:numPr>
          <w:ilvl w:val="0"/>
          <w:numId w:val="9"/>
        </w:numPr>
        <w:tabs>
          <w:tab w:val="left" w:pos="1134"/>
        </w:tabs>
      </w:pPr>
      <w:r>
        <w:t>Pakeičiu I</w:t>
      </w:r>
      <w:r w:rsidR="005347E0">
        <w:t>I</w:t>
      </w:r>
      <w:r>
        <w:t xml:space="preserve"> skyriaus lentelę ir ją išdėstau taip:</w:t>
      </w:r>
    </w:p>
    <w:p w14:paraId="33EDA061" w14:textId="77777777" w:rsidR="00703454" w:rsidRDefault="00703454" w:rsidP="00703454">
      <w:pPr>
        <w:widowControl w:val="0"/>
        <w:tabs>
          <w:tab w:val="left" w:pos="1134"/>
        </w:tabs>
      </w:pPr>
    </w:p>
    <w:p w14:paraId="165CAEFA" w14:textId="2B8B53F9" w:rsidR="000771DF" w:rsidRPr="000771DF" w:rsidRDefault="000771DF" w:rsidP="000771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Pr="000771DF">
        <w:rPr>
          <w:b/>
          <w:sz w:val="22"/>
          <w:szCs w:val="22"/>
        </w:rPr>
        <w:t>II SKYRIUS</w:t>
      </w:r>
    </w:p>
    <w:p w14:paraId="7CB16CE1" w14:textId="77777777" w:rsidR="000771DF" w:rsidRPr="000771DF" w:rsidRDefault="000771DF" w:rsidP="000771DF">
      <w:pPr>
        <w:jc w:val="center"/>
        <w:rPr>
          <w:b/>
          <w:sz w:val="22"/>
          <w:szCs w:val="22"/>
        </w:rPr>
      </w:pPr>
      <w:r w:rsidRPr="000771DF">
        <w:rPr>
          <w:b/>
          <w:sz w:val="22"/>
          <w:szCs w:val="22"/>
        </w:rPr>
        <w:t>PLĖTROS PROGRAMOS PAŽANGOS PRIEMONĖS FINANSAVIMO ŠALTINIAI</w:t>
      </w:r>
    </w:p>
    <w:p w14:paraId="3DAAFF8E" w14:textId="77777777" w:rsidR="000771DF" w:rsidRPr="000771DF" w:rsidRDefault="000771DF" w:rsidP="000771DF">
      <w:pPr>
        <w:rPr>
          <w:b/>
          <w:sz w:val="22"/>
          <w:szCs w:val="22"/>
        </w:rPr>
      </w:pPr>
    </w:p>
    <w:tbl>
      <w:tblPr>
        <w:tblW w:w="5003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9"/>
        <w:gridCol w:w="2513"/>
      </w:tblGrid>
      <w:tr w:rsidR="000771DF" w14:paraId="507CAA84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1AC253" w14:textId="77777777" w:rsidR="000771DF" w:rsidRDefault="000771DF" w:rsidP="00012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Finansavimo apimtis ir šaltiniai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9DDEE3" w14:textId="77777777" w:rsidR="000771DF" w:rsidRDefault="000771DF" w:rsidP="00012D31">
            <w:pPr>
              <w:ind w:left="15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Lėšų poreikis (tūkst. eurų)</w:t>
            </w:r>
          </w:p>
        </w:tc>
      </w:tr>
      <w:tr w:rsidR="000771DF" w14:paraId="6490F26C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A67420" w14:textId="77777777" w:rsidR="000771DF" w:rsidRDefault="000771DF" w:rsidP="00012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C1D839" w14:textId="77777777" w:rsidR="000771DF" w:rsidRDefault="000771DF" w:rsidP="00012D31">
            <w:pPr>
              <w:ind w:left="15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A121A0" w14:paraId="13BE658C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2C5" w14:textId="77777777" w:rsidR="00A121A0" w:rsidRDefault="00A121A0" w:rsidP="00A121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1.1. VB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ADE" w14:textId="6887D757" w:rsidR="00A121A0" w:rsidRDefault="00A121A0" w:rsidP="00A121A0">
            <w:pPr>
              <w:tabs>
                <w:tab w:val="center" w:pos="823"/>
                <w:tab w:val="left" w:pos="965"/>
              </w:tabs>
              <w:jc w:val="center"/>
              <w:rPr>
                <w:b/>
                <w:sz w:val="20"/>
              </w:rPr>
            </w:pPr>
            <w:r w:rsidRPr="00E65154">
              <w:rPr>
                <w:b/>
                <w:sz w:val="20"/>
              </w:rPr>
              <w:t>27</w:t>
            </w:r>
            <w:r w:rsidR="0017164A" w:rsidRPr="005D556F">
              <w:rPr>
                <w:b/>
                <w:bCs/>
                <w:sz w:val="20"/>
                <w:lang w:val="en-US"/>
              </w:rPr>
              <w:t> </w:t>
            </w:r>
            <w:r w:rsidRPr="00E65154">
              <w:rPr>
                <w:b/>
                <w:sz w:val="20"/>
              </w:rPr>
              <w:t>703</w:t>
            </w:r>
          </w:p>
        </w:tc>
      </w:tr>
      <w:tr w:rsidR="00A121A0" w14:paraId="39917F05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8BF" w14:textId="77777777" w:rsidR="00A121A0" w:rsidRDefault="00A121A0" w:rsidP="00A121A0">
            <w:pPr>
              <w:rPr>
                <w:sz w:val="20"/>
              </w:rPr>
            </w:pPr>
            <w:r>
              <w:rPr>
                <w:sz w:val="20"/>
              </w:rPr>
              <w:t>1.1.1.1.1. VB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34B" w14:textId="12EA5273" w:rsidR="00A121A0" w:rsidRDefault="00A121A0" w:rsidP="00A121A0">
            <w:pPr>
              <w:jc w:val="center"/>
              <w:rPr>
                <w:sz w:val="20"/>
              </w:rPr>
            </w:pPr>
            <w:r w:rsidRPr="00D16A71">
              <w:rPr>
                <w:b/>
                <w:sz w:val="20"/>
              </w:rPr>
              <w:t>27</w:t>
            </w:r>
            <w:r w:rsidR="0017164A" w:rsidRPr="005D556F">
              <w:rPr>
                <w:b/>
                <w:bCs/>
                <w:sz w:val="20"/>
                <w:lang w:val="en-US"/>
              </w:rPr>
              <w:t> </w:t>
            </w:r>
            <w:r w:rsidRPr="00D16A71">
              <w:rPr>
                <w:b/>
                <w:sz w:val="20"/>
              </w:rPr>
              <w:t>703</w:t>
            </w:r>
          </w:p>
        </w:tc>
      </w:tr>
      <w:tr w:rsidR="000771DF" w14:paraId="41865FDB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670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1.2. Europos Sąjungos ir kitos tarptautinės finansinės paramos bendrojo finansavimo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570" w14:textId="77777777" w:rsidR="000771DF" w:rsidRDefault="000771DF" w:rsidP="00012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1DF" w14:paraId="56384B4D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A0D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1.3. Europos Sąjungos ir kitos tarptautinės finansinės paramos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83A" w14:textId="4B1C2B6B" w:rsidR="009C05D6" w:rsidRPr="005D556F" w:rsidRDefault="005D556F" w:rsidP="00012D3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5D556F">
              <w:rPr>
                <w:b/>
                <w:bCs/>
                <w:sz w:val="20"/>
                <w:lang w:val="en-US"/>
              </w:rPr>
              <w:t>12</w:t>
            </w:r>
            <w:r>
              <w:rPr>
                <w:b/>
                <w:bCs/>
                <w:sz w:val="20"/>
                <w:lang w:val="en-US"/>
              </w:rPr>
              <w:t>8</w:t>
            </w:r>
            <w:r w:rsidRPr="005D556F">
              <w:rPr>
                <w:b/>
                <w:bCs/>
                <w:sz w:val="20"/>
                <w:lang w:val="en-US"/>
              </w:rPr>
              <w:t> 156,113</w:t>
            </w:r>
          </w:p>
        </w:tc>
      </w:tr>
      <w:tr w:rsidR="000771DF" w14:paraId="7CFAA8DB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7D5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t>1.3.2.8.1. 2021–2027 m. Europos Sąjungos struktūrinių fondų lėšos (TPF)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6E92" w14:textId="7662BA2B" w:rsidR="009C05D6" w:rsidRPr="009C05D6" w:rsidRDefault="005D556F" w:rsidP="00012D31">
            <w:pPr>
              <w:jc w:val="center"/>
              <w:rPr>
                <w:b/>
                <w:bCs/>
                <w:sz w:val="20"/>
              </w:rPr>
            </w:pPr>
            <w:r w:rsidRPr="005D556F">
              <w:rPr>
                <w:b/>
                <w:bCs/>
                <w:sz w:val="20"/>
                <w:lang w:val="en-US"/>
              </w:rPr>
              <w:t>12</w:t>
            </w:r>
            <w:r>
              <w:rPr>
                <w:b/>
                <w:bCs/>
                <w:sz w:val="20"/>
                <w:lang w:val="en-US"/>
              </w:rPr>
              <w:t>8</w:t>
            </w:r>
            <w:r w:rsidRPr="005D556F">
              <w:rPr>
                <w:b/>
                <w:bCs/>
                <w:sz w:val="20"/>
                <w:lang w:val="en-US"/>
              </w:rPr>
              <w:t> 156,11</w:t>
            </w:r>
            <w:r w:rsidR="0001275A">
              <w:rPr>
                <w:b/>
                <w:bCs/>
                <w:sz w:val="20"/>
                <w:lang w:val="en-US"/>
              </w:rPr>
              <w:t>4</w:t>
            </w:r>
          </w:p>
        </w:tc>
      </w:tr>
      <w:tr w:rsidR="000771DF" w14:paraId="15D2D22C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740" w14:textId="77777777" w:rsidR="000771DF" w:rsidRDefault="000771DF" w:rsidP="00012D31">
            <w:pPr>
              <w:spacing w:line="276" w:lineRule="auto"/>
              <w:ind w:left="1276" w:hanging="12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1.4. Biudžetinių įstaigų pajamų įmokos ir kitos pajamos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84F" w14:textId="77777777" w:rsidR="000771DF" w:rsidRDefault="000771DF" w:rsidP="00012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1DF" w14:paraId="55DEA50F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2CC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Kitos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A85" w14:textId="2EB75BEF" w:rsidR="000C04B0" w:rsidRPr="000C04B0" w:rsidRDefault="00F8009F" w:rsidP="00012D3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41 552,721</w:t>
            </w:r>
          </w:p>
        </w:tc>
      </w:tr>
      <w:tr w:rsidR="000771DF" w14:paraId="37288098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AFF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t>2.1. Savivaldybių biudžetų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DB8" w14:textId="18904EF9" w:rsidR="00753EDF" w:rsidRPr="00753EDF" w:rsidRDefault="005D556F" w:rsidP="00012D3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753EDF">
              <w:rPr>
                <w:b/>
                <w:bCs/>
                <w:sz w:val="20"/>
              </w:rPr>
              <w:t> 577,298</w:t>
            </w:r>
          </w:p>
        </w:tc>
      </w:tr>
      <w:tr w:rsidR="000771DF" w14:paraId="0E171BA7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C44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2.2. Privačios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665" w14:textId="6882939A" w:rsidR="000C04B0" w:rsidRPr="000C04B0" w:rsidRDefault="000C04B0" w:rsidP="00012D3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0C04B0">
              <w:rPr>
                <w:b/>
                <w:bCs/>
                <w:sz w:val="20"/>
                <w:lang w:val="en-US"/>
              </w:rPr>
              <w:t>3</w:t>
            </w:r>
            <w:r w:rsidR="00753EDF">
              <w:rPr>
                <w:b/>
                <w:bCs/>
                <w:sz w:val="20"/>
                <w:lang w:val="en-US"/>
              </w:rPr>
              <w:t>5</w:t>
            </w:r>
            <w:r w:rsidRPr="000C04B0">
              <w:rPr>
                <w:b/>
                <w:bCs/>
                <w:sz w:val="20"/>
                <w:lang w:val="en-US"/>
              </w:rPr>
              <w:t> </w:t>
            </w:r>
            <w:r w:rsidR="00753EDF">
              <w:rPr>
                <w:b/>
                <w:bCs/>
                <w:sz w:val="20"/>
                <w:lang w:val="en-US"/>
              </w:rPr>
              <w:t>975</w:t>
            </w:r>
            <w:r w:rsidRPr="000C04B0">
              <w:rPr>
                <w:b/>
                <w:bCs/>
                <w:sz w:val="20"/>
                <w:lang w:val="en-US"/>
              </w:rPr>
              <w:t>,</w:t>
            </w:r>
            <w:r w:rsidR="00753EDF">
              <w:rPr>
                <w:b/>
                <w:bCs/>
                <w:sz w:val="20"/>
                <w:lang w:val="en-US"/>
              </w:rPr>
              <w:t>423</w:t>
            </w:r>
          </w:p>
        </w:tc>
      </w:tr>
      <w:tr w:rsidR="000771DF" w14:paraId="0E7B43C6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BFE" w14:textId="77777777" w:rsidR="000771DF" w:rsidRDefault="000771DF" w:rsidP="00012D31">
            <w:pPr>
              <w:rPr>
                <w:sz w:val="20"/>
              </w:rPr>
            </w:pPr>
            <w:r>
              <w:rPr>
                <w:sz w:val="20"/>
              </w:rPr>
              <w:t>2.3. Kitos viešosios lėšos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D33" w14:textId="77777777" w:rsidR="000771DF" w:rsidRDefault="000771DF" w:rsidP="00012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1DF" w14:paraId="0A8206B5" w14:textId="77777777" w:rsidTr="00012D31">
        <w:trPr>
          <w:cantSplit/>
          <w:trHeight w:val="20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E3B908" w14:textId="77777777" w:rsidR="000771DF" w:rsidRDefault="000771DF" w:rsidP="00012D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IŠ VISO: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3E20EE" w14:textId="6E184728" w:rsidR="000C04B0" w:rsidRPr="000C04B0" w:rsidRDefault="00F8009F" w:rsidP="00012D31">
            <w:pPr>
              <w:ind w:firstLine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197 411,83</w:t>
            </w:r>
            <w:r w:rsidR="0001275A">
              <w:rPr>
                <w:b/>
                <w:sz w:val="20"/>
              </w:rPr>
              <w:t>5</w:t>
            </w:r>
          </w:p>
        </w:tc>
      </w:tr>
    </w:tbl>
    <w:p w14:paraId="394802BB" w14:textId="62F44EC9" w:rsidR="000771DF" w:rsidRDefault="000771DF" w:rsidP="000771DF">
      <w:pPr>
        <w:suppressAutoHyphens/>
        <w:jc w:val="both"/>
        <w:textAlignment w:val="center"/>
        <w:rPr>
          <w:color w:val="000000"/>
          <w:sz w:val="20"/>
        </w:rPr>
      </w:pPr>
      <w:r w:rsidRPr="000771DF">
        <w:rPr>
          <w:sz w:val="20"/>
        </w:rPr>
        <w:t xml:space="preserve">PASTABA. </w:t>
      </w:r>
      <w:r w:rsidRPr="000771DF">
        <w:rPr>
          <w:color w:val="000000"/>
          <w:sz w:val="20"/>
        </w:rPr>
        <w:t>Pažangos priemonei įgyvendinti valstybės biudžeto lėšų (</w:t>
      </w:r>
      <w:r w:rsidRPr="000771DF">
        <w:rPr>
          <w:sz w:val="20"/>
        </w:rPr>
        <w:t>1.1.1.1.1.)</w:t>
      </w:r>
      <w:r w:rsidRPr="000771DF">
        <w:rPr>
          <w:color w:val="000000"/>
          <w:sz w:val="20"/>
        </w:rPr>
        <w:t xml:space="preserve"> poreikis yra 390 396 tūkst. Eur.</w:t>
      </w:r>
      <w:r>
        <w:rPr>
          <w:color w:val="000000"/>
          <w:sz w:val="20"/>
        </w:rPr>
        <w:t>“</w:t>
      </w:r>
    </w:p>
    <w:p w14:paraId="20CDAC70" w14:textId="77777777" w:rsidR="00703454" w:rsidRDefault="00703454" w:rsidP="000771DF">
      <w:pPr>
        <w:suppressAutoHyphens/>
        <w:jc w:val="both"/>
        <w:textAlignment w:val="center"/>
        <w:rPr>
          <w:color w:val="000000"/>
          <w:sz w:val="20"/>
        </w:rPr>
      </w:pPr>
    </w:p>
    <w:p w14:paraId="74A3ADB8" w14:textId="4158DC40" w:rsidR="001E3C51" w:rsidRPr="001E3C51" w:rsidRDefault="001E3C51" w:rsidP="001E3C51">
      <w:pPr>
        <w:pStyle w:val="ListParagraph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textAlignment w:val="baseline"/>
      </w:pPr>
      <w:r>
        <w:rPr>
          <w:szCs w:val="24"/>
        </w:rPr>
        <w:t xml:space="preserve">Pripažįstu netekusiu galios </w:t>
      </w:r>
      <w:r w:rsidR="00344157" w:rsidRPr="001E3C51">
        <w:rPr>
          <w:sz w:val="22"/>
          <w:szCs w:val="22"/>
        </w:rPr>
        <w:t>III skyriaus lentel</w:t>
      </w:r>
      <w:r>
        <w:rPr>
          <w:sz w:val="22"/>
          <w:szCs w:val="22"/>
        </w:rPr>
        <w:t xml:space="preserve">ės </w:t>
      </w:r>
      <w:r>
        <w:rPr>
          <w:lang w:val="en-US"/>
        </w:rPr>
        <w:t xml:space="preserve">1.5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1.5.1 </w:t>
      </w:r>
      <w:proofErr w:type="spellStart"/>
      <w:r>
        <w:rPr>
          <w:lang w:val="en-US"/>
        </w:rPr>
        <w:t>papunkčius</w:t>
      </w:r>
      <w:proofErr w:type="spellEnd"/>
      <w:r w:rsidR="00E85F7C">
        <w:rPr>
          <w:lang w:val="en-US"/>
        </w:rPr>
        <w:t>.</w:t>
      </w:r>
    </w:p>
    <w:p w14:paraId="078B0590" w14:textId="7C64CD35" w:rsidR="00703454" w:rsidRPr="00703454" w:rsidRDefault="00703454" w:rsidP="00703454">
      <w:pPr>
        <w:pStyle w:val="ListParagraph"/>
        <w:numPr>
          <w:ilvl w:val="0"/>
          <w:numId w:val="9"/>
        </w:numPr>
        <w:suppressAutoHyphens/>
        <w:jc w:val="both"/>
        <w:textAlignment w:val="center"/>
        <w:rPr>
          <w:sz w:val="22"/>
          <w:szCs w:val="22"/>
          <w:lang w:val="en-US"/>
        </w:rPr>
      </w:pPr>
      <w:r w:rsidRPr="00476500">
        <w:rPr>
          <w:szCs w:val="24"/>
        </w:rPr>
        <w:t xml:space="preserve">Pakeičiu III skyriaus lentelės </w:t>
      </w:r>
      <w:r>
        <w:rPr>
          <w:szCs w:val="24"/>
        </w:rPr>
        <w:t>5 punktą</w:t>
      </w:r>
      <w:r w:rsidRPr="00476500">
        <w:rPr>
          <w:szCs w:val="24"/>
        </w:rPr>
        <w:t xml:space="preserve"> ir jį išdėstau taip</w:t>
      </w:r>
      <w:r w:rsidRPr="00706F15">
        <w:rPr>
          <w:szCs w:val="24"/>
        </w:rPr>
        <w:t>:</w:t>
      </w:r>
    </w:p>
    <w:p w14:paraId="5BF6CE8F" w14:textId="77777777" w:rsidR="004D1D63" w:rsidRDefault="004D1D63" w:rsidP="00EE1454">
      <w:pPr>
        <w:tabs>
          <w:tab w:val="left" w:pos="1985"/>
        </w:tabs>
        <w:rPr>
          <w:b/>
          <w:bCs/>
          <w:szCs w:val="24"/>
        </w:rPr>
      </w:pP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642"/>
        <w:gridCol w:w="831"/>
        <w:gridCol w:w="539"/>
        <w:gridCol w:w="716"/>
        <w:gridCol w:w="595"/>
        <w:gridCol w:w="739"/>
        <w:gridCol w:w="867"/>
        <w:gridCol w:w="982"/>
        <w:gridCol w:w="1019"/>
        <w:gridCol w:w="460"/>
        <w:gridCol w:w="739"/>
      </w:tblGrid>
      <w:tr w:rsidR="00703454" w:rsidRPr="00E85F7C" w14:paraId="0C445005" w14:textId="77777777" w:rsidTr="00344157">
        <w:trPr>
          <w:trHeight w:val="295"/>
        </w:trPr>
        <w:tc>
          <w:tcPr>
            <w:tcW w:w="685" w:type="pct"/>
          </w:tcPr>
          <w:p w14:paraId="780EDE25" w14:textId="3AD255A8" w:rsidR="00703454" w:rsidRPr="00E85F7C" w:rsidRDefault="00703454" w:rsidP="00012D31">
            <w:pPr>
              <w:tabs>
                <w:tab w:val="left" w:pos="0"/>
                <w:tab w:val="left" w:pos="318"/>
              </w:tabs>
              <w:ind w:left="34" w:right="-57" w:hanging="34"/>
              <w:jc w:val="both"/>
              <w:rPr>
                <w:iCs/>
                <w:sz w:val="16"/>
                <w:szCs w:val="16"/>
              </w:rPr>
            </w:pPr>
            <w:r w:rsidRPr="00E85F7C">
              <w:rPr>
                <w:rFonts w:eastAsia="Calibri"/>
                <w:iCs/>
                <w:sz w:val="16"/>
                <w:szCs w:val="16"/>
              </w:rPr>
              <w:t>„5.</w:t>
            </w:r>
            <w:r w:rsidRPr="00E85F7C">
              <w:rPr>
                <w:rFonts w:eastAsia="Calibri"/>
                <w:iCs/>
                <w:sz w:val="16"/>
                <w:szCs w:val="16"/>
              </w:rPr>
              <w:tab/>
            </w:r>
            <w:r w:rsidRPr="00E85F7C">
              <w:rPr>
                <w:iCs/>
                <w:sz w:val="16"/>
                <w:szCs w:val="16"/>
              </w:rPr>
              <w:t>Užsienio ir vietos investuotojų su dideliu darbo vietų kūrimo potencialu pritraukimas</w:t>
            </w:r>
            <w:r w:rsidR="00791202" w:rsidRPr="00E85F7C">
              <w:rPr>
                <w:iCs/>
                <w:strike/>
                <w:sz w:val="16"/>
                <w:szCs w:val="16"/>
              </w:rPr>
              <w:t xml:space="preserve"> </w:t>
            </w:r>
            <w:r w:rsidR="00791202" w:rsidRPr="00E85F7C">
              <w:rPr>
                <w:iCs/>
                <w:sz w:val="16"/>
                <w:szCs w:val="16"/>
              </w:rPr>
              <w:t>Kauno, Šiaulių ir Telšių apskrityse</w:t>
            </w:r>
            <w:r w:rsidRPr="00E85F7C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341" w:type="pct"/>
          </w:tcPr>
          <w:p w14:paraId="6D6D3C5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12B1664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14:paraId="3AAD3E9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14:paraId="23479C7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0D4A917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00BB755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3290A4A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208862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14:paraId="4C0FB7C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14:paraId="120A770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36844B2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08B36565" w14:textId="77777777" w:rsidTr="00344157">
        <w:trPr>
          <w:trHeight w:val="295"/>
        </w:trPr>
        <w:tc>
          <w:tcPr>
            <w:tcW w:w="685" w:type="pct"/>
            <w:vMerge w:val="restart"/>
          </w:tcPr>
          <w:p w14:paraId="33BE876A" w14:textId="322CE1F4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  <w:r w:rsidRPr="00E85F7C">
              <w:rPr>
                <w:iCs/>
                <w:sz w:val="16"/>
                <w:szCs w:val="16"/>
              </w:rPr>
              <w:t xml:space="preserve">5.1. </w:t>
            </w:r>
            <w:r w:rsidRPr="00E85F7C">
              <w:rPr>
                <w:rFonts w:eastAsia="Calibri"/>
                <w:iCs/>
                <w:sz w:val="16"/>
                <w:szCs w:val="16"/>
                <w:lang w:bidi="lt-LT"/>
              </w:rPr>
              <w:t xml:space="preserve">Užsienio ir vietos investuotojų su dideliu darbo vietų kūrimo potencialu pritraukimas </w:t>
            </w:r>
            <w:r w:rsidR="00AD1561" w:rsidRPr="00E85F7C">
              <w:rPr>
                <w:rFonts w:eastAsia="Calibri"/>
                <w:iCs/>
                <w:sz w:val="16"/>
                <w:szCs w:val="16"/>
                <w:lang w:bidi="lt-LT"/>
              </w:rPr>
              <w:t>Šiaulių apskr.</w:t>
            </w:r>
          </w:p>
        </w:tc>
        <w:tc>
          <w:tcPr>
            <w:tcW w:w="341" w:type="pct"/>
            <w:vMerge w:val="restart"/>
          </w:tcPr>
          <w:p w14:paraId="2F5DBEC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I</w:t>
            </w:r>
          </w:p>
        </w:tc>
        <w:tc>
          <w:tcPr>
            <w:tcW w:w="441" w:type="pct"/>
            <w:vMerge w:val="restart"/>
          </w:tcPr>
          <w:p w14:paraId="3A6DC1B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 xml:space="preserve">MVĮ  </w:t>
            </w:r>
          </w:p>
        </w:tc>
        <w:tc>
          <w:tcPr>
            <w:tcW w:w="286" w:type="pct"/>
            <w:vMerge w:val="restart"/>
          </w:tcPr>
          <w:p w14:paraId="1FAE9F3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K</w:t>
            </w:r>
          </w:p>
        </w:tc>
        <w:tc>
          <w:tcPr>
            <w:tcW w:w="380" w:type="pct"/>
            <w:vMerge w:val="restart"/>
          </w:tcPr>
          <w:p w14:paraId="091EF13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Taip</w:t>
            </w:r>
          </w:p>
        </w:tc>
        <w:tc>
          <w:tcPr>
            <w:tcW w:w="316" w:type="pct"/>
            <w:vMerge w:val="restart"/>
          </w:tcPr>
          <w:p w14:paraId="0318F54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D</w:t>
            </w:r>
          </w:p>
        </w:tc>
        <w:tc>
          <w:tcPr>
            <w:tcW w:w="392" w:type="pct"/>
            <w:vMerge w:val="restart"/>
          </w:tcPr>
          <w:p w14:paraId="2BF33E55" w14:textId="7D4C7CC8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28</w:t>
            </w:r>
            <w:r w:rsidR="000C04B0" w:rsidRPr="00E85F7C">
              <w:rPr>
                <w:sz w:val="16"/>
                <w:szCs w:val="16"/>
              </w:rPr>
              <w:t> </w:t>
            </w:r>
            <w:r w:rsidRPr="00E85F7C">
              <w:rPr>
                <w:sz w:val="16"/>
                <w:szCs w:val="16"/>
              </w:rPr>
              <w:t>169</w:t>
            </w:r>
            <w:r w:rsidR="000C04B0" w:rsidRPr="00E85F7C">
              <w:rPr>
                <w:sz w:val="16"/>
                <w:szCs w:val="16"/>
              </w:rPr>
              <w:t>,</w:t>
            </w:r>
            <w:r w:rsidRPr="00E85F7C">
              <w:rPr>
                <w:sz w:val="16"/>
                <w:szCs w:val="16"/>
              </w:rPr>
              <w:t>3</w:t>
            </w:r>
          </w:p>
          <w:p w14:paraId="2DAB147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173D5EB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2868715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34EC909A" w14:textId="77777777" w:rsidR="00E85F7C" w:rsidRPr="00E85F7C" w:rsidRDefault="00E85F7C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700B9E58" w14:textId="77777777" w:rsidR="00E85F7C" w:rsidRPr="00E85F7C" w:rsidRDefault="00E85F7C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49D214E4" w14:textId="3AC6B920" w:rsidR="00791202" w:rsidRPr="00E85F7C" w:rsidRDefault="00791202" w:rsidP="00012D3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85F7C">
              <w:rPr>
                <w:sz w:val="16"/>
                <w:szCs w:val="16"/>
              </w:rPr>
              <w:t>9</w:t>
            </w:r>
            <w:r w:rsidR="000C04B0" w:rsidRPr="00E85F7C">
              <w:rPr>
                <w:sz w:val="16"/>
                <w:szCs w:val="16"/>
              </w:rPr>
              <w:t> </w:t>
            </w:r>
            <w:r w:rsidRPr="00E85F7C">
              <w:rPr>
                <w:sz w:val="16"/>
                <w:szCs w:val="16"/>
                <w:lang w:val="en-US"/>
              </w:rPr>
              <w:t>151</w:t>
            </w:r>
            <w:r w:rsidR="000C04B0" w:rsidRPr="00E85F7C">
              <w:rPr>
                <w:sz w:val="16"/>
                <w:szCs w:val="16"/>
                <w:lang w:val="en-US"/>
              </w:rPr>
              <w:t>,</w:t>
            </w:r>
            <w:r w:rsidRPr="00E85F7C">
              <w:rPr>
                <w:sz w:val="16"/>
                <w:szCs w:val="16"/>
                <w:lang w:val="en-US"/>
              </w:rPr>
              <w:t>335</w:t>
            </w:r>
          </w:p>
        </w:tc>
        <w:tc>
          <w:tcPr>
            <w:tcW w:w="460" w:type="pct"/>
            <w:vMerge w:val="restart"/>
          </w:tcPr>
          <w:p w14:paraId="1B783E54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2021–2027 m.</w:t>
            </w:r>
          </w:p>
          <w:p w14:paraId="6EFBEBA3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IP (TPF)</w:t>
            </w:r>
          </w:p>
          <w:p w14:paraId="518BC539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  <w:p w14:paraId="7A1A0308" w14:textId="77777777" w:rsidR="00703454" w:rsidRPr="00E85F7C" w:rsidRDefault="00703454" w:rsidP="00012D31">
            <w:pPr>
              <w:ind w:right="-57"/>
              <w:rPr>
                <w:iCs/>
                <w:sz w:val="16"/>
                <w:szCs w:val="16"/>
              </w:rPr>
            </w:pPr>
          </w:p>
          <w:p w14:paraId="52F3364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  <w:p w14:paraId="5775284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21" w:type="pct"/>
          </w:tcPr>
          <w:p w14:paraId="44968B9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Į įgūdžių ugdymą investuojančios įmonės</w:t>
            </w:r>
          </w:p>
        </w:tc>
        <w:tc>
          <w:tcPr>
            <w:tcW w:w="541" w:type="pct"/>
          </w:tcPr>
          <w:p w14:paraId="44D41378" w14:textId="16FBC43A" w:rsidR="00791202" w:rsidRPr="00E85F7C" w:rsidRDefault="00791202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4</w:t>
            </w:r>
          </w:p>
          <w:p w14:paraId="575EC32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 w:val="restart"/>
          </w:tcPr>
          <w:p w14:paraId="69728D7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VšĮ Inovacijų agentūra</w:t>
            </w:r>
          </w:p>
        </w:tc>
        <w:tc>
          <w:tcPr>
            <w:tcW w:w="392" w:type="pct"/>
            <w:vMerge w:val="restart"/>
          </w:tcPr>
          <w:p w14:paraId="6AA9A1D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7B8BA395" w14:textId="77777777" w:rsidTr="00344157">
        <w:trPr>
          <w:trHeight w:val="295"/>
        </w:trPr>
        <w:tc>
          <w:tcPr>
            <w:tcW w:w="685" w:type="pct"/>
            <w:vMerge/>
          </w:tcPr>
          <w:p w14:paraId="65457974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355145F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9F5BAA6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3306225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D60014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371DD7E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EF1CF2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DA5EC0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115BC97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Įmonių darbuotojai, baigę mokymus, skirtus pramonės pertvarkai reikalingiems įgūdžiams ugdyti (pagal įgūdžio rūšį: techninis, valdymo, ekologijos, kitas)</w:t>
            </w:r>
          </w:p>
        </w:tc>
        <w:tc>
          <w:tcPr>
            <w:tcW w:w="541" w:type="pct"/>
          </w:tcPr>
          <w:p w14:paraId="4A0577A8" w14:textId="0B614CB3" w:rsidR="00791202" w:rsidRPr="00E85F7C" w:rsidRDefault="00791202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98</w:t>
            </w:r>
          </w:p>
          <w:p w14:paraId="5E48EC5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2E9FFC82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AA6C97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0762805D" w14:textId="77777777" w:rsidTr="00344157">
        <w:trPr>
          <w:trHeight w:val="295"/>
        </w:trPr>
        <w:tc>
          <w:tcPr>
            <w:tcW w:w="685" w:type="pct"/>
            <w:vMerge/>
          </w:tcPr>
          <w:p w14:paraId="370F84AA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6961393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1DCA315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18694E0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1AE202A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B8CCAC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34B6B9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F6C38A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5C7527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labai mažos, mažos, vidutinės ir didelės)</w:t>
            </w:r>
          </w:p>
        </w:tc>
        <w:tc>
          <w:tcPr>
            <w:tcW w:w="541" w:type="pct"/>
          </w:tcPr>
          <w:p w14:paraId="4AB35E3F" w14:textId="689B2383" w:rsidR="00791202" w:rsidRPr="00E85F7C" w:rsidRDefault="00791202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4</w:t>
            </w:r>
          </w:p>
        </w:tc>
        <w:tc>
          <w:tcPr>
            <w:tcW w:w="244" w:type="pct"/>
            <w:vMerge/>
          </w:tcPr>
          <w:p w14:paraId="5E336782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516D12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023E5C2A" w14:textId="77777777" w:rsidTr="00344157">
        <w:trPr>
          <w:trHeight w:val="295"/>
        </w:trPr>
        <w:tc>
          <w:tcPr>
            <w:tcW w:w="685" w:type="pct"/>
            <w:vMerge/>
          </w:tcPr>
          <w:p w14:paraId="68E33671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6FAC71E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459A977D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56B277E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17AE4BB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149C1FF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483618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F41829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F3B88B7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541" w:type="pct"/>
          </w:tcPr>
          <w:p w14:paraId="79F88E3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4F7608D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E3CEC3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2BD7E852" w14:textId="77777777" w:rsidTr="00344157">
        <w:trPr>
          <w:trHeight w:val="295"/>
        </w:trPr>
        <w:tc>
          <w:tcPr>
            <w:tcW w:w="685" w:type="pct"/>
            <w:vMerge/>
          </w:tcPr>
          <w:p w14:paraId="2D625FA5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31FC131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E7605AB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0C44B9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593900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908552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FB76F8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5B3E44A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EDC5F9B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mažos)</w:t>
            </w:r>
          </w:p>
        </w:tc>
        <w:tc>
          <w:tcPr>
            <w:tcW w:w="541" w:type="pct"/>
          </w:tcPr>
          <w:p w14:paraId="674CAC3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03771A24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B3282F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63A9BC6E" w14:textId="77777777" w:rsidTr="00344157">
        <w:trPr>
          <w:trHeight w:val="295"/>
        </w:trPr>
        <w:tc>
          <w:tcPr>
            <w:tcW w:w="685" w:type="pct"/>
            <w:vMerge/>
          </w:tcPr>
          <w:p w14:paraId="14F86569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18573BE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5A1965B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3121CE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68EC208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5A823D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E73252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265184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B61C7E4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541" w:type="pct"/>
          </w:tcPr>
          <w:p w14:paraId="713E5D1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0085C4BA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6D8BBC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4E7BB463" w14:textId="77777777" w:rsidTr="00344157">
        <w:trPr>
          <w:trHeight w:val="295"/>
        </w:trPr>
        <w:tc>
          <w:tcPr>
            <w:tcW w:w="685" w:type="pct"/>
            <w:vMerge/>
          </w:tcPr>
          <w:p w14:paraId="01AEB134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25D0BC9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3E0604D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1DB3A3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25564C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1108692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AB7F4B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E33AC4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2F65088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541" w:type="pct"/>
          </w:tcPr>
          <w:p w14:paraId="520593C9" w14:textId="65851A00" w:rsidR="00791202" w:rsidRPr="00E85F7C" w:rsidRDefault="00791202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4</w:t>
            </w:r>
          </w:p>
        </w:tc>
        <w:tc>
          <w:tcPr>
            <w:tcW w:w="244" w:type="pct"/>
            <w:vMerge/>
          </w:tcPr>
          <w:p w14:paraId="3B03775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F05041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427BADB0" w14:textId="77777777" w:rsidTr="00344157">
        <w:trPr>
          <w:trHeight w:val="295"/>
        </w:trPr>
        <w:tc>
          <w:tcPr>
            <w:tcW w:w="685" w:type="pct"/>
            <w:vMerge/>
          </w:tcPr>
          <w:p w14:paraId="7AC40A5C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4DCE67C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2711166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6B5151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BF65B6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251CBB8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A523C3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1FDC3F6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5F7A1CB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Privačiosios investicijos, papildančios viešąją paramą (iš kurių: dotacijos, finansinės priemonės)</w:t>
            </w:r>
          </w:p>
        </w:tc>
        <w:tc>
          <w:tcPr>
            <w:tcW w:w="541" w:type="pct"/>
          </w:tcPr>
          <w:p w14:paraId="6AABF2A4" w14:textId="6EC68579" w:rsidR="00791202" w:rsidRPr="00E85F7C" w:rsidRDefault="00791202" w:rsidP="00012D31">
            <w:pPr>
              <w:ind w:left="-57" w:right="-106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8 883 100,00</w:t>
            </w:r>
          </w:p>
        </w:tc>
        <w:tc>
          <w:tcPr>
            <w:tcW w:w="244" w:type="pct"/>
            <w:vMerge/>
          </w:tcPr>
          <w:p w14:paraId="618861D5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81E039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63419299" w14:textId="77777777" w:rsidTr="00344157">
        <w:trPr>
          <w:trHeight w:val="295"/>
        </w:trPr>
        <w:tc>
          <w:tcPr>
            <w:tcW w:w="685" w:type="pct"/>
            <w:vMerge/>
          </w:tcPr>
          <w:p w14:paraId="1DC314E0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6004AA5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E07CB0F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7C05D72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71C428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22FCCB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ECC71E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439747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B35EE1F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541" w:type="pct"/>
          </w:tcPr>
          <w:p w14:paraId="2EFCDC8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35A4E289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193842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11698484" w14:textId="77777777" w:rsidTr="00344157">
        <w:trPr>
          <w:trHeight w:val="295"/>
        </w:trPr>
        <w:tc>
          <w:tcPr>
            <w:tcW w:w="685" w:type="pct"/>
            <w:vMerge/>
          </w:tcPr>
          <w:p w14:paraId="65A1EDE4" w14:textId="77777777" w:rsidR="00703454" w:rsidRPr="00E85F7C" w:rsidRDefault="00703454" w:rsidP="00012D31">
            <w:pPr>
              <w:tabs>
                <w:tab w:val="left" w:pos="860"/>
              </w:tabs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10303CC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597E52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F3DBFC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EF26C1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529767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2B1767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D1B5E0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6DF3B48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Paramą gavusiuose subjektuose sukurtos tvarios darbo vietos</w:t>
            </w:r>
          </w:p>
        </w:tc>
        <w:tc>
          <w:tcPr>
            <w:tcW w:w="541" w:type="pct"/>
          </w:tcPr>
          <w:p w14:paraId="39613B11" w14:textId="79BD7515" w:rsidR="00791202" w:rsidRPr="00E85F7C" w:rsidRDefault="00791202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115</w:t>
            </w:r>
          </w:p>
        </w:tc>
        <w:tc>
          <w:tcPr>
            <w:tcW w:w="244" w:type="pct"/>
            <w:vMerge/>
          </w:tcPr>
          <w:p w14:paraId="6223D29E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353D04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690E3933" w14:textId="77777777" w:rsidTr="00344157">
        <w:trPr>
          <w:trHeight w:val="295"/>
        </w:trPr>
        <w:tc>
          <w:tcPr>
            <w:tcW w:w="685" w:type="pct"/>
            <w:vMerge w:val="restart"/>
          </w:tcPr>
          <w:p w14:paraId="180D7E31" w14:textId="023CCA76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  <w:r w:rsidRPr="00E85F7C">
              <w:rPr>
                <w:rFonts w:eastAsia="Calibri"/>
                <w:iCs/>
                <w:sz w:val="16"/>
                <w:szCs w:val="16"/>
                <w:lang w:bidi="lt-LT"/>
              </w:rPr>
              <w:t>5.2.</w:t>
            </w:r>
            <w:r w:rsidRPr="00E85F7C">
              <w:rPr>
                <w:rFonts w:eastAsia="Calibri"/>
                <w:iCs/>
                <w:sz w:val="16"/>
                <w:szCs w:val="16"/>
                <w:lang w:bidi="lt-LT"/>
              </w:rPr>
              <w:tab/>
              <w:t xml:space="preserve"> Užsienio ir vietos investuotojų su dideliu darbo vietų kūrimo potencialu pritraukimas </w:t>
            </w:r>
            <w:r w:rsidR="00AD1561" w:rsidRPr="00E85F7C">
              <w:rPr>
                <w:rFonts w:eastAsia="Calibri"/>
                <w:iCs/>
                <w:sz w:val="16"/>
                <w:szCs w:val="16"/>
                <w:lang w:bidi="lt-LT"/>
              </w:rPr>
              <w:t>Kauno apskr.</w:t>
            </w:r>
          </w:p>
        </w:tc>
        <w:tc>
          <w:tcPr>
            <w:tcW w:w="341" w:type="pct"/>
            <w:vMerge w:val="restart"/>
          </w:tcPr>
          <w:p w14:paraId="58AEE72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I</w:t>
            </w:r>
          </w:p>
        </w:tc>
        <w:tc>
          <w:tcPr>
            <w:tcW w:w="441" w:type="pct"/>
            <w:vMerge w:val="restart"/>
          </w:tcPr>
          <w:p w14:paraId="48E6BCB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MVĮ</w:t>
            </w:r>
          </w:p>
        </w:tc>
        <w:tc>
          <w:tcPr>
            <w:tcW w:w="286" w:type="pct"/>
            <w:vMerge w:val="restart"/>
          </w:tcPr>
          <w:p w14:paraId="56E210B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K</w:t>
            </w:r>
          </w:p>
        </w:tc>
        <w:tc>
          <w:tcPr>
            <w:tcW w:w="380" w:type="pct"/>
            <w:vMerge w:val="restart"/>
          </w:tcPr>
          <w:p w14:paraId="39A7453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Taip</w:t>
            </w:r>
          </w:p>
        </w:tc>
        <w:tc>
          <w:tcPr>
            <w:tcW w:w="316" w:type="pct"/>
            <w:vMerge w:val="restart"/>
          </w:tcPr>
          <w:p w14:paraId="6116626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D</w:t>
            </w:r>
          </w:p>
        </w:tc>
        <w:tc>
          <w:tcPr>
            <w:tcW w:w="392" w:type="pct"/>
            <w:vMerge w:val="restart"/>
          </w:tcPr>
          <w:p w14:paraId="107D5549" w14:textId="1C90058D" w:rsidR="00703454" w:rsidRPr="00E85F7C" w:rsidRDefault="00AD1561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30</w:t>
            </w:r>
            <w:r w:rsidR="000C04B0" w:rsidRPr="00E85F7C">
              <w:rPr>
                <w:sz w:val="16"/>
                <w:szCs w:val="16"/>
              </w:rPr>
              <w:t> </w:t>
            </w:r>
            <w:r w:rsidRPr="00E85F7C">
              <w:rPr>
                <w:sz w:val="16"/>
                <w:szCs w:val="16"/>
              </w:rPr>
              <w:t>169</w:t>
            </w:r>
            <w:r w:rsidR="000C04B0" w:rsidRPr="00E85F7C">
              <w:rPr>
                <w:sz w:val="16"/>
                <w:szCs w:val="16"/>
              </w:rPr>
              <w:t>,</w:t>
            </w:r>
            <w:r w:rsidRPr="00E85F7C">
              <w:rPr>
                <w:sz w:val="16"/>
                <w:szCs w:val="16"/>
              </w:rPr>
              <w:t>3</w:t>
            </w:r>
          </w:p>
          <w:p w14:paraId="333D7EC7" w14:textId="7A6BF624" w:rsidR="00703454" w:rsidRPr="00E85F7C" w:rsidRDefault="00703454" w:rsidP="00012D31">
            <w:pPr>
              <w:ind w:right="-57"/>
              <w:rPr>
                <w:sz w:val="16"/>
                <w:szCs w:val="16"/>
              </w:rPr>
            </w:pPr>
          </w:p>
          <w:p w14:paraId="4CA7AB53" w14:textId="77777777" w:rsidR="00E85F7C" w:rsidRPr="00E85F7C" w:rsidRDefault="00E85F7C" w:rsidP="00012D31">
            <w:pPr>
              <w:ind w:right="-57"/>
              <w:rPr>
                <w:sz w:val="16"/>
                <w:szCs w:val="16"/>
              </w:rPr>
            </w:pPr>
          </w:p>
          <w:p w14:paraId="41AF6EDC" w14:textId="77777777" w:rsidR="00E85F7C" w:rsidRPr="00E85F7C" w:rsidRDefault="00E85F7C" w:rsidP="00012D31">
            <w:pPr>
              <w:ind w:right="-57"/>
              <w:rPr>
                <w:sz w:val="16"/>
                <w:szCs w:val="16"/>
              </w:rPr>
            </w:pPr>
          </w:p>
          <w:p w14:paraId="5935670B" w14:textId="163F4B94" w:rsidR="00AD1561" w:rsidRPr="00E85F7C" w:rsidRDefault="00AD1561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9</w:t>
            </w:r>
            <w:r w:rsidR="000C04B0" w:rsidRPr="00E85F7C">
              <w:rPr>
                <w:sz w:val="16"/>
                <w:szCs w:val="16"/>
              </w:rPr>
              <w:t> </w:t>
            </w:r>
            <w:r w:rsidRPr="00E85F7C">
              <w:rPr>
                <w:sz w:val="16"/>
                <w:szCs w:val="16"/>
              </w:rPr>
              <w:t>792</w:t>
            </w:r>
            <w:r w:rsidR="000C04B0" w:rsidRPr="00E85F7C">
              <w:rPr>
                <w:sz w:val="16"/>
                <w:szCs w:val="16"/>
              </w:rPr>
              <w:t>,</w:t>
            </w:r>
            <w:r w:rsidRPr="00E85F7C">
              <w:rPr>
                <w:sz w:val="16"/>
                <w:szCs w:val="16"/>
              </w:rPr>
              <w:t>904</w:t>
            </w:r>
          </w:p>
        </w:tc>
        <w:tc>
          <w:tcPr>
            <w:tcW w:w="460" w:type="pct"/>
            <w:vMerge w:val="restart"/>
          </w:tcPr>
          <w:p w14:paraId="70BEE729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2021–2027 m.</w:t>
            </w:r>
          </w:p>
          <w:p w14:paraId="66B70BC0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IP (TPF)</w:t>
            </w:r>
          </w:p>
          <w:p w14:paraId="174AA855" w14:textId="77777777" w:rsidR="00703454" w:rsidRPr="00E85F7C" w:rsidRDefault="00703454" w:rsidP="00012D31">
            <w:pPr>
              <w:ind w:right="-57"/>
              <w:rPr>
                <w:iCs/>
                <w:sz w:val="16"/>
                <w:szCs w:val="16"/>
              </w:rPr>
            </w:pPr>
          </w:p>
          <w:p w14:paraId="262887B8" w14:textId="77777777" w:rsidR="00703454" w:rsidRPr="00E85F7C" w:rsidRDefault="00703454" w:rsidP="00012D31">
            <w:pPr>
              <w:ind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21" w:type="pct"/>
          </w:tcPr>
          <w:p w14:paraId="7BEB523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Į įgūdžių ugdymą investuojančios įmonės</w:t>
            </w:r>
          </w:p>
        </w:tc>
        <w:tc>
          <w:tcPr>
            <w:tcW w:w="541" w:type="pct"/>
          </w:tcPr>
          <w:p w14:paraId="18058852" w14:textId="274B6D49" w:rsidR="00AD1561" w:rsidRPr="00E85F7C" w:rsidRDefault="00AD1561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4</w:t>
            </w:r>
          </w:p>
          <w:p w14:paraId="4E1BE71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 w:val="restart"/>
          </w:tcPr>
          <w:p w14:paraId="1F7D646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VšĮ Inovacijų agentūra</w:t>
            </w:r>
          </w:p>
        </w:tc>
        <w:tc>
          <w:tcPr>
            <w:tcW w:w="392" w:type="pct"/>
            <w:vMerge w:val="restart"/>
          </w:tcPr>
          <w:p w14:paraId="28809CD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509B8D9D" w14:textId="77777777" w:rsidTr="00344157">
        <w:trPr>
          <w:trHeight w:val="295"/>
        </w:trPr>
        <w:tc>
          <w:tcPr>
            <w:tcW w:w="685" w:type="pct"/>
            <w:vMerge/>
          </w:tcPr>
          <w:p w14:paraId="61B549D8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02DEC80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7AC5EE1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AC0A94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7C2A8A2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7026B4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2D9974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08D192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00B5E1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Įmonių darbuotojai, baigę mokymus, skirtus pramonės pertvarkai reikalingiems įgūdžiams ugdyti (pagal įgūdžio rūšį: techninis, valdymo, ekologijos, kitas)</w:t>
            </w:r>
          </w:p>
        </w:tc>
        <w:tc>
          <w:tcPr>
            <w:tcW w:w="541" w:type="pct"/>
          </w:tcPr>
          <w:p w14:paraId="52F48591" w14:textId="777C9BF2" w:rsidR="00AD1561" w:rsidRPr="00E85F7C" w:rsidRDefault="00AD1561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105</w:t>
            </w:r>
          </w:p>
          <w:p w14:paraId="35A9A36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47EE23CC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5E0153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2CAFD3EE" w14:textId="77777777" w:rsidTr="00344157">
        <w:trPr>
          <w:trHeight w:val="295"/>
        </w:trPr>
        <w:tc>
          <w:tcPr>
            <w:tcW w:w="685" w:type="pct"/>
            <w:vMerge/>
          </w:tcPr>
          <w:p w14:paraId="7A94B2AC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5976D3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D46A7A3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A99CFF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9CBEF9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FB3BB9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D31599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947C53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166698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labai mažos, mažos, vidutinės ir didelės)</w:t>
            </w:r>
          </w:p>
        </w:tc>
        <w:tc>
          <w:tcPr>
            <w:tcW w:w="541" w:type="pct"/>
          </w:tcPr>
          <w:p w14:paraId="3CEF9EB4" w14:textId="4FA82A52" w:rsidR="00AD1561" w:rsidRPr="00E85F7C" w:rsidRDefault="00AD1561" w:rsidP="00012D31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E85F7C">
              <w:rPr>
                <w:strike/>
                <w:sz w:val="16"/>
                <w:szCs w:val="16"/>
              </w:rPr>
              <w:t>4</w:t>
            </w:r>
          </w:p>
          <w:p w14:paraId="7667028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8D96CAE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82B357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3BEDEC4A" w14:textId="77777777" w:rsidTr="00344157">
        <w:trPr>
          <w:trHeight w:val="295"/>
        </w:trPr>
        <w:tc>
          <w:tcPr>
            <w:tcW w:w="685" w:type="pct"/>
            <w:vMerge/>
          </w:tcPr>
          <w:p w14:paraId="70620AEE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7C4A328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4580B4B7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75A1A45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5529E7C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3AEBA2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1284EB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2260DFE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97A92CE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541" w:type="pct"/>
          </w:tcPr>
          <w:p w14:paraId="6E5EECA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4AA8F02C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E12A26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4DDD7B53" w14:textId="77777777" w:rsidTr="00344157">
        <w:trPr>
          <w:trHeight w:val="295"/>
        </w:trPr>
        <w:tc>
          <w:tcPr>
            <w:tcW w:w="685" w:type="pct"/>
            <w:vMerge/>
          </w:tcPr>
          <w:p w14:paraId="318EB1AB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4A42BE5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7D8D0BE8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270ED09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7E65473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E6AB7D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F1B947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501A64A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1F943DF3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mažos)</w:t>
            </w:r>
          </w:p>
        </w:tc>
        <w:tc>
          <w:tcPr>
            <w:tcW w:w="541" w:type="pct"/>
          </w:tcPr>
          <w:p w14:paraId="1519609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099BDF2C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3BCD4BB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7E688012" w14:textId="77777777" w:rsidTr="00344157">
        <w:trPr>
          <w:trHeight w:val="295"/>
        </w:trPr>
        <w:tc>
          <w:tcPr>
            <w:tcW w:w="685" w:type="pct"/>
            <w:vMerge/>
          </w:tcPr>
          <w:p w14:paraId="44D0F791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1FB65C6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203B662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537894B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53EDCC0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4BA08E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FF5761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16C126B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AF69E03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541" w:type="pct"/>
          </w:tcPr>
          <w:p w14:paraId="32188BA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72B2E9E6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4C4010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06F5D6CA" w14:textId="77777777" w:rsidTr="00344157">
        <w:trPr>
          <w:trHeight w:val="295"/>
        </w:trPr>
        <w:tc>
          <w:tcPr>
            <w:tcW w:w="685" w:type="pct"/>
            <w:vMerge/>
          </w:tcPr>
          <w:p w14:paraId="0A062F86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A59DA4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416E0C1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CB9309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78A00F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45339E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7E2162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778ED4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534649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541" w:type="pct"/>
          </w:tcPr>
          <w:p w14:paraId="37E53341" w14:textId="6EEC15D6" w:rsidR="00AD1561" w:rsidRPr="00E85F7C" w:rsidRDefault="00AD1561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4</w:t>
            </w:r>
          </w:p>
          <w:p w14:paraId="3888818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7DCFA2B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376285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5DCA73CC" w14:textId="77777777" w:rsidTr="00344157">
        <w:trPr>
          <w:trHeight w:val="295"/>
        </w:trPr>
        <w:tc>
          <w:tcPr>
            <w:tcW w:w="685" w:type="pct"/>
            <w:vMerge/>
          </w:tcPr>
          <w:p w14:paraId="203DC6AC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7CFB6C4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476D28A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D77C8A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75A9F2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5A98F41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38D8C41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EE66C0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18CA6C8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Privačiosios investicijos, papildančios viešąją paramą (iš kurių: dotacijos, finansinės priemonės)</w:t>
            </w:r>
          </w:p>
        </w:tc>
        <w:tc>
          <w:tcPr>
            <w:tcW w:w="541" w:type="pct"/>
          </w:tcPr>
          <w:p w14:paraId="137E5465" w14:textId="474FCB6B" w:rsidR="00AD1561" w:rsidRPr="00E85F7C" w:rsidRDefault="00AD1561" w:rsidP="00012D31">
            <w:pPr>
              <w:ind w:left="-103" w:right="-107" w:hanging="46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9 496 433,00</w:t>
            </w:r>
          </w:p>
          <w:p w14:paraId="6145012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2F4B1B67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F67022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2275E28A" w14:textId="77777777" w:rsidTr="00344157">
        <w:trPr>
          <w:trHeight w:val="295"/>
        </w:trPr>
        <w:tc>
          <w:tcPr>
            <w:tcW w:w="685" w:type="pct"/>
            <w:vMerge/>
          </w:tcPr>
          <w:p w14:paraId="3AC94D06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579CB8F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26FE69E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9EF18E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49B707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4A37876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F52A7B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30F9699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6B5438E4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541" w:type="pct"/>
          </w:tcPr>
          <w:p w14:paraId="191772C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339AD7CB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655539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642C9A00" w14:textId="77777777" w:rsidTr="00344157">
        <w:trPr>
          <w:trHeight w:val="295"/>
        </w:trPr>
        <w:tc>
          <w:tcPr>
            <w:tcW w:w="685" w:type="pct"/>
            <w:vMerge/>
          </w:tcPr>
          <w:p w14:paraId="1F809191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25D1B7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8F2F852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C2D510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18B7C2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5F27880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A99C7B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48906B2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676AF08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Paramą gavusiuose subjektuose sukurtos tvarios darbo vietos</w:t>
            </w:r>
          </w:p>
        </w:tc>
        <w:tc>
          <w:tcPr>
            <w:tcW w:w="541" w:type="pct"/>
          </w:tcPr>
          <w:p w14:paraId="345654BD" w14:textId="79A069A6" w:rsidR="00AD1561" w:rsidRPr="00E85F7C" w:rsidRDefault="00AD1561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123</w:t>
            </w:r>
          </w:p>
          <w:p w14:paraId="7CABDFA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8AF8E5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31F3771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4EE3186C" w14:textId="77777777" w:rsidTr="00344157">
        <w:trPr>
          <w:trHeight w:val="295"/>
        </w:trPr>
        <w:tc>
          <w:tcPr>
            <w:tcW w:w="685" w:type="pct"/>
            <w:vMerge w:val="restart"/>
          </w:tcPr>
          <w:p w14:paraId="1E1CDA61" w14:textId="712FD0DA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  <w:r w:rsidRPr="00E85F7C">
              <w:rPr>
                <w:rFonts w:eastAsia="Calibri"/>
                <w:iCs/>
                <w:sz w:val="16"/>
                <w:szCs w:val="16"/>
                <w:lang w:bidi="lt-LT"/>
              </w:rPr>
              <w:t>5.3.</w:t>
            </w:r>
            <w:r w:rsidRPr="00E85F7C">
              <w:rPr>
                <w:rFonts w:eastAsia="Calibri"/>
                <w:iCs/>
                <w:sz w:val="16"/>
                <w:szCs w:val="16"/>
                <w:lang w:bidi="lt-LT"/>
              </w:rPr>
              <w:tab/>
              <w:t xml:space="preserve"> Užsienio ir vietos investuotojų su dideliu darbo vietų kūrimo potencialu pritraukimas </w:t>
            </w:r>
            <w:r w:rsidR="007E488F" w:rsidRPr="00E85F7C">
              <w:rPr>
                <w:rFonts w:eastAsia="Calibri"/>
                <w:iCs/>
                <w:sz w:val="16"/>
                <w:szCs w:val="16"/>
                <w:lang w:bidi="lt-LT"/>
              </w:rPr>
              <w:t>Telšių apskr.</w:t>
            </w:r>
          </w:p>
        </w:tc>
        <w:tc>
          <w:tcPr>
            <w:tcW w:w="341" w:type="pct"/>
            <w:vMerge w:val="restart"/>
          </w:tcPr>
          <w:p w14:paraId="53F26FB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I</w:t>
            </w:r>
          </w:p>
        </w:tc>
        <w:tc>
          <w:tcPr>
            <w:tcW w:w="441" w:type="pct"/>
            <w:vMerge w:val="restart"/>
          </w:tcPr>
          <w:p w14:paraId="16B3927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MVĮ</w:t>
            </w:r>
          </w:p>
        </w:tc>
        <w:tc>
          <w:tcPr>
            <w:tcW w:w="286" w:type="pct"/>
            <w:vMerge w:val="restart"/>
          </w:tcPr>
          <w:p w14:paraId="0206F62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K</w:t>
            </w:r>
          </w:p>
        </w:tc>
        <w:tc>
          <w:tcPr>
            <w:tcW w:w="380" w:type="pct"/>
            <w:vMerge w:val="restart"/>
          </w:tcPr>
          <w:p w14:paraId="601D6FC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Taip</w:t>
            </w:r>
          </w:p>
        </w:tc>
        <w:tc>
          <w:tcPr>
            <w:tcW w:w="316" w:type="pct"/>
            <w:vMerge w:val="restart"/>
          </w:tcPr>
          <w:p w14:paraId="645742E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D</w:t>
            </w:r>
          </w:p>
        </w:tc>
        <w:tc>
          <w:tcPr>
            <w:tcW w:w="392" w:type="pct"/>
            <w:vMerge w:val="restart"/>
          </w:tcPr>
          <w:p w14:paraId="59C33FCC" w14:textId="6C83CC6B" w:rsidR="007E488F" w:rsidRPr="00E85F7C" w:rsidRDefault="007E488F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49</w:t>
            </w:r>
            <w:r w:rsidR="000C04B0" w:rsidRPr="00E85F7C">
              <w:rPr>
                <w:sz w:val="16"/>
                <w:szCs w:val="16"/>
              </w:rPr>
              <w:t> </w:t>
            </w:r>
            <w:r w:rsidRPr="00E85F7C">
              <w:rPr>
                <w:sz w:val="16"/>
                <w:szCs w:val="16"/>
              </w:rPr>
              <w:t>475</w:t>
            </w:r>
            <w:r w:rsidR="000C04B0" w:rsidRPr="00E85F7C">
              <w:rPr>
                <w:sz w:val="16"/>
                <w:szCs w:val="16"/>
              </w:rPr>
              <w:t>,</w:t>
            </w:r>
            <w:r w:rsidRPr="00E85F7C">
              <w:rPr>
                <w:sz w:val="16"/>
                <w:szCs w:val="16"/>
              </w:rPr>
              <w:t>51</w:t>
            </w:r>
            <w:r w:rsidR="0001275A" w:rsidRPr="00E85F7C">
              <w:rPr>
                <w:sz w:val="16"/>
                <w:szCs w:val="16"/>
              </w:rPr>
              <w:t>4</w:t>
            </w:r>
          </w:p>
          <w:p w14:paraId="7507C26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45BA7FDB" w14:textId="77777777" w:rsidR="00703454" w:rsidRPr="00E85F7C" w:rsidRDefault="00703454" w:rsidP="00012D31">
            <w:pPr>
              <w:ind w:right="-57"/>
              <w:rPr>
                <w:sz w:val="16"/>
                <w:szCs w:val="16"/>
              </w:rPr>
            </w:pPr>
          </w:p>
          <w:p w14:paraId="1EC7BE37" w14:textId="6EDEC41D" w:rsidR="007E488F" w:rsidRPr="00E85F7C" w:rsidRDefault="00901ADD" w:rsidP="00012D31">
            <w:pPr>
              <w:ind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  <w:lang w:val="en-US"/>
              </w:rPr>
              <w:t>16 072,622</w:t>
            </w:r>
          </w:p>
        </w:tc>
        <w:tc>
          <w:tcPr>
            <w:tcW w:w="460" w:type="pct"/>
            <w:vMerge w:val="restart"/>
          </w:tcPr>
          <w:p w14:paraId="6FD90CA9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2021–2027 m.</w:t>
            </w:r>
          </w:p>
          <w:p w14:paraId="74C79093" w14:textId="77777777" w:rsidR="00703454" w:rsidRPr="00E85F7C" w:rsidRDefault="00703454" w:rsidP="00012D31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IP (TPF)</w:t>
            </w:r>
          </w:p>
          <w:p w14:paraId="270247DF" w14:textId="77777777" w:rsidR="00703454" w:rsidRPr="00E85F7C" w:rsidRDefault="00703454" w:rsidP="00012D31">
            <w:pPr>
              <w:ind w:right="-57"/>
              <w:rPr>
                <w:iCs/>
                <w:sz w:val="16"/>
                <w:szCs w:val="16"/>
              </w:rPr>
            </w:pPr>
          </w:p>
          <w:p w14:paraId="1D8C023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21" w:type="pct"/>
          </w:tcPr>
          <w:p w14:paraId="1F3DC76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Į įgūdžių ugdymą investuojančios įmonės</w:t>
            </w:r>
          </w:p>
        </w:tc>
        <w:tc>
          <w:tcPr>
            <w:tcW w:w="541" w:type="pct"/>
          </w:tcPr>
          <w:p w14:paraId="21CA7C7F" w14:textId="6A5701DA" w:rsidR="007E488F" w:rsidRPr="00E85F7C" w:rsidRDefault="00344157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7</w:t>
            </w:r>
          </w:p>
          <w:p w14:paraId="46B8D5F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 w:val="restart"/>
          </w:tcPr>
          <w:p w14:paraId="3BF4D885" w14:textId="00AEB291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VšĮ Inovacijų agentūra“</w:t>
            </w:r>
          </w:p>
        </w:tc>
        <w:tc>
          <w:tcPr>
            <w:tcW w:w="392" w:type="pct"/>
            <w:vMerge w:val="restart"/>
          </w:tcPr>
          <w:p w14:paraId="3B2328D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59B0C077" w14:textId="77777777" w:rsidTr="00344157">
        <w:trPr>
          <w:trHeight w:val="295"/>
        </w:trPr>
        <w:tc>
          <w:tcPr>
            <w:tcW w:w="685" w:type="pct"/>
            <w:vMerge/>
          </w:tcPr>
          <w:p w14:paraId="792CD048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473F4D5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28623AB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4F13520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33DC60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3E205C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10589D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C85434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1F72327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Įmonių darbuotojai, baigę mokymus, skirtus pramonės pertvarkai reikalingiems įgūdžiams ugdyti (pagal įgūdžio rūšį: techninis, valdymo, ekologijos, kitas)</w:t>
            </w:r>
          </w:p>
        </w:tc>
        <w:tc>
          <w:tcPr>
            <w:tcW w:w="541" w:type="pct"/>
          </w:tcPr>
          <w:p w14:paraId="02A0E5CD" w14:textId="5047AA9B" w:rsidR="007E488F" w:rsidRPr="00E85F7C" w:rsidRDefault="00344157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171</w:t>
            </w:r>
          </w:p>
          <w:p w14:paraId="71A2DE8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10406605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1969A7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4F622F58" w14:textId="77777777" w:rsidTr="00344157">
        <w:trPr>
          <w:trHeight w:val="295"/>
        </w:trPr>
        <w:tc>
          <w:tcPr>
            <w:tcW w:w="685" w:type="pct"/>
            <w:vMerge/>
          </w:tcPr>
          <w:p w14:paraId="6CD46B05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C1A9E3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1433B5EA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1ED68C0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27C5CC7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6A41E3B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CC9F8A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B555E0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450555D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labai mažos, mažos, vidutinės ir didelės)</w:t>
            </w:r>
          </w:p>
        </w:tc>
        <w:tc>
          <w:tcPr>
            <w:tcW w:w="541" w:type="pct"/>
          </w:tcPr>
          <w:p w14:paraId="7C065B25" w14:textId="19763B46" w:rsidR="007E488F" w:rsidRPr="00E85F7C" w:rsidRDefault="00344157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7</w:t>
            </w:r>
          </w:p>
          <w:p w14:paraId="0D9DDC8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7C227A43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51B95E4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7ABCFBD5" w14:textId="77777777" w:rsidTr="00344157">
        <w:trPr>
          <w:trHeight w:val="295"/>
        </w:trPr>
        <w:tc>
          <w:tcPr>
            <w:tcW w:w="685" w:type="pct"/>
            <w:vMerge/>
          </w:tcPr>
          <w:p w14:paraId="04BF183E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211AAC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AD0C312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5D8674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9FECB4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7EC8933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FC4A8E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6691875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802804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541" w:type="pct"/>
          </w:tcPr>
          <w:p w14:paraId="12FF216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60B1DD9C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28F9E6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5E983DD7" w14:textId="77777777" w:rsidTr="00344157">
        <w:trPr>
          <w:trHeight w:val="295"/>
        </w:trPr>
        <w:tc>
          <w:tcPr>
            <w:tcW w:w="685" w:type="pct"/>
            <w:vMerge/>
          </w:tcPr>
          <w:p w14:paraId="3F16047A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4AB69DF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AD6671D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6E3EBCB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77D9C77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78C6E38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114435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166F24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6568AF88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mažos)</w:t>
            </w:r>
          </w:p>
        </w:tc>
        <w:tc>
          <w:tcPr>
            <w:tcW w:w="541" w:type="pct"/>
          </w:tcPr>
          <w:p w14:paraId="7C22ECC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62E25CE4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2112858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216B99B4" w14:textId="77777777" w:rsidTr="00344157">
        <w:trPr>
          <w:trHeight w:val="295"/>
        </w:trPr>
        <w:tc>
          <w:tcPr>
            <w:tcW w:w="685" w:type="pct"/>
            <w:vMerge/>
          </w:tcPr>
          <w:p w14:paraId="11893FBE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595F1F4F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140F7E3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24727F4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578AA3E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7CBDF90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F0873C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224DEC6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2273598E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541" w:type="pct"/>
          </w:tcPr>
          <w:p w14:paraId="3E3F552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1EB2BEB1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A4A5A0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160443DB" w14:textId="77777777" w:rsidTr="00344157">
        <w:trPr>
          <w:trHeight w:val="295"/>
        </w:trPr>
        <w:tc>
          <w:tcPr>
            <w:tcW w:w="685" w:type="pct"/>
            <w:vMerge/>
          </w:tcPr>
          <w:p w14:paraId="37F450DA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2CE997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AE1E45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7009D7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DA6A8B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3DA43CD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0BDF5D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728C2F3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6FD089C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541" w:type="pct"/>
          </w:tcPr>
          <w:p w14:paraId="6C4A99B1" w14:textId="2F282414" w:rsidR="007E488F" w:rsidRPr="00E85F7C" w:rsidRDefault="00344157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7</w:t>
            </w:r>
          </w:p>
          <w:p w14:paraId="184871FE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2E49E3C8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3B4469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07BA4C5D" w14:textId="77777777" w:rsidTr="00344157">
        <w:trPr>
          <w:trHeight w:val="295"/>
        </w:trPr>
        <w:tc>
          <w:tcPr>
            <w:tcW w:w="685" w:type="pct"/>
            <w:vMerge/>
          </w:tcPr>
          <w:p w14:paraId="3CABE2DA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292AAB2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64F598FD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3CFB123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6F71FA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51850DD2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7870232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01027927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56EE6DC3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Privačiosios investicijos, papildančios viešąją paramą (iš kurių: dotacijos, finansinės priemonės)</w:t>
            </w:r>
          </w:p>
        </w:tc>
        <w:tc>
          <w:tcPr>
            <w:tcW w:w="541" w:type="pct"/>
          </w:tcPr>
          <w:p w14:paraId="66BB0A69" w14:textId="7B4B9202" w:rsidR="007E488F" w:rsidRPr="00E85F7C" w:rsidRDefault="00344157" w:rsidP="00012D31">
            <w:pPr>
              <w:ind w:left="-57" w:right="-107" w:hanging="188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15 601 004,00</w:t>
            </w:r>
          </w:p>
          <w:p w14:paraId="52DC2E7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63EE7FF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4FAF00B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2F831AE9" w14:textId="77777777" w:rsidTr="00344157">
        <w:trPr>
          <w:trHeight w:val="295"/>
        </w:trPr>
        <w:tc>
          <w:tcPr>
            <w:tcW w:w="685" w:type="pct"/>
            <w:vMerge/>
          </w:tcPr>
          <w:p w14:paraId="111038E5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36636A01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1EE686C6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0CCD2EA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3684670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107182FD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6DBAD8A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3416A07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6315C8D2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541" w:type="pct"/>
          </w:tcPr>
          <w:p w14:paraId="55C5FBD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n/a</w:t>
            </w:r>
          </w:p>
        </w:tc>
        <w:tc>
          <w:tcPr>
            <w:tcW w:w="244" w:type="pct"/>
            <w:vMerge/>
          </w:tcPr>
          <w:p w14:paraId="275BB2B0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03E2D146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03454" w:rsidRPr="00E85F7C" w14:paraId="42B022E7" w14:textId="77777777" w:rsidTr="00344157">
        <w:trPr>
          <w:trHeight w:val="295"/>
        </w:trPr>
        <w:tc>
          <w:tcPr>
            <w:tcW w:w="685" w:type="pct"/>
            <w:vMerge/>
          </w:tcPr>
          <w:p w14:paraId="53AC2420" w14:textId="77777777" w:rsidR="00703454" w:rsidRPr="00E85F7C" w:rsidRDefault="00703454" w:rsidP="00012D31">
            <w:pPr>
              <w:tabs>
                <w:tab w:val="left" w:pos="316"/>
              </w:tabs>
              <w:jc w:val="both"/>
              <w:rPr>
                <w:rFonts w:eastAsia="Calibri"/>
                <w:iCs/>
                <w:sz w:val="16"/>
                <w:szCs w:val="16"/>
                <w:lang w:bidi="lt-LT"/>
              </w:rPr>
            </w:pPr>
          </w:p>
        </w:tc>
        <w:tc>
          <w:tcPr>
            <w:tcW w:w="341" w:type="pct"/>
            <w:vMerge/>
          </w:tcPr>
          <w:p w14:paraId="0DF2C46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5658906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14:paraId="13466A59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0F6A9088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6376DBA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779348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14:paraId="1FE06B6B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F85BBF0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iCs/>
                <w:sz w:val="16"/>
                <w:szCs w:val="16"/>
              </w:rPr>
              <w:t>R – Paramą gavusiuose subjektuose sukurtos tvarios darbo vietos</w:t>
            </w:r>
          </w:p>
        </w:tc>
        <w:tc>
          <w:tcPr>
            <w:tcW w:w="541" w:type="pct"/>
          </w:tcPr>
          <w:p w14:paraId="14596E4E" w14:textId="27F4FB98" w:rsidR="007E488F" w:rsidRPr="00E85F7C" w:rsidRDefault="00344157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201</w:t>
            </w:r>
          </w:p>
          <w:p w14:paraId="1F792945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85F7C">
              <w:rPr>
                <w:sz w:val="16"/>
                <w:szCs w:val="16"/>
              </w:rPr>
              <w:t>(2029)</w:t>
            </w:r>
          </w:p>
        </w:tc>
        <w:tc>
          <w:tcPr>
            <w:tcW w:w="244" w:type="pct"/>
            <w:vMerge/>
          </w:tcPr>
          <w:p w14:paraId="0630F46B" w14:textId="77777777" w:rsidR="00703454" w:rsidRPr="00E85F7C" w:rsidRDefault="00703454" w:rsidP="00012D3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14:paraId="1F1D50C4" w14:textId="77777777" w:rsidR="00703454" w:rsidRPr="00E85F7C" w:rsidRDefault="00703454" w:rsidP="00012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14:paraId="445E7DDA" w14:textId="77777777" w:rsidR="00703454" w:rsidRPr="007049C6" w:rsidRDefault="00703454" w:rsidP="00EE1454">
      <w:pPr>
        <w:tabs>
          <w:tab w:val="left" w:pos="1985"/>
        </w:tabs>
        <w:rPr>
          <w:b/>
          <w:bCs/>
          <w:szCs w:val="24"/>
        </w:rPr>
      </w:pPr>
    </w:p>
    <w:p w14:paraId="19724812" w14:textId="0693792A" w:rsidR="00D66F81" w:rsidRPr="007049C6" w:rsidRDefault="00D66F81" w:rsidP="005347E0">
      <w:pPr>
        <w:tabs>
          <w:tab w:val="left" w:pos="1985"/>
        </w:tabs>
        <w:jc w:val="center"/>
        <w:rPr>
          <w:b/>
          <w:bCs/>
          <w:lang w:eastAsia="lt-LT"/>
        </w:rPr>
      </w:pPr>
    </w:p>
    <w:bookmarkEnd w:id="0"/>
    <w:p w14:paraId="1AA518B0" w14:textId="77777777" w:rsidR="004774BC" w:rsidRDefault="004774BC" w:rsidP="004774BC">
      <w:pPr>
        <w:rPr>
          <w:szCs w:val="24"/>
        </w:rPr>
      </w:pPr>
      <w:r>
        <w:rPr>
          <w:szCs w:val="24"/>
        </w:rPr>
        <w:t>Ekonomikos ir inovacijų ministras</w:t>
      </w:r>
    </w:p>
    <w:p w14:paraId="4AB0C665" w14:textId="77777777" w:rsidR="004774BC" w:rsidRDefault="004774BC" w:rsidP="004774BC">
      <w:pPr>
        <w:rPr>
          <w:szCs w:val="24"/>
        </w:rPr>
      </w:pPr>
    </w:p>
    <w:p w14:paraId="7AB7DBD7" w14:textId="77777777" w:rsidR="004774BC" w:rsidRDefault="004774BC" w:rsidP="004774BC">
      <w:pPr>
        <w:rPr>
          <w:szCs w:val="24"/>
        </w:rPr>
      </w:pPr>
    </w:p>
    <w:p w14:paraId="7A79CE6C" w14:textId="77777777" w:rsidR="004774BC" w:rsidRDefault="004774BC" w:rsidP="004774BC">
      <w:pPr>
        <w:rPr>
          <w:szCs w:val="24"/>
        </w:rPr>
      </w:pPr>
    </w:p>
    <w:p w14:paraId="2DF1073D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Parengė</w:t>
      </w:r>
    </w:p>
    <w:p w14:paraId="12AF6855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 xml:space="preserve">Ekonomikos ir inovacijų ministerijos </w:t>
      </w:r>
    </w:p>
    <w:p w14:paraId="6E424F0E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Europos Sąjungos investicijų koordinavimo departamento</w:t>
      </w:r>
    </w:p>
    <w:p w14:paraId="00DFC58D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Europos Sąjungos investicijų planavimo skyriaus patarėja</w:t>
      </w:r>
    </w:p>
    <w:p w14:paraId="23AA5045" w14:textId="77777777" w:rsidR="004774BC" w:rsidRPr="00EE3B3C" w:rsidRDefault="004774BC" w:rsidP="004774BC">
      <w:pPr>
        <w:rPr>
          <w:sz w:val="23"/>
          <w:szCs w:val="23"/>
        </w:rPr>
      </w:pPr>
    </w:p>
    <w:p w14:paraId="57D63AB0" w14:textId="77777777" w:rsidR="004774BC" w:rsidRPr="00EE3B3C" w:rsidRDefault="004774BC" w:rsidP="004774BC">
      <w:pPr>
        <w:rPr>
          <w:sz w:val="23"/>
          <w:szCs w:val="23"/>
        </w:rPr>
      </w:pPr>
      <w:r w:rsidRPr="00EE3B3C">
        <w:rPr>
          <w:sz w:val="23"/>
          <w:szCs w:val="23"/>
        </w:rPr>
        <w:t>Aurelija Kazlauskienė</w:t>
      </w:r>
    </w:p>
    <w:p w14:paraId="285F255C" w14:textId="77777777" w:rsidR="00B945B4" w:rsidRDefault="00B945B4" w:rsidP="00B945B4"/>
    <w:p w14:paraId="21E14E2C" w14:textId="3C214476" w:rsidR="005F7065" w:rsidRPr="007049C6" w:rsidRDefault="005F7065" w:rsidP="00E35986">
      <w:pPr>
        <w:widowControl w:val="0"/>
        <w:jc w:val="center"/>
        <w:rPr>
          <w:snapToGrid w:val="0"/>
        </w:rPr>
      </w:pPr>
    </w:p>
    <w:sectPr w:rsidR="005F7065" w:rsidRPr="007049C6" w:rsidSect="00703454">
      <w:headerReference w:type="first" r:id="rId11"/>
      <w:pgSz w:w="11906" w:h="16838"/>
      <w:pgMar w:top="567" w:right="1134" w:bottom="1701" w:left="1276" w:header="567" w:footer="567" w:gutter="0"/>
      <w:pgNumType w:start="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2076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  <w:p w14:paraId="47C345A1" w14:textId="77777777" w:rsidR="00223A4C" w:rsidRDefault="00223A4C"/>
  </w:endnote>
  <w:endnote w:type="continuationSeparator" w:id="0">
    <w:p w14:paraId="7156ADA7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  <w:p w14:paraId="2550C74C" w14:textId="77777777" w:rsidR="00223A4C" w:rsidRDefault="00223A4C"/>
  </w:endnote>
  <w:endnote w:type="continuationNotice" w:id="1">
    <w:p w14:paraId="6FC829B2" w14:textId="77777777" w:rsidR="00223A4C" w:rsidRDefault="00223A4C">
      <w:pPr>
        <w:rPr>
          <w:sz w:val="22"/>
          <w:szCs w:val="22"/>
        </w:rPr>
      </w:pPr>
    </w:p>
    <w:p w14:paraId="6CF47A56" w14:textId="77777777" w:rsidR="00223A4C" w:rsidRDefault="00223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A6DD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  <w:p w14:paraId="2FAC345E" w14:textId="77777777" w:rsidR="00223A4C" w:rsidRDefault="00223A4C"/>
  </w:footnote>
  <w:footnote w:type="continuationSeparator" w:id="0">
    <w:p w14:paraId="4E8D33E9" w14:textId="77777777" w:rsidR="00223A4C" w:rsidRDefault="00223A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  <w:p w14:paraId="1A0D5A2C" w14:textId="77777777" w:rsidR="00223A4C" w:rsidRDefault="00223A4C"/>
  </w:footnote>
  <w:footnote w:type="continuationNotice" w:id="1">
    <w:p w14:paraId="466C6FCE" w14:textId="77777777" w:rsidR="00223A4C" w:rsidRDefault="00223A4C">
      <w:pPr>
        <w:rPr>
          <w:sz w:val="22"/>
          <w:szCs w:val="22"/>
        </w:rPr>
      </w:pPr>
    </w:p>
    <w:p w14:paraId="4909FCC4" w14:textId="77777777" w:rsidR="00223A4C" w:rsidRDefault="00223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1A47" w14:textId="77777777" w:rsidR="00734AA0" w:rsidRDefault="00734AA0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2C5"/>
    <w:multiLevelType w:val="hybridMultilevel"/>
    <w:tmpl w:val="548E3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3D63"/>
    <w:multiLevelType w:val="multilevel"/>
    <w:tmpl w:val="5AD2B8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6001946"/>
    <w:multiLevelType w:val="multilevel"/>
    <w:tmpl w:val="94E6ADAE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" w15:restartNumberingAfterBreak="0">
    <w:nsid w:val="2BCF6DDD"/>
    <w:multiLevelType w:val="multilevel"/>
    <w:tmpl w:val="2534A67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9D17C4"/>
    <w:multiLevelType w:val="multilevel"/>
    <w:tmpl w:val="E9A01CFC"/>
    <w:lvl w:ilvl="0">
      <w:start w:val="1"/>
      <w:numFmt w:val="decimal"/>
      <w:lvlText w:val="%1."/>
      <w:lvlJc w:val="left"/>
      <w:pPr>
        <w:ind w:left="1069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B1666A"/>
    <w:multiLevelType w:val="hybridMultilevel"/>
    <w:tmpl w:val="23BC3330"/>
    <w:lvl w:ilvl="0" w:tplc="34AE60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A7E58"/>
    <w:multiLevelType w:val="multilevel"/>
    <w:tmpl w:val="94E6ADAE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7" w15:restartNumberingAfterBreak="0">
    <w:nsid w:val="5E5372C2"/>
    <w:multiLevelType w:val="hybridMultilevel"/>
    <w:tmpl w:val="24BC9294"/>
    <w:lvl w:ilvl="0" w:tplc="62829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080AED"/>
    <w:multiLevelType w:val="multilevel"/>
    <w:tmpl w:val="C1A2E4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num w:numId="1" w16cid:durableId="113982587">
    <w:abstractNumId w:val="3"/>
  </w:num>
  <w:num w:numId="2" w16cid:durableId="1396925876">
    <w:abstractNumId w:val="1"/>
  </w:num>
  <w:num w:numId="3" w16cid:durableId="837115959">
    <w:abstractNumId w:val="6"/>
  </w:num>
  <w:num w:numId="4" w16cid:durableId="2089304005">
    <w:abstractNumId w:val="8"/>
  </w:num>
  <w:num w:numId="5" w16cid:durableId="1913612274">
    <w:abstractNumId w:val="2"/>
  </w:num>
  <w:num w:numId="6" w16cid:durableId="1499887695">
    <w:abstractNumId w:val="5"/>
  </w:num>
  <w:num w:numId="7" w16cid:durableId="2042436911">
    <w:abstractNumId w:val="5"/>
  </w:num>
  <w:num w:numId="8" w16cid:durableId="965696967">
    <w:abstractNumId w:val="0"/>
  </w:num>
  <w:num w:numId="9" w16cid:durableId="1788084941">
    <w:abstractNumId w:val="7"/>
  </w:num>
  <w:num w:numId="10" w16cid:durableId="513688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03A7A"/>
    <w:rsid w:val="00012711"/>
    <w:rsid w:val="0001275A"/>
    <w:rsid w:val="00023C97"/>
    <w:rsid w:val="00023FF7"/>
    <w:rsid w:val="00027E2D"/>
    <w:rsid w:val="00031419"/>
    <w:rsid w:val="000315EA"/>
    <w:rsid w:val="0003415E"/>
    <w:rsid w:val="000346D4"/>
    <w:rsid w:val="0004049B"/>
    <w:rsid w:val="000409DB"/>
    <w:rsid w:val="00042BE3"/>
    <w:rsid w:val="00050AF2"/>
    <w:rsid w:val="000562D7"/>
    <w:rsid w:val="00057AF8"/>
    <w:rsid w:val="0006061C"/>
    <w:rsid w:val="0006077F"/>
    <w:rsid w:val="0007578D"/>
    <w:rsid w:val="000771DF"/>
    <w:rsid w:val="000829D5"/>
    <w:rsid w:val="00086091"/>
    <w:rsid w:val="00086E35"/>
    <w:rsid w:val="000916E5"/>
    <w:rsid w:val="0009663B"/>
    <w:rsid w:val="000A2ECE"/>
    <w:rsid w:val="000B018D"/>
    <w:rsid w:val="000B1AD7"/>
    <w:rsid w:val="000C04B0"/>
    <w:rsid w:val="000C2600"/>
    <w:rsid w:val="000C347C"/>
    <w:rsid w:val="000C4D3C"/>
    <w:rsid w:val="000D3A63"/>
    <w:rsid w:val="000D5215"/>
    <w:rsid w:val="000E2884"/>
    <w:rsid w:val="000E64EE"/>
    <w:rsid w:val="000F4FE5"/>
    <w:rsid w:val="000F582D"/>
    <w:rsid w:val="000F6BF2"/>
    <w:rsid w:val="000F7144"/>
    <w:rsid w:val="001006FD"/>
    <w:rsid w:val="0010365A"/>
    <w:rsid w:val="00105DE8"/>
    <w:rsid w:val="00106166"/>
    <w:rsid w:val="00106C58"/>
    <w:rsid w:val="00116902"/>
    <w:rsid w:val="00123C5E"/>
    <w:rsid w:val="00123E33"/>
    <w:rsid w:val="001309DC"/>
    <w:rsid w:val="00131DC1"/>
    <w:rsid w:val="00133533"/>
    <w:rsid w:val="00144284"/>
    <w:rsid w:val="00145C20"/>
    <w:rsid w:val="00147D88"/>
    <w:rsid w:val="00156143"/>
    <w:rsid w:val="001572D2"/>
    <w:rsid w:val="0016281F"/>
    <w:rsid w:val="0017164A"/>
    <w:rsid w:val="00171A2B"/>
    <w:rsid w:val="00172614"/>
    <w:rsid w:val="001747E8"/>
    <w:rsid w:val="001846C6"/>
    <w:rsid w:val="0019174D"/>
    <w:rsid w:val="001A29C4"/>
    <w:rsid w:val="001A3ECC"/>
    <w:rsid w:val="001A4BD4"/>
    <w:rsid w:val="001B4FEB"/>
    <w:rsid w:val="001B6345"/>
    <w:rsid w:val="001C0C27"/>
    <w:rsid w:val="001C4D31"/>
    <w:rsid w:val="001C542A"/>
    <w:rsid w:val="001D444F"/>
    <w:rsid w:val="001D5F5B"/>
    <w:rsid w:val="001D74B8"/>
    <w:rsid w:val="001E3C51"/>
    <w:rsid w:val="001E714B"/>
    <w:rsid w:val="001F4F76"/>
    <w:rsid w:val="001F6070"/>
    <w:rsid w:val="002044BF"/>
    <w:rsid w:val="00206793"/>
    <w:rsid w:val="00210DB6"/>
    <w:rsid w:val="00215705"/>
    <w:rsid w:val="00216C70"/>
    <w:rsid w:val="00221E93"/>
    <w:rsid w:val="00223A4C"/>
    <w:rsid w:val="00224131"/>
    <w:rsid w:val="002328D2"/>
    <w:rsid w:val="00241896"/>
    <w:rsid w:val="00241EC4"/>
    <w:rsid w:val="002440CC"/>
    <w:rsid w:val="00247D42"/>
    <w:rsid w:val="00252B5D"/>
    <w:rsid w:val="0025595A"/>
    <w:rsid w:val="0025790A"/>
    <w:rsid w:val="0026127F"/>
    <w:rsid w:val="002625C4"/>
    <w:rsid w:val="0026482D"/>
    <w:rsid w:val="0026610B"/>
    <w:rsid w:val="00270A46"/>
    <w:rsid w:val="00271C3F"/>
    <w:rsid w:val="0027775C"/>
    <w:rsid w:val="00285203"/>
    <w:rsid w:val="00295066"/>
    <w:rsid w:val="002A013B"/>
    <w:rsid w:val="002A103C"/>
    <w:rsid w:val="002A309C"/>
    <w:rsid w:val="002A310A"/>
    <w:rsid w:val="002A437F"/>
    <w:rsid w:val="002A646C"/>
    <w:rsid w:val="002A64F3"/>
    <w:rsid w:val="002B00E4"/>
    <w:rsid w:val="002B5E7B"/>
    <w:rsid w:val="002B7142"/>
    <w:rsid w:val="002B7DED"/>
    <w:rsid w:val="002C3D22"/>
    <w:rsid w:val="002D0DAC"/>
    <w:rsid w:val="002D715D"/>
    <w:rsid w:val="002D74BA"/>
    <w:rsid w:val="002E20F1"/>
    <w:rsid w:val="002E7DBB"/>
    <w:rsid w:val="002F007E"/>
    <w:rsid w:val="002F0F49"/>
    <w:rsid w:val="002F203C"/>
    <w:rsid w:val="002F5684"/>
    <w:rsid w:val="00300084"/>
    <w:rsid w:val="00314B3A"/>
    <w:rsid w:val="00317BED"/>
    <w:rsid w:val="00322E6C"/>
    <w:rsid w:val="003238FC"/>
    <w:rsid w:val="00326F32"/>
    <w:rsid w:val="00331B28"/>
    <w:rsid w:val="00332D50"/>
    <w:rsid w:val="0033358A"/>
    <w:rsid w:val="00333CDF"/>
    <w:rsid w:val="003407DB"/>
    <w:rsid w:val="00344157"/>
    <w:rsid w:val="00346682"/>
    <w:rsid w:val="0034738A"/>
    <w:rsid w:val="003519DB"/>
    <w:rsid w:val="00353174"/>
    <w:rsid w:val="003602DE"/>
    <w:rsid w:val="00366EE7"/>
    <w:rsid w:val="00375B8A"/>
    <w:rsid w:val="003832DC"/>
    <w:rsid w:val="00387015"/>
    <w:rsid w:val="00387358"/>
    <w:rsid w:val="00390133"/>
    <w:rsid w:val="0039032B"/>
    <w:rsid w:val="00395507"/>
    <w:rsid w:val="0039626E"/>
    <w:rsid w:val="003A6368"/>
    <w:rsid w:val="003B2610"/>
    <w:rsid w:val="003B2798"/>
    <w:rsid w:val="003B7AFF"/>
    <w:rsid w:val="003C0D0B"/>
    <w:rsid w:val="003C1B36"/>
    <w:rsid w:val="003C225A"/>
    <w:rsid w:val="003C3526"/>
    <w:rsid w:val="003C3C68"/>
    <w:rsid w:val="003C63BB"/>
    <w:rsid w:val="003C7626"/>
    <w:rsid w:val="003D2694"/>
    <w:rsid w:val="003D5D7B"/>
    <w:rsid w:val="003D6874"/>
    <w:rsid w:val="003D7EDF"/>
    <w:rsid w:val="003E525E"/>
    <w:rsid w:val="003F0ED7"/>
    <w:rsid w:val="003F2916"/>
    <w:rsid w:val="003F6993"/>
    <w:rsid w:val="00411BDD"/>
    <w:rsid w:val="0042023D"/>
    <w:rsid w:val="00423F8E"/>
    <w:rsid w:val="004246FE"/>
    <w:rsid w:val="00424B44"/>
    <w:rsid w:val="00424ED0"/>
    <w:rsid w:val="00435883"/>
    <w:rsid w:val="00437484"/>
    <w:rsid w:val="00437F31"/>
    <w:rsid w:val="00443519"/>
    <w:rsid w:val="00444820"/>
    <w:rsid w:val="00454826"/>
    <w:rsid w:val="0045609D"/>
    <w:rsid w:val="00467A4F"/>
    <w:rsid w:val="00470221"/>
    <w:rsid w:val="0047052A"/>
    <w:rsid w:val="0047053E"/>
    <w:rsid w:val="004774BC"/>
    <w:rsid w:val="00480854"/>
    <w:rsid w:val="00495064"/>
    <w:rsid w:val="004A0C95"/>
    <w:rsid w:val="004A3F35"/>
    <w:rsid w:val="004A4F21"/>
    <w:rsid w:val="004A7290"/>
    <w:rsid w:val="004B55C0"/>
    <w:rsid w:val="004B6BBB"/>
    <w:rsid w:val="004B7DC0"/>
    <w:rsid w:val="004C12C7"/>
    <w:rsid w:val="004C3163"/>
    <w:rsid w:val="004C5CC9"/>
    <w:rsid w:val="004D1D63"/>
    <w:rsid w:val="004D2F46"/>
    <w:rsid w:val="004D4A98"/>
    <w:rsid w:val="004E2FDE"/>
    <w:rsid w:val="004E3ACA"/>
    <w:rsid w:val="004E55A7"/>
    <w:rsid w:val="004F223D"/>
    <w:rsid w:val="005039F0"/>
    <w:rsid w:val="00506D32"/>
    <w:rsid w:val="00512F33"/>
    <w:rsid w:val="005142AE"/>
    <w:rsid w:val="00521698"/>
    <w:rsid w:val="00522219"/>
    <w:rsid w:val="00523D7B"/>
    <w:rsid w:val="0052626A"/>
    <w:rsid w:val="0052790F"/>
    <w:rsid w:val="00527E24"/>
    <w:rsid w:val="00532F68"/>
    <w:rsid w:val="00534084"/>
    <w:rsid w:val="005347E0"/>
    <w:rsid w:val="00534BE1"/>
    <w:rsid w:val="00547818"/>
    <w:rsid w:val="005561FB"/>
    <w:rsid w:val="00557C81"/>
    <w:rsid w:val="005603DD"/>
    <w:rsid w:val="005608AF"/>
    <w:rsid w:val="005629C2"/>
    <w:rsid w:val="005712CE"/>
    <w:rsid w:val="0057180E"/>
    <w:rsid w:val="00580621"/>
    <w:rsid w:val="00584AED"/>
    <w:rsid w:val="00586E01"/>
    <w:rsid w:val="00591B99"/>
    <w:rsid w:val="0059405F"/>
    <w:rsid w:val="00595B22"/>
    <w:rsid w:val="005A26F4"/>
    <w:rsid w:val="005A667B"/>
    <w:rsid w:val="005A76E3"/>
    <w:rsid w:val="005B7EF2"/>
    <w:rsid w:val="005C096B"/>
    <w:rsid w:val="005C1EEE"/>
    <w:rsid w:val="005C5710"/>
    <w:rsid w:val="005C7B81"/>
    <w:rsid w:val="005D4642"/>
    <w:rsid w:val="005D556F"/>
    <w:rsid w:val="005D6834"/>
    <w:rsid w:val="005E05CC"/>
    <w:rsid w:val="005E0B08"/>
    <w:rsid w:val="005E2D98"/>
    <w:rsid w:val="005F7065"/>
    <w:rsid w:val="006043A6"/>
    <w:rsid w:val="006062C2"/>
    <w:rsid w:val="0061649E"/>
    <w:rsid w:val="0062527A"/>
    <w:rsid w:val="006317A3"/>
    <w:rsid w:val="00631B60"/>
    <w:rsid w:val="00632CEC"/>
    <w:rsid w:val="0064473E"/>
    <w:rsid w:val="00645409"/>
    <w:rsid w:val="00651F76"/>
    <w:rsid w:val="0065263A"/>
    <w:rsid w:val="006546A1"/>
    <w:rsid w:val="0065777A"/>
    <w:rsid w:val="006604D8"/>
    <w:rsid w:val="0066141C"/>
    <w:rsid w:val="00667BF9"/>
    <w:rsid w:val="00667FB5"/>
    <w:rsid w:val="00675C3A"/>
    <w:rsid w:val="00676139"/>
    <w:rsid w:val="00687E54"/>
    <w:rsid w:val="006922D3"/>
    <w:rsid w:val="0069453D"/>
    <w:rsid w:val="006A3B66"/>
    <w:rsid w:val="006A3D0A"/>
    <w:rsid w:val="006A4967"/>
    <w:rsid w:val="006B147D"/>
    <w:rsid w:val="006B416F"/>
    <w:rsid w:val="006B7B77"/>
    <w:rsid w:val="006C0B7F"/>
    <w:rsid w:val="006D4650"/>
    <w:rsid w:val="006E2F76"/>
    <w:rsid w:val="006F5973"/>
    <w:rsid w:val="006F734B"/>
    <w:rsid w:val="0070030E"/>
    <w:rsid w:val="00703001"/>
    <w:rsid w:val="00703454"/>
    <w:rsid w:val="007049C6"/>
    <w:rsid w:val="00706A1B"/>
    <w:rsid w:val="0070784E"/>
    <w:rsid w:val="007157A6"/>
    <w:rsid w:val="00717320"/>
    <w:rsid w:val="00722AA9"/>
    <w:rsid w:val="007266C2"/>
    <w:rsid w:val="00731791"/>
    <w:rsid w:val="007318F3"/>
    <w:rsid w:val="00734AA0"/>
    <w:rsid w:val="00734C75"/>
    <w:rsid w:val="00737419"/>
    <w:rsid w:val="007420DD"/>
    <w:rsid w:val="007444FA"/>
    <w:rsid w:val="007518F3"/>
    <w:rsid w:val="0075259C"/>
    <w:rsid w:val="00752F16"/>
    <w:rsid w:val="00753EDF"/>
    <w:rsid w:val="00755613"/>
    <w:rsid w:val="00756F2C"/>
    <w:rsid w:val="00757561"/>
    <w:rsid w:val="007616F1"/>
    <w:rsid w:val="00761E7F"/>
    <w:rsid w:val="00762706"/>
    <w:rsid w:val="00762950"/>
    <w:rsid w:val="007638CF"/>
    <w:rsid w:val="00765A80"/>
    <w:rsid w:val="00771282"/>
    <w:rsid w:val="0077290B"/>
    <w:rsid w:val="00776D49"/>
    <w:rsid w:val="00790C5F"/>
    <w:rsid w:val="00791202"/>
    <w:rsid w:val="00793971"/>
    <w:rsid w:val="0079737A"/>
    <w:rsid w:val="007A4DF6"/>
    <w:rsid w:val="007A760A"/>
    <w:rsid w:val="007B2BFB"/>
    <w:rsid w:val="007B6DF8"/>
    <w:rsid w:val="007D1F70"/>
    <w:rsid w:val="007E05FA"/>
    <w:rsid w:val="007E09CA"/>
    <w:rsid w:val="007E1796"/>
    <w:rsid w:val="007E274F"/>
    <w:rsid w:val="007E3728"/>
    <w:rsid w:val="007E488F"/>
    <w:rsid w:val="007E6CE7"/>
    <w:rsid w:val="007F1153"/>
    <w:rsid w:val="007F5AC9"/>
    <w:rsid w:val="007F7DDC"/>
    <w:rsid w:val="008012BD"/>
    <w:rsid w:val="00801644"/>
    <w:rsid w:val="00802E98"/>
    <w:rsid w:val="00802FC9"/>
    <w:rsid w:val="0080549A"/>
    <w:rsid w:val="008102FB"/>
    <w:rsid w:val="00821AC1"/>
    <w:rsid w:val="00821EF4"/>
    <w:rsid w:val="008338C1"/>
    <w:rsid w:val="008433D6"/>
    <w:rsid w:val="0084424D"/>
    <w:rsid w:val="008448CA"/>
    <w:rsid w:val="008510AF"/>
    <w:rsid w:val="00852CAE"/>
    <w:rsid w:val="00863889"/>
    <w:rsid w:val="00864A84"/>
    <w:rsid w:val="008656F1"/>
    <w:rsid w:val="00891AAE"/>
    <w:rsid w:val="00894035"/>
    <w:rsid w:val="008A4073"/>
    <w:rsid w:val="008A4BEC"/>
    <w:rsid w:val="008B4891"/>
    <w:rsid w:val="008C250A"/>
    <w:rsid w:val="008C27C4"/>
    <w:rsid w:val="008C32AD"/>
    <w:rsid w:val="008C4169"/>
    <w:rsid w:val="008C4AB1"/>
    <w:rsid w:val="008D161E"/>
    <w:rsid w:val="008D5EA2"/>
    <w:rsid w:val="008D7A0B"/>
    <w:rsid w:val="008E27DC"/>
    <w:rsid w:val="008E472B"/>
    <w:rsid w:val="008E734E"/>
    <w:rsid w:val="008F3A9E"/>
    <w:rsid w:val="008F3DEE"/>
    <w:rsid w:val="008F79A1"/>
    <w:rsid w:val="00901ADD"/>
    <w:rsid w:val="0091013F"/>
    <w:rsid w:val="009106C2"/>
    <w:rsid w:val="00912D27"/>
    <w:rsid w:val="0091477D"/>
    <w:rsid w:val="00916527"/>
    <w:rsid w:val="00920AA3"/>
    <w:rsid w:val="0092346E"/>
    <w:rsid w:val="00925543"/>
    <w:rsid w:val="00931F18"/>
    <w:rsid w:val="0093452E"/>
    <w:rsid w:val="00936797"/>
    <w:rsid w:val="009419EE"/>
    <w:rsid w:val="00943500"/>
    <w:rsid w:val="00943FEF"/>
    <w:rsid w:val="00945202"/>
    <w:rsid w:val="0094724C"/>
    <w:rsid w:val="00950CAB"/>
    <w:rsid w:val="00951AB5"/>
    <w:rsid w:val="009522B4"/>
    <w:rsid w:val="00953A5D"/>
    <w:rsid w:val="00954CE3"/>
    <w:rsid w:val="00954DBE"/>
    <w:rsid w:val="00962A8B"/>
    <w:rsid w:val="0096462C"/>
    <w:rsid w:val="00967306"/>
    <w:rsid w:val="0097074F"/>
    <w:rsid w:val="00971F92"/>
    <w:rsid w:val="009723C0"/>
    <w:rsid w:val="00977F72"/>
    <w:rsid w:val="009824E1"/>
    <w:rsid w:val="009829E5"/>
    <w:rsid w:val="0099188A"/>
    <w:rsid w:val="00992978"/>
    <w:rsid w:val="00996B8A"/>
    <w:rsid w:val="00997538"/>
    <w:rsid w:val="009A0B90"/>
    <w:rsid w:val="009A516D"/>
    <w:rsid w:val="009A6BAE"/>
    <w:rsid w:val="009B4251"/>
    <w:rsid w:val="009C05D6"/>
    <w:rsid w:val="009C0892"/>
    <w:rsid w:val="009C5D3A"/>
    <w:rsid w:val="009D1295"/>
    <w:rsid w:val="009D32F8"/>
    <w:rsid w:val="009D36F3"/>
    <w:rsid w:val="009E5B9A"/>
    <w:rsid w:val="009F018E"/>
    <w:rsid w:val="009F2AF5"/>
    <w:rsid w:val="009F7E62"/>
    <w:rsid w:val="00A00C27"/>
    <w:rsid w:val="00A029A6"/>
    <w:rsid w:val="00A03B0C"/>
    <w:rsid w:val="00A108C3"/>
    <w:rsid w:val="00A11ECF"/>
    <w:rsid w:val="00A121A0"/>
    <w:rsid w:val="00A13096"/>
    <w:rsid w:val="00A13232"/>
    <w:rsid w:val="00A14DCA"/>
    <w:rsid w:val="00A15392"/>
    <w:rsid w:val="00A16741"/>
    <w:rsid w:val="00A325E8"/>
    <w:rsid w:val="00A35760"/>
    <w:rsid w:val="00A4246B"/>
    <w:rsid w:val="00A47470"/>
    <w:rsid w:val="00A57CC5"/>
    <w:rsid w:val="00A57FE0"/>
    <w:rsid w:val="00A57FE8"/>
    <w:rsid w:val="00A67B77"/>
    <w:rsid w:val="00A70B1B"/>
    <w:rsid w:val="00A73CD7"/>
    <w:rsid w:val="00A7518B"/>
    <w:rsid w:val="00A82EEF"/>
    <w:rsid w:val="00A86AD6"/>
    <w:rsid w:val="00A9028B"/>
    <w:rsid w:val="00A91F27"/>
    <w:rsid w:val="00AA367F"/>
    <w:rsid w:val="00AA3BC2"/>
    <w:rsid w:val="00AA5283"/>
    <w:rsid w:val="00AA7F78"/>
    <w:rsid w:val="00AB1828"/>
    <w:rsid w:val="00AB4192"/>
    <w:rsid w:val="00AD0749"/>
    <w:rsid w:val="00AD1215"/>
    <w:rsid w:val="00AD1561"/>
    <w:rsid w:val="00AD1F76"/>
    <w:rsid w:val="00AF1B4D"/>
    <w:rsid w:val="00AF2388"/>
    <w:rsid w:val="00B00B8F"/>
    <w:rsid w:val="00B130C1"/>
    <w:rsid w:val="00B30577"/>
    <w:rsid w:val="00B32B97"/>
    <w:rsid w:val="00B3583C"/>
    <w:rsid w:val="00B37279"/>
    <w:rsid w:val="00B374F5"/>
    <w:rsid w:val="00B41751"/>
    <w:rsid w:val="00B457D2"/>
    <w:rsid w:val="00B52680"/>
    <w:rsid w:val="00B5268F"/>
    <w:rsid w:val="00B56AD4"/>
    <w:rsid w:val="00B66EB3"/>
    <w:rsid w:val="00B860A0"/>
    <w:rsid w:val="00B87900"/>
    <w:rsid w:val="00B91D97"/>
    <w:rsid w:val="00B945B4"/>
    <w:rsid w:val="00B948E6"/>
    <w:rsid w:val="00BA20FE"/>
    <w:rsid w:val="00BB0BD1"/>
    <w:rsid w:val="00BB1D48"/>
    <w:rsid w:val="00BB1D5D"/>
    <w:rsid w:val="00BB2DDC"/>
    <w:rsid w:val="00BB6E91"/>
    <w:rsid w:val="00BC011B"/>
    <w:rsid w:val="00BC36A3"/>
    <w:rsid w:val="00BE17B3"/>
    <w:rsid w:val="00BE17F0"/>
    <w:rsid w:val="00BE24B5"/>
    <w:rsid w:val="00BE39F5"/>
    <w:rsid w:val="00BE490F"/>
    <w:rsid w:val="00BE79DA"/>
    <w:rsid w:val="00BF11BD"/>
    <w:rsid w:val="00C006F9"/>
    <w:rsid w:val="00C10886"/>
    <w:rsid w:val="00C10F95"/>
    <w:rsid w:val="00C13F31"/>
    <w:rsid w:val="00C17638"/>
    <w:rsid w:val="00C214F1"/>
    <w:rsid w:val="00C22178"/>
    <w:rsid w:val="00C227F1"/>
    <w:rsid w:val="00C22F95"/>
    <w:rsid w:val="00C2391B"/>
    <w:rsid w:val="00C30553"/>
    <w:rsid w:val="00C32F03"/>
    <w:rsid w:val="00C35BFE"/>
    <w:rsid w:val="00C35EEC"/>
    <w:rsid w:val="00C403CA"/>
    <w:rsid w:val="00C427A1"/>
    <w:rsid w:val="00C45511"/>
    <w:rsid w:val="00C461AE"/>
    <w:rsid w:val="00C50387"/>
    <w:rsid w:val="00C5368F"/>
    <w:rsid w:val="00C5498A"/>
    <w:rsid w:val="00C620B8"/>
    <w:rsid w:val="00C631A9"/>
    <w:rsid w:val="00C70F26"/>
    <w:rsid w:val="00C71809"/>
    <w:rsid w:val="00C764C3"/>
    <w:rsid w:val="00C80ACF"/>
    <w:rsid w:val="00C83398"/>
    <w:rsid w:val="00C8543C"/>
    <w:rsid w:val="00C928CF"/>
    <w:rsid w:val="00C93845"/>
    <w:rsid w:val="00C965FE"/>
    <w:rsid w:val="00CA1104"/>
    <w:rsid w:val="00CA478D"/>
    <w:rsid w:val="00CA5B8F"/>
    <w:rsid w:val="00CA609E"/>
    <w:rsid w:val="00CA6B34"/>
    <w:rsid w:val="00CA7205"/>
    <w:rsid w:val="00CA7ADB"/>
    <w:rsid w:val="00CB603D"/>
    <w:rsid w:val="00CC30AD"/>
    <w:rsid w:val="00CC32F2"/>
    <w:rsid w:val="00CC452B"/>
    <w:rsid w:val="00CD0D68"/>
    <w:rsid w:val="00CE0D4E"/>
    <w:rsid w:val="00CE2462"/>
    <w:rsid w:val="00CE5CD7"/>
    <w:rsid w:val="00CE7C43"/>
    <w:rsid w:val="00CF188D"/>
    <w:rsid w:val="00CF31AC"/>
    <w:rsid w:val="00CF46A5"/>
    <w:rsid w:val="00D0225D"/>
    <w:rsid w:val="00D03F08"/>
    <w:rsid w:val="00D056F0"/>
    <w:rsid w:val="00D135BA"/>
    <w:rsid w:val="00D14A73"/>
    <w:rsid w:val="00D15D08"/>
    <w:rsid w:val="00D209B0"/>
    <w:rsid w:val="00D22E20"/>
    <w:rsid w:val="00D27BF0"/>
    <w:rsid w:val="00D308B7"/>
    <w:rsid w:val="00D31F32"/>
    <w:rsid w:val="00D341B3"/>
    <w:rsid w:val="00D362CA"/>
    <w:rsid w:val="00D3755B"/>
    <w:rsid w:val="00D41ECF"/>
    <w:rsid w:val="00D462F6"/>
    <w:rsid w:val="00D51CBB"/>
    <w:rsid w:val="00D52A56"/>
    <w:rsid w:val="00D52C3F"/>
    <w:rsid w:val="00D54907"/>
    <w:rsid w:val="00D55DBD"/>
    <w:rsid w:val="00D64CEE"/>
    <w:rsid w:val="00D66F81"/>
    <w:rsid w:val="00D678CC"/>
    <w:rsid w:val="00D67F59"/>
    <w:rsid w:val="00D735CC"/>
    <w:rsid w:val="00D74141"/>
    <w:rsid w:val="00D75047"/>
    <w:rsid w:val="00D92458"/>
    <w:rsid w:val="00DA6169"/>
    <w:rsid w:val="00DA61BC"/>
    <w:rsid w:val="00DB0675"/>
    <w:rsid w:val="00DB0FEB"/>
    <w:rsid w:val="00DB718B"/>
    <w:rsid w:val="00DC51DB"/>
    <w:rsid w:val="00DC5ECB"/>
    <w:rsid w:val="00DD70DA"/>
    <w:rsid w:val="00DE14D4"/>
    <w:rsid w:val="00DE2A97"/>
    <w:rsid w:val="00DE5284"/>
    <w:rsid w:val="00DE698B"/>
    <w:rsid w:val="00DF27FE"/>
    <w:rsid w:val="00DF4E96"/>
    <w:rsid w:val="00DF4FEF"/>
    <w:rsid w:val="00DF6AB6"/>
    <w:rsid w:val="00E027E4"/>
    <w:rsid w:val="00E0337B"/>
    <w:rsid w:val="00E12B09"/>
    <w:rsid w:val="00E13183"/>
    <w:rsid w:val="00E13E3C"/>
    <w:rsid w:val="00E20BD9"/>
    <w:rsid w:val="00E26843"/>
    <w:rsid w:val="00E32260"/>
    <w:rsid w:val="00E35986"/>
    <w:rsid w:val="00E415BD"/>
    <w:rsid w:val="00E42B79"/>
    <w:rsid w:val="00E433A0"/>
    <w:rsid w:val="00E502F1"/>
    <w:rsid w:val="00E54589"/>
    <w:rsid w:val="00E61C13"/>
    <w:rsid w:val="00E632EE"/>
    <w:rsid w:val="00E63E61"/>
    <w:rsid w:val="00E6454E"/>
    <w:rsid w:val="00E66CF2"/>
    <w:rsid w:val="00E672CA"/>
    <w:rsid w:val="00E67C58"/>
    <w:rsid w:val="00E717C5"/>
    <w:rsid w:val="00E769AD"/>
    <w:rsid w:val="00E777F7"/>
    <w:rsid w:val="00E80ACB"/>
    <w:rsid w:val="00E85F7C"/>
    <w:rsid w:val="00E86344"/>
    <w:rsid w:val="00E86C6D"/>
    <w:rsid w:val="00E87A2B"/>
    <w:rsid w:val="00E91510"/>
    <w:rsid w:val="00E91AE0"/>
    <w:rsid w:val="00E93123"/>
    <w:rsid w:val="00E939A7"/>
    <w:rsid w:val="00E953C2"/>
    <w:rsid w:val="00E966B9"/>
    <w:rsid w:val="00EA0EE8"/>
    <w:rsid w:val="00EA494E"/>
    <w:rsid w:val="00EA657B"/>
    <w:rsid w:val="00EB0B0C"/>
    <w:rsid w:val="00EB15EB"/>
    <w:rsid w:val="00EB4376"/>
    <w:rsid w:val="00EB7DB7"/>
    <w:rsid w:val="00EC79A1"/>
    <w:rsid w:val="00ED0E69"/>
    <w:rsid w:val="00EE1454"/>
    <w:rsid w:val="00EF0485"/>
    <w:rsid w:val="00EF06C6"/>
    <w:rsid w:val="00F02917"/>
    <w:rsid w:val="00F12F42"/>
    <w:rsid w:val="00F31C07"/>
    <w:rsid w:val="00F33132"/>
    <w:rsid w:val="00F43682"/>
    <w:rsid w:val="00F4693D"/>
    <w:rsid w:val="00F529E0"/>
    <w:rsid w:val="00F53F30"/>
    <w:rsid w:val="00F573AB"/>
    <w:rsid w:val="00F60C2F"/>
    <w:rsid w:val="00F635A5"/>
    <w:rsid w:val="00F71F31"/>
    <w:rsid w:val="00F725C7"/>
    <w:rsid w:val="00F75797"/>
    <w:rsid w:val="00F8009F"/>
    <w:rsid w:val="00F80289"/>
    <w:rsid w:val="00F824E0"/>
    <w:rsid w:val="00F851EE"/>
    <w:rsid w:val="00F87B06"/>
    <w:rsid w:val="00F923F3"/>
    <w:rsid w:val="00F93B7F"/>
    <w:rsid w:val="00F95DA2"/>
    <w:rsid w:val="00FA0759"/>
    <w:rsid w:val="00FA0A8C"/>
    <w:rsid w:val="00FA5A33"/>
    <w:rsid w:val="00FA710A"/>
    <w:rsid w:val="00FB19BC"/>
    <w:rsid w:val="00FB2224"/>
    <w:rsid w:val="00FC0690"/>
    <w:rsid w:val="00FC1826"/>
    <w:rsid w:val="00FC2717"/>
    <w:rsid w:val="00FC56B9"/>
    <w:rsid w:val="00FD47CD"/>
    <w:rsid w:val="00FD4B2B"/>
    <w:rsid w:val="00FE1BEA"/>
    <w:rsid w:val="00FE2EEC"/>
    <w:rsid w:val="00FE7870"/>
    <w:rsid w:val="00FF013C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C463"/>
  <w15:docId w15:val="{5D65108C-860C-4E81-92C4-A4B804D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qFormat/>
    <w:rsid w:val="003F0ED7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3F0ED7"/>
  </w:style>
  <w:style w:type="character" w:styleId="CommentReference">
    <w:name w:val="annotation reference"/>
    <w:basedOn w:val="DefaultParagraphFont"/>
    <w:semiHidden/>
    <w:unhideWhenUsed/>
    <w:rsid w:val="009A0B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0B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0B9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0B9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910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013F"/>
    <w:rPr>
      <w:rFonts w:ascii="Segoe UI" w:hAnsi="Segoe UI" w:cs="Segoe UI"/>
      <w:sz w:val="18"/>
      <w:szCs w:val="18"/>
    </w:rPr>
  </w:style>
  <w:style w:type="paragraph" w:styleId="Revision">
    <w:name w:val="Revision"/>
    <w:hidden/>
    <w:semiHidden/>
    <w:rsid w:val="00B00B8F"/>
  </w:style>
  <w:style w:type="character" w:customStyle="1" w:styleId="normaltextrun">
    <w:name w:val="normaltextrun"/>
    <w:basedOn w:val="DefaultParagraphFont"/>
    <w:rsid w:val="007E3728"/>
  </w:style>
  <w:style w:type="paragraph" w:styleId="EndnoteText">
    <w:name w:val="endnote text"/>
    <w:basedOn w:val="Normal"/>
    <w:link w:val="EndnoteTextChar"/>
    <w:semiHidden/>
    <w:unhideWhenUsed/>
    <w:rsid w:val="003F291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2916"/>
    <w:rPr>
      <w:sz w:val="20"/>
    </w:rPr>
  </w:style>
  <w:style w:type="character" w:styleId="EndnoteReference">
    <w:name w:val="endnote reference"/>
    <w:basedOn w:val="DefaultParagraphFont"/>
    <w:semiHidden/>
    <w:unhideWhenUsed/>
    <w:rsid w:val="003F2916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96462C"/>
  </w:style>
  <w:style w:type="character" w:styleId="Mention">
    <w:name w:val="Mention"/>
    <w:basedOn w:val="DefaultParagraphFont"/>
    <w:uiPriority w:val="99"/>
    <w:unhideWhenUsed/>
    <w:rsid w:val="00EC79A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D8C700AFBD45BC2E745ADD4B3886" ma:contentTypeVersion="13" ma:contentTypeDescription="Create a new document." ma:contentTypeScope="" ma:versionID="149ab5baa10bfa098e5faf9c4f1587a4">
  <xsd:schema xmlns:xsd="http://www.w3.org/2001/XMLSchema" xmlns:ns2="fd765463-032d-49a1-a2a1-4fc13c26dd7c" xmlns:ns3="acf08677-f595-40ab-b60e-c9c6cb5d748f" targetNamespace="http://schemas.microsoft.com/office/2006/metadata/properties" ma:root="true" ma:fieldsID="bbdf3238219432b676dc39fa56f6bebc" ns2:_="" ns3:_="">
    <xsd:import namespace="fd765463-032d-49a1-a2a1-4fc13c26dd7c"/>
    <xsd:import namespace="acf08677-f595-40ab-b60e-c9c6cb5d7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targetNamespace="fd765463-032d-49a1-a2a1-4fc13c26d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targetNamespace="acf08677-f595-40ab-b60e-c9c6cb5d7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F03D4-978E-4C71-B178-CAB9B498F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E4E31-F94A-43DF-B0E2-EA3DB441A9D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3BD7D7-A341-4B8F-8F49-AD36F3F8B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CD400-0B0A-4CE1-885F-83DC288A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fd765463-032d-49a1-a2a1-4fc13c26dd7c"/>
    <ds:schemaRef ds:uri="acf08677-f595-40ab-b60e-c9c6cb5d74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5881</Words>
  <Characters>3353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Aurelija Kazlauskienė</cp:lastModifiedBy>
  <cp:revision>3</cp:revision>
  <cp:lastPrinted>2023-03-13T13:53:00Z</cp:lastPrinted>
  <dcterms:created xsi:type="dcterms:W3CDTF">2023-12-18T09:40:00Z</dcterms:created>
  <dcterms:modified xsi:type="dcterms:W3CDTF">2023-12-18T09:43:00Z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0x010100E181D8C700AFBD45BC2E745ADD4B3886</vt:lpwstr>
  </property>
</Properties>
</file>