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BC26C" w14:textId="77777777" w:rsidR="006E7474" w:rsidRPr="00FA137F" w:rsidRDefault="006E7474">
      <w:pPr>
        <w:tabs>
          <w:tab w:val="center" w:pos="4819"/>
          <w:tab w:val="right" w:pos="9638"/>
        </w:tabs>
        <w:rPr>
          <w:sz w:val="22"/>
          <w:szCs w:val="22"/>
        </w:rPr>
      </w:pPr>
    </w:p>
    <w:p w14:paraId="558E6AF2" w14:textId="77777777" w:rsidR="002F2C0D" w:rsidRPr="002F2C0D" w:rsidRDefault="002F2C0D" w:rsidP="007D43A9">
      <w:pPr>
        <w:ind w:left="9639"/>
        <w:rPr>
          <w:bCs/>
          <w:szCs w:val="24"/>
        </w:rPr>
      </w:pPr>
      <w:r w:rsidRPr="002F2C0D">
        <w:rPr>
          <w:bCs/>
          <w:szCs w:val="24"/>
        </w:rPr>
        <w:t>2021–2030 metų Lietuvos Respublikos ekonomikos ir inovacijų ministerijos</w:t>
      </w:r>
      <w:r>
        <w:rPr>
          <w:bCs/>
          <w:szCs w:val="24"/>
        </w:rPr>
        <w:t xml:space="preserve"> </w:t>
      </w:r>
      <w:r w:rsidRPr="002F2C0D">
        <w:rPr>
          <w:bCs/>
          <w:szCs w:val="24"/>
        </w:rPr>
        <w:t xml:space="preserve">valstybės skaitmeninimo plėtros programos pažangos priemonės Nr. 05-002-01-07-08 </w:t>
      </w:r>
    </w:p>
    <w:p w14:paraId="53A9AB37" w14:textId="77777777" w:rsidR="002F2C0D" w:rsidRPr="002F2C0D" w:rsidRDefault="002F2C0D" w:rsidP="007D43A9">
      <w:pPr>
        <w:ind w:left="9639"/>
        <w:rPr>
          <w:bCs/>
          <w:szCs w:val="24"/>
        </w:rPr>
      </w:pPr>
      <w:r w:rsidRPr="002F2C0D">
        <w:rPr>
          <w:bCs/>
          <w:szCs w:val="24"/>
        </w:rPr>
        <w:t xml:space="preserve">„Kurti technologinius sprendimus ir įrankius, leidžiančius saugiai ir patogiai naudotis paslaugomis“ aprašo </w:t>
      </w:r>
    </w:p>
    <w:p w14:paraId="2F1A4D00" w14:textId="4CCEF7A0" w:rsidR="006E7474" w:rsidRDefault="00627738" w:rsidP="007D43A9">
      <w:pPr>
        <w:ind w:left="9639"/>
        <w:rPr>
          <w:szCs w:val="24"/>
        </w:rPr>
      </w:pPr>
      <w:r>
        <w:rPr>
          <w:szCs w:val="24"/>
          <w:lang w:val="en-US"/>
        </w:rPr>
        <w:t>9</w:t>
      </w:r>
      <w:r w:rsidR="00586EAD">
        <w:rPr>
          <w:szCs w:val="24"/>
        </w:rPr>
        <w:t xml:space="preserve"> priedas</w:t>
      </w:r>
    </w:p>
    <w:p w14:paraId="1F08C1AF" w14:textId="77777777" w:rsidR="006E7474" w:rsidRDefault="006E7474">
      <w:pPr>
        <w:jc w:val="center"/>
        <w:rPr>
          <w:iCs/>
          <w:szCs w:val="24"/>
        </w:rPr>
      </w:pPr>
    </w:p>
    <w:p w14:paraId="2DFB1165" w14:textId="77777777" w:rsidR="0024199B" w:rsidRDefault="0024199B" w:rsidP="0024199B">
      <w:pPr>
        <w:jc w:val="center"/>
        <w:rPr>
          <w:i/>
          <w:szCs w:val="24"/>
        </w:rPr>
      </w:pPr>
    </w:p>
    <w:p w14:paraId="13D719B9" w14:textId="55452FF7" w:rsidR="0024199B" w:rsidRPr="001F316B" w:rsidRDefault="0024199B" w:rsidP="0024199B">
      <w:pPr>
        <w:jc w:val="center"/>
        <w:rPr>
          <w:sz w:val="20"/>
          <w:lang w:val="en-US"/>
        </w:rPr>
      </w:pPr>
      <w:r>
        <w:rPr>
          <w:b/>
          <w:bCs/>
          <w:szCs w:val="24"/>
          <w:shd w:val="clear" w:color="auto" w:fill="FFFFFF"/>
        </w:rPr>
        <w:t xml:space="preserve">2021–2030 METŲ LIETUVOS RESPUBLIKOS EKONOMIKOS IR INOVACIJŲ MINISTERIJOS VALSTYBĖS SKAITMENINIMO PLĖTROS PROGRAMOS </w:t>
      </w:r>
      <w:r>
        <w:rPr>
          <w:b/>
          <w:bCs/>
          <w:szCs w:val="24"/>
        </w:rPr>
        <w:t xml:space="preserve">PAŽANGOS PRIEMONĖS NR. </w:t>
      </w:r>
      <w:r>
        <w:rPr>
          <w:b/>
          <w:bCs/>
          <w:szCs w:val="24"/>
          <w:lang w:eastAsia="lt-LT"/>
        </w:rPr>
        <w:t xml:space="preserve">05-002-01-07-08 </w:t>
      </w:r>
      <w:r>
        <w:rPr>
          <w:b/>
          <w:szCs w:val="24"/>
        </w:rPr>
        <w:t xml:space="preserve">„KURTI TECHNOLOGINIUS SPRENDIMUS IR ĮRANKIUS, LEIDŽIANČIUS SAUGIAI IR PATOGIAI NAUDOTIS PASLAUGOMIS“ </w:t>
      </w:r>
      <w:r>
        <w:rPr>
          <w:b/>
          <w:bCs/>
          <w:szCs w:val="24"/>
          <w:shd w:val="clear" w:color="auto" w:fill="FFFFFF"/>
        </w:rPr>
        <w:t xml:space="preserve">VEIKLOS </w:t>
      </w:r>
      <w:r w:rsidR="00632AEF">
        <w:rPr>
          <w:b/>
          <w:bCs/>
          <w:szCs w:val="24"/>
          <w:shd w:val="clear" w:color="auto" w:fill="FFFFFF"/>
        </w:rPr>
        <w:t>„</w:t>
      </w:r>
      <w:r w:rsidR="00632AEF" w:rsidRPr="0059108A">
        <w:rPr>
          <w:b/>
          <w:bCs/>
          <w:szCs w:val="24"/>
          <w:shd w:val="clear" w:color="auto" w:fill="FFFFFF"/>
        </w:rPr>
        <w:t>KALBINIŲ IŠTEKLIŲ DIRBTINIO INTELEKTO TECHNOLOGIJŲ SPRENDIMŲ POREIKIAMS PLĖTRA</w:t>
      </w:r>
      <w:r w:rsidR="00632AEF">
        <w:rPr>
          <w:b/>
          <w:bCs/>
          <w:szCs w:val="24"/>
          <w:shd w:val="clear" w:color="auto" w:fill="FFFFFF"/>
        </w:rPr>
        <w:t>“</w:t>
      </w:r>
      <w:r>
        <w:rPr>
          <w:b/>
          <w:szCs w:val="24"/>
        </w:rPr>
        <w:t xml:space="preserve"> </w:t>
      </w:r>
      <w:r>
        <w:rPr>
          <w:b/>
          <w:bCs/>
          <w:szCs w:val="24"/>
        </w:rPr>
        <w:t>PROJEKTŲ FINANSAVIMO SĄLYGŲ APRAŠAS</w:t>
      </w:r>
      <w:r w:rsidR="00434129">
        <w:rPr>
          <w:b/>
          <w:bCs/>
          <w:szCs w:val="24"/>
        </w:rPr>
        <w:t xml:space="preserve"> NR. </w:t>
      </w:r>
      <w:r w:rsidR="001F316B">
        <w:rPr>
          <w:b/>
          <w:bCs/>
          <w:szCs w:val="24"/>
          <w:lang w:val="en-US"/>
        </w:rPr>
        <w:t>6</w:t>
      </w:r>
    </w:p>
    <w:p w14:paraId="3E02935E" w14:textId="77777777" w:rsidR="006E7474" w:rsidRDefault="006E7474">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06"/>
        <w:gridCol w:w="1236"/>
        <w:gridCol w:w="1134"/>
        <w:gridCol w:w="1134"/>
        <w:gridCol w:w="1457"/>
        <w:gridCol w:w="1344"/>
        <w:gridCol w:w="1080"/>
        <w:gridCol w:w="1344"/>
        <w:gridCol w:w="1051"/>
        <w:gridCol w:w="1132"/>
        <w:gridCol w:w="859"/>
        <w:gridCol w:w="1149"/>
      </w:tblGrid>
      <w:tr w:rsidR="006E7474" w14:paraId="35053079" w14:textId="77777777">
        <w:tc>
          <w:tcPr>
            <w:tcW w:w="15155" w:type="dxa"/>
            <w:gridSpan w:val="13"/>
            <w:vAlign w:val="center"/>
          </w:tcPr>
          <w:p w14:paraId="03DC49BB" w14:textId="77777777" w:rsidR="006E7474" w:rsidRDefault="007B4329">
            <w:pPr>
              <w:jc w:val="center"/>
              <w:rPr>
                <w:b/>
                <w:sz w:val="22"/>
                <w:szCs w:val="22"/>
              </w:rPr>
            </w:pPr>
            <w:r>
              <w:rPr>
                <w:b/>
                <w:sz w:val="22"/>
                <w:szCs w:val="22"/>
              </w:rPr>
              <w:t>VEIKLOS AR POVEIKLĖS, KURIOMS NUSTATOMOS PROJEKTŲ FINANSAVIMO SĄLYGOS</w:t>
            </w:r>
          </w:p>
        </w:tc>
      </w:tr>
      <w:tr w:rsidR="006E7474" w14:paraId="1E032302" w14:textId="77777777" w:rsidTr="00E00EE3">
        <w:tc>
          <w:tcPr>
            <w:tcW w:w="1129" w:type="dxa"/>
            <w:vAlign w:val="center"/>
          </w:tcPr>
          <w:p w14:paraId="23216BE0" w14:textId="3AD95024" w:rsidR="006E7474" w:rsidRDefault="007B4329">
            <w:pPr>
              <w:jc w:val="center"/>
              <w:rPr>
                <w:b/>
                <w:sz w:val="20"/>
              </w:rPr>
            </w:pPr>
            <w:r>
              <w:rPr>
                <w:b/>
                <w:sz w:val="20"/>
              </w:rPr>
              <w:t xml:space="preserve">Veiklos ar </w:t>
            </w:r>
            <w:proofErr w:type="spellStart"/>
            <w:r>
              <w:rPr>
                <w:b/>
                <w:sz w:val="20"/>
              </w:rPr>
              <w:t>poveiklės</w:t>
            </w:r>
            <w:proofErr w:type="spellEnd"/>
            <w:r>
              <w:rPr>
                <w:b/>
                <w:sz w:val="20"/>
              </w:rPr>
              <w:t xml:space="preserve"> pavadini</w:t>
            </w:r>
            <w:r w:rsidR="00265D52">
              <w:rPr>
                <w:b/>
                <w:sz w:val="20"/>
              </w:rPr>
              <w:t>-</w:t>
            </w:r>
            <w:proofErr w:type="spellStart"/>
            <w:r>
              <w:rPr>
                <w:b/>
                <w:sz w:val="20"/>
              </w:rPr>
              <w:t>mas</w:t>
            </w:r>
            <w:proofErr w:type="spellEnd"/>
          </w:p>
        </w:tc>
        <w:tc>
          <w:tcPr>
            <w:tcW w:w="1106" w:type="dxa"/>
            <w:vAlign w:val="center"/>
          </w:tcPr>
          <w:p w14:paraId="543422A7" w14:textId="1BDD2D8F" w:rsidR="006E7474" w:rsidRDefault="007B4329">
            <w:pPr>
              <w:jc w:val="center"/>
              <w:rPr>
                <w:b/>
                <w:sz w:val="20"/>
              </w:rPr>
            </w:pPr>
            <w:proofErr w:type="spellStart"/>
            <w:r>
              <w:rPr>
                <w:b/>
                <w:sz w:val="20"/>
              </w:rPr>
              <w:t>Finansa</w:t>
            </w:r>
            <w:proofErr w:type="spellEnd"/>
            <w:r w:rsidR="00265D52">
              <w:rPr>
                <w:b/>
                <w:sz w:val="20"/>
              </w:rPr>
              <w:t>-</w:t>
            </w:r>
            <w:r>
              <w:rPr>
                <w:b/>
                <w:sz w:val="20"/>
              </w:rPr>
              <w:t>vimo šaltinis</w:t>
            </w:r>
          </w:p>
        </w:tc>
        <w:tc>
          <w:tcPr>
            <w:tcW w:w="1236" w:type="dxa"/>
            <w:vAlign w:val="center"/>
          </w:tcPr>
          <w:p w14:paraId="6F2235EF" w14:textId="1049629D" w:rsidR="006E7474" w:rsidRDefault="007B4329">
            <w:pPr>
              <w:jc w:val="center"/>
              <w:rPr>
                <w:b/>
                <w:sz w:val="20"/>
              </w:rPr>
            </w:pPr>
            <w:r>
              <w:rPr>
                <w:b/>
                <w:bCs/>
                <w:sz w:val="20"/>
              </w:rPr>
              <w:t xml:space="preserve">Prioritetas ar </w:t>
            </w:r>
            <w:proofErr w:type="spellStart"/>
            <w:r>
              <w:rPr>
                <w:b/>
                <w:bCs/>
                <w:sz w:val="20"/>
              </w:rPr>
              <w:t>komponen</w:t>
            </w:r>
            <w:proofErr w:type="spellEnd"/>
            <w:r w:rsidR="001243FD">
              <w:rPr>
                <w:b/>
                <w:bCs/>
                <w:sz w:val="20"/>
              </w:rPr>
              <w:t>-</w:t>
            </w:r>
            <w:r>
              <w:rPr>
                <w:b/>
                <w:bCs/>
                <w:sz w:val="20"/>
              </w:rPr>
              <w:t>tas</w:t>
            </w:r>
          </w:p>
        </w:tc>
        <w:tc>
          <w:tcPr>
            <w:tcW w:w="1134" w:type="dxa"/>
            <w:vAlign w:val="center"/>
          </w:tcPr>
          <w:p w14:paraId="0E7C06CA" w14:textId="749B6556" w:rsidR="006E7474" w:rsidRDefault="007B4329">
            <w:pPr>
              <w:jc w:val="center"/>
              <w:rPr>
                <w:b/>
                <w:sz w:val="20"/>
              </w:rPr>
            </w:pPr>
            <w:r>
              <w:rPr>
                <w:b/>
                <w:bCs/>
                <w:sz w:val="20"/>
              </w:rPr>
              <w:t>Uždavinys ar priemonė</w:t>
            </w:r>
          </w:p>
        </w:tc>
        <w:tc>
          <w:tcPr>
            <w:tcW w:w="1134" w:type="dxa"/>
            <w:vAlign w:val="center"/>
          </w:tcPr>
          <w:p w14:paraId="471D3BB0" w14:textId="08BB0A6C" w:rsidR="006E7474" w:rsidRDefault="007B4329">
            <w:pPr>
              <w:jc w:val="center"/>
              <w:rPr>
                <w:b/>
                <w:sz w:val="20"/>
              </w:rPr>
            </w:pPr>
            <w:r>
              <w:rPr>
                <w:b/>
                <w:bCs/>
                <w:sz w:val="20"/>
              </w:rPr>
              <w:t xml:space="preserve">Veikla ar </w:t>
            </w:r>
            <w:proofErr w:type="spellStart"/>
            <w:r>
              <w:rPr>
                <w:b/>
                <w:bCs/>
                <w:sz w:val="20"/>
              </w:rPr>
              <w:t>paprie</w:t>
            </w:r>
            <w:r w:rsidR="00265D52">
              <w:rPr>
                <w:b/>
                <w:bCs/>
                <w:sz w:val="20"/>
              </w:rPr>
              <w:t>-</w:t>
            </w:r>
            <w:r>
              <w:rPr>
                <w:b/>
                <w:bCs/>
                <w:sz w:val="20"/>
              </w:rPr>
              <w:t>monė</w:t>
            </w:r>
            <w:proofErr w:type="spellEnd"/>
          </w:p>
        </w:tc>
        <w:tc>
          <w:tcPr>
            <w:tcW w:w="1457" w:type="dxa"/>
            <w:vAlign w:val="center"/>
          </w:tcPr>
          <w:p w14:paraId="4787B3A4" w14:textId="77777777" w:rsidR="006E7474" w:rsidRDefault="007B4329">
            <w:pPr>
              <w:jc w:val="center"/>
              <w:rPr>
                <w:b/>
                <w:sz w:val="20"/>
              </w:rPr>
            </w:pPr>
            <w:r>
              <w:rPr>
                <w:b/>
                <w:sz w:val="20"/>
              </w:rPr>
              <w:t>Intervencinės priemonės kodas</w:t>
            </w:r>
          </w:p>
        </w:tc>
        <w:tc>
          <w:tcPr>
            <w:tcW w:w="1344" w:type="dxa"/>
            <w:vAlign w:val="center"/>
          </w:tcPr>
          <w:p w14:paraId="3C037937" w14:textId="77777777" w:rsidR="006E7474" w:rsidRDefault="007B4329">
            <w:pPr>
              <w:jc w:val="center"/>
              <w:rPr>
                <w:b/>
                <w:bCs/>
                <w:sz w:val="20"/>
              </w:rPr>
            </w:pPr>
            <w:r>
              <w:rPr>
                <w:b/>
                <w:sz w:val="20"/>
              </w:rPr>
              <w:t xml:space="preserve">Regionas, kuriam priskiriama veikla ar </w:t>
            </w:r>
            <w:proofErr w:type="spellStart"/>
            <w:r>
              <w:rPr>
                <w:b/>
                <w:sz w:val="20"/>
              </w:rPr>
              <w:t>poveiklė</w:t>
            </w:r>
            <w:proofErr w:type="spellEnd"/>
          </w:p>
        </w:tc>
        <w:tc>
          <w:tcPr>
            <w:tcW w:w="1080" w:type="dxa"/>
            <w:vAlign w:val="center"/>
          </w:tcPr>
          <w:p w14:paraId="6C4DF644" w14:textId="77777777" w:rsidR="006E7474" w:rsidRDefault="007B4329">
            <w:pPr>
              <w:jc w:val="center"/>
              <w:rPr>
                <w:b/>
                <w:sz w:val="20"/>
              </w:rPr>
            </w:pPr>
            <w:r>
              <w:rPr>
                <w:b/>
                <w:bCs/>
                <w:sz w:val="20"/>
              </w:rPr>
              <w:t>Paramos formos kodas</w:t>
            </w:r>
          </w:p>
        </w:tc>
        <w:tc>
          <w:tcPr>
            <w:tcW w:w="1344" w:type="dxa"/>
            <w:vAlign w:val="center"/>
          </w:tcPr>
          <w:p w14:paraId="05ED6CE4" w14:textId="77777777" w:rsidR="006E7474" w:rsidRDefault="007B4329">
            <w:pPr>
              <w:jc w:val="center"/>
              <w:rPr>
                <w:b/>
                <w:sz w:val="20"/>
              </w:rPr>
            </w:pPr>
            <w:r>
              <w:rPr>
                <w:b/>
                <w:bCs/>
                <w:sz w:val="20"/>
              </w:rPr>
              <w:t>Pagrindinės teritorinės srities kodas (-ai)</w:t>
            </w:r>
          </w:p>
        </w:tc>
        <w:tc>
          <w:tcPr>
            <w:tcW w:w="1051" w:type="dxa"/>
            <w:vAlign w:val="center"/>
          </w:tcPr>
          <w:p w14:paraId="007726BF" w14:textId="1B08C95A" w:rsidR="006E7474" w:rsidRDefault="007B4329">
            <w:pPr>
              <w:jc w:val="center"/>
              <w:rPr>
                <w:b/>
                <w:bCs/>
                <w:sz w:val="20"/>
              </w:rPr>
            </w:pPr>
            <w:proofErr w:type="spellStart"/>
            <w:r>
              <w:rPr>
                <w:b/>
                <w:bCs/>
                <w:sz w:val="20"/>
              </w:rPr>
              <w:t>Ekono</w:t>
            </w:r>
            <w:proofErr w:type="spellEnd"/>
            <w:r w:rsidR="00265D52">
              <w:rPr>
                <w:b/>
                <w:bCs/>
                <w:sz w:val="20"/>
              </w:rPr>
              <w:t>-</w:t>
            </w:r>
            <w:r>
              <w:rPr>
                <w:b/>
                <w:bCs/>
                <w:sz w:val="20"/>
              </w:rPr>
              <w:t xml:space="preserve">minės veiklos kodas </w:t>
            </w:r>
          </w:p>
          <w:p w14:paraId="76161E89" w14:textId="77777777" w:rsidR="006E7474" w:rsidRDefault="007B4329">
            <w:pPr>
              <w:jc w:val="center"/>
              <w:rPr>
                <w:b/>
                <w:sz w:val="20"/>
              </w:rPr>
            </w:pPr>
            <w:r>
              <w:rPr>
                <w:b/>
                <w:bCs/>
                <w:sz w:val="20"/>
              </w:rPr>
              <w:t>(-ai)</w:t>
            </w:r>
          </w:p>
        </w:tc>
        <w:tc>
          <w:tcPr>
            <w:tcW w:w="1132" w:type="dxa"/>
            <w:vAlign w:val="center"/>
          </w:tcPr>
          <w:p w14:paraId="499E73F8" w14:textId="77777777" w:rsidR="006E7474" w:rsidRDefault="007B4329">
            <w:pPr>
              <w:jc w:val="center"/>
              <w:rPr>
                <w:b/>
                <w:bCs/>
                <w:sz w:val="20"/>
              </w:rPr>
            </w:pPr>
            <w:r>
              <w:rPr>
                <w:b/>
                <w:bCs/>
                <w:sz w:val="20"/>
              </w:rPr>
              <w:t>„Europos socialinio fondo +“ (toliau – ESF+) antrinių temų kodai</w:t>
            </w:r>
          </w:p>
        </w:tc>
        <w:tc>
          <w:tcPr>
            <w:tcW w:w="859" w:type="dxa"/>
            <w:vAlign w:val="center"/>
          </w:tcPr>
          <w:p w14:paraId="5ED3BC65" w14:textId="75CA56D3" w:rsidR="006E7474" w:rsidRDefault="007B4329">
            <w:pPr>
              <w:jc w:val="center"/>
              <w:rPr>
                <w:b/>
                <w:bCs/>
                <w:sz w:val="20"/>
              </w:rPr>
            </w:pPr>
            <w:r>
              <w:rPr>
                <w:b/>
                <w:bCs/>
                <w:sz w:val="20"/>
              </w:rPr>
              <w:t>Lyčių lygybės mat</w:t>
            </w:r>
            <w:r w:rsidR="00265D52">
              <w:rPr>
                <w:b/>
                <w:bCs/>
                <w:sz w:val="20"/>
              </w:rPr>
              <w:t>-</w:t>
            </w:r>
            <w:proofErr w:type="spellStart"/>
            <w:r>
              <w:rPr>
                <w:b/>
                <w:bCs/>
                <w:sz w:val="20"/>
              </w:rPr>
              <w:t>mens</w:t>
            </w:r>
            <w:proofErr w:type="spellEnd"/>
            <w:r>
              <w:rPr>
                <w:b/>
                <w:bCs/>
                <w:sz w:val="20"/>
              </w:rPr>
              <w:t xml:space="preserve"> kodas</w:t>
            </w:r>
          </w:p>
        </w:tc>
        <w:tc>
          <w:tcPr>
            <w:tcW w:w="1149" w:type="dxa"/>
            <w:vAlign w:val="center"/>
          </w:tcPr>
          <w:p w14:paraId="7BEF5D95" w14:textId="372DC2C9" w:rsidR="006E7474" w:rsidRDefault="007B4329">
            <w:pPr>
              <w:jc w:val="center"/>
              <w:rPr>
                <w:b/>
                <w:sz w:val="20"/>
              </w:rPr>
            </w:pPr>
            <w:proofErr w:type="spellStart"/>
            <w:r>
              <w:rPr>
                <w:b/>
                <w:sz w:val="20"/>
              </w:rPr>
              <w:t>Nepanau</w:t>
            </w:r>
            <w:r w:rsidR="00265D52">
              <w:rPr>
                <w:b/>
                <w:sz w:val="20"/>
              </w:rPr>
              <w:t>-</w:t>
            </w:r>
            <w:r>
              <w:rPr>
                <w:b/>
                <w:sz w:val="20"/>
              </w:rPr>
              <w:t>dotos</w:t>
            </w:r>
            <w:proofErr w:type="spellEnd"/>
            <w:r>
              <w:rPr>
                <w:b/>
                <w:sz w:val="20"/>
              </w:rPr>
              <w:t xml:space="preserve"> </w:t>
            </w:r>
            <w:proofErr w:type="spellStart"/>
            <w:r>
              <w:rPr>
                <w:b/>
                <w:sz w:val="20"/>
              </w:rPr>
              <w:t>Ekonomi</w:t>
            </w:r>
            <w:r w:rsidR="00265D52">
              <w:rPr>
                <w:b/>
                <w:sz w:val="20"/>
              </w:rPr>
              <w:t>-</w:t>
            </w:r>
            <w:r>
              <w:rPr>
                <w:b/>
                <w:sz w:val="20"/>
              </w:rPr>
              <w:t>kos</w:t>
            </w:r>
            <w:proofErr w:type="spellEnd"/>
            <w:r>
              <w:rPr>
                <w:b/>
                <w:sz w:val="20"/>
              </w:rPr>
              <w:t xml:space="preserve"> gaivinimo ir atsparumo didinimo priemonės lėšos</w:t>
            </w:r>
          </w:p>
          <w:p w14:paraId="28E616BD" w14:textId="77777777" w:rsidR="006E7474" w:rsidRDefault="007B4329">
            <w:pPr>
              <w:jc w:val="center"/>
              <w:rPr>
                <w:b/>
                <w:bCs/>
                <w:sz w:val="20"/>
              </w:rPr>
            </w:pPr>
            <w:r>
              <w:rPr>
                <w:b/>
                <w:sz w:val="20"/>
              </w:rPr>
              <w:t>(Taip / Ne)</w:t>
            </w:r>
          </w:p>
        </w:tc>
      </w:tr>
      <w:tr w:rsidR="009D4667" w14:paraId="6EECFC76" w14:textId="77777777" w:rsidTr="00E00EE3">
        <w:trPr>
          <w:trHeight w:val="278"/>
        </w:trPr>
        <w:tc>
          <w:tcPr>
            <w:tcW w:w="1129" w:type="dxa"/>
            <w:tcMar>
              <w:left w:w="28" w:type="dxa"/>
              <w:right w:w="28" w:type="dxa"/>
            </w:tcMar>
          </w:tcPr>
          <w:p w14:paraId="7962CF1A" w14:textId="1DD293EC" w:rsidR="009D4667" w:rsidRPr="006018AB" w:rsidRDefault="009D4667" w:rsidP="009D4667">
            <w:pPr>
              <w:ind w:firstLine="48"/>
              <w:jc w:val="center"/>
              <w:rPr>
                <w:i/>
                <w:sz w:val="22"/>
                <w:szCs w:val="22"/>
              </w:rPr>
            </w:pPr>
            <w:r w:rsidRPr="006018AB">
              <w:rPr>
                <w:color w:val="000000"/>
                <w:sz w:val="22"/>
                <w:szCs w:val="22"/>
              </w:rPr>
              <w:t xml:space="preserve"> Kalbinių išteklių dirbtinio intelekto </w:t>
            </w:r>
            <w:proofErr w:type="spellStart"/>
            <w:r w:rsidRPr="006018AB">
              <w:rPr>
                <w:color w:val="000000"/>
                <w:sz w:val="22"/>
                <w:szCs w:val="22"/>
              </w:rPr>
              <w:t>technologi</w:t>
            </w:r>
            <w:proofErr w:type="spellEnd"/>
            <w:r w:rsidR="000B5BA8">
              <w:rPr>
                <w:color w:val="000000"/>
                <w:sz w:val="22"/>
                <w:szCs w:val="22"/>
              </w:rPr>
              <w:t>-</w:t>
            </w:r>
            <w:r w:rsidRPr="006018AB">
              <w:rPr>
                <w:color w:val="000000"/>
                <w:sz w:val="22"/>
                <w:szCs w:val="22"/>
              </w:rPr>
              <w:t xml:space="preserve">jų sprendimų </w:t>
            </w:r>
            <w:r w:rsidRPr="006018AB">
              <w:rPr>
                <w:color w:val="000000"/>
                <w:sz w:val="22"/>
                <w:szCs w:val="22"/>
              </w:rPr>
              <w:lastRenderedPageBreak/>
              <w:t>poreikiams plėtra</w:t>
            </w:r>
          </w:p>
        </w:tc>
        <w:tc>
          <w:tcPr>
            <w:tcW w:w="1106" w:type="dxa"/>
            <w:tcMar>
              <w:left w:w="28" w:type="dxa"/>
              <w:right w:w="28" w:type="dxa"/>
            </w:tcMar>
          </w:tcPr>
          <w:p w14:paraId="5EB00E4E" w14:textId="5E72E0BF" w:rsidR="009D4667" w:rsidRPr="006018AB" w:rsidRDefault="009D4667" w:rsidP="009D4667">
            <w:pPr>
              <w:jc w:val="center"/>
              <w:rPr>
                <w:b/>
                <w:i/>
                <w:sz w:val="22"/>
                <w:szCs w:val="22"/>
              </w:rPr>
            </w:pPr>
            <w:proofErr w:type="spellStart"/>
            <w:r w:rsidRPr="006018AB">
              <w:rPr>
                <w:rFonts w:eastAsia="Calibri"/>
                <w:bCs/>
                <w:sz w:val="22"/>
                <w:szCs w:val="22"/>
              </w:rPr>
              <w:lastRenderedPageBreak/>
              <w:t>Ekonomi</w:t>
            </w:r>
            <w:r w:rsidR="000B5BA8">
              <w:rPr>
                <w:rFonts w:eastAsia="Calibri"/>
                <w:bCs/>
                <w:sz w:val="22"/>
                <w:szCs w:val="22"/>
              </w:rPr>
              <w:t>-</w:t>
            </w:r>
            <w:r w:rsidRPr="006018AB">
              <w:rPr>
                <w:rFonts w:eastAsia="Calibri"/>
                <w:bCs/>
                <w:sz w:val="22"/>
                <w:szCs w:val="22"/>
              </w:rPr>
              <w:t>kos</w:t>
            </w:r>
            <w:proofErr w:type="spellEnd"/>
            <w:r w:rsidRPr="006018AB">
              <w:rPr>
                <w:rFonts w:eastAsia="Calibri"/>
                <w:bCs/>
                <w:sz w:val="22"/>
                <w:szCs w:val="22"/>
              </w:rPr>
              <w:t xml:space="preserve"> gaivinimo ir atsparu-</w:t>
            </w:r>
            <w:proofErr w:type="spellStart"/>
            <w:r w:rsidRPr="006018AB">
              <w:rPr>
                <w:rFonts w:eastAsia="Calibri"/>
                <w:bCs/>
                <w:sz w:val="22"/>
                <w:szCs w:val="22"/>
              </w:rPr>
              <w:t>mo</w:t>
            </w:r>
            <w:proofErr w:type="spellEnd"/>
            <w:r w:rsidRPr="006018AB">
              <w:rPr>
                <w:rFonts w:eastAsia="Calibri"/>
                <w:bCs/>
                <w:sz w:val="22"/>
                <w:szCs w:val="22"/>
              </w:rPr>
              <w:t xml:space="preserve"> didinimo </w:t>
            </w:r>
            <w:r w:rsidRPr="4F4F1809">
              <w:rPr>
                <w:rFonts w:eastAsia="Calibri"/>
                <w:sz w:val="22"/>
                <w:szCs w:val="22"/>
              </w:rPr>
              <w:t>priemonės</w:t>
            </w:r>
            <w:r w:rsidRPr="006018AB">
              <w:rPr>
                <w:rFonts w:eastAsia="Calibri"/>
                <w:bCs/>
                <w:sz w:val="22"/>
                <w:szCs w:val="22"/>
              </w:rPr>
              <w:t xml:space="preserve"> (toliau – </w:t>
            </w:r>
            <w:r w:rsidRPr="006018AB">
              <w:rPr>
                <w:rFonts w:eastAsia="Calibri"/>
                <w:bCs/>
                <w:sz w:val="22"/>
                <w:szCs w:val="22"/>
              </w:rPr>
              <w:lastRenderedPageBreak/>
              <w:t xml:space="preserve">EGADP) </w:t>
            </w:r>
            <w:r w:rsidRPr="006018AB">
              <w:rPr>
                <w:iCs/>
                <w:sz w:val="22"/>
                <w:szCs w:val="22"/>
              </w:rPr>
              <w:t>ir valstybės biudžeto lėšos</w:t>
            </w:r>
          </w:p>
          <w:p w14:paraId="2321BBE7" w14:textId="77777777" w:rsidR="009D4667" w:rsidRPr="006018AB" w:rsidRDefault="009D4667" w:rsidP="009D4667">
            <w:pPr>
              <w:jc w:val="center"/>
              <w:rPr>
                <w:b/>
                <w:i/>
                <w:sz w:val="22"/>
                <w:szCs w:val="22"/>
              </w:rPr>
            </w:pPr>
          </w:p>
        </w:tc>
        <w:tc>
          <w:tcPr>
            <w:tcW w:w="1236" w:type="dxa"/>
            <w:tcMar>
              <w:left w:w="28" w:type="dxa"/>
              <w:right w:w="28" w:type="dxa"/>
            </w:tcMar>
          </w:tcPr>
          <w:p w14:paraId="6032402B" w14:textId="77777777" w:rsidR="009D4667" w:rsidRPr="006018AB" w:rsidRDefault="009D4667" w:rsidP="009D4667">
            <w:pPr>
              <w:jc w:val="center"/>
              <w:rPr>
                <w:i/>
                <w:sz w:val="22"/>
                <w:szCs w:val="22"/>
              </w:rPr>
            </w:pPr>
            <w:r w:rsidRPr="006018AB">
              <w:rPr>
                <w:i/>
                <w:iCs/>
                <w:sz w:val="22"/>
                <w:szCs w:val="22"/>
              </w:rPr>
              <w:lastRenderedPageBreak/>
              <w:t>3</w:t>
            </w:r>
          </w:p>
        </w:tc>
        <w:tc>
          <w:tcPr>
            <w:tcW w:w="1134" w:type="dxa"/>
            <w:tcMar>
              <w:left w:w="28" w:type="dxa"/>
              <w:right w:w="28" w:type="dxa"/>
            </w:tcMar>
          </w:tcPr>
          <w:p w14:paraId="02D494C1" w14:textId="77777777" w:rsidR="009D4667" w:rsidRPr="006018AB" w:rsidRDefault="009D4667" w:rsidP="009D4667">
            <w:pPr>
              <w:jc w:val="center"/>
              <w:rPr>
                <w:sz w:val="22"/>
                <w:szCs w:val="22"/>
              </w:rPr>
            </w:pPr>
            <w:r w:rsidRPr="006018AB">
              <w:rPr>
                <w:bCs/>
                <w:i/>
                <w:iCs/>
                <w:sz w:val="22"/>
                <w:szCs w:val="22"/>
              </w:rPr>
              <w:t>C1.4</w:t>
            </w:r>
          </w:p>
        </w:tc>
        <w:tc>
          <w:tcPr>
            <w:tcW w:w="1134" w:type="dxa"/>
            <w:tcMar>
              <w:left w:w="28" w:type="dxa"/>
              <w:right w:w="28" w:type="dxa"/>
            </w:tcMar>
          </w:tcPr>
          <w:p w14:paraId="305B6F81" w14:textId="77777777" w:rsidR="009D4667" w:rsidRPr="006018AB" w:rsidRDefault="009D4667" w:rsidP="009D4667">
            <w:pPr>
              <w:jc w:val="center"/>
              <w:rPr>
                <w:i/>
                <w:sz w:val="22"/>
                <w:szCs w:val="22"/>
              </w:rPr>
            </w:pPr>
            <w:r w:rsidRPr="006018AB">
              <w:rPr>
                <w:bCs/>
                <w:i/>
                <w:iCs/>
                <w:sz w:val="22"/>
                <w:szCs w:val="22"/>
              </w:rPr>
              <w:t>C.1.4.4</w:t>
            </w:r>
          </w:p>
        </w:tc>
        <w:tc>
          <w:tcPr>
            <w:tcW w:w="1457" w:type="dxa"/>
            <w:tcMar>
              <w:left w:w="28" w:type="dxa"/>
              <w:right w:w="28" w:type="dxa"/>
            </w:tcMar>
          </w:tcPr>
          <w:p w14:paraId="3ED174F8" w14:textId="77777777" w:rsidR="009D4667" w:rsidRPr="006018AB" w:rsidRDefault="00465CA6" w:rsidP="009D4667">
            <w:pPr>
              <w:jc w:val="center"/>
              <w:rPr>
                <w:i/>
                <w:sz w:val="22"/>
                <w:szCs w:val="22"/>
              </w:rPr>
            </w:pPr>
            <w:r>
              <w:rPr>
                <w:sz w:val="22"/>
                <w:szCs w:val="22"/>
              </w:rPr>
              <w:t>021a</w:t>
            </w:r>
          </w:p>
        </w:tc>
        <w:tc>
          <w:tcPr>
            <w:tcW w:w="1344" w:type="dxa"/>
            <w:tcMar>
              <w:left w:w="28" w:type="dxa"/>
              <w:right w:w="28" w:type="dxa"/>
            </w:tcMar>
          </w:tcPr>
          <w:p w14:paraId="0481150E" w14:textId="77777777" w:rsidR="009D4667" w:rsidRPr="006018AB" w:rsidRDefault="009D4667" w:rsidP="009D4667">
            <w:pPr>
              <w:jc w:val="center"/>
              <w:rPr>
                <w:i/>
                <w:sz w:val="22"/>
                <w:szCs w:val="22"/>
              </w:rPr>
            </w:pPr>
            <w:r w:rsidRPr="006018AB">
              <w:rPr>
                <w:i/>
                <w:sz w:val="22"/>
                <w:szCs w:val="22"/>
              </w:rPr>
              <w:t>-</w:t>
            </w:r>
          </w:p>
        </w:tc>
        <w:tc>
          <w:tcPr>
            <w:tcW w:w="1080" w:type="dxa"/>
            <w:tcMar>
              <w:left w:w="28" w:type="dxa"/>
              <w:right w:w="28" w:type="dxa"/>
            </w:tcMar>
          </w:tcPr>
          <w:p w14:paraId="67116E16" w14:textId="77777777" w:rsidR="009D4667" w:rsidRPr="006018AB" w:rsidRDefault="009D4667" w:rsidP="009D4667">
            <w:pPr>
              <w:jc w:val="center"/>
              <w:rPr>
                <w:i/>
                <w:sz w:val="22"/>
                <w:szCs w:val="22"/>
              </w:rPr>
            </w:pPr>
            <w:r w:rsidRPr="006018AB">
              <w:rPr>
                <w:i/>
                <w:sz w:val="22"/>
                <w:szCs w:val="22"/>
              </w:rPr>
              <w:t>-</w:t>
            </w:r>
          </w:p>
        </w:tc>
        <w:tc>
          <w:tcPr>
            <w:tcW w:w="1344" w:type="dxa"/>
            <w:tcMar>
              <w:left w:w="28" w:type="dxa"/>
              <w:right w:w="28" w:type="dxa"/>
            </w:tcMar>
          </w:tcPr>
          <w:p w14:paraId="22B91E15" w14:textId="77777777" w:rsidR="009D4667" w:rsidRPr="006018AB" w:rsidRDefault="009D4667" w:rsidP="009D4667">
            <w:pPr>
              <w:jc w:val="center"/>
              <w:rPr>
                <w:sz w:val="22"/>
                <w:szCs w:val="22"/>
              </w:rPr>
            </w:pPr>
            <w:r w:rsidRPr="006018AB">
              <w:rPr>
                <w:i/>
                <w:iCs/>
                <w:sz w:val="22"/>
                <w:szCs w:val="22"/>
              </w:rPr>
              <w:t>-</w:t>
            </w:r>
          </w:p>
        </w:tc>
        <w:tc>
          <w:tcPr>
            <w:tcW w:w="1051" w:type="dxa"/>
            <w:tcMar>
              <w:left w:w="28" w:type="dxa"/>
              <w:right w:w="28" w:type="dxa"/>
            </w:tcMar>
          </w:tcPr>
          <w:p w14:paraId="32C3C82C" w14:textId="77777777" w:rsidR="009D4667" w:rsidRPr="006018AB" w:rsidRDefault="009D4667" w:rsidP="009D4667">
            <w:pPr>
              <w:jc w:val="center"/>
              <w:rPr>
                <w:sz w:val="22"/>
                <w:szCs w:val="22"/>
              </w:rPr>
            </w:pPr>
            <w:r w:rsidRPr="006018AB">
              <w:rPr>
                <w:i/>
                <w:iCs/>
                <w:sz w:val="22"/>
                <w:szCs w:val="22"/>
              </w:rPr>
              <w:t>-</w:t>
            </w:r>
          </w:p>
        </w:tc>
        <w:tc>
          <w:tcPr>
            <w:tcW w:w="1132" w:type="dxa"/>
            <w:tcMar>
              <w:left w:w="28" w:type="dxa"/>
              <w:right w:w="28" w:type="dxa"/>
            </w:tcMar>
          </w:tcPr>
          <w:p w14:paraId="1BE310D6" w14:textId="77777777" w:rsidR="009D4667" w:rsidRPr="006018AB" w:rsidRDefault="009D4667" w:rsidP="009D4667">
            <w:pPr>
              <w:jc w:val="center"/>
              <w:rPr>
                <w:i/>
                <w:iCs/>
                <w:sz w:val="22"/>
                <w:szCs w:val="22"/>
              </w:rPr>
            </w:pPr>
            <w:r w:rsidRPr="006018AB">
              <w:rPr>
                <w:i/>
                <w:iCs/>
                <w:sz w:val="22"/>
                <w:szCs w:val="22"/>
              </w:rPr>
              <w:t>-</w:t>
            </w:r>
          </w:p>
        </w:tc>
        <w:tc>
          <w:tcPr>
            <w:tcW w:w="859" w:type="dxa"/>
            <w:tcMar>
              <w:left w:w="28" w:type="dxa"/>
              <w:right w:w="28" w:type="dxa"/>
            </w:tcMar>
          </w:tcPr>
          <w:p w14:paraId="710994D7" w14:textId="77777777" w:rsidR="009D4667" w:rsidRPr="006018AB" w:rsidRDefault="009D4667" w:rsidP="009D4667">
            <w:pPr>
              <w:jc w:val="center"/>
              <w:rPr>
                <w:i/>
                <w:iCs/>
                <w:sz w:val="22"/>
                <w:szCs w:val="22"/>
              </w:rPr>
            </w:pPr>
            <w:r w:rsidRPr="006018AB">
              <w:rPr>
                <w:i/>
                <w:iCs/>
                <w:sz w:val="22"/>
                <w:szCs w:val="22"/>
              </w:rPr>
              <w:t>-</w:t>
            </w:r>
          </w:p>
        </w:tc>
        <w:tc>
          <w:tcPr>
            <w:tcW w:w="1149" w:type="dxa"/>
          </w:tcPr>
          <w:p w14:paraId="179FF7AA" w14:textId="77777777" w:rsidR="009D4667" w:rsidRPr="006018AB" w:rsidRDefault="009D4667" w:rsidP="009D4667">
            <w:pPr>
              <w:jc w:val="center"/>
              <w:rPr>
                <w:i/>
                <w:iCs/>
                <w:sz w:val="22"/>
                <w:szCs w:val="22"/>
              </w:rPr>
            </w:pPr>
            <w:r w:rsidRPr="006018AB">
              <w:rPr>
                <w:i/>
                <w:iCs/>
                <w:sz w:val="22"/>
                <w:szCs w:val="22"/>
              </w:rPr>
              <w:t>Ne</w:t>
            </w:r>
          </w:p>
        </w:tc>
      </w:tr>
    </w:tbl>
    <w:p w14:paraId="149E348E" w14:textId="77777777" w:rsidR="006E7474" w:rsidRDefault="006E7474">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6E7474" w14:paraId="44B51FCF" w14:textId="77777777">
        <w:trPr>
          <w:trHeight w:val="405"/>
        </w:trPr>
        <w:tc>
          <w:tcPr>
            <w:tcW w:w="3783" w:type="dxa"/>
            <w:shd w:val="clear" w:color="auto" w:fill="auto"/>
            <w:vAlign w:val="center"/>
          </w:tcPr>
          <w:p w14:paraId="1452DE77" w14:textId="77777777" w:rsidR="006E7474" w:rsidRDefault="007B4329">
            <w:pPr>
              <w:jc w:val="center"/>
              <w:rPr>
                <w:sz w:val="22"/>
                <w:szCs w:val="22"/>
              </w:rPr>
            </w:pPr>
            <w:r>
              <w:rPr>
                <w:sz w:val="22"/>
                <w:szCs w:val="22"/>
              </w:rPr>
              <w:t>Rodiklio pavadinimas</w:t>
            </w:r>
          </w:p>
        </w:tc>
        <w:tc>
          <w:tcPr>
            <w:tcW w:w="3784" w:type="dxa"/>
            <w:shd w:val="clear" w:color="auto" w:fill="auto"/>
            <w:vAlign w:val="center"/>
          </w:tcPr>
          <w:p w14:paraId="4A2D3B85" w14:textId="77777777" w:rsidR="006E7474" w:rsidRDefault="007B4329">
            <w:pPr>
              <w:jc w:val="center"/>
              <w:rPr>
                <w:sz w:val="22"/>
                <w:szCs w:val="22"/>
              </w:rPr>
            </w:pPr>
            <w:r>
              <w:rPr>
                <w:sz w:val="22"/>
                <w:szCs w:val="22"/>
              </w:rPr>
              <w:t>Rodiklio kodas</w:t>
            </w:r>
          </w:p>
        </w:tc>
        <w:tc>
          <w:tcPr>
            <w:tcW w:w="3783" w:type="dxa"/>
            <w:shd w:val="clear" w:color="auto" w:fill="auto"/>
            <w:vAlign w:val="center"/>
          </w:tcPr>
          <w:p w14:paraId="44513150" w14:textId="77777777" w:rsidR="006E7474" w:rsidRDefault="007B4329">
            <w:pPr>
              <w:jc w:val="center"/>
              <w:rPr>
                <w:sz w:val="22"/>
                <w:szCs w:val="22"/>
              </w:rPr>
            </w:pPr>
            <w:r>
              <w:rPr>
                <w:sz w:val="22"/>
                <w:szCs w:val="22"/>
              </w:rPr>
              <w:t>Matavimo vienetai</w:t>
            </w:r>
          </w:p>
        </w:tc>
        <w:tc>
          <w:tcPr>
            <w:tcW w:w="3784" w:type="dxa"/>
            <w:shd w:val="clear" w:color="auto" w:fill="auto"/>
            <w:vAlign w:val="center"/>
          </w:tcPr>
          <w:p w14:paraId="79DD954A" w14:textId="77777777" w:rsidR="006E7474" w:rsidRDefault="007B4329">
            <w:pPr>
              <w:jc w:val="center"/>
              <w:rPr>
                <w:sz w:val="22"/>
                <w:szCs w:val="22"/>
              </w:rPr>
            </w:pPr>
            <w:r>
              <w:rPr>
                <w:sz w:val="22"/>
                <w:szCs w:val="22"/>
              </w:rPr>
              <w:t>Siektina reikšmė ir pasiekimo data</w:t>
            </w:r>
          </w:p>
        </w:tc>
      </w:tr>
      <w:tr w:rsidR="006E7474" w14:paraId="5FB1637E" w14:textId="77777777">
        <w:trPr>
          <w:trHeight w:val="416"/>
        </w:trPr>
        <w:tc>
          <w:tcPr>
            <w:tcW w:w="3783" w:type="dxa"/>
          </w:tcPr>
          <w:p w14:paraId="73921FA3" w14:textId="77777777" w:rsidR="006E7474" w:rsidRPr="00131C12" w:rsidRDefault="00743105">
            <w:pPr>
              <w:jc w:val="center"/>
              <w:rPr>
                <w:szCs w:val="24"/>
              </w:rPr>
            </w:pPr>
            <w:r w:rsidRPr="00131C12">
              <w:rPr>
                <w:color w:val="000000"/>
                <w:szCs w:val="24"/>
                <w:shd w:val="clear" w:color="auto" w:fill="FFFFFF"/>
              </w:rPr>
              <w:t>Pateikti lietuvių kalbos ištekliai, skirti dirbtiniam intelektui ir inovatyvioms technologijoms plėtoti</w:t>
            </w:r>
          </w:p>
        </w:tc>
        <w:tc>
          <w:tcPr>
            <w:tcW w:w="3784" w:type="dxa"/>
          </w:tcPr>
          <w:p w14:paraId="47D4AF71" w14:textId="77777777" w:rsidR="006E7474" w:rsidRPr="00131C12" w:rsidRDefault="007E4029">
            <w:pPr>
              <w:jc w:val="center"/>
              <w:rPr>
                <w:color w:val="000000"/>
                <w:szCs w:val="24"/>
                <w:shd w:val="clear" w:color="auto" w:fill="FFFFFF"/>
              </w:rPr>
            </w:pPr>
            <w:r w:rsidRPr="00131C12">
              <w:rPr>
                <w:color w:val="000000"/>
                <w:szCs w:val="24"/>
                <w:shd w:val="clear" w:color="auto" w:fill="FFFFFF"/>
              </w:rPr>
              <w:t>P-05-002-01-07-08-01</w:t>
            </w:r>
          </w:p>
          <w:p w14:paraId="455B6C60" w14:textId="77777777" w:rsidR="00416301" w:rsidRPr="00131C12" w:rsidRDefault="00416301">
            <w:pPr>
              <w:jc w:val="center"/>
              <w:rPr>
                <w:color w:val="000000"/>
                <w:szCs w:val="24"/>
                <w:shd w:val="clear" w:color="auto" w:fill="FFFFFF"/>
              </w:rPr>
            </w:pPr>
            <w:r w:rsidRPr="00131C12">
              <w:rPr>
                <w:color w:val="000000"/>
                <w:szCs w:val="24"/>
                <w:shd w:val="clear" w:color="auto" w:fill="FFFFFF"/>
              </w:rPr>
              <w:t>P.S.1.1074</w:t>
            </w:r>
          </w:p>
          <w:p w14:paraId="5F596F0C" w14:textId="77777777" w:rsidR="001C5D30" w:rsidRPr="00131C12" w:rsidRDefault="001C5D30" w:rsidP="001C5D30">
            <w:pPr>
              <w:rPr>
                <w:color w:val="000000"/>
                <w:szCs w:val="24"/>
                <w:shd w:val="clear" w:color="auto" w:fill="FFFFFF"/>
              </w:rPr>
            </w:pPr>
          </w:p>
          <w:p w14:paraId="050606D7" w14:textId="77777777" w:rsidR="001C5D30" w:rsidRPr="00131C12" w:rsidRDefault="001C5D30" w:rsidP="001C5D30">
            <w:pPr>
              <w:jc w:val="right"/>
              <w:rPr>
                <w:szCs w:val="24"/>
              </w:rPr>
            </w:pPr>
          </w:p>
        </w:tc>
        <w:tc>
          <w:tcPr>
            <w:tcW w:w="3783" w:type="dxa"/>
          </w:tcPr>
          <w:p w14:paraId="029C2506" w14:textId="0AEBC3BE" w:rsidR="006E7474" w:rsidRPr="00131C12" w:rsidRDefault="00131C12" w:rsidP="004C45C6">
            <w:pPr>
              <w:jc w:val="center"/>
              <w:rPr>
                <w:szCs w:val="24"/>
              </w:rPr>
            </w:pPr>
            <w:r w:rsidRPr="00131C12">
              <w:rPr>
                <w:color w:val="000000"/>
                <w:szCs w:val="24"/>
                <w:shd w:val="clear" w:color="auto" w:fill="FFFFFF"/>
              </w:rPr>
              <w:t>Vnt.</w:t>
            </w:r>
          </w:p>
        </w:tc>
        <w:tc>
          <w:tcPr>
            <w:tcW w:w="3784" w:type="dxa"/>
          </w:tcPr>
          <w:p w14:paraId="3B44F680" w14:textId="6C304DCE" w:rsidR="006E7474" w:rsidRPr="00131C12" w:rsidRDefault="00B61505">
            <w:pPr>
              <w:jc w:val="center"/>
              <w:rPr>
                <w:szCs w:val="24"/>
                <w:lang w:val="en-US"/>
              </w:rPr>
            </w:pPr>
            <w:r w:rsidRPr="00131C12">
              <w:rPr>
                <w:szCs w:val="24"/>
                <w:lang w:val="en-US"/>
              </w:rPr>
              <w:t>n/a</w:t>
            </w:r>
          </w:p>
        </w:tc>
      </w:tr>
      <w:tr w:rsidR="001C5D30" w14:paraId="340D6D27" w14:textId="77777777">
        <w:trPr>
          <w:trHeight w:val="416"/>
        </w:trPr>
        <w:tc>
          <w:tcPr>
            <w:tcW w:w="3783" w:type="dxa"/>
          </w:tcPr>
          <w:p w14:paraId="3342C532" w14:textId="77777777" w:rsidR="001C5D30" w:rsidRPr="00131C12" w:rsidRDefault="004C45C6">
            <w:pPr>
              <w:jc w:val="center"/>
              <w:rPr>
                <w:color w:val="000000"/>
                <w:szCs w:val="24"/>
                <w:shd w:val="clear" w:color="auto" w:fill="FFFFFF"/>
              </w:rPr>
            </w:pPr>
            <w:r w:rsidRPr="00131C12">
              <w:rPr>
                <w:color w:val="000000"/>
                <w:szCs w:val="24"/>
                <w:shd w:val="clear" w:color="auto" w:fill="FFFFFF"/>
              </w:rPr>
              <w:t>Įgyvendinti lietuvių kalbos išteklių, reikalingų kuriant dirbtinio intelekto sprendimus, kūrimo projektai</w:t>
            </w:r>
          </w:p>
        </w:tc>
        <w:tc>
          <w:tcPr>
            <w:tcW w:w="3784" w:type="dxa"/>
          </w:tcPr>
          <w:p w14:paraId="2393E2A3" w14:textId="77777777" w:rsidR="001C5D30" w:rsidRPr="00131C12" w:rsidRDefault="004C45C6">
            <w:pPr>
              <w:jc w:val="center"/>
              <w:rPr>
                <w:color w:val="000000"/>
                <w:szCs w:val="24"/>
                <w:shd w:val="clear" w:color="auto" w:fill="FFFFFF"/>
              </w:rPr>
            </w:pPr>
            <w:r w:rsidRPr="00131C12">
              <w:rPr>
                <w:color w:val="000000"/>
                <w:szCs w:val="24"/>
                <w:shd w:val="clear" w:color="auto" w:fill="FFFFFF"/>
              </w:rPr>
              <w:t>P-05-002-01-07-08-02</w:t>
            </w:r>
          </w:p>
          <w:p w14:paraId="7B6A4806" w14:textId="77777777" w:rsidR="00416301" w:rsidRPr="00131C12" w:rsidRDefault="00416301">
            <w:pPr>
              <w:jc w:val="center"/>
              <w:rPr>
                <w:color w:val="000000"/>
                <w:szCs w:val="24"/>
                <w:shd w:val="clear" w:color="auto" w:fill="FFFFFF"/>
              </w:rPr>
            </w:pPr>
            <w:r w:rsidRPr="00131C12">
              <w:rPr>
                <w:color w:val="000000"/>
                <w:szCs w:val="24"/>
                <w:shd w:val="clear" w:color="auto" w:fill="FFFFFF"/>
              </w:rPr>
              <w:t>P.S.1.1075</w:t>
            </w:r>
          </w:p>
        </w:tc>
        <w:tc>
          <w:tcPr>
            <w:tcW w:w="3783" w:type="dxa"/>
          </w:tcPr>
          <w:p w14:paraId="375A12F4" w14:textId="1425C6F5" w:rsidR="001C5D30" w:rsidRPr="00131C12" w:rsidRDefault="001929F2" w:rsidP="004C45C6">
            <w:pPr>
              <w:jc w:val="center"/>
              <w:rPr>
                <w:szCs w:val="24"/>
              </w:rPr>
            </w:pPr>
            <w:r w:rsidRPr="00131C12">
              <w:rPr>
                <w:color w:val="000000"/>
                <w:szCs w:val="24"/>
                <w:shd w:val="clear" w:color="auto" w:fill="FFFFFF"/>
              </w:rPr>
              <w:t>Vnt.</w:t>
            </w:r>
          </w:p>
        </w:tc>
        <w:tc>
          <w:tcPr>
            <w:tcW w:w="3784" w:type="dxa"/>
          </w:tcPr>
          <w:p w14:paraId="1595EF63" w14:textId="084E66DF" w:rsidR="001C5D30" w:rsidRPr="00131C12" w:rsidRDefault="00B61505">
            <w:pPr>
              <w:jc w:val="center"/>
              <w:rPr>
                <w:szCs w:val="24"/>
              </w:rPr>
            </w:pPr>
            <w:r w:rsidRPr="00131C12">
              <w:rPr>
                <w:szCs w:val="24"/>
                <w:lang w:val="en-US"/>
              </w:rPr>
              <w:t>5</w:t>
            </w:r>
          </w:p>
        </w:tc>
      </w:tr>
    </w:tbl>
    <w:p w14:paraId="02212FE3" w14:textId="77777777" w:rsidR="006E7474" w:rsidRDefault="006E7474">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6E7474" w14:paraId="27452F07" w14:textId="77777777">
        <w:trPr>
          <w:trHeight w:val="298"/>
        </w:trPr>
        <w:tc>
          <w:tcPr>
            <w:tcW w:w="15158" w:type="dxa"/>
          </w:tcPr>
          <w:p w14:paraId="4E36CC37" w14:textId="77777777" w:rsidR="006E7474" w:rsidRDefault="007B4329">
            <w:pPr>
              <w:jc w:val="both"/>
              <w:rPr>
                <w:szCs w:val="24"/>
              </w:rPr>
            </w:pPr>
            <w:r>
              <w:rPr>
                <w:szCs w:val="24"/>
              </w:rPr>
              <w:t>Ministerijos stebėsenos rodiklių aprašymo kortelės</w:t>
            </w:r>
          </w:p>
        </w:tc>
      </w:tr>
      <w:tr w:rsidR="006E7474" w14:paraId="77F2460C" w14:textId="77777777">
        <w:trPr>
          <w:trHeight w:val="315"/>
        </w:trPr>
        <w:tc>
          <w:tcPr>
            <w:tcW w:w="15158" w:type="dxa"/>
          </w:tcPr>
          <w:p w14:paraId="2429F03E" w14:textId="77777777" w:rsidR="006E7474" w:rsidRDefault="00CC32EE">
            <w:pPr>
              <w:rPr>
                <w:i/>
                <w:szCs w:val="24"/>
              </w:rPr>
            </w:pPr>
            <w:hyperlink r:id="rId12" w:history="1">
              <w:r w:rsidR="008F308A">
                <w:rPr>
                  <w:rStyle w:val="Hyperlink"/>
                </w:rPr>
                <w:t>Pažangos priemonė Nr. 05-002-01-07-08. Kurti technologinius sprendimus ir įrankius, leidžiančius saugiai naudotis paslaugomis | Ekonomikos ir inovacijų ministerija (</w:t>
              </w:r>
              <w:proofErr w:type="spellStart"/>
              <w:r w:rsidR="008F308A">
                <w:rPr>
                  <w:rStyle w:val="Hyperlink"/>
                </w:rPr>
                <w:t>lrv.lt</w:t>
              </w:r>
              <w:proofErr w:type="spellEnd"/>
              <w:r w:rsidR="008F308A">
                <w:rPr>
                  <w:rStyle w:val="Hyperlink"/>
                </w:rPr>
                <w:t>)</w:t>
              </w:r>
            </w:hyperlink>
            <w:r w:rsidR="008F308A">
              <w:t xml:space="preserve"> </w:t>
            </w:r>
          </w:p>
        </w:tc>
      </w:tr>
    </w:tbl>
    <w:p w14:paraId="24763E29" w14:textId="77777777" w:rsidR="006E7474" w:rsidRDefault="006E7474">
      <w:pPr>
        <w:jc w:val="both"/>
        <w:rPr>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34"/>
      </w:tblGrid>
      <w:tr w:rsidR="006E7474" w14:paraId="7B825408" w14:textId="77777777">
        <w:tc>
          <w:tcPr>
            <w:tcW w:w="15134" w:type="dxa"/>
          </w:tcPr>
          <w:p w14:paraId="6E8B928E" w14:textId="77777777" w:rsidR="006E7474" w:rsidRDefault="007B4329">
            <w:pPr>
              <w:rPr>
                <w:b/>
                <w:szCs w:val="24"/>
              </w:rPr>
            </w:pPr>
            <w:r>
              <w:rPr>
                <w:b/>
                <w:szCs w:val="24"/>
              </w:rPr>
              <w:t>SPECIALIEJI FINANSAVIMO REIKALAVIMAI</w:t>
            </w:r>
          </w:p>
        </w:tc>
      </w:tr>
      <w:tr w:rsidR="006E7474" w14:paraId="69822F24" w14:textId="77777777">
        <w:tc>
          <w:tcPr>
            <w:tcW w:w="15134" w:type="dxa"/>
          </w:tcPr>
          <w:p w14:paraId="51DEC040" w14:textId="77777777" w:rsidR="006E7474" w:rsidRDefault="007B4329">
            <w:pPr>
              <w:rPr>
                <w:b/>
                <w:bCs/>
                <w:szCs w:val="24"/>
              </w:rPr>
            </w:pPr>
            <w:r>
              <w:rPr>
                <w:b/>
                <w:bCs/>
                <w:szCs w:val="24"/>
              </w:rPr>
              <w:t>1. Taikomi teisės aktai</w:t>
            </w:r>
          </w:p>
        </w:tc>
      </w:tr>
      <w:tr w:rsidR="006E7474" w14:paraId="03D340B3" w14:textId="77777777">
        <w:tc>
          <w:tcPr>
            <w:tcW w:w="15134" w:type="dxa"/>
          </w:tcPr>
          <w:p w14:paraId="42575464" w14:textId="116B35B3" w:rsidR="00B360E1" w:rsidRDefault="0061637A" w:rsidP="0061637A">
            <w:pPr>
              <w:tabs>
                <w:tab w:val="left" w:pos="314"/>
                <w:tab w:val="left" w:pos="731"/>
              </w:tabs>
              <w:jc w:val="both"/>
            </w:pPr>
            <w:r>
              <w:t>1.</w:t>
            </w:r>
            <w:r w:rsidR="0778873C">
              <w:t>1.</w:t>
            </w:r>
            <w:r>
              <w:t xml:space="preserve"> </w:t>
            </w:r>
            <w:r w:rsidR="00B360E1">
              <w:t xml:space="preserve">Teisės aktai, kuriais vadovaujamasi rengiant, teikiant ir vertinant projekto įgyvendinimo planą (toliau – PĮP), priimant sprendimą dėl projekto finansavimo, sudarant projekto sutartį ir įgyvendinant projektą, finansuojamą pagal </w:t>
            </w:r>
            <w:r w:rsidR="00B360E1" w:rsidRPr="0061637A">
              <w:rPr>
                <w:shd w:val="clear" w:color="auto" w:fill="FFFFFF"/>
              </w:rPr>
              <w:t>2021–2030 metų Lietuvos Respublikos ekonomikos ir inovacijų ministerijos valstybės skaitmeninimo p</w:t>
            </w:r>
            <w:r w:rsidR="00B360E1">
              <w:t xml:space="preserve">lėtros programos pažangos priemonės </w:t>
            </w:r>
            <w:r w:rsidR="00B360E1">
              <w:rPr>
                <w:lang w:eastAsia="lt-LT"/>
              </w:rPr>
              <w:t xml:space="preserve">05-002-01-07-08 </w:t>
            </w:r>
            <w:r w:rsidR="00B360E1">
              <w:t>„Kurti technologinius sprendimus ir įrankius, leidžiančius saugiai ir patogiai naudotis paslaugomis“</w:t>
            </w:r>
            <w:r w:rsidR="00B360E1" w:rsidRPr="0061637A">
              <w:rPr>
                <w:b/>
                <w:bCs/>
              </w:rPr>
              <w:t xml:space="preserve"> </w:t>
            </w:r>
            <w:r w:rsidR="00B360E1" w:rsidRPr="0061637A">
              <w:t>veiklos</w:t>
            </w:r>
            <w:r w:rsidR="00B360E1" w:rsidRPr="0061637A">
              <w:rPr>
                <w:b/>
              </w:rPr>
              <w:t xml:space="preserve"> </w:t>
            </w:r>
            <w:r w:rsidR="00B360E1" w:rsidRPr="0061637A">
              <w:rPr>
                <w:bCs/>
                <w:szCs w:val="24"/>
              </w:rPr>
              <w:t>„</w:t>
            </w:r>
            <w:r w:rsidR="007B01D9" w:rsidRPr="0061637A">
              <w:rPr>
                <w:rFonts w:eastAsia="Calibri"/>
              </w:rPr>
              <w:t>Kalbinių išteklių dirbtinio intelekto technologijų sprendimų poreikiams plėtra</w:t>
            </w:r>
            <w:r w:rsidR="00B360E1" w:rsidRPr="0061637A">
              <w:rPr>
                <w:szCs w:val="24"/>
              </w:rPr>
              <w:t>“</w:t>
            </w:r>
            <w:r w:rsidR="00B360E1">
              <w:t xml:space="preserve"> projektų finansavimo sąlygų aprašą (toliau – Aprašas)</w:t>
            </w:r>
            <w:r w:rsidR="00F531DD">
              <w:t>:</w:t>
            </w:r>
          </w:p>
          <w:p w14:paraId="2B4D51C7" w14:textId="77777777" w:rsidR="00B360E1" w:rsidRPr="000D50F0" w:rsidRDefault="000D50F0" w:rsidP="000D50F0">
            <w:pPr>
              <w:tabs>
                <w:tab w:val="left" w:pos="455"/>
              </w:tabs>
              <w:jc w:val="both"/>
              <w:rPr>
                <w:szCs w:val="24"/>
              </w:rPr>
            </w:pPr>
            <w:r>
              <w:rPr>
                <w:szCs w:val="24"/>
              </w:rPr>
              <w:t>b</w:t>
            </w:r>
            <w:r w:rsidR="00B360E1" w:rsidRPr="000D50F0">
              <w:rPr>
                <w:szCs w:val="24"/>
              </w:rPr>
              <w:t>endrieji teisės aktai:</w:t>
            </w:r>
          </w:p>
          <w:p w14:paraId="504703C7" w14:textId="77777777" w:rsidR="00B360E1" w:rsidRPr="00F55561" w:rsidRDefault="008E1026" w:rsidP="00F55561">
            <w:pPr>
              <w:tabs>
                <w:tab w:val="left" w:pos="597"/>
                <w:tab w:val="left" w:pos="823"/>
                <w:tab w:val="left" w:pos="977"/>
              </w:tabs>
              <w:jc w:val="both"/>
              <w:rPr>
                <w:szCs w:val="24"/>
              </w:rPr>
            </w:pPr>
            <w:r>
              <w:rPr>
                <w:szCs w:val="24"/>
              </w:rPr>
              <w:t xml:space="preserve">1.1.1. </w:t>
            </w:r>
            <w:r w:rsidR="00B360E1" w:rsidRPr="00F55561">
              <w:rPr>
                <w:szCs w:val="24"/>
              </w:rPr>
              <w:t xml:space="preserve">2021 m. vasario 12 d. Europos Parlamento ir Tarybos reglamentas (ES) 2021/241, kuriuo nustatoma Ekonomikos gaivinimo ir atsparumo didinimo priemonė; </w:t>
            </w:r>
          </w:p>
          <w:p w14:paraId="4F68C3E1" w14:textId="77777777" w:rsidR="00B360E1" w:rsidRPr="008E1026" w:rsidRDefault="008E1026" w:rsidP="008E1026">
            <w:pPr>
              <w:tabs>
                <w:tab w:val="left" w:pos="597"/>
              </w:tabs>
              <w:jc w:val="both"/>
              <w:rPr>
                <w:iCs/>
                <w:szCs w:val="24"/>
              </w:rPr>
            </w:pPr>
            <w:r>
              <w:rPr>
                <w:color w:val="000000"/>
              </w:rPr>
              <w:t xml:space="preserve">1.1.2. </w:t>
            </w:r>
            <w:r w:rsidR="00B360E1" w:rsidRPr="008E1026">
              <w:rPr>
                <w:color w:val="000000"/>
              </w:rPr>
              <w:t>Ekonomikos gaivinimo ir atsparumo didinimo planas</w:t>
            </w:r>
            <w:r w:rsidR="00B360E1" w:rsidRPr="008E1026">
              <w:rPr>
                <w:iCs/>
                <w:szCs w:val="24"/>
              </w:rPr>
              <w:t xml:space="preserve"> „Naujos kartos Lietuva“, patvirtintas 2021 m. liepos 28 d. Tarybos įgyvendinimo sprendimu dėl Lietuvos ekonomikos gaivinimo ir atsparumo didinimo plano</w:t>
            </w:r>
            <w:r w:rsidR="00B360E1">
              <w:t xml:space="preserve"> </w:t>
            </w:r>
            <w:r w:rsidR="00B360E1" w:rsidRPr="008E1026">
              <w:rPr>
                <w:iCs/>
                <w:szCs w:val="24"/>
              </w:rPr>
              <w:t>įvertinimo patvirtinimo (toliau – NKL planas);</w:t>
            </w:r>
          </w:p>
          <w:p w14:paraId="012F7FBC" w14:textId="77777777" w:rsidR="00B360E1" w:rsidRPr="008E1026" w:rsidRDefault="008E1026" w:rsidP="008E1026">
            <w:pPr>
              <w:tabs>
                <w:tab w:val="left" w:pos="597"/>
              </w:tabs>
              <w:jc w:val="both"/>
              <w:rPr>
                <w:szCs w:val="24"/>
              </w:rPr>
            </w:pPr>
            <w:r>
              <w:rPr>
                <w:szCs w:val="24"/>
              </w:rPr>
              <w:lastRenderedPageBreak/>
              <w:t>1.1.</w:t>
            </w:r>
            <w:r w:rsidR="00BC3D10">
              <w:rPr>
                <w:szCs w:val="24"/>
              </w:rPr>
              <w:t xml:space="preserve">3. </w:t>
            </w:r>
            <w:r w:rsidR="00B360E1" w:rsidRPr="008E1026">
              <w:rPr>
                <w:szCs w:val="24"/>
              </w:rPr>
              <w:t>2021–2027 metų Europos Sąjungos fondų investicijų programos ir Ekonomikos gaivinimo ir atsparumo didinimo plano „Naujos kartos Lietuva“ administravimo taisyklės,</w:t>
            </w:r>
            <w:r w:rsidR="00B360E1" w:rsidRPr="008E1026">
              <w:rPr>
                <w:b/>
                <w:bCs/>
                <w:szCs w:val="24"/>
              </w:rPr>
              <w:t xml:space="preserve"> </w:t>
            </w:r>
            <w:r w:rsidR="00B360E1" w:rsidRPr="008E1026">
              <w:rPr>
                <w:bCs/>
                <w:szCs w:val="24"/>
              </w:rPr>
              <w:t>patvirtintos</w:t>
            </w:r>
            <w:r w:rsidR="00B360E1" w:rsidRPr="008E1026">
              <w:rPr>
                <w:b/>
                <w:bCs/>
                <w:szCs w:val="24"/>
              </w:rPr>
              <w:t xml:space="preserve"> </w:t>
            </w:r>
            <w:r w:rsidR="00B360E1" w:rsidRPr="008E1026">
              <w:rPr>
                <w:szCs w:val="24"/>
              </w:rPr>
              <w:t>Lietuvos Respublikos finansų ministro 2022 m. birželio 22 d. įsakymu Nr. 1K-237 „Dėl 2021–2027 metų Europos Sąjungos fondų investicijų programos ir Ekonomikos gaivinimo ir atsparumo didinimo plano „Naujos kartos Lietuva“ įgyvendinimo“;</w:t>
            </w:r>
          </w:p>
          <w:p w14:paraId="1643FF7B" w14:textId="44D65781" w:rsidR="00B360E1" w:rsidRPr="00BC3D10" w:rsidRDefault="00BC3D10" w:rsidP="00BC3D10">
            <w:pPr>
              <w:tabs>
                <w:tab w:val="left" w:pos="597"/>
              </w:tabs>
              <w:jc w:val="both"/>
              <w:rPr>
                <w:szCs w:val="24"/>
              </w:rPr>
            </w:pPr>
            <w:r>
              <w:rPr>
                <w:rFonts w:eastAsia="Calibri"/>
                <w:szCs w:val="24"/>
                <w:lang w:eastAsia="lt-LT"/>
              </w:rPr>
              <w:t xml:space="preserve">1.1.4. </w:t>
            </w:r>
            <w:r w:rsidR="00B360E1" w:rsidRPr="00BC3D10">
              <w:rPr>
                <w:rFonts w:eastAsia="Calibri"/>
                <w:szCs w:val="24"/>
                <w:lang w:eastAsia="lt-LT"/>
              </w:rPr>
              <w:t xml:space="preserve">Projektų administravimo ir finansavimo taisyklės, </w:t>
            </w:r>
            <w:r w:rsidR="00B360E1" w:rsidRPr="00BC3D10">
              <w:rPr>
                <w:bCs/>
                <w:szCs w:val="24"/>
              </w:rPr>
              <w:t>patvirtintos</w:t>
            </w:r>
            <w:r w:rsidR="00B360E1" w:rsidRPr="00BC3D10">
              <w:rPr>
                <w:szCs w:val="24"/>
              </w:rPr>
              <w:t xml:space="preserve">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w:t>
            </w:r>
            <w:r w:rsidR="006030F6">
              <w:rPr>
                <w:szCs w:val="24"/>
              </w:rPr>
              <w:t>;</w:t>
            </w:r>
          </w:p>
          <w:p w14:paraId="49ACBD4B" w14:textId="77777777" w:rsidR="00B360E1" w:rsidRDefault="00036743" w:rsidP="00036743">
            <w:pPr>
              <w:jc w:val="both"/>
              <w:rPr>
                <w:szCs w:val="24"/>
              </w:rPr>
            </w:pPr>
            <w:r>
              <w:rPr>
                <w:szCs w:val="24"/>
              </w:rPr>
              <w:t>s</w:t>
            </w:r>
            <w:r w:rsidR="00B360E1" w:rsidRPr="00036743">
              <w:rPr>
                <w:szCs w:val="24"/>
              </w:rPr>
              <w:t>pecialieji teisės aktai:</w:t>
            </w:r>
          </w:p>
          <w:p w14:paraId="02E6C0A7" w14:textId="66C66791" w:rsidR="002B74D2" w:rsidRPr="00FA137F" w:rsidRDefault="002B74D2" w:rsidP="00036743">
            <w:pPr>
              <w:jc w:val="both"/>
              <w:rPr>
                <w:szCs w:val="24"/>
                <w:lang w:val="en-US"/>
              </w:rPr>
            </w:pPr>
            <w:r>
              <w:rPr>
                <w:szCs w:val="24"/>
                <w:lang w:val="en-US"/>
              </w:rPr>
              <w:t>1.1.</w:t>
            </w:r>
            <w:r w:rsidR="00BA1744">
              <w:rPr>
                <w:szCs w:val="24"/>
                <w:lang w:val="en-US"/>
              </w:rPr>
              <w:t>5</w:t>
            </w:r>
            <w:r w:rsidR="00673C9D">
              <w:rPr>
                <w:szCs w:val="24"/>
                <w:lang w:val="en-US"/>
              </w:rPr>
              <w:t>.</w:t>
            </w:r>
            <w:r w:rsidR="00BA1744">
              <w:rPr>
                <w:szCs w:val="24"/>
                <w:lang w:val="en-US"/>
              </w:rPr>
              <w:t xml:space="preserve"> </w:t>
            </w:r>
            <w:r w:rsidR="00BA1744">
              <w:t>Lietuvos Respublikos mokslo ir studijų įstatymas</w:t>
            </w:r>
            <w:r w:rsidR="002110CB">
              <w:t>;</w:t>
            </w:r>
          </w:p>
          <w:p w14:paraId="69796CBB" w14:textId="34527CCD" w:rsidR="00905C76" w:rsidRDefault="00905C76" w:rsidP="00036743">
            <w:pPr>
              <w:tabs>
                <w:tab w:val="left" w:pos="195"/>
                <w:tab w:val="left" w:pos="930"/>
              </w:tabs>
              <w:jc w:val="both"/>
            </w:pPr>
            <w:r>
              <w:t>1.1.</w:t>
            </w:r>
            <w:r w:rsidR="002E522C">
              <w:rPr>
                <w:lang w:val="en-US"/>
              </w:rPr>
              <w:t>6</w:t>
            </w:r>
            <w:r>
              <w:t>. Lietuvos Respublikos valstybinės kalbos įstatymas;</w:t>
            </w:r>
          </w:p>
          <w:p w14:paraId="724D2643" w14:textId="77777777" w:rsidR="009267A4" w:rsidRDefault="009267A4" w:rsidP="00036743">
            <w:pPr>
              <w:tabs>
                <w:tab w:val="left" w:pos="195"/>
                <w:tab w:val="left" w:pos="930"/>
              </w:tabs>
              <w:jc w:val="both"/>
            </w:pPr>
            <w:r>
              <w:rPr>
                <w:rFonts w:eastAsia="Calibri"/>
              </w:rPr>
              <w:t>1.1.</w:t>
            </w:r>
            <w:r w:rsidR="002E522C">
              <w:rPr>
                <w:rFonts w:eastAsia="Calibri"/>
              </w:rPr>
              <w:t>7</w:t>
            </w:r>
            <w:r>
              <w:rPr>
                <w:rFonts w:eastAsia="Calibri"/>
              </w:rPr>
              <w:t>. Lietuvos Respublikos technologijų ir inovacijų įstatymas;</w:t>
            </w:r>
          </w:p>
          <w:p w14:paraId="14C1D180" w14:textId="58F7DEBB" w:rsidR="005044DA" w:rsidRDefault="005044DA" w:rsidP="00036743">
            <w:pPr>
              <w:tabs>
                <w:tab w:val="left" w:pos="195"/>
                <w:tab w:val="left" w:pos="930"/>
              </w:tabs>
              <w:jc w:val="both"/>
            </w:pPr>
            <w:r>
              <w:t>1.1.</w:t>
            </w:r>
            <w:r w:rsidR="002E522C">
              <w:t>8</w:t>
            </w:r>
            <w:r>
              <w:t xml:space="preserve">. Lietuvos Respublikos </w:t>
            </w:r>
            <w:r w:rsidR="00A47A51">
              <w:t>S</w:t>
            </w:r>
            <w:r>
              <w:t xml:space="preserve">eimo 2020 m. spalio 13 d. nutarimas Nr. </w:t>
            </w:r>
            <w:r w:rsidRPr="1DC73FE6">
              <w:rPr>
                <w:color w:val="000000" w:themeColor="text1"/>
              </w:rPr>
              <w:t>XIII-3324</w:t>
            </w:r>
            <w:r>
              <w:t xml:space="preserve"> „Dėl Lietuvių kalbos plėtros skaitmeninėje terpėje ir kalbos technologijų pažangos 2021–2027 metų gairių </w:t>
            </w:r>
            <w:r w:rsidR="23AEFC70">
              <w:t>patvirtinimo</w:t>
            </w:r>
            <w:r w:rsidR="00193467">
              <w:br w:type="column"/>
              <w:t>“</w:t>
            </w:r>
            <w:r w:rsidR="1D5991D0">
              <w:t>;</w:t>
            </w:r>
          </w:p>
          <w:p w14:paraId="6A8EEA66" w14:textId="77777777" w:rsidR="00BF380E" w:rsidRDefault="00A711A9" w:rsidP="00036743">
            <w:pPr>
              <w:tabs>
                <w:tab w:val="left" w:pos="195"/>
                <w:tab w:val="left" w:pos="930"/>
              </w:tabs>
              <w:jc w:val="both"/>
              <w:rPr>
                <w:szCs w:val="24"/>
              </w:rPr>
            </w:pPr>
            <w:r>
              <w:rPr>
                <w:szCs w:val="24"/>
              </w:rPr>
              <w:t>1.1.</w:t>
            </w:r>
            <w:r w:rsidR="002E522C">
              <w:rPr>
                <w:szCs w:val="24"/>
              </w:rPr>
              <w:t>9</w:t>
            </w:r>
            <w:r>
              <w:rPr>
                <w:szCs w:val="24"/>
              </w:rPr>
              <w:t xml:space="preserve">. </w:t>
            </w:r>
            <w:r w:rsidR="00BF380E">
              <w:rPr>
                <w:szCs w:val="24"/>
              </w:rPr>
              <w:t xml:space="preserve">2021–2030 metų nacionalinis pažangos planas, patvirtintas Lietuvos Respublikos Vyriausybės 2020 m. rugsėjo 9 d. nutarimu Nr. 998 „Dėl 2021–2030 metų nacionalinio pažangos plano patvirtinimo“; </w:t>
            </w:r>
          </w:p>
          <w:p w14:paraId="07C32F2A" w14:textId="38288972" w:rsidR="00C651CF" w:rsidRDefault="00905C76" w:rsidP="00A711A9">
            <w:pPr>
              <w:tabs>
                <w:tab w:val="left" w:pos="195"/>
                <w:tab w:val="left" w:pos="930"/>
              </w:tabs>
              <w:jc w:val="both"/>
              <w:rPr>
                <w:szCs w:val="24"/>
              </w:rPr>
            </w:pPr>
            <w:r>
              <w:rPr>
                <w:szCs w:val="24"/>
              </w:rPr>
              <w:t>1.1.</w:t>
            </w:r>
            <w:r w:rsidR="002E522C">
              <w:rPr>
                <w:szCs w:val="24"/>
              </w:rPr>
              <w:t>10</w:t>
            </w:r>
            <w:r>
              <w:rPr>
                <w:szCs w:val="24"/>
              </w:rPr>
              <w:t xml:space="preserve">. </w:t>
            </w:r>
            <w:r w:rsidR="00BF380E">
              <w:rPr>
                <w:szCs w:val="24"/>
              </w:rPr>
              <w:t>2021–2030 metų Lietuvos Respublikos ekonomikos ir inovacijų ministerijos valstybės skaitmeninimo plėtros programa, patvirtinta Lietuvos Respublikos Vyriausybės 2021 m. lapkričio 17 d. nutarimu Nr. 971 „Dėl 2021–2030 metų Lietuvos Respublikos ekonomikos ir inovacijų ministerijos valstybės skaitmeninimo plėtros programos patvirtinimo“ (toliau – Programa</w:t>
            </w:r>
            <w:r w:rsidR="007062E9">
              <w:rPr>
                <w:szCs w:val="24"/>
              </w:rPr>
              <w:t>).</w:t>
            </w:r>
          </w:p>
          <w:p w14:paraId="65F50525" w14:textId="033CF91D" w:rsidR="006E7474" w:rsidRPr="00C651CF" w:rsidRDefault="008B326F" w:rsidP="004C0BFA">
            <w:pPr>
              <w:tabs>
                <w:tab w:val="left" w:pos="195"/>
                <w:tab w:val="left" w:pos="930"/>
              </w:tabs>
              <w:jc w:val="both"/>
            </w:pPr>
            <w:bookmarkStart w:id="0" w:name="part_784ba831e0154112af7bb5120b467014"/>
            <w:bookmarkStart w:id="1" w:name="part_d24588c867f24ce2aebb376451ecd63c"/>
            <w:bookmarkStart w:id="2" w:name="part_ac30ca8833c241b792004c17875fb6b0"/>
            <w:bookmarkStart w:id="3" w:name="part_cfefc9ac0edc4c8fab61a557e1579fdd"/>
            <w:bookmarkStart w:id="4" w:name="part_4f7c4f56e340480f9d0696b7898a0338"/>
            <w:bookmarkStart w:id="5" w:name="part_cededad337354ebd9e540db0674a7cdf"/>
            <w:bookmarkStart w:id="6" w:name="part_6209ac94125b4348bfe3b5b22c56691b"/>
            <w:bookmarkStart w:id="7" w:name="part_d1ec7347306947b2ad794c95a9b180a8"/>
            <w:bookmarkStart w:id="8" w:name="part_e2f3c676ee894977a70521bcd282ad60"/>
            <w:bookmarkEnd w:id="0"/>
            <w:bookmarkEnd w:id="1"/>
            <w:bookmarkEnd w:id="2"/>
            <w:bookmarkEnd w:id="3"/>
            <w:bookmarkEnd w:id="4"/>
            <w:bookmarkEnd w:id="5"/>
            <w:bookmarkEnd w:id="6"/>
            <w:bookmarkEnd w:id="7"/>
            <w:bookmarkEnd w:id="8"/>
            <w:r>
              <w:t>1.</w:t>
            </w:r>
            <w:r w:rsidR="004C0BFA">
              <w:t>2.</w:t>
            </w:r>
            <w:r w:rsidR="00C02A71">
              <w:t xml:space="preserve"> </w:t>
            </w:r>
            <w:r w:rsidR="004C0BFA">
              <w:t>A</w:t>
            </w:r>
            <w:r w:rsidR="6995AD1B">
              <w:t>praše</w:t>
            </w:r>
            <w:r w:rsidR="00B360E1">
              <w:t xml:space="preserve"> vartojamos sąvokos suprantamos taip, kaip jos apibrėžtos Aprašo 1 punkte nurodytuose teisės aktuose.</w:t>
            </w:r>
          </w:p>
        </w:tc>
      </w:tr>
      <w:tr w:rsidR="006E7474" w14:paraId="0DB0D236" w14:textId="77777777">
        <w:tc>
          <w:tcPr>
            <w:tcW w:w="15134" w:type="dxa"/>
          </w:tcPr>
          <w:p w14:paraId="5A65C7DA" w14:textId="77777777" w:rsidR="006E7474" w:rsidRDefault="007B4329">
            <w:pPr>
              <w:rPr>
                <w:b/>
                <w:szCs w:val="24"/>
              </w:rPr>
            </w:pPr>
            <w:r>
              <w:rPr>
                <w:b/>
                <w:szCs w:val="24"/>
              </w:rPr>
              <w:lastRenderedPageBreak/>
              <w:t>2. Reikalavimai projektams, pareiškėjams ir partneriams</w:t>
            </w:r>
          </w:p>
        </w:tc>
      </w:tr>
      <w:tr w:rsidR="006E7474" w14:paraId="5BB2C1C0" w14:textId="77777777">
        <w:tc>
          <w:tcPr>
            <w:tcW w:w="15134" w:type="dxa"/>
          </w:tcPr>
          <w:p w14:paraId="537D1731" w14:textId="4347E267" w:rsidR="00280DD9" w:rsidRPr="006070C7" w:rsidRDefault="00AB315D" w:rsidP="00FA137F">
            <w:pPr>
              <w:pStyle w:val="Heading1"/>
              <w:widowControl w:val="0"/>
            </w:pPr>
            <w:r w:rsidRPr="00097DC6">
              <w:rPr>
                <w:b w:val="0"/>
                <w:bCs w:val="0"/>
              </w:rPr>
              <w:t>2.1.</w:t>
            </w:r>
            <w:r>
              <w:t xml:space="preserve"> </w:t>
            </w:r>
            <w:r w:rsidR="00CD1331" w:rsidRPr="00097DC6">
              <w:rPr>
                <w:b w:val="0"/>
                <w:bCs w:val="0"/>
              </w:rPr>
              <w:t xml:space="preserve">Pagal Aprašą remiama veikla – </w:t>
            </w:r>
            <w:r w:rsidR="00066EC8" w:rsidRPr="00097DC6">
              <w:rPr>
                <w:b w:val="0"/>
                <w:bCs w:val="0"/>
                <w:color w:val="000000"/>
              </w:rPr>
              <w:t>kalbinių išteklių dirbtinio intelekto technologijų sprendimų poreikiams plėtra</w:t>
            </w:r>
            <w:r w:rsidR="00BD5690" w:rsidRPr="00097DC6">
              <w:rPr>
                <w:b w:val="0"/>
                <w:bCs w:val="0"/>
                <w:color w:val="000000"/>
              </w:rPr>
              <w:t xml:space="preserve"> (</w:t>
            </w:r>
            <w:bookmarkStart w:id="9" w:name="_Hlk144826705"/>
            <w:r w:rsidR="00DB32F5">
              <w:rPr>
                <w:b w:val="0"/>
                <w:bCs w:val="0"/>
                <w:color w:val="000000"/>
              </w:rPr>
              <w:t xml:space="preserve">projektas </w:t>
            </w:r>
            <w:r w:rsidR="00891825">
              <w:rPr>
                <w:b w:val="0"/>
                <w:bCs w:val="0"/>
                <w:color w:val="000000"/>
              </w:rPr>
              <w:t>„</w:t>
            </w:r>
            <w:r w:rsidR="00DB32F5">
              <w:rPr>
                <w:b w:val="0"/>
                <w:bCs w:val="0"/>
              </w:rPr>
              <w:t>L</w:t>
            </w:r>
            <w:r w:rsidR="00097DC6" w:rsidRPr="00097DC6">
              <w:rPr>
                <w:b w:val="0"/>
                <w:bCs w:val="0"/>
              </w:rPr>
              <w:t>ietuvių kalbos garsyno vystymas (šnekos atpažinimo tikslams)</w:t>
            </w:r>
            <w:bookmarkEnd w:id="9"/>
            <w:r w:rsidR="00DB32F5">
              <w:rPr>
                <w:b w:val="0"/>
                <w:bCs w:val="0"/>
              </w:rPr>
              <w:t>“</w:t>
            </w:r>
            <w:r w:rsidR="00097DC6" w:rsidRPr="00097DC6">
              <w:rPr>
                <w:b w:val="0"/>
                <w:bCs w:val="0"/>
              </w:rPr>
              <w:t>)</w:t>
            </w:r>
            <w:r w:rsidR="00341854">
              <w:rPr>
                <w:b w:val="0"/>
                <w:bCs w:val="0"/>
              </w:rPr>
              <w:t>.</w:t>
            </w:r>
          </w:p>
          <w:p w14:paraId="00EF87C6" w14:textId="55E6A03A" w:rsidR="00CD1331" w:rsidRDefault="00AE543F" w:rsidP="00FA137F">
            <w:pPr>
              <w:widowControl w:val="0"/>
              <w:ind w:left="360" w:hanging="360"/>
              <w:jc w:val="both"/>
              <w:rPr>
                <w:szCs w:val="24"/>
              </w:rPr>
            </w:pPr>
            <w:r>
              <w:rPr>
                <w:szCs w:val="24"/>
              </w:rPr>
              <w:t xml:space="preserve">2.2. </w:t>
            </w:r>
            <w:r w:rsidR="00CD1331">
              <w:rPr>
                <w:szCs w:val="24"/>
              </w:rPr>
              <w:t>Galimi pareiškėjai:</w:t>
            </w:r>
            <w:r w:rsidR="008B6D8A">
              <w:rPr>
                <w:szCs w:val="24"/>
              </w:rPr>
              <w:t xml:space="preserve"> </w:t>
            </w:r>
            <w:r w:rsidR="00A26985" w:rsidRPr="00A26985">
              <w:rPr>
                <w:szCs w:val="24"/>
              </w:rPr>
              <w:t>privatūs juridiniai asmenys</w:t>
            </w:r>
            <w:r w:rsidRPr="00AE543F">
              <w:rPr>
                <w:szCs w:val="24"/>
              </w:rPr>
              <w:t xml:space="preserve">.  </w:t>
            </w:r>
          </w:p>
          <w:p w14:paraId="003869A9" w14:textId="77777777" w:rsidR="00CD1331" w:rsidRDefault="00527C32" w:rsidP="00FA137F">
            <w:pPr>
              <w:widowControl w:val="0"/>
              <w:ind w:left="360" w:hanging="360"/>
              <w:jc w:val="both"/>
              <w:rPr>
                <w:szCs w:val="24"/>
              </w:rPr>
            </w:pPr>
            <w:r>
              <w:rPr>
                <w:szCs w:val="24"/>
              </w:rPr>
              <w:t xml:space="preserve">2.3. </w:t>
            </w:r>
            <w:r w:rsidR="00CD1331">
              <w:rPr>
                <w:rFonts w:eastAsia="Calibri"/>
                <w:szCs w:val="24"/>
              </w:rPr>
              <w:t>Projekto veiklos turi būti įgyvendintos iki 202</w:t>
            </w:r>
            <w:r>
              <w:rPr>
                <w:rFonts w:eastAsia="Calibri"/>
                <w:szCs w:val="24"/>
                <w:lang w:val="en-US"/>
              </w:rPr>
              <w:t>6</w:t>
            </w:r>
            <w:r w:rsidR="00CD1331">
              <w:rPr>
                <w:rFonts w:eastAsia="Calibri"/>
                <w:szCs w:val="24"/>
              </w:rPr>
              <w:t xml:space="preserve"> m. </w:t>
            </w:r>
            <w:r w:rsidR="002E4BDD">
              <w:rPr>
                <w:rFonts w:eastAsia="Calibri"/>
                <w:szCs w:val="24"/>
              </w:rPr>
              <w:t xml:space="preserve">balandžio </w:t>
            </w:r>
            <w:r w:rsidR="0003115F">
              <w:rPr>
                <w:rFonts w:eastAsia="Calibri"/>
                <w:szCs w:val="24"/>
                <w:lang w:val="en-US"/>
              </w:rPr>
              <w:t>3</w:t>
            </w:r>
            <w:r w:rsidR="002E4BDD">
              <w:rPr>
                <w:rFonts w:eastAsia="Calibri"/>
                <w:szCs w:val="24"/>
                <w:lang w:val="en-US"/>
              </w:rPr>
              <w:t>0</w:t>
            </w:r>
            <w:r w:rsidR="00CD1331">
              <w:rPr>
                <w:rFonts w:eastAsia="Calibri"/>
                <w:szCs w:val="24"/>
              </w:rPr>
              <w:t xml:space="preserve"> d. </w:t>
            </w:r>
            <w:r w:rsidR="00CD1331">
              <w:rPr>
                <w:szCs w:val="24"/>
              </w:rPr>
              <w:t xml:space="preserve"> </w:t>
            </w:r>
          </w:p>
          <w:p w14:paraId="0F3A2AC0" w14:textId="2964D509" w:rsidR="00CA4A86" w:rsidRPr="00156B42" w:rsidRDefault="0094188C" w:rsidP="00FA137F">
            <w:pPr>
              <w:widowControl w:val="0"/>
              <w:jc w:val="both"/>
            </w:pPr>
            <w:r>
              <w:t xml:space="preserve">2.4. </w:t>
            </w:r>
            <w:r w:rsidR="00156B42">
              <w:t>Projekto</w:t>
            </w:r>
            <w:r w:rsidR="00E307C6">
              <w:t xml:space="preserve"> veikl</w:t>
            </w:r>
            <w:r w:rsidR="00156B42">
              <w:t>oms</w:t>
            </w:r>
            <w:r w:rsidR="00E307C6">
              <w:t xml:space="preserve"> įgyvendinti skiriama iki </w:t>
            </w:r>
            <w:r w:rsidR="00EF6881">
              <w:rPr>
                <w:lang w:val="en-US"/>
              </w:rPr>
              <w:t>260 000</w:t>
            </w:r>
            <w:r w:rsidR="00E307C6">
              <w:t xml:space="preserve"> Eur (</w:t>
            </w:r>
            <w:r w:rsidR="00596BBE">
              <w:t>du šimtai šešia</w:t>
            </w:r>
            <w:r w:rsidR="00601F53">
              <w:t>sdešimt</w:t>
            </w:r>
            <w:r w:rsidR="0020200F">
              <w:t xml:space="preserve"> tūkstančių </w:t>
            </w:r>
            <w:r w:rsidR="00E307C6">
              <w:t>eurų) Ekonomikos gaivinimo ir</w:t>
            </w:r>
            <w:r w:rsidR="00D94654">
              <w:t xml:space="preserve"> </w:t>
            </w:r>
            <w:r w:rsidR="00E307C6">
              <w:t>atsparumo didinimo priemonės lėšų ir iki</w:t>
            </w:r>
            <w:r w:rsidR="00832AA8">
              <w:t xml:space="preserve"> </w:t>
            </w:r>
            <w:r w:rsidR="007C57A0">
              <w:rPr>
                <w:lang w:val="en-US"/>
              </w:rPr>
              <w:t>54 600</w:t>
            </w:r>
            <w:r w:rsidR="00E307C6">
              <w:t xml:space="preserve"> Eur (</w:t>
            </w:r>
            <w:r w:rsidR="007C57A0">
              <w:t>penkiasdešimt</w:t>
            </w:r>
            <w:r w:rsidR="00BB02B3">
              <w:t xml:space="preserve"> keturi</w:t>
            </w:r>
            <w:r w:rsidR="00C96755">
              <w:t>ų</w:t>
            </w:r>
            <w:r w:rsidR="00E307C6">
              <w:t xml:space="preserve"> </w:t>
            </w:r>
            <w:r w:rsidR="00C96755">
              <w:t xml:space="preserve">tūkstančių </w:t>
            </w:r>
            <w:r w:rsidR="00C36BCC">
              <w:t>šešių</w:t>
            </w:r>
            <w:r w:rsidR="007E55D7">
              <w:t xml:space="preserve"> </w:t>
            </w:r>
            <w:r w:rsidR="00C96755">
              <w:t>šimtų</w:t>
            </w:r>
            <w:r w:rsidR="00E307C6">
              <w:t xml:space="preserve"> eurų) Lietuvos Respublikos valstybės biudžeto lėšų, skirtų netinkamam PVM apmokėti. PVM gali būti finansuojamas tik </w:t>
            </w:r>
            <w:r w:rsidR="00E307C6" w:rsidRPr="4E5560C9">
              <w:rPr>
                <w:color w:val="242424"/>
                <w:lang w:eastAsia="lt-LT"/>
              </w:rPr>
              <w:t xml:space="preserve">Projektų administravimo ir finansavimo taisyklių </w:t>
            </w:r>
            <w:r w:rsidR="00E307C6">
              <w:t>VII skyriaus 4 skirsnyje nustatyta tvarka.</w:t>
            </w:r>
          </w:p>
          <w:p w14:paraId="4586C91F" w14:textId="28F8E953" w:rsidR="00CA4A86" w:rsidRDefault="00CA4A86" w:rsidP="00FA137F">
            <w:pPr>
              <w:widowControl w:val="0"/>
              <w:ind w:left="360" w:hanging="360"/>
              <w:jc w:val="both"/>
            </w:pPr>
            <w:r>
              <w:rPr>
                <w:szCs w:val="24"/>
              </w:rPr>
              <w:t>2.</w:t>
            </w:r>
            <w:r w:rsidR="00335D31">
              <w:rPr>
                <w:szCs w:val="24"/>
              </w:rPr>
              <w:t xml:space="preserve">5 </w:t>
            </w:r>
            <w:r w:rsidRPr="00D1594C">
              <w:rPr>
                <w:szCs w:val="24"/>
              </w:rPr>
              <w:t>Vienas pareiškėjas gali pateikti tik vieną PĮP</w:t>
            </w:r>
            <w:r>
              <w:rPr>
                <w:szCs w:val="24"/>
              </w:rPr>
              <w:t>, p</w:t>
            </w:r>
            <w:r w:rsidRPr="004435B1">
              <w:rPr>
                <w:szCs w:val="24"/>
              </w:rPr>
              <w:t>arengtą pagal Projektų administravimo ir finansavimo taisyklių 1 priede pateiktą formą</w:t>
            </w:r>
            <w:r w:rsidR="00B06D73">
              <w:rPr>
                <w:szCs w:val="24"/>
              </w:rPr>
              <w:t>.</w:t>
            </w:r>
          </w:p>
          <w:p w14:paraId="5EDE95A2" w14:textId="701BEFAA" w:rsidR="00CD1331" w:rsidRDefault="007753C7" w:rsidP="00FA137F">
            <w:pPr>
              <w:widowControl w:val="0"/>
              <w:ind w:left="360" w:hanging="360"/>
              <w:jc w:val="both"/>
              <w:rPr>
                <w:rFonts w:eastAsia="Calibri"/>
                <w:szCs w:val="24"/>
              </w:rPr>
            </w:pPr>
            <w:r>
              <w:rPr>
                <w:rFonts w:eastAsia="Calibri"/>
                <w:szCs w:val="24"/>
                <w:lang w:val="en-US"/>
              </w:rPr>
              <w:t>2.</w:t>
            </w:r>
            <w:r w:rsidR="00335D31">
              <w:rPr>
                <w:rFonts w:eastAsia="Calibri"/>
                <w:szCs w:val="24"/>
                <w:lang w:val="en-US"/>
              </w:rPr>
              <w:t>6</w:t>
            </w:r>
            <w:r>
              <w:rPr>
                <w:rFonts w:eastAsia="Calibri"/>
                <w:szCs w:val="24"/>
                <w:lang w:val="en-US"/>
              </w:rPr>
              <w:t xml:space="preserve">. </w:t>
            </w:r>
            <w:r w:rsidR="00CD1331">
              <w:rPr>
                <w:bCs/>
                <w:iCs/>
                <w:szCs w:val="24"/>
              </w:rPr>
              <w:t>Projekta</w:t>
            </w:r>
            <w:r>
              <w:rPr>
                <w:bCs/>
                <w:iCs/>
                <w:szCs w:val="24"/>
              </w:rPr>
              <w:t>s</w:t>
            </w:r>
            <w:r w:rsidR="00CD1331">
              <w:rPr>
                <w:bCs/>
                <w:iCs/>
                <w:szCs w:val="24"/>
              </w:rPr>
              <w:t xml:space="preserve"> turi atitikti bendruosius projektų atrankos kriterijus, </w:t>
            </w:r>
            <w:r w:rsidR="00CD1331">
              <w:rPr>
                <w:rFonts w:eastAsia="Calibri"/>
                <w:szCs w:val="24"/>
              </w:rPr>
              <w:t xml:space="preserve">nustatytus </w:t>
            </w:r>
            <w:r w:rsidR="00CD1331">
              <w:rPr>
                <w:szCs w:val="24"/>
              </w:rPr>
              <w:t xml:space="preserve">Projektų administravimo ir finansavimo taisyklių 2 priede. </w:t>
            </w:r>
          </w:p>
          <w:p w14:paraId="1C1F4CDB" w14:textId="1689D268" w:rsidR="00CD1331" w:rsidRDefault="00C62BF5" w:rsidP="00FA137F">
            <w:pPr>
              <w:widowControl w:val="0"/>
              <w:jc w:val="both"/>
              <w:rPr>
                <w:rFonts w:eastAsia="Calibri"/>
                <w:szCs w:val="24"/>
              </w:rPr>
            </w:pPr>
            <w:r>
              <w:rPr>
                <w:rFonts w:eastAsia="Calibri"/>
                <w:szCs w:val="24"/>
              </w:rPr>
              <w:t>2.</w:t>
            </w:r>
            <w:r w:rsidR="00335D31">
              <w:rPr>
                <w:rFonts w:eastAsia="Calibri"/>
                <w:szCs w:val="24"/>
              </w:rPr>
              <w:t>7</w:t>
            </w:r>
            <w:r>
              <w:rPr>
                <w:rFonts w:eastAsia="Calibri"/>
                <w:szCs w:val="24"/>
              </w:rPr>
              <w:t xml:space="preserve">. </w:t>
            </w:r>
            <w:r w:rsidR="00CD1331">
              <w:rPr>
                <w:rFonts w:eastAsia="Calibri"/>
                <w:szCs w:val="24"/>
              </w:rPr>
              <w:t xml:space="preserve">Projekto komunikacijos ir informavimo veiksmai atliekami vadovaujantis </w:t>
            </w:r>
            <w:r w:rsidR="00CD1331">
              <w:rPr>
                <w:szCs w:val="24"/>
              </w:rPr>
              <w:t xml:space="preserve">Projektų administravimo ir finansavimo taisyklių VIII skyriaus </w:t>
            </w:r>
            <w:r w:rsidR="000454C6">
              <w:rPr>
                <w:szCs w:val="24"/>
              </w:rPr>
              <w:t>pirmojo skirsnio</w:t>
            </w:r>
            <w:r w:rsidR="00CD1331">
              <w:rPr>
                <w:szCs w:val="24"/>
              </w:rPr>
              <w:t xml:space="preserve"> nuostatomis</w:t>
            </w:r>
            <w:r w:rsidR="00CD1331">
              <w:rPr>
                <w:rFonts w:eastAsia="Calibri"/>
                <w:szCs w:val="24"/>
              </w:rPr>
              <w:t>.</w:t>
            </w:r>
          </w:p>
          <w:p w14:paraId="77D441B3" w14:textId="4059A803" w:rsidR="00F53E90" w:rsidRDefault="00C62BF5" w:rsidP="00FA137F">
            <w:pPr>
              <w:widowControl w:val="0"/>
              <w:ind w:left="360" w:hanging="360"/>
              <w:jc w:val="both"/>
              <w:rPr>
                <w:rFonts w:eastAsia="Calibri"/>
                <w:szCs w:val="24"/>
              </w:rPr>
            </w:pPr>
            <w:r>
              <w:rPr>
                <w:rFonts w:eastAsia="Calibri"/>
                <w:szCs w:val="24"/>
              </w:rPr>
              <w:t>2.</w:t>
            </w:r>
            <w:r w:rsidR="00335D31">
              <w:rPr>
                <w:rFonts w:eastAsia="Calibri"/>
                <w:szCs w:val="24"/>
              </w:rPr>
              <w:t>8</w:t>
            </w:r>
            <w:r>
              <w:rPr>
                <w:rFonts w:eastAsia="Calibri"/>
                <w:szCs w:val="24"/>
              </w:rPr>
              <w:t xml:space="preserve">. </w:t>
            </w:r>
            <w:r w:rsidR="00CD1331">
              <w:rPr>
                <w:rFonts w:eastAsia="Calibri"/>
                <w:szCs w:val="24"/>
              </w:rPr>
              <w:t>Projektų atranka atliekama konkurso būdu.</w:t>
            </w:r>
          </w:p>
          <w:p w14:paraId="24E96F8F" w14:textId="4A8F58D3" w:rsidR="00CD1331" w:rsidRPr="00823483" w:rsidRDefault="008C751C" w:rsidP="00FA137F">
            <w:pPr>
              <w:tabs>
                <w:tab w:val="left" w:pos="426"/>
                <w:tab w:val="left" w:pos="709"/>
              </w:tabs>
              <w:jc w:val="both"/>
              <w:rPr>
                <w:bCs/>
                <w:iCs/>
                <w:szCs w:val="24"/>
              </w:rPr>
            </w:pPr>
            <w:r w:rsidRPr="00823483">
              <w:rPr>
                <w:bCs/>
                <w:szCs w:val="24"/>
              </w:rPr>
              <w:t>2.</w:t>
            </w:r>
            <w:r w:rsidR="00AC7A3D">
              <w:rPr>
                <w:bCs/>
                <w:szCs w:val="24"/>
              </w:rPr>
              <w:t>9</w:t>
            </w:r>
            <w:r w:rsidRPr="00823483">
              <w:rPr>
                <w:bCs/>
                <w:szCs w:val="24"/>
              </w:rPr>
              <w:t xml:space="preserve">. </w:t>
            </w:r>
            <w:r w:rsidR="00CD1331" w:rsidRPr="00823483">
              <w:rPr>
                <w:bCs/>
                <w:iCs/>
                <w:szCs w:val="24"/>
              </w:rPr>
              <w:t>Techniniai reikalavimai projektui:</w:t>
            </w:r>
          </w:p>
          <w:p w14:paraId="1DDA3BA1" w14:textId="65D793C5" w:rsidR="00D34F81" w:rsidRDefault="00D34F81" w:rsidP="00D34F81">
            <w:pPr>
              <w:jc w:val="both"/>
              <w:rPr>
                <w:rFonts w:eastAsia="Calibri"/>
              </w:rPr>
            </w:pPr>
            <w:r>
              <w:rPr>
                <w:lang w:val="en-US"/>
              </w:rPr>
              <w:lastRenderedPageBreak/>
              <w:t xml:space="preserve">2.8.1. </w:t>
            </w:r>
            <w:r>
              <w:rPr>
                <w:rFonts w:eastAsia="Calibri"/>
              </w:rPr>
              <w:t xml:space="preserve">Kokybiškam šnekos atpažinimo modelių parengimui reikalingas garsynas, kurio apimtis yra </w:t>
            </w:r>
            <w:r>
              <w:rPr>
                <w:rFonts w:eastAsia="Calibri"/>
                <w:b/>
                <w:bCs/>
              </w:rPr>
              <w:t xml:space="preserve">ne mažesnė, kaip 200 val. radiologijos srities </w:t>
            </w:r>
            <w:r>
              <w:rPr>
                <w:rFonts w:eastAsia="Calibri"/>
                <w:b/>
                <w:bCs/>
                <w:lang w:val="en-US"/>
              </w:rPr>
              <w:t xml:space="preserve"> </w:t>
            </w:r>
            <w:r>
              <w:rPr>
                <w:rFonts w:eastAsia="Calibri"/>
              </w:rPr>
              <w:t xml:space="preserve"> ir kuriame </w:t>
            </w:r>
            <w:r>
              <w:rPr>
                <w:rFonts w:eastAsia="Calibri"/>
                <w:b/>
                <w:bCs/>
              </w:rPr>
              <w:t>yra ne mažiau</w:t>
            </w:r>
            <w:r>
              <w:rPr>
                <w:rFonts w:eastAsia="Calibri"/>
              </w:rPr>
              <w:t xml:space="preserve"> kaip 10</w:t>
            </w:r>
            <w:r>
              <w:rPr>
                <w:rFonts w:eastAsia="Calibri"/>
                <w:b/>
                <w:bCs/>
              </w:rPr>
              <w:t xml:space="preserve"> skirtingų kalbėtojų balso įrašų pavyzdžių.</w:t>
            </w:r>
            <w:r>
              <w:rPr>
                <w:rFonts w:eastAsia="Calibri"/>
                <w:color w:val="FF0000"/>
              </w:rPr>
              <w:t xml:space="preserve"> </w:t>
            </w:r>
            <w:r>
              <w:rPr>
                <w:rFonts w:eastAsia="Calibri"/>
              </w:rPr>
              <w:t>Garsyno struktūrai ir apimčiai keliami šie reikalavimai:</w:t>
            </w:r>
          </w:p>
          <w:p w14:paraId="582E4177" w14:textId="77777777" w:rsidR="00D34F81" w:rsidRPr="00E7034A" w:rsidRDefault="00D34F81" w:rsidP="00D34F81">
            <w:pPr>
              <w:pStyle w:val="ListParagraph"/>
              <w:numPr>
                <w:ilvl w:val="0"/>
                <w:numId w:val="3"/>
              </w:numPr>
              <w:jc w:val="both"/>
              <w:rPr>
                <w:rFonts w:eastAsia="Calibri"/>
              </w:rPr>
            </w:pPr>
            <w:r w:rsidRPr="00E7034A">
              <w:rPr>
                <w:rFonts w:eastAsia="Calibri"/>
              </w:rPr>
              <w:t>Garsyną turi sudaryti lietuviškos šnekos įrašai. Bendra intarpų kitomis kalbomis apimtis negali būti didesnė nei 0,1 procento bendros garsyno apimties;</w:t>
            </w:r>
          </w:p>
          <w:p w14:paraId="019251FE" w14:textId="77777777" w:rsidR="00D34F81" w:rsidRPr="00E7034A" w:rsidRDefault="00D34F81" w:rsidP="00D34F81">
            <w:pPr>
              <w:pStyle w:val="ListParagraph"/>
              <w:numPr>
                <w:ilvl w:val="0"/>
                <w:numId w:val="3"/>
              </w:numPr>
              <w:jc w:val="both"/>
              <w:rPr>
                <w:rFonts w:eastAsia="Calibri"/>
              </w:rPr>
            </w:pPr>
            <w:r w:rsidRPr="00E7034A">
              <w:rPr>
                <w:rFonts w:eastAsia="Calibri"/>
              </w:rPr>
              <w:t>Visi įrašai turi būti  daromi realiose medikų darbo aplinkose;</w:t>
            </w:r>
          </w:p>
          <w:p w14:paraId="656035FE" w14:textId="5E5FBA18" w:rsidR="00D34F81" w:rsidRPr="00E7034A" w:rsidRDefault="00D34F81" w:rsidP="00D34F81">
            <w:pPr>
              <w:pStyle w:val="ListParagraph"/>
              <w:numPr>
                <w:ilvl w:val="0"/>
                <w:numId w:val="3"/>
              </w:numPr>
              <w:jc w:val="both"/>
              <w:rPr>
                <w:rFonts w:eastAsia="Calibri"/>
              </w:rPr>
            </w:pPr>
            <w:r w:rsidRPr="00E7034A">
              <w:rPr>
                <w:rFonts w:eastAsia="Calibri"/>
              </w:rPr>
              <w:t>Visi įrašai turi atitikti realias medikų darbo situacijas pagal</w:t>
            </w:r>
            <w:r w:rsidR="007D75FD">
              <w:rPr>
                <w:rFonts w:eastAsia="Calibri"/>
              </w:rPr>
              <w:t xml:space="preserve"> radiologijos</w:t>
            </w:r>
            <w:r w:rsidRPr="00E7034A">
              <w:rPr>
                <w:rFonts w:eastAsia="Calibri"/>
              </w:rPr>
              <w:t xml:space="preserve"> sritį;</w:t>
            </w:r>
          </w:p>
          <w:p w14:paraId="37043E5F" w14:textId="77777777" w:rsidR="00D34F81" w:rsidRDefault="00D34F81" w:rsidP="00D34F81">
            <w:pPr>
              <w:pStyle w:val="ListParagraph"/>
              <w:numPr>
                <w:ilvl w:val="0"/>
                <w:numId w:val="3"/>
              </w:numPr>
              <w:jc w:val="both"/>
            </w:pPr>
            <w:r>
              <w:t>Įrašuose negali būti jautrių duomenų ir asmens duomenų;</w:t>
            </w:r>
          </w:p>
          <w:p w14:paraId="38D9936F" w14:textId="4D81AFFE" w:rsidR="00D34F81" w:rsidRDefault="00D34F81" w:rsidP="00D34F81">
            <w:pPr>
              <w:pStyle w:val="ListParagraph"/>
              <w:numPr>
                <w:ilvl w:val="0"/>
                <w:numId w:val="3"/>
              </w:numPr>
              <w:jc w:val="both"/>
            </w:pPr>
            <w:r>
              <w:t>Diktoriais turi būti profesionalūs medikai;</w:t>
            </w:r>
          </w:p>
          <w:p w14:paraId="0DF9E9C3" w14:textId="77777777" w:rsidR="00D34F81" w:rsidRDefault="00D34F81" w:rsidP="00D34F81">
            <w:pPr>
              <w:pStyle w:val="ListParagraph"/>
              <w:numPr>
                <w:ilvl w:val="0"/>
                <w:numId w:val="3"/>
              </w:numPr>
              <w:jc w:val="both"/>
            </w:pPr>
            <w:r>
              <w:t>Prieš rengiant tekstyną turi būti ištirti įrašinėjami tekstai ir palyginti su medikų praktikoje naudojamu žodynu, kad įrašuose būtų naudojami visi specifiniai ir specialūs medicininiai terminai;</w:t>
            </w:r>
          </w:p>
          <w:p w14:paraId="4789888D" w14:textId="77777777" w:rsidR="00D34F81" w:rsidRPr="00E7034A" w:rsidRDefault="00D34F81" w:rsidP="00D34F81">
            <w:pPr>
              <w:pStyle w:val="ListParagraph"/>
              <w:numPr>
                <w:ilvl w:val="0"/>
                <w:numId w:val="3"/>
              </w:numPr>
              <w:jc w:val="both"/>
              <w:rPr>
                <w:rFonts w:eastAsia="Calibri"/>
              </w:rPr>
            </w:pPr>
            <w:r w:rsidRPr="00E7034A">
              <w:rPr>
                <w:rFonts w:eastAsia="Calibri"/>
              </w:rPr>
              <w:t>garsyne negali būti pasikartojančių įrašų;</w:t>
            </w:r>
          </w:p>
          <w:p w14:paraId="0248513C" w14:textId="77777777" w:rsidR="00D34F81" w:rsidRPr="00E7034A" w:rsidRDefault="00D34F81" w:rsidP="00D34F81">
            <w:pPr>
              <w:pStyle w:val="ListParagraph"/>
              <w:numPr>
                <w:ilvl w:val="0"/>
                <w:numId w:val="3"/>
              </w:numPr>
              <w:jc w:val="both"/>
              <w:rPr>
                <w:rFonts w:eastAsia="Calibri"/>
              </w:rPr>
            </w:pPr>
            <w:r w:rsidRPr="00E7034A">
              <w:rPr>
                <w:rFonts w:eastAsia="Calibri"/>
              </w:rPr>
              <w:t xml:space="preserve">Garsyno įrašai turi būti saugomi 16 </w:t>
            </w:r>
            <w:proofErr w:type="spellStart"/>
            <w:r w:rsidRPr="00E7034A">
              <w:rPr>
                <w:rFonts w:eastAsia="Calibri"/>
              </w:rPr>
              <w:t>kHz</w:t>
            </w:r>
            <w:proofErr w:type="spellEnd"/>
            <w:r w:rsidRPr="00E7034A">
              <w:rPr>
                <w:rFonts w:eastAsia="Calibri"/>
              </w:rPr>
              <w:t xml:space="preserve"> 16 bitų </w:t>
            </w:r>
            <w:proofErr w:type="spellStart"/>
            <w:r w:rsidRPr="00E7034A">
              <w:rPr>
                <w:rFonts w:eastAsia="Calibri"/>
              </w:rPr>
              <w:t>mono</w:t>
            </w:r>
            <w:proofErr w:type="spellEnd"/>
            <w:r w:rsidRPr="00E7034A">
              <w:rPr>
                <w:rFonts w:eastAsia="Calibri"/>
              </w:rPr>
              <w:t xml:space="preserve"> formatu;</w:t>
            </w:r>
          </w:p>
          <w:p w14:paraId="2B610D44" w14:textId="77777777" w:rsidR="00D34F81" w:rsidRPr="00E7034A" w:rsidRDefault="00D34F81" w:rsidP="00D34F81">
            <w:pPr>
              <w:pStyle w:val="ListParagraph"/>
              <w:numPr>
                <w:ilvl w:val="0"/>
                <w:numId w:val="3"/>
              </w:numPr>
              <w:jc w:val="both"/>
              <w:rPr>
                <w:rFonts w:eastAsia="Calibri"/>
              </w:rPr>
            </w:pPr>
            <w:r w:rsidRPr="00E7034A">
              <w:rPr>
                <w:rFonts w:eastAsia="Calibri"/>
              </w:rPr>
              <w:t xml:space="preserve">Garsynas turi būti subalansuotas a) pagal diktorių lytį ir amžių;  b) atspindėti akustinės aplinkos įvairovę; </w:t>
            </w:r>
          </w:p>
          <w:p w14:paraId="4546B276" w14:textId="77777777" w:rsidR="00D34F81" w:rsidRPr="00E7034A" w:rsidRDefault="00D34F81" w:rsidP="00D34F81">
            <w:pPr>
              <w:pStyle w:val="ListParagraph"/>
              <w:numPr>
                <w:ilvl w:val="0"/>
                <w:numId w:val="3"/>
              </w:numPr>
              <w:jc w:val="both"/>
              <w:rPr>
                <w:rFonts w:eastAsia="Calibri"/>
              </w:rPr>
            </w:pPr>
            <w:r w:rsidRPr="00E7034A">
              <w:rPr>
                <w:rFonts w:eastAsia="Calibri"/>
              </w:rPr>
              <w:t xml:space="preserve">Garsynas turi būti laisvai prieinamas pagal atvirą licenciją (Creative </w:t>
            </w:r>
            <w:proofErr w:type="spellStart"/>
            <w:r w:rsidRPr="00E7034A">
              <w:rPr>
                <w:rFonts w:eastAsia="Calibri"/>
              </w:rPr>
              <w:t>Commons</w:t>
            </w:r>
            <w:proofErr w:type="spellEnd"/>
            <w:r w:rsidRPr="00E7034A">
              <w:rPr>
                <w:rFonts w:eastAsia="Calibri"/>
              </w:rPr>
              <w:t>);</w:t>
            </w:r>
          </w:p>
          <w:p w14:paraId="443931A8" w14:textId="77777777" w:rsidR="00D34F81" w:rsidRPr="00E7034A" w:rsidRDefault="00D34F81" w:rsidP="00D34F81">
            <w:pPr>
              <w:pStyle w:val="ListParagraph"/>
              <w:numPr>
                <w:ilvl w:val="0"/>
                <w:numId w:val="3"/>
              </w:numPr>
              <w:jc w:val="both"/>
              <w:rPr>
                <w:rFonts w:eastAsia="Calibri"/>
              </w:rPr>
            </w:pPr>
            <w:r w:rsidRPr="00E7034A">
              <w:rPr>
                <w:rFonts w:eastAsia="Calibri"/>
              </w:rPr>
              <w:t xml:space="preserve">Garsynas privalo būti patalpintas mažiausiai į vieną atviros prieigos platformą (pvz., </w:t>
            </w:r>
            <w:proofErr w:type="spellStart"/>
            <w:r w:rsidRPr="00E7034A">
              <w:rPr>
                <w:rFonts w:eastAsia="Calibri"/>
              </w:rPr>
              <w:t>Hugging</w:t>
            </w:r>
            <w:proofErr w:type="spellEnd"/>
            <w:r w:rsidRPr="00E7034A">
              <w:rPr>
                <w:rFonts w:eastAsia="Calibri"/>
              </w:rPr>
              <w:t xml:space="preserve"> </w:t>
            </w:r>
            <w:proofErr w:type="spellStart"/>
            <w:r w:rsidRPr="00E7034A">
              <w:rPr>
                <w:rFonts w:eastAsia="Calibri"/>
              </w:rPr>
              <w:t>Face</w:t>
            </w:r>
            <w:proofErr w:type="spellEnd"/>
            <w:r w:rsidRPr="00E7034A">
              <w:rPr>
                <w:rFonts w:eastAsia="Calibri"/>
              </w:rPr>
              <w:t xml:space="preserve">, </w:t>
            </w:r>
            <w:proofErr w:type="spellStart"/>
            <w:r w:rsidRPr="00E7034A">
              <w:rPr>
                <w:rFonts w:eastAsia="Calibri"/>
              </w:rPr>
              <w:t>OpenAIRE</w:t>
            </w:r>
            <w:proofErr w:type="spellEnd"/>
            <w:r w:rsidRPr="00E7034A">
              <w:rPr>
                <w:rFonts w:eastAsia="Calibri"/>
              </w:rPr>
              <w:t>(</w:t>
            </w:r>
            <w:proofErr w:type="spellStart"/>
            <w:r w:rsidRPr="00E7034A">
              <w:rPr>
                <w:rFonts w:eastAsia="Calibri"/>
              </w:rPr>
              <w:t>Zenodo</w:t>
            </w:r>
            <w:proofErr w:type="spellEnd"/>
            <w:r w:rsidRPr="00E7034A">
              <w:rPr>
                <w:rFonts w:eastAsia="Calibri"/>
              </w:rPr>
              <w:t xml:space="preserve">), CLARIN ar </w:t>
            </w:r>
            <w:proofErr w:type="spellStart"/>
            <w:r w:rsidRPr="00E7034A">
              <w:rPr>
                <w:rFonts w:eastAsia="Calibri"/>
              </w:rPr>
              <w:t>kt</w:t>
            </w:r>
            <w:proofErr w:type="spellEnd"/>
            <w:r w:rsidRPr="00E7034A">
              <w:rPr>
                <w:rFonts w:eastAsia="Calibri"/>
              </w:rPr>
              <w:t>);</w:t>
            </w:r>
          </w:p>
          <w:p w14:paraId="6132DD3C" w14:textId="77777777" w:rsidR="00D34F81" w:rsidRDefault="00D34F81" w:rsidP="00D34F81">
            <w:pPr>
              <w:jc w:val="both"/>
              <w:rPr>
                <w:rFonts w:eastAsia="Calibri"/>
              </w:rPr>
            </w:pPr>
            <w:r>
              <w:rPr>
                <w:rFonts w:eastAsia="Calibri"/>
                <w:lang w:val="en-US"/>
              </w:rPr>
              <w:t xml:space="preserve">2.8.2. </w:t>
            </w:r>
            <w:r>
              <w:rPr>
                <w:rFonts w:eastAsia="Calibri"/>
              </w:rPr>
              <w:t>Anotacijos yra tekstiniai dokumentai, kurie aprašo garso įrašų turinį ir susieja jį su konkrečiais laiko momentais. Jos įgalina panaudoti garsyną dirbtinio intelekto sprendimuose. Garsyno anotavimui keliami šie reikalavimai:</w:t>
            </w:r>
          </w:p>
          <w:p w14:paraId="775E3384" w14:textId="77777777" w:rsidR="00D34F81" w:rsidRDefault="00D34F81" w:rsidP="00D34F81">
            <w:pPr>
              <w:contextualSpacing/>
              <w:jc w:val="both"/>
              <w:rPr>
                <w:rFonts w:eastAsia="Calibri"/>
              </w:rPr>
            </w:pPr>
            <w:r>
              <w:rPr>
                <w:rFonts w:eastAsia="Calibri"/>
              </w:rPr>
              <w:t xml:space="preserve">Visi garsyno įrašai turi būti anotuoti (turi turėti atitinkamus anotacijų įrašus) frazių (angl. </w:t>
            </w:r>
            <w:proofErr w:type="spellStart"/>
            <w:r>
              <w:rPr>
                <w:rFonts w:eastAsia="Calibri"/>
                <w:i/>
                <w:iCs/>
              </w:rPr>
              <w:t>utterance</w:t>
            </w:r>
            <w:proofErr w:type="spellEnd"/>
            <w:r>
              <w:rPr>
                <w:rFonts w:eastAsia="Calibri"/>
              </w:rPr>
              <w:t>) lygmenyje (nurodant frazės tekstą bei pradžios ir pabaigos laiko momentus);</w:t>
            </w:r>
          </w:p>
          <w:p w14:paraId="73EB3E4B" w14:textId="5FE96936" w:rsidR="00D34F81" w:rsidRPr="00E7034A" w:rsidRDefault="00D34F81" w:rsidP="00D34F81">
            <w:pPr>
              <w:pStyle w:val="ListParagraph"/>
              <w:numPr>
                <w:ilvl w:val="0"/>
                <w:numId w:val="4"/>
              </w:numPr>
              <w:jc w:val="both"/>
              <w:rPr>
                <w:rFonts w:eastAsia="Calibri"/>
              </w:rPr>
            </w:pPr>
            <w:r w:rsidRPr="00E7034A">
              <w:rPr>
                <w:rFonts w:eastAsia="Calibri"/>
              </w:rPr>
              <w:t>Po 100 val. garsyno įrašų turi būti anotuoti leksinių vienetų, ir fonemų lygmenyje;</w:t>
            </w:r>
          </w:p>
          <w:p w14:paraId="22C1C074" w14:textId="77777777" w:rsidR="00D34F81" w:rsidRPr="00E7034A" w:rsidRDefault="00D34F81" w:rsidP="00D34F81">
            <w:pPr>
              <w:pStyle w:val="ListParagraph"/>
              <w:numPr>
                <w:ilvl w:val="0"/>
                <w:numId w:val="4"/>
              </w:numPr>
              <w:jc w:val="both"/>
              <w:rPr>
                <w:rFonts w:eastAsia="Calibri"/>
              </w:rPr>
            </w:pPr>
            <w:r w:rsidRPr="00E7034A">
              <w:rPr>
                <w:rFonts w:eastAsia="Calibri"/>
              </w:rPr>
              <w:t>Anotacijose turi būti pažymėtos a) nekalbinės garso įrašo atkarpos b) diktoriaus tarties neatitikimai bendrinės kalbos tarimo normoms c) kiekvieno diktoriaus šnekos ribos ir persidengiančios kelių diktorių šnekos ribos, jei garso įraše kalba du arba daugiau diktorių;</w:t>
            </w:r>
          </w:p>
          <w:p w14:paraId="7E00E9B2" w14:textId="77777777" w:rsidR="00D34F81" w:rsidRPr="00E7034A" w:rsidRDefault="00D34F81" w:rsidP="00D34F81">
            <w:pPr>
              <w:pStyle w:val="ListParagraph"/>
              <w:numPr>
                <w:ilvl w:val="0"/>
                <w:numId w:val="4"/>
              </w:numPr>
              <w:jc w:val="both"/>
              <w:rPr>
                <w:rFonts w:eastAsia="Calibri"/>
              </w:rPr>
            </w:pPr>
            <w:r w:rsidRPr="00E7034A">
              <w:rPr>
                <w:rFonts w:eastAsia="Calibri"/>
              </w:rPr>
              <w:t>Anotacijų tekstai turi būti užrašyti lietuvišku tekstu UTF-8 koduote;</w:t>
            </w:r>
          </w:p>
          <w:p w14:paraId="04123D6A" w14:textId="77777777" w:rsidR="00D34F81" w:rsidRDefault="00D34F81" w:rsidP="00D34F81">
            <w:pPr>
              <w:pStyle w:val="ListParagraph"/>
              <w:numPr>
                <w:ilvl w:val="0"/>
                <w:numId w:val="4"/>
              </w:numPr>
              <w:jc w:val="both"/>
              <w:rPr>
                <w:rFonts w:eastAsia="Calibri"/>
              </w:rPr>
            </w:pPr>
            <w:r w:rsidRPr="00E7034A">
              <w:rPr>
                <w:rFonts w:eastAsia="Calibri"/>
              </w:rPr>
              <w:t xml:space="preserve">Anotacijos turi būti parengtos sistemiškai, t. y. visi </w:t>
            </w:r>
            <w:proofErr w:type="spellStart"/>
            <w:r w:rsidRPr="00E7034A">
              <w:rPr>
                <w:rFonts w:eastAsia="Calibri"/>
              </w:rPr>
              <w:t>anotuotojai</w:t>
            </w:r>
            <w:proofErr w:type="spellEnd"/>
            <w:r w:rsidRPr="00E7034A">
              <w:rPr>
                <w:rFonts w:eastAsia="Calibri"/>
              </w:rPr>
              <w:t xml:space="preserve"> turi taikyti tą pačią anotavimo metodiką.</w:t>
            </w:r>
          </w:p>
          <w:p w14:paraId="4ACAC6C7" w14:textId="77777777" w:rsidR="00D34F81" w:rsidRPr="00E7034A" w:rsidRDefault="00D34F81" w:rsidP="00D34F81">
            <w:pPr>
              <w:jc w:val="both"/>
              <w:rPr>
                <w:rFonts w:eastAsia="Calibri"/>
              </w:rPr>
            </w:pPr>
            <w:r>
              <w:rPr>
                <w:rFonts w:eastAsia="Calibri"/>
              </w:rPr>
              <w:t xml:space="preserve">2.8.3. </w:t>
            </w:r>
            <w:r w:rsidRPr="00E7034A">
              <w:rPr>
                <w:rFonts w:eastAsia="Calibri"/>
              </w:rPr>
              <w:t xml:space="preserve">Garsyno </w:t>
            </w:r>
            <w:proofErr w:type="spellStart"/>
            <w:r w:rsidRPr="00E7034A">
              <w:rPr>
                <w:rFonts w:eastAsia="Calibri"/>
              </w:rPr>
              <w:t>validavimui</w:t>
            </w:r>
            <w:proofErr w:type="spellEnd"/>
            <w:r w:rsidRPr="00E7034A">
              <w:rPr>
                <w:rFonts w:eastAsia="Calibri"/>
              </w:rPr>
              <w:t xml:space="preserve"> keliami šie reikalavimai</w:t>
            </w:r>
          </w:p>
          <w:p w14:paraId="60388DC4" w14:textId="77777777" w:rsidR="00D34F81" w:rsidRPr="00E7034A" w:rsidRDefault="00D34F81" w:rsidP="00D34F81">
            <w:pPr>
              <w:pStyle w:val="ListParagraph"/>
              <w:numPr>
                <w:ilvl w:val="0"/>
                <w:numId w:val="5"/>
              </w:numPr>
              <w:jc w:val="both"/>
              <w:rPr>
                <w:rFonts w:eastAsia="Calibri"/>
              </w:rPr>
            </w:pPr>
            <w:r w:rsidRPr="00E7034A">
              <w:rPr>
                <w:rFonts w:eastAsia="Calibri"/>
              </w:rPr>
              <w:t xml:space="preserve">Reikia atlikti garsyno anotacijų </w:t>
            </w:r>
            <w:proofErr w:type="spellStart"/>
            <w:r w:rsidRPr="00E7034A">
              <w:rPr>
                <w:rFonts w:eastAsia="Calibri"/>
              </w:rPr>
              <w:t>validavimo</w:t>
            </w:r>
            <w:proofErr w:type="spellEnd"/>
            <w:r w:rsidRPr="00E7034A">
              <w:rPr>
                <w:rFonts w:eastAsia="Calibri"/>
              </w:rPr>
              <w:t xml:space="preserve"> procesą ir parodyti, kad garsyno įrašų ir tų įrašų anotacijų tarpusavio neatitikimai neviršija a) 0,1% frazių lygmenyje b) 0,05% leksemų lygmenyje.</w:t>
            </w:r>
          </w:p>
          <w:p w14:paraId="74A3915C" w14:textId="77777777" w:rsidR="00D34F81" w:rsidRPr="00E7034A" w:rsidRDefault="00D34F81" w:rsidP="00D34F81">
            <w:pPr>
              <w:pStyle w:val="ListParagraph"/>
              <w:numPr>
                <w:ilvl w:val="0"/>
                <w:numId w:val="5"/>
              </w:numPr>
              <w:jc w:val="both"/>
              <w:rPr>
                <w:rFonts w:eastAsia="Calibri"/>
              </w:rPr>
            </w:pPr>
            <w:r w:rsidRPr="00E7034A">
              <w:rPr>
                <w:rFonts w:eastAsia="Calibri"/>
              </w:rPr>
              <w:t xml:space="preserve">Reikia panaudoti 1% atsitiktinai parinktų garsyno įrašų ir sukurti demonstracinę šnekos atpažinimo sistemą, kurios žodžių atpažinimo klaida (angl. </w:t>
            </w:r>
            <w:r w:rsidRPr="00E7034A">
              <w:rPr>
                <w:rFonts w:eastAsia="Calibri"/>
                <w:i/>
                <w:iCs/>
              </w:rPr>
              <w:t>WER</w:t>
            </w:r>
            <w:r w:rsidRPr="00E7034A">
              <w:rPr>
                <w:rFonts w:eastAsia="Calibri"/>
              </w:rPr>
              <w:t>) neviršytų 10 proc., taip pademonstruojant garsyno tinkamumą šnekos atpažinimo tikslams.</w:t>
            </w:r>
          </w:p>
          <w:p w14:paraId="3A51238E" w14:textId="3C4244A2" w:rsidR="00B074DF" w:rsidRPr="00091377" w:rsidRDefault="00B074DF" w:rsidP="006C6414">
            <w:pPr>
              <w:jc w:val="both"/>
              <w:outlineLvl w:val="1"/>
              <w:rPr>
                <w:rFonts w:eastAsia="Calibri"/>
                <w:szCs w:val="24"/>
              </w:rPr>
            </w:pPr>
            <w:r w:rsidRPr="00091377">
              <w:rPr>
                <w:lang w:val="en-US" w:eastAsia="lt-LT"/>
              </w:rPr>
              <w:t>2.</w:t>
            </w:r>
            <w:r w:rsidR="00FC5670">
              <w:rPr>
                <w:lang w:val="en-US" w:eastAsia="lt-LT"/>
              </w:rPr>
              <w:t>10</w:t>
            </w:r>
            <w:r w:rsidRPr="00091377">
              <w:rPr>
                <w:lang w:val="en-US" w:eastAsia="lt-LT"/>
              </w:rPr>
              <w:t xml:space="preserve">. </w:t>
            </w:r>
            <w:r w:rsidRPr="00091377">
              <w:rPr>
                <w:rFonts w:eastAsia="Calibri"/>
                <w:szCs w:val="24"/>
              </w:rPr>
              <w:t>Dokumentavimo reikalavimai projek</w:t>
            </w:r>
            <w:r w:rsidR="0084086D" w:rsidRPr="00091377">
              <w:rPr>
                <w:rFonts w:eastAsia="Calibri"/>
                <w:szCs w:val="24"/>
              </w:rPr>
              <w:t>tui:</w:t>
            </w:r>
          </w:p>
          <w:p w14:paraId="0BA25565" w14:textId="6EF08664" w:rsidR="00E43FB7" w:rsidRDefault="009D6B82" w:rsidP="006C6414">
            <w:pPr>
              <w:jc w:val="both"/>
              <w:rPr>
                <w:rFonts w:eastAsia="Calibri"/>
              </w:rPr>
            </w:pPr>
            <w:r>
              <w:rPr>
                <w:rFonts w:eastAsia="Calibri"/>
              </w:rPr>
              <w:t>2.</w:t>
            </w:r>
            <w:r w:rsidR="009E2DC6">
              <w:rPr>
                <w:lang w:val="en-US" w:eastAsia="lt-LT"/>
              </w:rPr>
              <w:t>10</w:t>
            </w:r>
            <w:r>
              <w:rPr>
                <w:rFonts w:eastAsia="Calibri"/>
              </w:rPr>
              <w:t>.</w:t>
            </w:r>
            <w:r>
              <w:rPr>
                <w:rFonts w:eastAsia="Calibri"/>
                <w:lang w:val="en-US"/>
              </w:rPr>
              <w:t xml:space="preserve">1. </w:t>
            </w:r>
            <w:r w:rsidR="00BC5668" w:rsidRPr="00E47BE1">
              <w:rPr>
                <w:rFonts w:eastAsia="Calibri"/>
              </w:rPr>
              <w:t>Garsyno dokumentacija turi apibūdinti</w:t>
            </w:r>
            <w:r w:rsidR="00E43FB7">
              <w:rPr>
                <w:rFonts w:eastAsia="Calibri"/>
              </w:rPr>
              <w:t>:</w:t>
            </w:r>
            <w:r w:rsidR="00BC5668" w:rsidRPr="00E47BE1">
              <w:rPr>
                <w:rFonts w:eastAsia="Calibri"/>
              </w:rPr>
              <w:t xml:space="preserve"> </w:t>
            </w:r>
          </w:p>
          <w:p w14:paraId="6B9130B4" w14:textId="1C608CB6" w:rsidR="00E43FB7" w:rsidRDefault="00E43FB7" w:rsidP="006C6414">
            <w:pPr>
              <w:jc w:val="both"/>
              <w:rPr>
                <w:rFonts w:eastAsia="Calibri"/>
              </w:rPr>
            </w:pPr>
            <w:r>
              <w:rPr>
                <w:rFonts w:eastAsia="Calibri"/>
              </w:rPr>
              <w:t>2.</w:t>
            </w:r>
            <w:r w:rsidR="009E2DC6">
              <w:rPr>
                <w:lang w:val="en-US" w:eastAsia="lt-LT"/>
              </w:rPr>
              <w:t>10</w:t>
            </w:r>
            <w:r>
              <w:rPr>
                <w:rFonts w:eastAsia="Calibri"/>
              </w:rPr>
              <w:t>.</w:t>
            </w:r>
            <w:r>
              <w:rPr>
                <w:rFonts w:eastAsia="Calibri"/>
                <w:lang w:val="en-US"/>
              </w:rPr>
              <w:t xml:space="preserve">1.1. </w:t>
            </w:r>
            <w:r w:rsidR="00BC5668" w:rsidRPr="00E47BE1">
              <w:rPr>
                <w:rFonts w:eastAsia="Calibri"/>
              </w:rPr>
              <w:t xml:space="preserve">garsyno įrašų ir anotacijų saugojimo struktūrą, failų pavadinimų konvencinius žymėjimus; </w:t>
            </w:r>
          </w:p>
          <w:p w14:paraId="239709E2" w14:textId="3F02E8A0" w:rsidR="00E43FB7" w:rsidRDefault="00E43FB7" w:rsidP="006C6414">
            <w:pPr>
              <w:jc w:val="both"/>
              <w:rPr>
                <w:rFonts w:eastAsia="Calibri"/>
              </w:rPr>
            </w:pPr>
            <w:r>
              <w:rPr>
                <w:rFonts w:eastAsia="Calibri"/>
              </w:rPr>
              <w:lastRenderedPageBreak/>
              <w:t>2.</w:t>
            </w:r>
            <w:r w:rsidR="009E2DC6">
              <w:rPr>
                <w:lang w:val="en-US" w:eastAsia="lt-LT"/>
              </w:rPr>
              <w:t>10</w:t>
            </w:r>
            <w:r>
              <w:rPr>
                <w:rFonts w:eastAsia="Calibri"/>
              </w:rPr>
              <w:t>.</w:t>
            </w:r>
            <w:r>
              <w:rPr>
                <w:rFonts w:eastAsia="Calibri"/>
                <w:lang w:val="en-US"/>
              </w:rPr>
              <w:t xml:space="preserve">1.2. </w:t>
            </w:r>
            <w:r w:rsidR="00BC5668" w:rsidRPr="00E47BE1">
              <w:rPr>
                <w:rFonts w:eastAsia="Calibri"/>
              </w:rPr>
              <w:t xml:space="preserve">garsyno statistiką įvairiais pjūviais (lyties, amžiaus, turinio ir kt.); </w:t>
            </w:r>
          </w:p>
          <w:p w14:paraId="6C18B8CB" w14:textId="6DA3190A" w:rsidR="00DF5E1C" w:rsidRDefault="00E43FB7" w:rsidP="006C6414">
            <w:pPr>
              <w:jc w:val="both"/>
              <w:rPr>
                <w:rFonts w:eastAsia="Calibri"/>
              </w:rPr>
            </w:pPr>
            <w:r>
              <w:rPr>
                <w:rFonts w:eastAsia="Calibri"/>
              </w:rPr>
              <w:t>2.</w:t>
            </w:r>
            <w:r w:rsidR="009E2DC6">
              <w:rPr>
                <w:lang w:val="en-US" w:eastAsia="lt-LT"/>
              </w:rPr>
              <w:t>10</w:t>
            </w:r>
            <w:r>
              <w:rPr>
                <w:rFonts w:eastAsia="Calibri"/>
              </w:rPr>
              <w:t>.</w:t>
            </w:r>
            <w:r>
              <w:rPr>
                <w:rFonts w:eastAsia="Calibri"/>
                <w:lang w:val="en-US"/>
              </w:rPr>
              <w:t xml:space="preserve">1.3. </w:t>
            </w:r>
            <w:r w:rsidR="00BC5668" w:rsidRPr="00E47BE1">
              <w:rPr>
                <w:rFonts w:eastAsia="Calibri"/>
              </w:rPr>
              <w:t xml:space="preserve">anotacijos metodiką ir anotacijose naudojamų sutartinių simbolių paaiškinimus; </w:t>
            </w:r>
          </w:p>
          <w:p w14:paraId="189BBFA0" w14:textId="082D6764" w:rsidR="00DF5E1C" w:rsidRDefault="00DF5E1C" w:rsidP="006C6414">
            <w:pPr>
              <w:jc w:val="both"/>
              <w:rPr>
                <w:rFonts w:eastAsia="Calibri"/>
              </w:rPr>
            </w:pPr>
            <w:r>
              <w:rPr>
                <w:rFonts w:eastAsia="Calibri"/>
              </w:rPr>
              <w:t>2.</w:t>
            </w:r>
            <w:r w:rsidR="009E2DC6">
              <w:rPr>
                <w:lang w:val="en-US" w:eastAsia="lt-LT"/>
              </w:rPr>
              <w:t>10</w:t>
            </w:r>
            <w:r>
              <w:rPr>
                <w:rFonts w:eastAsia="Calibri"/>
              </w:rPr>
              <w:t xml:space="preserve">.1.4. </w:t>
            </w:r>
            <w:r w:rsidR="00BC5668" w:rsidRPr="00E47BE1">
              <w:rPr>
                <w:rFonts w:eastAsia="Calibri"/>
              </w:rPr>
              <w:t xml:space="preserve">anotacijoms </w:t>
            </w:r>
            <w:r>
              <w:rPr>
                <w:rFonts w:eastAsia="Calibri"/>
              </w:rPr>
              <w:t>vart</w:t>
            </w:r>
            <w:r w:rsidRPr="00E47BE1">
              <w:rPr>
                <w:rFonts w:eastAsia="Calibri"/>
              </w:rPr>
              <w:t xml:space="preserve">ojamą </w:t>
            </w:r>
            <w:r w:rsidR="00BC5668" w:rsidRPr="00E47BE1">
              <w:rPr>
                <w:rFonts w:eastAsia="Calibri"/>
              </w:rPr>
              <w:t>leksikoną</w:t>
            </w:r>
            <w:r w:rsidR="00E40274">
              <w:rPr>
                <w:rFonts w:eastAsia="Calibri"/>
              </w:rPr>
              <w:t>.</w:t>
            </w:r>
            <w:r w:rsidR="00E40274" w:rsidRPr="00E47BE1">
              <w:rPr>
                <w:rFonts w:eastAsia="Calibri"/>
              </w:rPr>
              <w:t xml:space="preserve"> </w:t>
            </w:r>
          </w:p>
          <w:p w14:paraId="55CDE10A" w14:textId="094404B7" w:rsidR="00BC5668" w:rsidRDefault="00D2754D" w:rsidP="006C6414">
            <w:pPr>
              <w:jc w:val="both"/>
              <w:rPr>
                <w:rFonts w:eastAsia="Calibri"/>
              </w:rPr>
            </w:pPr>
            <w:r>
              <w:rPr>
                <w:rFonts w:eastAsia="Calibri"/>
              </w:rPr>
              <w:t>2.</w:t>
            </w:r>
            <w:r w:rsidR="009E2DC6">
              <w:rPr>
                <w:lang w:val="en-US" w:eastAsia="lt-LT"/>
              </w:rPr>
              <w:t>10</w:t>
            </w:r>
            <w:r>
              <w:rPr>
                <w:rFonts w:eastAsia="Calibri"/>
              </w:rPr>
              <w:t>.2.</w:t>
            </w:r>
            <w:r w:rsidR="00DF5E1C">
              <w:rPr>
                <w:rFonts w:eastAsia="Calibri"/>
              </w:rPr>
              <w:t xml:space="preserve"> </w:t>
            </w:r>
            <w:r>
              <w:rPr>
                <w:rFonts w:eastAsia="Calibri"/>
              </w:rPr>
              <w:t>S</w:t>
            </w:r>
            <w:r w:rsidRPr="00E47BE1">
              <w:rPr>
                <w:rFonts w:eastAsia="Calibri"/>
              </w:rPr>
              <w:t xml:space="preserve">ukurtam </w:t>
            </w:r>
            <w:r w:rsidR="00BC5668" w:rsidRPr="00E47BE1">
              <w:rPr>
                <w:rFonts w:eastAsia="Calibri"/>
              </w:rPr>
              <w:t xml:space="preserve">produktui turi būti taikomas </w:t>
            </w:r>
            <w:r w:rsidR="00880B4A">
              <w:rPr>
                <w:rFonts w:eastAsia="Calibri"/>
              </w:rPr>
              <w:t>išsamiai</w:t>
            </w:r>
            <w:r w:rsidR="00880B4A" w:rsidRPr="00E47BE1">
              <w:rPr>
                <w:rFonts w:eastAsia="Calibri"/>
              </w:rPr>
              <w:t xml:space="preserve"> </w:t>
            </w:r>
            <w:r w:rsidR="00BC5668" w:rsidRPr="00E47BE1">
              <w:rPr>
                <w:rFonts w:eastAsia="Calibri"/>
              </w:rPr>
              <w:t>dokumentuotas tarptautinis metaduomenų standartas</w:t>
            </w:r>
            <w:r w:rsidR="00344132">
              <w:rPr>
                <w:rFonts w:eastAsia="Calibri"/>
              </w:rPr>
              <w:t xml:space="preserve"> </w:t>
            </w:r>
            <w:r w:rsidR="00344132" w:rsidRPr="00FA137F">
              <w:rPr>
                <w:rFonts w:eastAsia="Calibri"/>
              </w:rPr>
              <w:t xml:space="preserve">(pvz., </w:t>
            </w:r>
            <w:r w:rsidR="00CC4623">
              <w:rPr>
                <w:rFonts w:eastAsia="Calibri"/>
              </w:rPr>
              <w:t>„</w:t>
            </w:r>
            <w:r w:rsidR="00344132" w:rsidRPr="00FA137F">
              <w:rPr>
                <w:rFonts w:eastAsia="Calibri"/>
              </w:rPr>
              <w:t xml:space="preserve">Data </w:t>
            </w:r>
            <w:proofErr w:type="spellStart"/>
            <w:r w:rsidR="00344132" w:rsidRPr="00FA137F">
              <w:rPr>
                <w:rFonts w:eastAsia="Calibri"/>
              </w:rPr>
              <w:t>Catalog</w:t>
            </w:r>
            <w:proofErr w:type="spellEnd"/>
            <w:r w:rsidR="00344132" w:rsidRPr="00FA137F">
              <w:rPr>
                <w:rFonts w:eastAsia="Calibri"/>
              </w:rPr>
              <w:t xml:space="preserve"> </w:t>
            </w:r>
            <w:proofErr w:type="spellStart"/>
            <w:r w:rsidR="00344132" w:rsidRPr="00FA137F">
              <w:rPr>
                <w:rFonts w:eastAsia="Calibri"/>
              </w:rPr>
              <w:t>Vocabulary</w:t>
            </w:r>
            <w:proofErr w:type="spellEnd"/>
            <w:r w:rsidR="00CC4623">
              <w:rPr>
                <w:rFonts w:eastAsia="Calibri"/>
              </w:rPr>
              <w:t>“</w:t>
            </w:r>
            <w:r w:rsidR="00344132" w:rsidRPr="00FA137F">
              <w:rPr>
                <w:rFonts w:eastAsia="Calibri"/>
              </w:rPr>
              <w:t xml:space="preserve"> (DCAT) </w:t>
            </w:r>
            <w:hyperlink r:id="rId13" w:history="1">
              <w:r w:rsidR="00344132" w:rsidRPr="00FA137F">
                <w:rPr>
                  <w:rStyle w:val="Hyperlink"/>
                  <w:rFonts w:eastAsia="Calibri"/>
                </w:rPr>
                <w:t>https://www.w3.org/TR/vocab-dcat-3/</w:t>
              </w:r>
            </w:hyperlink>
            <w:r w:rsidR="00344132" w:rsidRPr="00FA137F">
              <w:rPr>
                <w:rFonts w:eastAsia="Calibri"/>
              </w:rPr>
              <w:t xml:space="preserve">, </w:t>
            </w:r>
            <w:r w:rsidR="00A8774F">
              <w:rPr>
                <w:rFonts w:eastAsia="Calibri"/>
              </w:rPr>
              <w:t>„</w:t>
            </w:r>
            <w:r w:rsidR="00344132" w:rsidRPr="00FA137F">
              <w:rPr>
                <w:rFonts w:eastAsia="Calibri"/>
              </w:rPr>
              <w:t xml:space="preserve">Dublin </w:t>
            </w:r>
            <w:proofErr w:type="spellStart"/>
            <w:r w:rsidR="00344132" w:rsidRPr="00FA137F">
              <w:rPr>
                <w:rFonts w:eastAsia="Calibri"/>
              </w:rPr>
              <w:t>Core</w:t>
            </w:r>
            <w:proofErr w:type="spellEnd"/>
            <w:r w:rsidR="00344132" w:rsidRPr="00FA137F">
              <w:rPr>
                <w:rFonts w:eastAsia="Calibri"/>
              </w:rPr>
              <w:t xml:space="preserve"> </w:t>
            </w:r>
            <w:proofErr w:type="spellStart"/>
            <w:r w:rsidR="00344132" w:rsidRPr="00FA137F">
              <w:rPr>
                <w:rFonts w:eastAsia="Calibri"/>
              </w:rPr>
              <w:t>Metadata</w:t>
            </w:r>
            <w:proofErr w:type="spellEnd"/>
            <w:r w:rsidR="00344132" w:rsidRPr="00FA137F">
              <w:rPr>
                <w:rFonts w:eastAsia="Calibri"/>
              </w:rPr>
              <w:t xml:space="preserve"> </w:t>
            </w:r>
            <w:proofErr w:type="spellStart"/>
            <w:r w:rsidR="00344132" w:rsidRPr="00FA137F">
              <w:rPr>
                <w:rFonts w:eastAsia="Calibri"/>
              </w:rPr>
              <w:t>Element</w:t>
            </w:r>
            <w:proofErr w:type="spellEnd"/>
            <w:r w:rsidR="00344132" w:rsidRPr="00FA137F">
              <w:rPr>
                <w:rFonts w:eastAsia="Calibri"/>
              </w:rPr>
              <w:t xml:space="preserve"> </w:t>
            </w:r>
            <w:proofErr w:type="spellStart"/>
            <w:r w:rsidR="00344132" w:rsidRPr="00FA137F">
              <w:rPr>
                <w:rFonts w:eastAsia="Calibri"/>
              </w:rPr>
              <w:t>Set</w:t>
            </w:r>
            <w:proofErr w:type="spellEnd"/>
            <w:r w:rsidR="00A8774F">
              <w:rPr>
                <w:rFonts w:eastAsia="Calibri"/>
              </w:rPr>
              <w:t>“</w:t>
            </w:r>
            <w:r w:rsidR="00344132" w:rsidRPr="00FA137F">
              <w:rPr>
                <w:rFonts w:eastAsia="Calibri"/>
              </w:rPr>
              <w:t xml:space="preserve"> (DCMES) </w:t>
            </w:r>
            <w:hyperlink r:id="rId14" w:history="1">
              <w:r w:rsidR="00344132" w:rsidRPr="00FA137F">
                <w:rPr>
                  <w:rStyle w:val="Hyperlink"/>
                  <w:rFonts w:eastAsia="Calibri"/>
                </w:rPr>
                <w:t>https://www.dublincore.org/specifications/dublin-core/dces/</w:t>
              </w:r>
            </w:hyperlink>
            <w:r w:rsidR="00344132" w:rsidRPr="00FA137F">
              <w:rPr>
                <w:rFonts w:eastAsia="Calibri"/>
              </w:rPr>
              <w:t xml:space="preserve">, </w:t>
            </w:r>
            <w:r w:rsidR="00524E9A">
              <w:rPr>
                <w:rFonts w:eastAsia="Calibri"/>
              </w:rPr>
              <w:t>„</w:t>
            </w:r>
            <w:proofErr w:type="spellStart"/>
            <w:r w:rsidR="00344132" w:rsidRPr="00FA137F">
              <w:rPr>
                <w:rFonts w:eastAsia="Calibri"/>
              </w:rPr>
              <w:t>The</w:t>
            </w:r>
            <w:proofErr w:type="spellEnd"/>
            <w:r w:rsidR="00344132" w:rsidRPr="00FA137F">
              <w:rPr>
                <w:rFonts w:eastAsia="Calibri"/>
              </w:rPr>
              <w:t xml:space="preserve"> </w:t>
            </w:r>
            <w:proofErr w:type="spellStart"/>
            <w:r w:rsidR="00344132" w:rsidRPr="00FA137F">
              <w:rPr>
                <w:rFonts w:eastAsia="Calibri"/>
              </w:rPr>
              <w:t>Component</w:t>
            </w:r>
            <w:proofErr w:type="spellEnd"/>
            <w:r w:rsidR="00344132" w:rsidRPr="00FA137F">
              <w:rPr>
                <w:rFonts w:eastAsia="Calibri"/>
              </w:rPr>
              <w:t xml:space="preserve"> </w:t>
            </w:r>
            <w:proofErr w:type="spellStart"/>
            <w:r w:rsidR="00344132" w:rsidRPr="00FA137F">
              <w:rPr>
                <w:rFonts w:eastAsia="Calibri"/>
              </w:rPr>
              <w:t>Metadata</w:t>
            </w:r>
            <w:proofErr w:type="spellEnd"/>
            <w:r w:rsidR="00344132" w:rsidRPr="00FA137F">
              <w:rPr>
                <w:rFonts w:eastAsia="Calibri"/>
              </w:rPr>
              <w:t xml:space="preserve"> </w:t>
            </w:r>
            <w:proofErr w:type="spellStart"/>
            <w:r w:rsidR="00344132" w:rsidRPr="00FA137F">
              <w:rPr>
                <w:rFonts w:eastAsia="Calibri"/>
              </w:rPr>
              <w:t>Initiative</w:t>
            </w:r>
            <w:proofErr w:type="spellEnd"/>
            <w:r w:rsidR="00CC4623">
              <w:rPr>
                <w:rFonts w:eastAsia="Calibri"/>
              </w:rPr>
              <w:t>“</w:t>
            </w:r>
            <w:r w:rsidR="00344132" w:rsidRPr="00FA137F">
              <w:rPr>
                <w:rFonts w:eastAsia="Calibri"/>
              </w:rPr>
              <w:t xml:space="preserve"> (CMDI) </w:t>
            </w:r>
            <w:hyperlink r:id="rId15" w:history="1">
              <w:r w:rsidR="00344132" w:rsidRPr="00FA137F">
                <w:rPr>
                  <w:rStyle w:val="Hyperlink"/>
                  <w:rFonts w:eastAsia="Calibri"/>
                </w:rPr>
                <w:t>https://media.dwds.de/clarin/userguide/text/metadata_CMDI.xhtml</w:t>
              </w:r>
            </w:hyperlink>
            <w:r w:rsidR="00344132" w:rsidRPr="00FA137F">
              <w:rPr>
                <w:rFonts w:eastAsia="Calibri"/>
              </w:rPr>
              <w:t xml:space="preserve"> arba analogiški).</w:t>
            </w:r>
          </w:p>
          <w:p w14:paraId="563F3065" w14:textId="11759C93" w:rsidR="009322CB" w:rsidRPr="00091377" w:rsidRDefault="00866AC8" w:rsidP="006C6414">
            <w:pPr>
              <w:jc w:val="both"/>
              <w:rPr>
                <w:rFonts w:eastAsia="Calibri"/>
              </w:rPr>
            </w:pPr>
            <w:r w:rsidRPr="00091377">
              <w:rPr>
                <w:rFonts w:eastAsia="Calibri"/>
              </w:rPr>
              <w:t>2.</w:t>
            </w:r>
            <w:r w:rsidR="00CD0ECE" w:rsidRPr="00091377">
              <w:rPr>
                <w:rFonts w:eastAsia="Calibri"/>
              </w:rPr>
              <w:t>1</w:t>
            </w:r>
            <w:r w:rsidR="00CD0ECE">
              <w:rPr>
                <w:rFonts w:eastAsia="Calibri"/>
              </w:rPr>
              <w:t>1</w:t>
            </w:r>
            <w:r w:rsidR="00A274AC" w:rsidRPr="00091377">
              <w:rPr>
                <w:rFonts w:eastAsia="Calibri"/>
              </w:rPr>
              <w:t xml:space="preserve">. </w:t>
            </w:r>
            <w:r w:rsidR="0021567F" w:rsidRPr="00091377">
              <w:rPr>
                <w:rFonts w:eastAsia="Calibri"/>
              </w:rPr>
              <w:t>Teisiniai reikalavimai projektui:</w:t>
            </w:r>
          </w:p>
          <w:p w14:paraId="192FB480" w14:textId="0FCE2AAB" w:rsidR="00CC2E36" w:rsidRDefault="00A274AC" w:rsidP="00BE225C">
            <w:pPr>
              <w:jc w:val="both"/>
            </w:pPr>
            <w:r>
              <w:t>2.</w:t>
            </w:r>
            <w:r w:rsidR="00CD0ECE">
              <w:t>11</w:t>
            </w:r>
            <w:r>
              <w:t>.</w:t>
            </w:r>
            <w:r w:rsidR="007212BB">
              <w:t xml:space="preserve">1. </w:t>
            </w:r>
            <w:r>
              <w:t xml:space="preserve"> Kuriant visus produktus (rezultatus) privalu laikytis: </w:t>
            </w:r>
          </w:p>
          <w:p w14:paraId="2C0FA64F" w14:textId="303335D6" w:rsidR="00CC2E36" w:rsidRDefault="00CC2E36" w:rsidP="00BE225C">
            <w:pPr>
              <w:jc w:val="both"/>
            </w:pPr>
            <w:r>
              <w:t>2.1</w:t>
            </w:r>
            <w:r w:rsidR="00CD0ECE">
              <w:t>1</w:t>
            </w:r>
            <w:r>
              <w:t xml:space="preserve">.1.1. </w:t>
            </w:r>
            <w:r w:rsidR="00A274AC">
              <w:t xml:space="preserve">autorių ir gretutines teises reguliuojančių Lietuvos ir Europos Sąjungos teisės aktų; </w:t>
            </w:r>
          </w:p>
          <w:p w14:paraId="07A13D2F" w14:textId="1B3A6C28" w:rsidR="00CC2E36" w:rsidRDefault="00CC2E36" w:rsidP="00BE225C">
            <w:pPr>
              <w:jc w:val="both"/>
            </w:pPr>
            <w:r>
              <w:t>2.1</w:t>
            </w:r>
            <w:r w:rsidR="00CD0ECE">
              <w:t>1</w:t>
            </w:r>
            <w:r>
              <w:t xml:space="preserve">.1.2. </w:t>
            </w:r>
            <w:r w:rsidR="00A274AC">
              <w:t xml:space="preserve">duomenų apsaugą reguliuojančių Lietuvos ir Europos Sąjungos teisės aktų; </w:t>
            </w:r>
          </w:p>
          <w:p w14:paraId="6FB8C630" w14:textId="6A581CCE" w:rsidR="00CC2E36" w:rsidRDefault="00CC2E36" w:rsidP="00BE225C">
            <w:pPr>
              <w:jc w:val="both"/>
            </w:pPr>
            <w:r>
              <w:t>2.1</w:t>
            </w:r>
            <w:r w:rsidR="00CD0ECE">
              <w:t>1</w:t>
            </w:r>
            <w:r>
              <w:t xml:space="preserve">.1.3. </w:t>
            </w:r>
            <w:r w:rsidR="00A274AC">
              <w:t xml:space="preserve">dirbtinio intelekto sistemoms rengiamų mokymo duomenų kokybę reguliuojančių Lietuvos ir Europos teisės aktų; </w:t>
            </w:r>
          </w:p>
          <w:p w14:paraId="4D66A50C" w14:textId="620D9D39" w:rsidR="00BE225C" w:rsidRDefault="00CC2E36" w:rsidP="00BE225C">
            <w:pPr>
              <w:jc w:val="both"/>
            </w:pPr>
            <w:r>
              <w:t>2.1</w:t>
            </w:r>
            <w:r w:rsidR="00CD0ECE">
              <w:t>1</w:t>
            </w:r>
            <w:r>
              <w:t xml:space="preserve">.1.4. </w:t>
            </w:r>
            <w:r w:rsidR="00A274AC">
              <w:t>Lietuvos ir Europos Sąjungos teisės aktų, reguliuojančių atvirų duomenų formavimo ir skelbimo principus</w:t>
            </w:r>
            <w:r w:rsidR="00BE225C">
              <w:t xml:space="preserve"> </w:t>
            </w:r>
            <w:r w:rsidR="00280DD9">
              <w:t>(</w:t>
            </w:r>
            <w:r w:rsidR="00275A23">
              <w:t xml:space="preserve">ES direktyva dėl atvirųjų duomenų ir viešojo sektoriaus informacijos pakartotinio naudojimo </w:t>
            </w:r>
            <w:r w:rsidR="00BE225C">
              <w:t>BDAR (EUR-</w:t>
            </w:r>
            <w:proofErr w:type="spellStart"/>
            <w:r w:rsidR="00BE225C">
              <w:t>Lex</w:t>
            </w:r>
            <w:proofErr w:type="spellEnd"/>
            <w:r w:rsidR="00BE225C">
              <w:t xml:space="preserve"> - 32016R0679 - EN - EUR-</w:t>
            </w:r>
            <w:proofErr w:type="spellStart"/>
            <w:r w:rsidR="00BE225C">
              <w:t>Lex</w:t>
            </w:r>
            <w:proofErr w:type="spellEnd"/>
            <w:r w:rsidR="00BE225C">
              <w:t xml:space="preserve"> (europa.eu)</w:t>
            </w:r>
            <w:r w:rsidR="00F35AC2">
              <w:t>,</w:t>
            </w:r>
            <w:r w:rsidR="00696816">
              <w:t xml:space="preserve"> </w:t>
            </w:r>
            <w:hyperlink r:id="rId16" w:history="1">
              <w:r w:rsidR="008503B9" w:rsidRPr="00A25C18">
                <w:rPr>
                  <w:rStyle w:val="Hyperlink"/>
                </w:rPr>
                <w:t>https://eur-lex.europa.eu/legal-content/EN/TXT/?qid=1561563110433&amp;uri=CELEX:32019L1024</w:t>
              </w:r>
            </w:hyperlink>
            <w:r w:rsidR="00696816">
              <w:t xml:space="preserve">). </w:t>
            </w:r>
          </w:p>
          <w:p w14:paraId="75D69A1E" w14:textId="5065EB55" w:rsidR="00A274AC" w:rsidRDefault="00BE225C" w:rsidP="00BE225C">
            <w:pPr>
              <w:jc w:val="both"/>
            </w:pPr>
            <w:r>
              <w:t>2.</w:t>
            </w:r>
            <w:r w:rsidR="00CD0ECE">
              <w:t>11</w:t>
            </w:r>
            <w:r>
              <w:t xml:space="preserve">.2. Kuriant visus produktus (rezultatus) rekomenduojama atsižvelgti į </w:t>
            </w:r>
            <w:r w:rsidR="00F35AC2">
              <w:t xml:space="preserve">rengiamą naują </w:t>
            </w:r>
            <w:r>
              <w:t>dirbtinio intelekto aktą (EUR-</w:t>
            </w:r>
            <w:proofErr w:type="spellStart"/>
            <w:r>
              <w:t>Lex</w:t>
            </w:r>
            <w:proofErr w:type="spellEnd"/>
            <w:r>
              <w:t xml:space="preserve"> - 52021PC0206 - EN - EUR-</w:t>
            </w:r>
            <w:proofErr w:type="spellStart"/>
            <w:r>
              <w:t>Lex</w:t>
            </w:r>
            <w:proofErr w:type="spellEnd"/>
            <w:r>
              <w:t xml:space="preserve"> (europa.eu)).</w:t>
            </w:r>
            <w:r w:rsidR="00A274AC">
              <w:t xml:space="preserve"> </w:t>
            </w:r>
          </w:p>
          <w:p w14:paraId="44E36C28" w14:textId="76F6BA94" w:rsidR="00A274AC" w:rsidRPr="00FA137F" w:rsidRDefault="00A90739" w:rsidP="00FA137F">
            <w:pPr>
              <w:jc w:val="both"/>
              <w:rPr>
                <w:rFonts w:eastAsia="Calibri"/>
                <w:strike/>
              </w:rPr>
            </w:pPr>
            <w:r>
              <w:rPr>
                <w:lang w:val="en-US"/>
              </w:rPr>
              <w:t>2.</w:t>
            </w:r>
            <w:r w:rsidR="00D10553">
              <w:rPr>
                <w:lang w:val="en-US"/>
              </w:rPr>
              <w:t>11</w:t>
            </w:r>
            <w:r>
              <w:rPr>
                <w:lang w:val="en-US"/>
              </w:rPr>
              <w:t>.</w:t>
            </w:r>
            <w:r w:rsidR="00D10553">
              <w:rPr>
                <w:lang w:val="en-US"/>
              </w:rPr>
              <w:t>3</w:t>
            </w:r>
            <w:r>
              <w:rPr>
                <w:lang w:val="en-US"/>
              </w:rPr>
              <w:t xml:space="preserve">. </w:t>
            </w:r>
            <w:r w:rsidR="007F2E44" w:rsidRPr="00FA137F">
              <w:t>Turi būti parengta ištekliaus naudojimo licencija, kuri užtikrina atvirą ir nemokamą prieigą prie ištekliaus. Visi surinkti garsyno įrašai turi turėti atitinkamas licencijas.</w:t>
            </w:r>
          </w:p>
          <w:p w14:paraId="63B90CBA" w14:textId="0A72C242" w:rsidR="00CD1331" w:rsidRDefault="00C74CDD" w:rsidP="009421C8">
            <w:pPr>
              <w:jc w:val="both"/>
              <w:rPr>
                <w:rFonts w:eastAsia="Calibri"/>
                <w:szCs w:val="24"/>
              </w:rPr>
            </w:pPr>
            <w:r>
              <w:rPr>
                <w:rFonts w:eastAsia="Calibri"/>
                <w:szCs w:val="24"/>
              </w:rPr>
              <w:t>2.</w:t>
            </w:r>
            <w:r w:rsidR="00D10553">
              <w:rPr>
                <w:rFonts w:eastAsia="Calibri"/>
                <w:szCs w:val="24"/>
              </w:rPr>
              <w:t>12</w:t>
            </w:r>
            <w:r>
              <w:rPr>
                <w:rFonts w:eastAsia="Calibri"/>
                <w:szCs w:val="24"/>
              </w:rPr>
              <w:t xml:space="preserve">. </w:t>
            </w:r>
            <w:r w:rsidR="00CD1331">
              <w:rPr>
                <w:iCs/>
                <w:szCs w:val="24"/>
              </w:rPr>
              <w:t xml:space="preserve">Pagal Aprašą galimi partneriai – </w:t>
            </w:r>
            <w:r w:rsidR="00332A35" w:rsidRPr="00332A35">
              <w:rPr>
                <w:szCs w:val="24"/>
              </w:rPr>
              <w:t>Viešieji ir privatūs juridiniai asmenys</w:t>
            </w:r>
            <w:r w:rsidR="00CD1331">
              <w:rPr>
                <w:iCs/>
                <w:szCs w:val="24"/>
              </w:rPr>
              <w:t xml:space="preserve">.  </w:t>
            </w:r>
          </w:p>
          <w:p w14:paraId="4D2A1F60" w14:textId="02B5B972" w:rsidR="00C74CDD" w:rsidRDefault="00C74CDD" w:rsidP="00FA137F">
            <w:pPr>
              <w:tabs>
                <w:tab w:val="left" w:pos="426"/>
                <w:tab w:val="left" w:pos="709"/>
              </w:tabs>
              <w:jc w:val="both"/>
              <w:rPr>
                <w:bCs/>
                <w:iCs/>
                <w:szCs w:val="24"/>
              </w:rPr>
            </w:pPr>
            <w:r>
              <w:rPr>
                <w:bCs/>
                <w:szCs w:val="24"/>
              </w:rPr>
              <w:t>2.</w:t>
            </w:r>
            <w:r w:rsidR="00D10553">
              <w:rPr>
                <w:bCs/>
                <w:szCs w:val="24"/>
              </w:rPr>
              <w:t>13</w:t>
            </w:r>
            <w:r w:rsidR="00CC3AC3">
              <w:rPr>
                <w:bCs/>
                <w:szCs w:val="24"/>
              </w:rPr>
              <w:t xml:space="preserve">. </w:t>
            </w:r>
            <w:r w:rsidR="00CD1331">
              <w:rPr>
                <w:bCs/>
                <w:iCs/>
                <w:szCs w:val="24"/>
              </w:rPr>
              <w:t>Jeigu projektas įgyvendinamas su partneriu</w:t>
            </w:r>
            <w:r w:rsidR="00C7156C">
              <w:rPr>
                <w:bCs/>
                <w:iCs/>
                <w:szCs w:val="24"/>
              </w:rPr>
              <w:t xml:space="preserve">, </w:t>
            </w:r>
            <w:r w:rsidR="00CD1331">
              <w:rPr>
                <w:bCs/>
                <w:iCs/>
                <w:szCs w:val="24"/>
              </w:rPr>
              <w:t xml:space="preserve">partnerystė projekte turi būti pagrįsta, teikti naudą ir prisidėti prie projekto tikslo įgyvendinimo </w:t>
            </w:r>
            <w:r w:rsidR="00C7156C">
              <w:rPr>
                <w:bCs/>
                <w:iCs/>
                <w:szCs w:val="24"/>
              </w:rPr>
              <w:t xml:space="preserve">ir </w:t>
            </w:r>
            <w:r w:rsidR="00CD1331">
              <w:rPr>
                <w:bCs/>
                <w:iCs/>
                <w:szCs w:val="24"/>
              </w:rPr>
              <w:t>iki</w:t>
            </w:r>
            <w:r w:rsidR="006C17E5">
              <w:rPr>
                <w:bCs/>
                <w:iCs/>
                <w:szCs w:val="24"/>
              </w:rPr>
              <w:t xml:space="preserve"> </w:t>
            </w:r>
            <w:r w:rsidR="00CD1331">
              <w:rPr>
                <w:bCs/>
                <w:iCs/>
                <w:szCs w:val="24"/>
              </w:rPr>
              <w:t>PĮP</w:t>
            </w:r>
            <w:r w:rsidR="00280DD9">
              <w:rPr>
                <w:bCs/>
                <w:iCs/>
                <w:szCs w:val="24"/>
              </w:rPr>
              <w:t xml:space="preserve"> </w:t>
            </w:r>
            <w:r w:rsidR="00CD1331">
              <w:rPr>
                <w:bCs/>
                <w:iCs/>
                <w:szCs w:val="24"/>
              </w:rPr>
              <w:t>pateikimo turi būti sudaryta jungtinės veiklos (partnerystės) sutartis</w:t>
            </w:r>
            <w:r w:rsidR="00C7156C">
              <w:rPr>
                <w:bCs/>
                <w:iCs/>
                <w:szCs w:val="24"/>
              </w:rPr>
              <w:t xml:space="preserve">. </w:t>
            </w:r>
            <w:r w:rsidR="00CD1331">
              <w:rPr>
                <w:bCs/>
                <w:iCs/>
                <w:szCs w:val="24"/>
              </w:rPr>
              <w:t xml:space="preserve">Jungtinės veiklos (partnerystės) sutartį pasirašo pareiškėjas ir projekto partneris. Jungtinės veiklos (partnerystės) sutartyje turi būti aiškiai išdėstyti šalių įsipareigojimai ir teisės projekto atžvilgiu (nurodytas kiekvienos šalies finansinis ir dalykinis indėlis į projektą, </w:t>
            </w:r>
            <w:r w:rsidR="00584964">
              <w:rPr>
                <w:bCs/>
                <w:iCs/>
                <w:szCs w:val="24"/>
              </w:rPr>
              <w:t xml:space="preserve">aptarta, </w:t>
            </w:r>
            <w:r w:rsidR="00CD1331">
              <w:rPr>
                <w:bCs/>
                <w:iCs/>
                <w:szCs w:val="24"/>
              </w:rPr>
              <w:t xml:space="preserve">kokias veiklas vykdys kiekviena šalis, </w:t>
            </w:r>
            <w:r w:rsidR="00584964">
              <w:rPr>
                <w:bCs/>
                <w:iCs/>
                <w:szCs w:val="24"/>
              </w:rPr>
              <w:t xml:space="preserve">numatyti </w:t>
            </w:r>
            <w:r w:rsidR="00CD1331">
              <w:rPr>
                <w:bCs/>
                <w:iCs/>
                <w:szCs w:val="24"/>
              </w:rPr>
              <w:t>projekto rezultatai ir kita) ir šalių atsakomybė, taip pat įsipareigojimai laikytis pagrindinių geros</w:t>
            </w:r>
            <w:r w:rsidR="00C7156C">
              <w:rPr>
                <w:bCs/>
                <w:iCs/>
                <w:szCs w:val="24"/>
              </w:rPr>
              <w:t>ios</w:t>
            </w:r>
            <w:r w:rsidR="00CD1331">
              <w:rPr>
                <w:bCs/>
                <w:iCs/>
                <w:szCs w:val="24"/>
              </w:rPr>
              <w:t xml:space="preserve"> partnerystės praktikos taisyklių:</w:t>
            </w:r>
          </w:p>
          <w:p w14:paraId="64027D9D" w14:textId="695E860F" w:rsidR="00CD1331" w:rsidRPr="00C74CDD" w:rsidRDefault="00E16DE1" w:rsidP="00C74CDD">
            <w:pPr>
              <w:tabs>
                <w:tab w:val="left" w:pos="426"/>
                <w:tab w:val="left" w:pos="709"/>
              </w:tabs>
              <w:ind w:left="360" w:hanging="360"/>
              <w:jc w:val="both"/>
              <w:rPr>
                <w:bCs/>
                <w:iCs/>
                <w:szCs w:val="24"/>
              </w:rPr>
            </w:pPr>
            <w:r>
              <w:rPr>
                <w:bCs/>
                <w:iCs/>
                <w:szCs w:val="24"/>
              </w:rPr>
              <w:t>2.</w:t>
            </w:r>
            <w:r w:rsidR="00D10553">
              <w:rPr>
                <w:bCs/>
                <w:iCs/>
                <w:szCs w:val="24"/>
              </w:rPr>
              <w:t>13</w:t>
            </w:r>
            <w:r>
              <w:rPr>
                <w:bCs/>
                <w:iCs/>
                <w:szCs w:val="24"/>
              </w:rPr>
              <w:t>.1. P</w:t>
            </w:r>
            <w:r w:rsidR="00CD1331">
              <w:rPr>
                <w:iCs/>
                <w:szCs w:val="24"/>
              </w:rPr>
              <w:t xml:space="preserve">artneris turi būti perskaitęs </w:t>
            </w:r>
            <w:r w:rsidR="00CD1331">
              <w:rPr>
                <w:szCs w:val="24"/>
              </w:rPr>
              <w:t xml:space="preserve">projekto įgyvendinimo planą </w:t>
            </w:r>
            <w:r w:rsidR="00CD1331">
              <w:rPr>
                <w:iCs/>
                <w:szCs w:val="24"/>
              </w:rPr>
              <w:t>ir susipažinęs su savo teisėmis ir pareigomis įgyvendinant projekto įgyvendinimo planą</w:t>
            </w:r>
            <w:r w:rsidR="00EC239F">
              <w:rPr>
                <w:iCs/>
                <w:szCs w:val="24"/>
              </w:rPr>
              <w:t>.</w:t>
            </w:r>
          </w:p>
          <w:p w14:paraId="4E99E4C6" w14:textId="7ABF1D03" w:rsidR="00CD1331" w:rsidRDefault="00E16DE1" w:rsidP="00E16DE1">
            <w:pPr>
              <w:tabs>
                <w:tab w:val="left" w:pos="426"/>
                <w:tab w:val="left" w:pos="567"/>
                <w:tab w:val="left" w:pos="885"/>
              </w:tabs>
              <w:jc w:val="both"/>
              <w:rPr>
                <w:iCs/>
                <w:szCs w:val="24"/>
              </w:rPr>
            </w:pPr>
            <w:r>
              <w:rPr>
                <w:szCs w:val="24"/>
              </w:rPr>
              <w:t>2.</w:t>
            </w:r>
            <w:r w:rsidR="00D10553">
              <w:rPr>
                <w:szCs w:val="24"/>
              </w:rPr>
              <w:t>13</w:t>
            </w:r>
            <w:r w:rsidR="002D6C72">
              <w:rPr>
                <w:szCs w:val="24"/>
              </w:rPr>
              <w:t>.2. Į</w:t>
            </w:r>
            <w:r w:rsidR="00CD1331">
              <w:rPr>
                <w:iCs/>
                <w:szCs w:val="24"/>
              </w:rPr>
              <w:t>gyvendindamas projektą projekto vykdytojas privalo reguliariai konsultuotis su partneriu ir nuolat jį informuoti apie projekto įgyvendinimo eigą</w:t>
            </w:r>
            <w:r w:rsidR="00982428">
              <w:rPr>
                <w:iCs/>
                <w:szCs w:val="24"/>
              </w:rPr>
              <w:t>.</w:t>
            </w:r>
          </w:p>
          <w:p w14:paraId="00EA599F" w14:textId="0B52661A" w:rsidR="00CD1331" w:rsidRDefault="002D6C72" w:rsidP="002D6C72">
            <w:pPr>
              <w:tabs>
                <w:tab w:val="left" w:pos="426"/>
                <w:tab w:val="left" w:pos="567"/>
                <w:tab w:val="left" w:pos="743"/>
                <w:tab w:val="left" w:pos="885"/>
              </w:tabs>
              <w:jc w:val="both"/>
              <w:rPr>
                <w:iCs/>
                <w:szCs w:val="24"/>
              </w:rPr>
            </w:pPr>
            <w:r>
              <w:rPr>
                <w:szCs w:val="24"/>
                <w:lang w:val="en-US"/>
              </w:rPr>
              <w:t>2.</w:t>
            </w:r>
            <w:r w:rsidR="00D10553">
              <w:rPr>
                <w:szCs w:val="24"/>
                <w:lang w:val="en-US"/>
              </w:rPr>
              <w:t>13</w:t>
            </w:r>
            <w:r w:rsidR="00102BB8">
              <w:rPr>
                <w:szCs w:val="24"/>
                <w:lang w:val="en-US"/>
              </w:rPr>
              <w:t>.3. V</w:t>
            </w:r>
            <w:proofErr w:type="spellStart"/>
            <w:r w:rsidR="00CD1331">
              <w:rPr>
                <w:iCs/>
                <w:szCs w:val="24"/>
              </w:rPr>
              <w:t>isi</w:t>
            </w:r>
            <w:proofErr w:type="spellEnd"/>
            <w:r w:rsidR="00CD1331">
              <w:rPr>
                <w:iCs/>
                <w:szCs w:val="24"/>
              </w:rPr>
              <w:t xml:space="preserve"> projekto įgyvendinimo plano pakeitimai, turintys įtakos partnerio įsipareigojimams ir teisėms, prieš kreipiantis į įgyvendinančiąją instituciją pirmiausia turi būti suderinti su partneriu.</w:t>
            </w:r>
          </w:p>
          <w:p w14:paraId="397CEC7F" w14:textId="380431B6" w:rsidR="00CD1331" w:rsidRDefault="00A562A2" w:rsidP="00CD1331">
            <w:pPr>
              <w:tabs>
                <w:tab w:val="left" w:pos="426"/>
                <w:tab w:val="left" w:pos="709"/>
                <w:tab w:val="left" w:pos="885"/>
              </w:tabs>
              <w:ind w:left="360" w:hanging="360"/>
              <w:jc w:val="both"/>
              <w:rPr>
                <w:bCs/>
                <w:iCs/>
                <w:szCs w:val="24"/>
              </w:rPr>
            </w:pPr>
            <w:r>
              <w:rPr>
                <w:bCs/>
                <w:szCs w:val="24"/>
              </w:rPr>
              <w:t>2.</w:t>
            </w:r>
            <w:r w:rsidR="00D10553">
              <w:rPr>
                <w:bCs/>
                <w:szCs w:val="24"/>
              </w:rPr>
              <w:t>14</w:t>
            </w:r>
            <w:r>
              <w:rPr>
                <w:bCs/>
                <w:szCs w:val="24"/>
              </w:rPr>
              <w:t xml:space="preserve">. </w:t>
            </w:r>
            <w:r w:rsidR="00CD1331">
              <w:rPr>
                <w:bCs/>
                <w:iCs/>
                <w:szCs w:val="24"/>
              </w:rPr>
              <w:t>Kartu su projekto įgyvendinimo planu administruojančiajai institucijai turi būti pateikti šie dokumentai</w:t>
            </w:r>
            <w:r w:rsidR="00076538">
              <w:rPr>
                <w:bCs/>
                <w:iCs/>
                <w:szCs w:val="24"/>
              </w:rPr>
              <w:t xml:space="preserve"> ir informacija</w:t>
            </w:r>
            <w:r w:rsidR="00CD1331">
              <w:rPr>
                <w:bCs/>
                <w:iCs/>
                <w:szCs w:val="24"/>
              </w:rPr>
              <w:t>:</w:t>
            </w:r>
          </w:p>
          <w:p w14:paraId="0889A5C6" w14:textId="3571146A" w:rsidR="00CD1331" w:rsidRDefault="000C17D4" w:rsidP="000C17D4">
            <w:pPr>
              <w:tabs>
                <w:tab w:val="left" w:pos="426"/>
                <w:tab w:val="left" w:pos="567"/>
                <w:tab w:val="left" w:pos="885"/>
                <w:tab w:val="left" w:pos="1421"/>
              </w:tabs>
              <w:jc w:val="both"/>
              <w:rPr>
                <w:iCs/>
                <w:szCs w:val="24"/>
              </w:rPr>
            </w:pPr>
            <w:r>
              <w:rPr>
                <w:szCs w:val="24"/>
              </w:rPr>
              <w:t>2.</w:t>
            </w:r>
            <w:r w:rsidR="00D10553">
              <w:rPr>
                <w:szCs w:val="24"/>
              </w:rPr>
              <w:t>14</w:t>
            </w:r>
            <w:r>
              <w:rPr>
                <w:szCs w:val="24"/>
              </w:rPr>
              <w:t xml:space="preserve">.1. </w:t>
            </w:r>
            <w:r w:rsidR="00901AD1">
              <w:rPr>
                <w:szCs w:val="24"/>
              </w:rPr>
              <w:t>p</w:t>
            </w:r>
            <w:r w:rsidR="00901AD1" w:rsidRPr="00901AD1">
              <w:rPr>
                <w:szCs w:val="24"/>
              </w:rPr>
              <w:t>artnerio</w:t>
            </w:r>
            <w:r w:rsidR="00901AD1">
              <w:rPr>
                <w:szCs w:val="24"/>
              </w:rPr>
              <w:t xml:space="preserve"> </w:t>
            </w:r>
            <w:r w:rsidR="00CD1331">
              <w:rPr>
                <w:szCs w:val="24"/>
              </w:rPr>
              <w:t>deklaracija (Projektų administravimo ir finansavimo taisyklių</w:t>
            </w:r>
            <w:r w:rsidR="00CD1331">
              <w:rPr>
                <w:color w:val="FF0000"/>
                <w:szCs w:val="24"/>
              </w:rPr>
              <w:t xml:space="preserve"> </w:t>
            </w:r>
            <w:r w:rsidR="00CD1331">
              <w:rPr>
                <w:szCs w:val="24"/>
              </w:rPr>
              <w:t xml:space="preserve">Projekto įgyvendinimo plano formos </w:t>
            </w:r>
            <w:r w:rsidR="00CD1331">
              <w:rPr>
                <w:szCs w:val="24"/>
                <w:shd w:val="clear" w:color="auto" w:fill="FFFFFF"/>
              </w:rPr>
              <w:t>1 priedas</w:t>
            </w:r>
            <w:r w:rsidR="00CD1331">
              <w:rPr>
                <w:szCs w:val="24"/>
              </w:rPr>
              <w:t>) (taikoma, jei projektas bus įgyvendinamas su partneriu (-</w:t>
            </w:r>
            <w:proofErr w:type="spellStart"/>
            <w:r w:rsidR="00CD1331">
              <w:rPr>
                <w:szCs w:val="24"/>
              </w:rPr>
              <w:t>iais</w:t>
            </w:r>
            <w:proofErr w:type="spellEnd"/>
            <w:r w:rsidR="00CD1331">
              <w:rPr>
                <w:szCs w:val="24"/>
              </w:rPr>
              <w:t>)); </w:t>
            </w:r>
            <w:r w:rsidR="00CD1331">
              <w:rPr>
                <w:iCs/>
                <w:szCs w:val="24"/>
              </w:rPr>
              <w:t> </w:t>
            </w:r>
          </w:p>
          <w:p w14:paraId="23A94F82" w14:textId="4BB41577" w:rsidR="00CD1331" w:rsidRDefault="000C17D4" w:rsidP="000C17D4">
            <w:pPr>
              <w:tabs>
                <w:tab w:val="left" w:pos="426"/>
                <w:tab w:val="left" w:pos="567"/>
                <w:tab w:val="left" w:pos="885"/>
              </w:tabs>
              <w:jc w:val="both"/>
              <w:rPr>
                <w:iCs/>
                <w:szCs w:val="24"/>
              </w:rPr>
            </w:pPr>
            <w:r>
              <w:rPr>
                <w:szCs w:val="24"/>
              </w:rPr>
              <w:lastRenderedPageBreak/>
              <w:t>2.</w:t>
            </w:r>
            <w:r w:rsidR="00D10553">
              <w:rPr>
                <w:szCs w:val="24"/>
              </w:rPr>
              <w:t>14</w:t>
            </w:r>
            <w:r>
              <w:rPr>
                <w:szCs w:val="24"/>
              </w:rPr>
              <w:t>.2.</w:t>
            </w:r>
            <w:r w:rsidR="001E438F">
              <w:rPr>
                <w:szCs w:val="24"/>
              </w:rPr>
              <w:t xml:space="preserve"> </w:t>
            </w:r>
            <w:r w:rsidR="00E02772">
              <w:rPr>
                <w:szCs w:val="24"/>
              </w:rPr>
              <w:t xml:space="preserve">informacija </w:t>
            </w:r>
            <w:r w:rsidR="00CD1331">
              <w:rPr>
                <w:szCs w:val="24"/>
              </w:rPr>
              <w:t xml:space="preserve">apie projekto biudžeto paskirstymą pagal pareiškėjus ir partnerius (Projektų administravimo ir finansavimo taisyklių Projekto įgyvendinimo plano formos </w:t>
            </w:r>
            <w:r w:rsidR="00CD1331">
              <w:rPr>
                <w:szCs w:val="24"/>
                <w:shd w:val="clear" w:color="auto" w:fill="FFFFFF"/>
              </w:rPr>
              <w:t>2 priedas</w:t>
            </w:r>
            <w:r w:rsidR="00CD1331">
              <w:rPr>
                <w:szCs w:val="24"/>
              </w:rPr>
              <w:t>) (taikoma, jei projektas bus įgyvendinamas su partneriu (-</w:t>
            </w:r>
            <w:proofErr w:type="spellStart"/>
            <w:r w:rsidR="00CD1331">
              <w:rPr>
                <w:szCs w:val="24"/>
              </w:rPr>
              <w:t>iais</w:t>
            </w:r>
            <w:proofErr w:type="spellEnd"/>
            <w:r w:rsidR="00CD1331">
              <w:rPr>
                <w:szCs w:val="24"/>
              </w:rPr>
              <w:t>));</w:t>
            </w:r>
          </w:p>
          <w:p w14:paraId="315BF902" w14:textId="7B9EE4ED" w:rsidR="00CD1331" w:rsidRDefault="001E438F" w:rsidP="001E438F">
            <w:pPr>
              <w:tabs>
                <w:tab w:val="left" w:pos="426"/>
                <w:tab w:val="left" w:pos="567"/>
                <w:tab w:val="left" w:pos="885"/>
                <w:tab w:val="left" w:pos="1168"/>
              </w:tabs>
              <w:jc w:val="both"/>
              <w:rPr>
                <w:rFonts w:ascii="Arial" w:hAnsi="Arial" w:cs="Arial"/>
                <w:sz w:val="20"/>
              </w:rPr>
            </w:pPr>
            <w:r>
              <w:rPr>
                <w:szCs w:val="24"/>
              </w:rPr>
              <w:t>2.</w:t>
            </w:r>
            <w:r w:rsidR="00D10553">
              <w:rPr>
                <w:szCs w:val="24"/>
              </w:rPr>
              <w:t>14</w:t>
            </w:r>
            <w:r>
              <w:rPr>
                <w:szCs w:val="24"/>
              </w:rPr>
              <w:t xml:space="preserve">.3. </w:t>
            </w:r>
            <w:r w:rsidR="00427244">
              <w:rPr>
                <w:szCs w:val="24"/>
              </w:rPr>
              <w:t>d</w:t>
            </w:r>
            <w:r w:rsidR="00427244">
              <w:rPr>
                <w:iCs/>
                <w:szCs w:val="24"/>
              </w:rPr>
              <w:t xml:space="preserve">okumentai </w:t>
            </w:r>
            <w:r w:rsidR="00CD1331">
              <w:rPr>
                <w:iCs/>
                <w:szCs w:val="24"/>
              </w:rPr>
              <w:t>ir informacija, pagrindžiantys projekto išlaidų pagrįstumą (</w:t>
            </w:r>
            <w:r w:rsidR="00CD1331">
              <w:rPr>
                <w:szCs w:val="24"/>
              </w:rPr>
              <w:t xml:space="preserve">pvz., sudarytų sutarčių kopijos, komerciniai pasiūlymai), taip pat pateikiamos nuorodos į rinkoje esančias kainas (pvz., Centrinėje viešųjų pirkimų informacinėje sistemoje); </w:t>
            </w:r>
          </w:p>
          <w:p w14:paraId="306C7FD8" w14:textId="49C36E4F" w:rsidR="002C7F59" w:rsidRPr="00BB1DAA" w:rsidRDefault="005F1F6E" w:rsidP="007D43A9">
            <w:pPr>
              <w:tabs>
                <w:tab w:val="decimal" w:pos="458"/>
                <w:tab w:val="left" w:pos="606"/>
                <w:tab w:val="left" w:pos="680"/>
                <w:tab w:val="left" w:pos="738"/>
              </w:tabs>
              <w:ind w:left="29" w:hanging="29"/>
              <w:jc w:val="both"/>
              <w:rPr>
                <w:color w:val="000000" w:themeColor="text1"/>
                <w:szCs w:val="24"/>
              </w:rPr>
            </w:pPr>
            <w:r>
              <w:t>2.</w:t>
            </w:r>
            <w:r w:rsidR="00D10553">
              <w:t>14</w:t>
            </w:r>
            <w:r>
              <w:t>.4.</w:t>
            </w:r>
            <w:r w:rsidR="00125B73">
              <w:t xml:space="preserve"> </w:t>
            </w:r>
            <w:r w:rsidR="00427244">
              <w:t>dokumentai</w:t>
            </w:r>
            <w:r w:rsidR="00CD1331">
              <w:t xml:space="preserve">, pagrindžiantys darbo užmokesčio išlaidų pagrįstumą (veiklų sąrašą, kuriame būtų nurodytos projektą vykdančių asmenų darbo </w:t>
            </w:r>
            <w:r w:rsidR="007E3688">
              <w:t xml:space="preserve">pagal projektą </w:t>
            </w:r>
            <w:r w:rsidR="00CD1331">
              <w:t>valandos, valandinis įkainis, jo pagrindimas</w:t>
            </w:r>
            <w:r w:rsidR="131AB029">
              <w:t>)</w:t>
            </w:r>
            <w:r w:rsidR="06F194FE">
              <w:t>.</w:t>
            </w:r>
            <w:r w:rsidR="00CD1331">
              <w:t xml:space="preserve"> </w:t>
            </w:r>
            <w:r w:rsidR="002C7F59" w:rsidRPr="00BB1DAA">
              <w:rPr>
                <w:color w:val="000000" w:themeColor="text1"/>
                <w:szCs w:val="24"/>
              </w:rPr>
              <w:t xml:space="preserve">Sudarant projekto biudžetą ir nustatant išlaidas projektą vykdantiems asmenims, kurie yra projekto vykdytojo darbuotojai ar planuojami įdarbinti nauji darbuotojai, būtina remtis </w:t>
            </w:r>
            <w:r w:rsidR="003F4E43">
              <w:rPr>
                <w:color w:val="000000" w:themeColor="text1"/>
                <w:szCs w:val="24"/>
              </w:rPr>
              <w:t>esamu</w:t>
            </w:r>
            <w:r w:rsidR="003F4E43" w:rsidRPr="00BB1DAA">
              <w:rPr>
                <w:color w:val="000000" w:themeColor="text1"/>
                <w:szCs w:val="24"/>
              </w:rPr>
              <w:t xml:space="preserve"> </w:t>
            </w:r>
            <w:r w:rsidR="002C7F59" w:rsidRPr="00BB1DAA">
              <w:rPr>
                <w:color w:val="000000" w:themeColor="text1"/>
                <w:szCs w:val="24"/>
              </w:rPr>
              <w:t>darbo užmokesčiu analogiškoms tos institucijos pareigybėms. Įkaini</w:t>
            </w:r>
            <w:r w:rsidR="002C7F59">
              <w:rPr>
                <w:color w:val="000000" w:themeColor="text1"/>
                <w:szCs w:val="24"/>
              </w:rPr>
              <w:t>ui</w:t>
            </w:r>
            <w:r w:rsidR="002C7F59" w:rsidRPr="00BB1DAA">
              <w:rPr>
                <w:color w:val="000000" w:themeColor="text1"/>
                <w:szCs w:val="24"/>
              </w:rPr>
              <w:t xml:space="preserve"> pagr</w:t>
            </w:r>
            <w:r w:rsidR="002C7F59">
              <w:rPr>
                <w:color w:val="000000" w:themeColor="text1"/>
                <w:szCs w:val="24"/>
              </w:rPr>
              <w:t>įsti</w:t>
            </w:r>
            <w:r w:rsidR="002C7F59" w:rsidRPr="00BB1DAA">
              <w:rPr>
                <w:color w:val="000000" w:themeColor="text1"/>
                <w:szCs w:val="24"/>
              </w:rPr>
              <w:t xml:space="preserve"> turi būti pateikti įrodantys dokumentai, pavyzdžiui, </w:t>
            </w:r>
            <w:r w:rsidR="002C7F59">
              <w:rPr>
                <w:color w:val="000000" w:themeColor="text1"/>
                <w:szCs w:val="24"/>
              </w:rPr>
              <w:t xml:space="preserve">nuasmenintos darbo sutartys analogiškoms pareigybėms </w:t>
            </w:r>
            <w:r w:rsidR="00646DB7">
              <w:rPr>
                <w:color w:val="000000" w:themeColor="text1"/>
                <w:szCs w:val="24"/>
              </w:rPr>
              <w:t xml:space="preserve">pagal projektą </w:t>
            </w:r>
            <w:r w:rsidR="002C7F59">
              <w:rPr>
                <w:color w:val="000000" w:themeColor="text1"/>
                <w:szCs w:val="24"/>
              </w:rPr>
              <w:t xml:space="preserve">ir (arba) </w:t>
            </w:r>
            <w:r w:rsidR="00156788">
              <w:rPr>
                <w:color w:val="000000" w:themeColor="text1"/>
                <w:szCs w:val="24"/>
              </w:rPr>
              <w:br/>
            </w:r>
            <w:r w:rsidR="002C7F59">
              <w:rPr>
                <w:color w:val="000000" w:themeColor="text1"/>
                <w:szCs w:val="24"/>
              </w:rPr>
              <w:t>3</w:t>
            </w:r>
            <w:r w:rsidR="002C7F59" w:rsidRPr="00BB1DAA">
              <w:rPr>
                <w:color w:val="000000" w:themeColor="text1"/>
                <w:szCs w:val="24"/>
              </w:rPr>
              <w:t>–</w:t>
            </w:r>
            <w:r w:rsidR="002C7F59">
              <w:rPr>
                <w:color w:val="000000" w:themeColor="text1"/>
                <w:szCs w:val="24"/>
              </w:rPr>
              <w:t>12</w:t>
            </w:r>
            <w:r w:rsidR="002C7F59" w:rsidRPr="00BB1DAA">
              <w:rPr>
                <w:color w:val="000000" w:themeColor="text1"/>
                <w:szCs w:val="24"/>
              </w:rPr>
              <w:t xml:space="preserve"> mėn. laikotarpio analogiškos pareigybės priskaitymo-apmokėjimo žiniaraštis, įrodantis DU skyrimo ir išmokėjimo faktą. Valstybės tarnautojų, biudžetinių įstaigų darbuotojų darbo užmokesčio valandinis įkainis turi būti apskaičiuotas</w:t>
            </w:r>
            <w:r w:rsidR="008A0675">
              <w:rPr>
                <w:color w:val="000000" w:themeColor="text1"/>
                <w:szCs w:val="24"/>
              </w:rPr>
              <w:t>,</w:t>
            </w:r>
            <w:r w:rsidR="002C7F59" w:rsidRPr="00BB1DAA">
              <w:rPr>
                <w:color w:val="000000" w:themeColor="text1"/>
                <w:szCs w:val="24"/>
              </w:rPr>
              <w:t xml:space="preserve"> vadovaujantis nacionaliniais teisės aktais, reglamentuojančiais tokių darbuotojų darbo užmokesčio apskaičiavimą;</w:t>
            </w:r>
          </w:p>
          <w:p w14:paraId="0E5EB32E" w14:textId="660F54FC" w:rsidR="00CD1331" w:rsidRDefault="00085D96" w:rsidP="005F1F6E">
            <w:pPr>
              <w:tabs>
                <w:tab w:val="left" w:pos="426"/>
                <w:tab w:val="left" w:pos="567"/>
                <w:tab w:val="left" w:pos="885"/>
                <w:tab w:val="left" w:pos="1168"/>
              </w:tabs>
              <w:jc w:val="both"/>
              <w:rPr>
                <w:rFonts w:eastAsia="Calibri"/>
              </w:rPr>
            </w:pPr>
            <w:r>
              <w:rPr>
                <w:rFonts w:eastAsia="Calibri"/>
              </w:rPr>
              <w:t>2.</w:t>
            </w:r>
            <w:r w:rsidR="00D10553">
              <w:rPr>
                <w:rFonts w:eastAsia="Calibri"/>
              </w:rPr>
              <w:t>14</w:t>
            </w:r>
            <w:r>
              <w:rPr>
                <w:rFonts w:eastAsia="Calibri"/>
              </w:rPr>
              <w:t>.</w:t>
            </w:r>
            <w:r w:rsidR="000979C7">
              <w:rPr>
                <w:rFonts w:eastAsia="Calibri"/>
              </w:rPr>
              <w:t>5</w:t>
            </w:r>
            <w:r>
              <w:rPr>
                <w:rFonts w:eastAsia="Calibri"/>
              </w:rPr>
              <w:t xml:space="preserve">. </w:t>
            </w:r>
            <w:r w:rsidR="00A131AB">
              <w:rPr>
                <w:szCs w:val="24"/>
                <w:lang w:eastAsia="lt-LT"/>
              </w:rPr>
              <w:t>i</w:t>
            </w:r>
            <w:r w:rsidR="00053706" w:rsidRPr="00373746">
              <w:rPr>
                <w:szCs w:val="24"/>
                <w:lang w:eastAsia="lt-LT"/>
              </w:rPr>
              <w:t>nformacija</w:t>
            </w:r>
            <w:r w:rsidR="00521126" w:rsidRPr="00373746">
              <w:rPr>
                <w:szCs w:val="24"/>
                <w:lang w:eastAsia="lt-LT"/>
              </w:rPr>
              <w:t>, reikalinga projekto atitikčiai projektų atrankos kriterijams įvertinti (</w:t>
            </w:r>
            <w:r w:rsidR="00A26DB9">
              <w:rPr>
                <w:szCs w:val="24"/>
                <w:lang w:eastAsia="lt-LT"/>
              </w:rPr>
              <w:t>Aprašo</w:t>
            </w:r>
            <w:r w:rsidR="00521126" w:rsidRPr="00373746">
              <w:rPr>
                <w:szCs w:val="24"/>
                <w:lang w:eastAsia="lt-LT"/>
              </w:rPr>
              <w:t xml:space="preserve"> </w:t>
            </w:r>
            <w:r w:rsidR="00E450D3">
              <w:rPr>
                <w:szCs w:val="24"/>
                <w:lang w:eastAsia="lt-LT"/>
              </w:rPr>
              <w:t>2</w:t>
            </w:r>
            <w:r w:rsidR="00521126" w:rsidRPr="00373746">
              <w:rPr>
                <w:szCs w:val="24"/>
                <w:lang w:eastAsia="lt-LT"/>
              </w:rPr>
              <w:t xml:space="preserve"> priedas)</w:t>
            </w:r>
            <w:r w:rsidR="00053706">
              <w:rPr>
                <w:szCs w:val="24"/>
                <w:lang w:eastAsia="lt-LT"/>
              </w:rPr>
              <w:t>,</w:t>
            </w:r>
            <w:r w:rsidR="00521126" w:rsidRPr="00373746">
              <w:rPr>
                <w:szCs w:val="24"/>
                <w:lang w:eastAsia="lt-LT"/>
              </w:rPr>
              <w:t xml:space="preserve"> </w:t>
            </w:r>
            <w:r w:rsidRPr="00085D96">
              <w:rPr>
                <w:rFonts w:eastAsia="Calibri"/>
              </w:rPr>
              <w:t>ir tai įrodantys dokumentai</w:t>
            </w:r>
            <w:r w:rsidR="00A131AB">
              <w:rPr>
                <w:rFonts w:eastAsia="Calibri"/>
              </w:rPr>
              <w:t>;</w:t>
            </w:r>
          </w:p>
          <w:p w14:paraId="19BF608D" w14:textId="242F0735" w:rsidR="0014152C" w:rsidRDefault="00085D96" w:rsidP="005F1F6E">
            <w:pPr>
              <w:tabs>
                <w:tab w:val="left" w:pos="426"/>
                <w:tab w:val="left" w:pos="567"/>
                <w:tab w:val="left" w:pos="885"/>
                <w:tab w:val="left" w:pos="1168"/>
              </w:tabs>
              <w:jc w:val="both"/>
              <w:rPr>
                <w:rFonts w:eastAsia="Calibri"/>
              </w:rPr>
            </w:pPr>
            <w:r>
              <w:rPr>
                <w:rFonts w:eastAsia="Calibri"/>
              </w:rPr>
              <w:t>2.</w:t>
            </w:r>
            <w:r w:rsidR="00D10553">
              <w:rPr>
                <w:rFonts w:eastAsia="Calibri"/>
              </w:rPr>
              <w:t>14</w:t>
            </w:r>
            <w:r>
              <w:rPr>
                <w:rFonts w:eastAsia="Calibri"/>
              </w:rPr>
              <w:t>.</w:t>
            </w:r>
            <w:r w:rsidR="000979C7">
              <w:rPr>
                <w:rFonts w:eastAsia="Calibri"/>
              </w:rPr>
              <w:t>6</w:t>
            </w:r>
            <w:r>
              <w:rPr>
                <w:rFonts w:eastAsia="Calibri"/>
              </w:rPr>
              <w:t xml:space="preserve">. </w:t>
            </w:r>
            <w:r w:rsidR="00A131AB">
              <w:rPr>
                <w:rFonts w:eastAsia="Calibri"/>
              </w:rPr>
              <w:t>v</w:t>
            </w:r>
            <w:r w:rsidR="00A131AB" w:rsidRPr="00085D96">
              <w:rPr>
                <w:rFonts w:eastAsia="Calibri"/>
              </w:rPr>
              <w:t xml:space="preserve">ykdytų </w:t>
            </w:r>
            <w:r w:rsidRPr="00085D96">
              <w:rPr>
                <w:rFonts w:eastAsia="Calibri"/>
              </w:rPr>
              <w:t xml:space="preserve">lietuvių kalbos garsyno projektų </w:t>
            </w:r>
            <w:r>
              <w:rPr>
                <w:rFonts w:eastAsia="Calibri"/>
              </w:rPr>
              <w:t xml:space="preserve">finansavimo </w:t>
            </w:r>
            <w:r w:rsidRPr="00085D96">
              <w:rPr>
                <w:rFonts w:eastAsia="Calibri"/>
              </w:rPr>
              <w:t xml:space="preserve">sutarčių kopijos, nuorodos į projektų </w:t>
            </w:r>
            <w:r>
              <w:rPr>
                <w:rFonts w:eastAsia="Calibri"/>
              </w:rPr>
              <w:t xml:space="preserve">finansavimo </w:t>
            </w:r>
            <w:r w:rsidRPr="00085D96">
              <w:rPr>
                <w:rFonts w:eastAsia="Calibri"/>
              </w:rPr>
              <w:t>sutartis ir (arba) vadovo raštas dėl anksčiau vykdytų lietuvių kalbos garsyno projektų (jeigu nebuvo sudaryta projekto</w:t>
            </w:r>
            <w:r>
              <w:rPr>
                <w:rFonts w:eastAsia="Calibri"/>
              </w:rPr>
              <w:t xml:space="preserve"> finansavimo</w:t>
            </w:r>
            <w:r w:rsidRPr="00085D96">
              <w:rPr>
                <w:rFonts w:eastAsia="Calibri"/>
              </w:rPr>
              <w:t xml:space="preserve"> sutartis) ir jų sąrašas su nuorodomis, kur buvo naudojamas ar viešinamas </w:t>
            </w:r>
            <w:r>
              <w:rPr>
                <w:rFonts w:eastAsia="Calibri"/>
              </w:rPr>
              <w:t>lietuvių kalbos garsyno</w:t>
            </w:r>
            <w:r w:rsidRPr="00085D96">
              <w:rPr>
                <w:rFonts w:eastAsia="Calibri"/>
              </w:rPr>
              <w:t xml:space="preserve"> turinys, ir (arba) kiti lietuvių kalbos garsyno projektų patirtį įrodantys dokumentai</w:t>
            </w:r>
            <w:r w:rsidR="00FC4F56">
              <w:rPr>
                <w:rFonts w:eastAsia="Calibri"/>
              </w:rPr>
              <w:t>;</w:t>
            </w:r>
          </w:p>
          <w:p w14:paraId="5DE7C2DC" w14:textId="61A3EAB7" w:rsidR="00D4360D" w:rsidRDefault="00D4360D" w:rsidP="005F1F6E">
            <w:pPr>
              <w:tabs>
                <w:tab w:val="left" w:pos="426"/>
                <w:tab w:val="left" w:pos="567"/>
                <w:tab w:val="left" w:pos="885"/>
                <w:tab w:val="left" w:pos="1168"/>
              </w:tabs>
              <w:jc w:val="both"/>
              <w:rPr>
                <w:rStyle w:val="contentpasted0"/>
                <w:color w:val="000000"/>
                <w:szCs w:val="24"/>
              </w:rPr>
            </w:pPr>
            <w:r>
              <w:rPr>
                <w:rFonts w:eastAsia="Calibri"/>
              </w:rPr>
              <w:t>2.</w:t>
            </w:r>
            <w:r w:rsidR="00D10553">
              <w:rPr>
                <w:rFonts w:eastAsia="Calibri"/>
              </w:rPr>
              <w:t>14</w:t>
            </w:r>
            <w:r>
              <w:rPr>
                <w:rFonts w:eastAsia="Calibri"/>
              </w:rPr>
              <w:t>.</w:t>
            </w:r>
            <w:r w:rsidR="000979C7">
              <w:rPr>
                <w:rFonts w:eastAsia="Calibri"/>
              </w:rPr>
              <w:t>7</w:t>
            </w:r>
            <w:r>
              <w:rPr>
                <w:rFonts w:eastAsia="Calibri"/>
              </w:rPr>
              <w:t xml:space="preserve">. </w:t>
            </w:r>
            <w:r w:rsidR="00FC4F56">
              <w:rPr>
                <w:szCs w:val="24"/>
              </w:rPr>
              <w:t xml:space="preserve">teikiamo </w:t>
            </w:r>
            <w:r>
              <w:rPr>
                <w:szCs w:val="24"/>
              </w:rPr>
              <w:t>Projekto partnerystės sutartis tarp</w:t>
            </w:r>
            <w:r w:rsidRPr="00416301">
              <w:rPr>
                <w:b/>
                <w:bCs/>
                <w:color w:val="000000"/>
              </w:rPr>
              <w:t> </w:t>
            </w:r>
            <w:r w:rsidRPr="00E42725">
              <w:rPr>
                <w:bCs/>
                <w:color w:val="000000"/>
              </w:rPr>
              <w:t>Lietuvos mokslo ir studijų institucijos</w:t>
            </w:r>
            <w:r w:rsidRPr="00FA137F">
              <w:rPr>
                <w:szCs w:val="24"/>
              </w:rPr>
              <w:t>, kuri</w:t>
            </w:r>
            <w:r w:rsidR="00DC1197">
              <w:rPr>
                <w:szCs w:val="24"/>
              </w:rPr>
              <w:t>os</w:t>
            </w:r>
            <w:r w:rsidRPr="00FA137F">
              <w:rPr>
                <w:szCs w:val="24"/>
              </w:rPr>
              <w:t xml:space="preserve"> </w:t>
            </w:r>
            <w:r w:rsidR="00DC1197" w:rsidRPr="00FA137F">
              <w:rPr>
                <w:szCs w:val="24"/>
              </w:rPr>
              <w:t>specializ</w:t>
            </w:r>
            <w:r w:rsidR="00DC1197">
              <w:rPr>
                <w:szCs w:val="24"/>
              </w:rPr>
              <w:t>acija –</w:t>
            </w:r>
            <w:r w:rsidR="00DC1197" w:rsidRPr="00FA137F">
              <w:rPr>
                <w:szCs w:val="24"/>
              </w:rPr>
              <w:t xml:space="preserve"> </w:t>
            </w:r>
            <w:r w:rsidRPr="00FA137F">
              <w:rPr>
                <w:szCs w:val="24"/>
              </w:rPr>
              <w:t xml:space="preserve">lietuvių kalbos mokslo </w:t>
            </w:r>
            <w:r w:rsidR="00DC1197" w:rsidRPr="00FA137F">
              <w:rPr>
                <w:szCs w:val="24"/>
              </w:rPr>
              <w:t>tyrim</w:t>
            </w:r>
            <w:r w:rsidR="00DC1197">
              <w:rPr>
                <w:szCs w:val="24"/>
              </w:rPr>
              <w:t>ai,</w:t>
            </w:r>
            <w:r w:rsidRPr="00FA137F">
              <w:rPr>
                <w:szCs w:val="24"/>
              </w:rPr>
              <w:t xml:space="preserve"> ir </w:t>
            </w:r>
            <w:r w:rsidRPr="00E42725">
              <w:rPr>
                <w:bCs/>
                <w:szCs w:val="24"/>
              </w:rPr>
              <w:t>verslo  įmonės</w:t>
            </w:r>
            <w:r w:rsidRPr="00FA137F">
              <w:rPr>
                <w:szCs w:val="24"/>
              </w:rPr>
              <w:t xml:space="preserve">, </w:t>
            </w:r>
            <w:r w:rsidRPr="00FA137F">
              <w:rPr>
                <w:rStyle w:val="contentpasted0"/>
                <w:color w:val="000000"/>
                <w:szCs w:val="24"/>
              </w:rPr>
              <w:t xml:space="preserve">kuri </w:t>
            </w:r>
            <w:r w:rsidRPr="00FA137F">
              <w:rPr>
                <w:szCs w:val="24"/>
              </w:rPr>
              <w:t>kuria lietuvių</w:t>
            </w:r>
            <w:r w:rsidRPr="00FA137F">
              <w:rPr>
                <w:rStyle w:val="contentpasted0"/>
                <w:color w:val="000000"/>
                <w:szCs w:val="24"/>
              </w:rPr>
              <w:t xml:space="preserve"> kalbos technologijų sprendimus</w:t>
            </w:r>
            <w:r>
              <w:rPr>
                <w:rStyle w:val="contentpasted0"/>
                <w:color w:val="000000"/>
                <w:szCs w:val="24"/>
              </w:rPr>
              <w:t xml:space="preserve"> (jeigu taikoma</w:t>
            </w:r>
            <w:r w:rsidR="00B659F1">
              <w:rPr>
                <w:rStyle w:val="contentpasted0"/>
                <w:color w:val="000000"/>
                <w:szCs w:val="24"/>
              </w:rPr>
              <w:t>);</w:t>
            </w:r>
          </w:p>
          <w:p w14:paraId="7318BCA8" w14:textId="3BE0066B" w:rsidR="00F124B5" w:rsidRPr="00C676BF" w:rsidRDefault="00B064CA" w:rsidP="005F1F6E">
            <w:pPr>
              <w:tabs>
                <w:tab w:val="left" w:pos="426"/>
                <w:tab w:val="left" w:pos="567"/>
                <w:tab w:val="left" w:pos="885"/>
                <w:tab w:val="left" w:pos="1168"/>
              </w:tabs>
              <w:jc w:val="both"/>
              <w:rPr>
                <w:rFonts w:eastAsia="Calibri"/>
              </w:rPr>
            </w:pPr>
            <w:r>
              <w:rPr>
                <w:rFonts w:eastAsia="Calibri"/>
              </w:rPr>
              <w:t>2.</w:t>
            </w:r>
            <w:r w:rsidR="00D10553">
              <w:rPr>
                <w:rFonts w:eastAsia="Calibri"/>
              </w:rPr>
              <w:t>14</w:t>
            </w:r>
            <w:r>
              <w:rPr>
                <w:rFonts w:eastAsia="Calibri"/>
              </w:rPr>
              <w:t>.</w:t>
            </w:r>
            <w:r w:rsidR="000979C7">
              <w:rPr>
                <w:rFonts w:eastAsia="Calibri"/>
              </w:rPr>
              <w:t>8</w:t>
            </w:r>
            <w:r>
              <w:rPr>
                <w:rFonts w:eastAsia="Calibri"/>
              </w:rPr>
              <w:t xml:space="preserve">. </w:t>
            </w:r>
            <w:r w:rsidR="00B659F1">
              <w:rPr>
                <w:rFonts w:eastAsia="Calibri"/>
              </w:rPr>
              <w:t>d</w:t>
            </w:r>
            <w:r w:rsidR="00B659F1" w:rsidRPr="000A40C5">
              <w:rPr>
                <w:rFonts w:eastAsia="Calibri"/>
              </w:rPr>
              <w:t xml:space="preserve">arbo </w:t>
            </w:r>
            <w:r w:rsidRPr="000A40C5">
              <w:rPr>
                <w:rFonts w:eastAsia="Calibri"/>
              </w:rPr>
              <w:t>užmokesčio</w:t>
            </w:r>
            <w:r w:rsidRPr="00FF71C0">
              <w:rPr>
                <w:rFonts w:eastAsia="Calibri"/>
              </w:rPr>
              <w:t xml:space="preserve"> pažyma (</w:t>
            </w:r>
            <w:r w:rsidR="00A26DB9">
              <w:rPr>
                <w:rFonts w:eastAsia="Calibri"/>
              </w:rPr>
              <w:t>Aprašo</w:t>
            </w:r>
            <w:r w:rsidRPr="00FF71C0">
              <w:rPr>
                <w:rFonts w:eastAsia="Calibri"/>
              </w:rPr>
              <w:t xml:space="preserve"> </w:t>
            </w:r>
            <w:r w:rsidR="005C7AC5">
              <w:rPr>
                <w:rFonts w:eastAsia="Calibri"/>
              </w:rPr>
              <w:t>3</w:t>
            </w:r>
            <w:r w:rsidRPr="00FF71C0">
              <w:rPr>
                <w:rFonts w:eastAsia="Calibri"/>
              </w:rPr>
              <w:t xml:space="preserve"> priedas</w:t>
            </w:r>
            <w:r w:rsidR="004C0D9B" w:rsidRPr="00FF71C0">
              <w:rPr>
                <w:rFonts w:eastAsia="Calibri"/>
              </w:rPr>
              <w:t>)</w:t>
            </w:r>
            <w:r w:rsidR="004C0D9B">
              <w:rPr>
                <w:rFonts w:eastAsia="Calibri"/>
              </w:rPr>
              <w:t>.</w:t>
            </w:r>
          </w:p>
          <w:p w14:paraId="1F2B5042" w14:textId="1B8B5A1E" w:rsidR="006E7474" w:rsidRPr="00DB0DDA" w:rsidRDefault="00125B73" w:rsidP="00FA137F">
            <w:pPr>
              <w:tabs>
                <w:tab w:val="left" w:pos="426"/>
                <w:tab w:val="left" w:pos="567"/>
                <w:tab w:val="left" w:pos="596"/>
                <w:tab w:val="left" w:pos="885"/>
                <w:tab w:val="left" w:pos="1200"/>
                <w:tab w:val="left" w:pos="1452"/>
              </w:tabs>
              <w:jc w:val="both"/>
              <w:rPr>
                <w:rFonts w:eastAsia="Calibri"/>
              </w:rPr>
            </w:pPr>
            <w:r w:rsidRPr="0D14B9DF">
              <w:rPr>
                <w:rFonts w:eastAsia="Calibri"/>
              </w:rPr>
              <w:t>2.</w:t>
            </w:r>
            <w:r w:rsidR="00D10553" w:rsidRPr="0D14B9DF">
              <w:rPr>
                <w:rFonts w:eastAsia="Calibri"/>
              </w:rPr>
              <w:t>1</w:t>
            </w:r>
            <w:r w:rsidR="00D10553">
              <w:rPr>
                <w:rFonts w:eastAsia="Calibri"/>
              </w:rPr>
              <w:t>5</w:t>
            </w:r>
            <w:r w:rsidRPr="0D14B9DF">
              <w:rPr>
                <w:rFonts w:eastAsia="Calibri"/>
              </w:rPr>
              <w:t>.</w:t>
            </w:r>
            <w:r w:rsidR="00C10A55">
              <w:rPr>
                <w:rFonts w:eastAsia="Calibri"/>
              </w:rPr>
              <w:t xml:space="preserve"> </w:t>
            </w:r>
            <w:r w:rsidR="00CD1331" w:rsidRPr="0D14B9DF">
              <w:rPr>
                <w:rFonts w:eastAsia="Calibri"/>
              </w:rPr>
              <w:t xml:space="preserve">Projekto vykdytojas kiekvieną </w:t>
            </w:r>
            <w:r w:rsidR="00CE42CE">
              <w:rPr>
                <w:rFonts w:eastAsia="Calibri"/>
              </w:rPr>
              <w:t>ketvirtį</w:t>
            </w:r>
            <w:r w:rsidR="00CD1331" w:rsidRPr="0D14B9DF">
              <w:rPr>
                <w:rFonts w:eastAsia="Calibri"/>
              </w:rPr>
              <w:t xml:space="preserve"> (iki mėnesio 8 d.) nuo projekto sutarties pasirašymo turi informuoti Lietuvos Respublikos ekonomikos ir</w:t>
            </w:r>
            <w:r w:rsidR="00D94654">
              <w:rPr>
                <w:rFonts w:eastAsia="Calibri"/>
              </w:rPr>
              <w:t xml:space="preserve"> </w:t>
            </w:r>
            <w:r w:rsidR="00CD1331" w:rsidRPr="0D14B9DF">
              <w:rPr>
                <w:rFonts w:eastAsia="Calibri"/>
              </w:rPr>
              <w:t xml:space="preserve">inovacijų ministerijos (toliau – </w:t>
            </w:r>
            <w:r w:rsidR="00CD1331">
              <w:t xml:space="preserve">Ministerija) paskirtą atsakingą asmenį </w:t>
            </w:r>
            <w:r w:rsidR="00CD1331" w:rsidRPr="0D14B9DF">
              <w:rPr>
                <w:rFonts w:eastAsia="Calibri"/>
              </w:rPr>
              <w:t xml:space="preserve">apie projekto veiklų įgyvendinimo pažangą. </w:t>
            </w:r>
            <w:r w:rsidR="004645DB">
              <w:rPr>
                <w:rFonts w:eastAsia="Calibri"/>
              </w:rPr>
              <w:t xml:space="preserve">Informacija apie projekto veiklų įgyvendinimo pažangą skelbiama viešai </w:t>
            </w:r>
            <w:hyperlink r:id="rId17" w:history="1">
              <w:r w:rsidR="004645DB" w:rsidRPr="003C2AB3">
                <w:rPr>
                  <w:rStyle w:val="Hyperlink"/>
                  <w:rFonts w:eastAsia="Calibri"/>
                </w:rPr>
                <w:t>https://eimin.lrv.lt/</w:t>
              </w:r>
            </w:hyperlink>
            <w:r w:rsidR="004645DB">
              <w:rPr>
                <w:rFonts w:eastAsia="Calibri"/>
              </w:rPr>
              <w:t xml:space="preserve">. </w:t>
            </w:r>
          </w:p>
        </w:tc>
      </w:tr>
      <w:tr w:rsidR="006E7474" w14:paraId="20D1DA94" w14:textId="77777777">
        <w:tc>
          <w:tcPr>
            <w:tcW w:w="15134" w:type="dxa"/>
          </w:tcPr>
          <w:p w14:paraId="73BFD16B" w14:textId="77777777" w:rsidR="006E7474" w:rsidRDefault="007B4329">
            <w:pPr>
              <w:jc w:val="both"/>
              <w:rPr>
                <w:iCs/>
                <w:szCs w:val="24"/>
              </w:rPr>
            </w:pPr>
            <w:r>
              <w:rPr>
                <w:b/>
                <w:szCs w:val="24"/>
              </w:rPr>
              <w:lastRenderedPageBreak/>
              <w:t>3.</w:t>
            </w:r>
            <w:r>
              <w:rPr>
                <w:szCs w:val="24"/>
              </w:rPr>
              <w:t xml:space="preserve"> </w:t>
            </w:r>
            <w:r>
              <w:rPr>
                <w:b/>
                <w:szCs w:val="24"/>
              </w:rPr>
              <w:t>Reikalavimai jungtinio projekto projektams ir jungtinio projekto projektų pareiškėjams</w:t>
            </w:r>
          </w:p>
        </w:tc>
      </w:tr>
      <w:tr w:rsidR="00C55463" w14:paraId="7D95FAEA" w14:textId="77777777">
        <w:tc>
          <w:tcPr>
            <w:tcW w:w="15134" w:type="dxa"/>
          </w:tcPr>
          <w:p w14:paraId="2DBB180A" w14:textId="77777777" w:rsidR="00C55463" w:rsidRPr="0065090F" w:rsidRDefault="007C5603">
            <w:pPr>
              <w:jc w:val="both"/>
              <w:rPr>
                <w:b/>
                <w:szCs w:val="24"/>
                <w:lang w:val="en-US"/>
              </w:rPr>
            </w:pPr>
            <w:r>
              <w:rPr>
                <w:szCs w:val="24"/>
              </w:rPr>
              <w:t>Netaikoma.</w:t>
            </w:r>
          </w:p>
        </w:tc>
      </w:tr>
      <w:tr w:rsidR="006E7474" w14:paraId="790B18DC" w14:textId="77777777">
        <w:trPr>
          <w:trHeight w:val="285"/>
        </w:trPr>
        <w:tc>
          <w:tcPr>
            <w:tcW w:w="15134" w:type="dxa"/>
          </w:tcPr>
          <w:p w14:paraId="7DC7E78D" w14:textId="77777777" w:rsidR="006E7474" w:rsidRDefault="007B4329">
            <w:pPr>
              <w:rPr>
                <w:b/>
                <w:szCs w:val="24"/>
              </w:rPr>
            </w:pPr>
            <w:r>
              <w:rPr>
                <w:b/>
                <w:szCs w:val="24"/>
              </w:rPr>
              <w:t>4. Projekto tikslinės grupės</w:t>
            </w:r>
          </w:p>
        </w:tc>
      </w:tr>
      <w:tr w:rsidR="006E7474" w14:paraId="6FAC5140" w14:textId="77777777">
        <w:trPr>
          <w:trHeight w:val="285"/>
        </w:trPr>
        <w:tc>
          <w:tcPr>
            <w:tcW w:w="15134" w:type="dxa"/>
          </w:tcPr>
          <w:p w14:paraId="39C5ADE1" w14:textId="14348ADC" w:rsidR="006E7474" w:rsidRPr="00332226" w:rsidRDefault="00CC32EE">
            <w:pPr>
              <w:jc w:val="both"/>
              <w:rPr>
                <w:iCs/>
                <w:szCs w:val="24"/>
              </w:rPr>
            </w:pPr>
            <w:r w:rsidRPr="00CC32EE">
              <w:rPr>
                <w:szCs w:val="24"/>
              </w:rPr>
              <w:t>Viešieji ir privatūs juridiniai asmenys</w:t>
            </w:r>
          </w:p>
        </w:tc>
      </w:tr>
      <w:tr w:rsidR="006E7474" w14:paraId="1E57B009" w14:textId="77777777">
        <w:trPr>
          <w:trHeight w:val="285"/>
        </w:trPr>
        <w:tc>
          <w:tcPr>
            <w:tcW w:w="15134" w:type="dxa"/>
          </w:tcPr>
          <w:p w14:paraId="40B5ED26" w14:textId="77777777" w:rsidR="006E7474" w:rsidRDefault="007B4329">
            <w:pPr>
              <w:rPr>
                <w:sz w:val="22"/>
                <w:szCs w:val="22"/>
              </w:rPr>
            </w:pPr>
            <w:r>
              <w:rPr>
                <w:b/>
                <w:szCs w:val="24"/>
              </w:rPr>
              <w:t>5</w:t>
            </w:r>
            <w:r>
              <w:rPr>
                <w:szCs w:val="24"/>
              </w:rPr>
              <w:t xml:space="preserve">. </w:t>
            </w:r>
            <w:r>
              <w:rPr>
                <w:b/>
                <w:szCs w:val="24"/>
              </w:rPr>
              <w:t>Horizontaliųjų principų (toliau – HP) reikalavimai</w:t>
            </w:r>
          </w:p>
        </w:tc>
      </w:tr>
      <w:tr w:rsidR="006E7474" w14:paraId="1B46478A" w14:textId="77777777">
        <w:tc>
          <w:tcPr>
            <w:tcW w:w="15134" w:type="dxa"/>
          </w:tcPr>
          <w:p w14:paraId="25090BF5" w14:textId="1178CB62" w:rsidR="00640C8F" w:rsidRDefault="00640C8F" w:rsidP="00640C8F">
            <w:pPr>
              <w:jc w:val="both"/>
              <w:rPr>
                <w:rFonts w:eastAsia="Calibri"/>
                <w:bCs/>
                <w:szCs w:val="24"/>
                <w:lang w:bidi="lt-LT"/>
              </w:rPr>
            </w:pPr>
            <w:r>
              <w:rPr>
                <w:szCs w:val="24"/>
              </w:rPr>
              <w:t>5.1. Neutralus – projektas negali daryti neigiamo poveikio horizontalie</w:t>
            </w:r>
            <w:r w:rsidR="00FA7E3B">
              <w:rPr>
                <w:szCs w:val="24"/>
              </w:rPr>
              <w:t>sie</w:t>
            </w:r>
            <w:r>
              <w:rPr>
                <w:szCs w:val="24"/>
              </w:rPr>
              <w:t xml:space="preserve">ms principams. </w:t>
            </w:r>
          </w:p>
          <w:p w14:paraId="671C82CE" w14:textId="77777777" w:rsidR="00502921" w:rsidRDefault="00502921" w:rsidP="00640C8F">
            <w:pPr>
              <w:jc w:val="both"/>
              <w:rPr>
                <w:rFonts w:eastAsia="Calibri"/>
                <w:bCs/>
                <w:szCs w:val="24"/>
                <w:lang w:bidi="lt-LT"/>
              </w:rPr>
            </w:pPr>
            <w:r>
              <w:rPr>
                <w:rFonts w:eastAsia="Calibri"/>
                <w:bCs/>
                <w:szCs w:val="24"/>
                <w:lang w:bidi="lt-LT"/>
              </w:rPr>
              <w:t xml:space="preserve">5.2 </w:t>
            </w:r>
            <w:bookmarkStart w:id="10" w:name="_Hlk119395392"/>
            <w:bookmarkStart w:id="11" w:name="_Hlk119336693"/>
            <w:r w:rsidRPr="00D97546">
              <w:rPr>
                <w:szCs w:val="24"/>
              </w:rPr>
              <w:t>Projekto įgyvendinimo metu neturi būti pažeidžiami HP: darnaus vystymosi, įskaitant reikšmingos žalos nedarymo principą; lygių galimybių ir nediskriminavimo (dėl lyties, rasės, tautybės, pilietybės, kalbos, kilmės, socialinės padėties, tikėjimo,</w:t>
            </w:r>
            <w:r>
              <w:rPr>
                <w:szCs w:val="24"/>
              </w:rPr>
              <w:t xml:space="preserve"> religijos ar</w:t>
            </w:r>
            <w:r w:rsidRPr="00D97546">
              <w:rPr>
                <w:szCs w:val="24"/>
              </w:rPr>
              <w:t xml:space="preserve"> įsitikinimų</w:t>
            </w:r>
            <w:r>
              <w:rPr>
                <w:szCs w:val="24"/>
              </w:rPr>
              <w:t>,</w:t>
            </w:r>
            <w:r w:rsidRPr="00D97546">
              <w:rPr>
                <w:szCs w:val="24"/>
              </w:rPr>
              <w:t xml:space="preserve"> pažiūrų, amžiaus, lytinės orientacijos, etninės priklausomybės, negalios ar kt.), įskaitant prieinamumo visiems reikalavimo užtikrinimą (paslaugų, infrastruktūros, fizinės ar e. aplinkos sprendimai, informacijos, transporto prieinamumo ir pan.); inovatyvumo (kūrybingumo)</w:t>
            </w:r>
            <w:bookmarkEnd w:id="10"/>
            <w:r>
              <w:rPr>
                <w:szCs w:val="24"/>
              </w:rPr>
              <w:t xml:space="preserve">. </w:t>
            </w:r>
            <w:r w:rsidRPr="00D97546">
              <w:rPr>
                <w:szCs w:val="24"/>
              </w:rPr>
              <w:t>Projekte neturi būti numatyta veiksmų, kurie turėtų neigiamą poveikį įgyvendinant HP.</w:t>
            </w:r>
            <w:bookmarkEnd w:id="11"/>
          </w:p>
          <w:p w14:paraId="4BD2F9A5" w14:textId="4C0CEF50" w:rsidR="00640C8F" w:rsidRDefault="00640C8F" w:rsidP="00640C8F">
            <w:pPr>
              <w:jc w:val="both"/>
              <w:rPr>
                <w:rFonts w:eastAsia="Calibri"/>
                <w:bCs/>
                <w:szCs w:val="24"/>
                <w:lang w:bidi="lt-LT"/>
              </w:rPr>
            </w:pPr>
            <w:r>
              <w:rPr>
                <w:rFonts w:eastAsia="Calibri"/>
                <w:bCs/>
                <w:szCs w:val="24"/>
                <w:lang w:bidi="lt-LT"/>
              </w:rPr>
              <w:lastRenderedPageBreak/>
              <w:t xml:space="preserve">5.3. </w:t>
            </w:r>
            <w:r>
              <w:rPr>
                <w:szCs w:val="24"/>
              </w:rPr>
              <w:t xml:space="preserve">Projektų atitikties Reikšmingos žalos nedarymo horizontaliajam principui vertinimo reikalavimų aprašas pateikiamas Aprašo </w:t>
            </w:r>
            <w:r w:rsidR="00C93C0A">
              <w:rPr>
                <w:szCs w:val="24"/>
              </w:rPr>
              <w:t xml:space="preserve">1 </w:t>
            </w:r>
            <w:r>
              <w:rPr>
                <w:szCs w:val="24"/>
              </w:rPr>
              <w:t>priede.</w:t>
            </w:r>
          </w:p>
          <w:p w14:paraId="77BFFC7D" w14:textId="2745B5AB" w:rsidR="006E7474" w:rsidRDefault="00640C8F" w:rsidP="00640C8F">
            <w:pPr>
              <w:jc w:val="both"/>
              <w:rPr>
                <w:i/>
                <w:iCs/>
                <w:sz w:val="22"/>
                <w:szCs w:val="22"/>
              </w:rPr>
            </w:pPr>
            <w:r>
              <w:rPr>
                <w:rFonts w:eastAsia="Calibri"/>
                <w:bCs/>
                <w:szCs w:val="24"/>
                <w:lang w:bidi="lt-LT"/>
              </w:rPr>
              <w:t xml:space="preserve">5.4. </w:t>
            </w:r>
            <w:r>
              <w:rPr>
                <w:rFonts w:eastAsia="Calibri"/>
                <w:bCs/>
                <w:lang w:bidi="lt-LT"/>
              </w:rPr>
              <w:t>Veikla, vadovaujantis Europos Komisijos 2021 m. vasario 12 d. patvirtintomis Reikšmingos žalos nedarymo principo taikymo pagal Ekonomikos atsparumo ir didinimo priemonės reglamentą techninėmis gairėmis, atitinka reikšmingos žalos nedarymo principą, nes neturi neigiamo numatomo poveikio 6 aplinkos tikslams, nurodytiems 2020 m. birželio 18 d. Europos Parlamento ir Tarybos reglamento (ES) Nr. 2020/852 dėl sistemos tvariam investavimui palengvinti sukūrimo, kuriuo iš dalies keičiamas Reglamentas (ES) 2019/2088, 17 straipsnyje arba numatomas jų poveikis yra nereikšmingas, t. y. nedaro tiesioginio ir pirminio netiesioginio poveikio per visą gyvavimo ciklą.</w:t>
            </w:r>
          </w:p>
        </w:tc>
      </w:tr>
      <w:tr w:rsidR="006E7474" w14:paraId="33C405FF" w14:textId="77777777">
        <w:tc>
          <w:tcPr>
            <w:tcW w:w="15134" w:type="dxa"/>
          </w:tcPr>
          <w:p w14:paraId="723343FC" w14:textId="77777777" w:rsidR="006E7474" w:rsidRDefault="007B4329">
            <w:pPr>
              <w:spacing w:line="259" w:lineRule="auto"/>
              <w:jc w:val="both"/>
              <w:rPr>
                <w:b/>
                <w:iCs/>
                <w:szCs w:val="24"/>
              </w:rPr>
            </w:pPr>
            <w:r>
              <w:rPr>
                <w:b/>
                <w:iCs/>
                <w:szCs w:val="24"/>
              </w:rPr>
              <w:lastRenderedPageBreak/>
              <w:t>6. Europos Sąjungos pagrindinių teisių chartijos (toliau – Chartija) reikalavimai</w:t>
            </w:r>
          </w:p>
        </w:tc>
      </w:tr>
      <w:tr w:rsidR="006E7474" w14:paraId="25A279A7" w14:textId="77777777">
        <w:tc>
          <w:tcPr>
            <w:tcW w:w="15134" w:type="dxa"/>
          </w:tcPr>
          <w:p w14:paraId="0226CD66" w14:textId="3B3DF14A" w:rsidR="006E7474" w:rsidRDefault="006C79B8">
            <w:pPr>
              <w:jc w:val="both"/>
              <w:rPr>
                <w:i/>
                <w:iCs/>
                <w:sz w:val="22"/>
                <w:szCs w:val="22"/>
              </w:rPr>
            </w:pPr>
            <w:r w:rsidRPr="00FA137F">
              <w:rPr>
                <w:color w:val="000000"/>
                <w:szCs w:val="24"/>
              </w:rPr>
              <w:t>Projektas neturi pažeisti Chartijos pagrindinių teisių</w:t>
            </w:r>
            <w:r w:rsidR="003C16F1" w:rsidRPr="00280DD9">
              <w:rPr>
                <w:bCs/>
                <w:iCs/>
                <w:szCs w:val="24"/>
              </w:rPr>
              <w:t>:</w:t>
            </w:r>
            <w:r w:rsidR="003C16F1">
              <w:rPr>
                <w:bCs/>
                <w:iCs/>
              </w:rPr>
              <w:t xml:space="preserve">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w:t>
            </w:r>
            <w:r w:rsidR="00C45785">
              <w:rPr>
                <w:bCs/>
                <w:iCs/>
              </w:rPr>
              <w:t>jo</w:t>
            </w:r>
            <w:r w:rsidR="003C16F1">
              <w:rPr>
                <w:bCs/>
                <w:iCs/>
              </w:rPr>
              <w:t xml:space="preserve"> administravimo, veiksmingo</w:t>
            </w:r>
            <w:r w:rsidR="00317974">
              <w:rPr>
                <w:bCs/>
                <w:iCs/>
              </w:rPr>
              <w:t>s</w:t>
            </w:r>
            <w:r w:rsidR="003C16F1">
              <w:rPr>
                <w:bCs/>
                <w:iCs/>
              </w:rPr>
              <w:t xml:space="preserve"> teisinės gynybos, teisingumo; solidarumo ir darbuotojų teisių; aplinkos apsaugos. </w:t>
            </w:r>
            <w:r w:rsidR="003C16F1">
              <w:rPr>
                <w:bCs/>
                <w:iCs/>
                <w:szCs w:val="24"/>
              </w:rPr>
              <w:t xml:space="preserve">  </w:t>
            </w:r>
          </w:p>
        </w:tc>
      </w:tr>
      <w:tr w:rsidR="006E7474" w14:paraId="5CC113A5" w14:textId="77777777">
        <w:tc>
          <w:tcPr>
            <w:tcW w:w="15134" w:type="dxa"/>
          </w:tcPr>
          <w:p w14:paraId="6521CCF7" w14:textId="77777777" w:rsidR="006E7474" w:rsidRDefault="007B4329">
            <w:pPr>
              <w:rPr>
                <w:b/>
                <w:szCs w:val="24"/>
              </w:rPr>
            </w:pPr>
            <w:r>
              <w:rPr>
                <w:b/>
                <w:szCs w:val="24"/>
              </w:rPr>
              <w:t>7. Apskritis, kurioje gali būti įgyvendinami projektai</w:t>
            </w:r>
          </w:p>
        </w:tc>
      </w:tr>
      <w:tr w:rsidR="006E7474" w14:paraId="173F3C76" w14:textId="77777777">
        <w:tc>
          <w:tcPr>
            <w:tcW w:w="15134" w:type="dxa"/>
          </w:tcPr>
          <w:p w14:paraId="761B7AB4" w14:textId="77777777" w:rsidR="006E7474" w:rsidRDefault="00C103B8">
            <w:pPr>
              <w:jc w:val="both"/>
              <w:rPr>
                <w:i/>
                <w:sz w:val="22"/>
                <w:szCs w:val="22"/>
              </w:rPr>
            </w:pPr>
            <w:r>
              <w:rPr>
                <w:szCs w:val="24"/>
              </w:rPr>
              <w:t>Netaikoma.</w:t>
            </w:r>
          </w:p>
        </w:tc>
      </w:tr>
      <w:tr w:rsidR="006E7474" w14:paraId="2C31712D" w14:textId="77777777">
        <w:tc>
          <w:tcPr>
            <w:tcW w:w="15134" w:type="dxa"/>
          </w:tcPr>
          <w:p w14:paraId="6FFF3216" w14:textId="77777777" w:rsidR="006E7474" w:rsidRDefault="007B4329">
            <w:pPr>
              <w:jc w:val="both"/>
              <w:rPr>
                <w:szCs w:val="24"/>
              </w:rPr>
            </w:pPr>
            <w:r>
              <w:rPr>
                <w:b/>
                <w:szCs w:val="24"/>
              </w:rPr>
              <w:t>8.</w:t>
            </w:r>
            <w:r>
              <w:rPr>
                <w:szCs w:val="24"/>
              </w:rPr>
              <w:t xml:space="preserve"> </w:t>
            </w:r>
            <w:r>
              <w:rPr>
                <w:b/>
                <w:szCs w:val="24"/>
              </w:rPr>
              <w:t>Reikalavimai valstybės pagalbai (kurie nėra nurodyti kituose Aprašo punktuose)</w:t>
            </w:r>
          </w:p>
        </w:tc>
      </w:tr>
      <w:tr w:rsidR="006E7474" w14:paraId="59CD8D75" w14:textId="77777777">
        <w:tc>
          <w:tcPr>
            <w:tcW w:w="15134" w:type="dxa"/>
          </w:tcPr>
          <w:p w14:paraId="7A9834B0" w14:textId="77777777" w:rsidR="00B17268" w:rsidRPr="00507D88" w:rsidRDefault="00B17268" w:rsidP="00B17268">
            <w:pPr>
              <w:tabs>
                <w:tab w:val="left" w:pos="447"/>
              </w:tabs>
              <w:jc w:val="both"/>
            </w:pPr>
            <w:r w:rsidRPr="00507D88">
              <w:t>8.1. Pareiškėjui teikiama </w:t>
            </w:r>
            <w:r w:rsidRPr="00507D88">
              <w:rPr>
                <w:i/>
                <w:iCs/>
              </w:rPr>
              <w:t xml:space="preserve">de </w:t>
            </w:r>
            <w:proofErr w:type="spellStart"/>
            <w:r w:rsidRPr="00507D88">
              <w:rPr>
                <w:i/>
                <w:iCs/>
              </w:rPr>
              <w:t>minimis</w:t>
            </w:r>
            <w:proofErr w:type="spellEnd"/>
            <w:r w:rsidRPr="00507D88">
              <w:t> pagalba, vadovaujantis 2013 m. gruodžio 18 d. Komisijos reglamento (ES) Nr. 1407/2013 dėl Sutarties dėl Europos Sąjungos veikimo 107 ir 108 straipsnių taikymo </w:t>
            </w:r>
            <w:r w:rsidRPr="00507D88">
              <w:rPr>
                <w:i/>
                <w:iCs/>
              </w:rPr>
              <w:t xml:space="preserve">de </w:t>
            </w:r>
            <w:proofErr w:type="spellStart"/>
            <w:r w:rsidRPr="00507D88">
              <w:rPr>
                <w:i/>
                <w:iCs/>
              </w:rPr>
              <w:t>minimis</w:t>
            </w:r>
            <w:proofErr w:type="spellEnd"/>
            <w:r w:rsidRPr="00507D88">
              <w:t> pagalbai su paskutiniais pakeitimais, padarytais 2020 m. liepos 2 d. Komisijos reglamentu (ES) 2020/972, 1 ir 3 straipsnio nuostatomis.</w:t>
            </w:r>
          </w:p>
          <w:p w14:paraId="3C2A49AF" w14:textId="77777777" w:rsidR="00B17268" w:rsidRPr="0099798E" w:rsidRDefault="00B17268" w:rsidP="00B17268">
            <w:pPr>
              <w:tabs>
                <w:tab w:val="left" w:pos="447"/>
              </w:tabs>
              <w:jc w:val="both"/>
              <w:rPr>
                <w:i/>
                <w:iCs/>
              </w:rPr>
            </w:pPr>
            <w:r w:rsidRPr="00507D88">
              <w:t xml:space="preserve">8.2. </w:t>
            </w:r>
            <w:r w:rsidRPr="00507D88">
              <w:rPr>
                <w:color w:val="000000"/>
              </w:rPr>
              <w:t>Vadovaujantis Reglamento (ES) Nr. 1407/2013</w:t>
            </w:r>
            <w:r w:rsidRPr="00507D88">
              <w:rPr>
                <w:i/>
                <w:iCs/>
                <w:color w:val="000000"/>
              </w:rPr>
              <w:t> </w:t>
            </w:r>
            <w:r w:rsidRPr="00507D88">
              <w:rPr>
                <w:color w:val="000000"/>
              </w:rPr>
              <w:t>3 straipsnio nuostatomis, bendra </w:t>
            </w:r>
            <w:r w:rsidRPr="00507D88">
              <w:rPr>
                <w:i/>
                <w:iCs/>
                <w:color w:val="000000"/>
              </w:rPr>
              <w:t xml:space="preserve">de </w:t>
            </w:r>
            <w:proofErr w:type="spellStart"/>
            <w:r w:rsidRPr="00507D88">
              <w:rPr>
                <w:i/>
                <w:iCs/>
                <w:color w:val="000000"/>
              </w:rPr>
              <w:t>minimis</w:t>
            </w:r>
            <w:proofErr w:type="spellEnd"/>
            <w:r w:rsidRPr="00507D88">
              <w:rPr>
                <w:color w:val="000000"/>
              </w:rPr>
              <w:t xml:space="preserve"> pagalbos, suteiktos vienai įmonei, suma neturi viršyti 200 000,00 </w:t>
            </w:r>
            <w:r>
              <w:rPr>
                <w:color w:val="000000"/>
              </w:rPr>
              <w:t xml:space="preserve">Eur </w:t>
            </w:r>
            <w:r w:rsidRPr="00507D88">
              <w:rPr>
                <w:color w:val="000000"/>
              </w:rPr>
              <w:t>(dviejų šimtų tūkstančių eurų</w:t>
            </w:r>
            <w:r>
              <w:rPr>
                <w:color w:val="000000"/>
              </w:rPr>
              <w:t>)</w:t>
            </w:r>
            <w:r w:rsidRPr="00507D88">
              <w:rPr>
                <w:color w:val="000000"/>
              </w:rPr>
              <w:t xml:space="preserve"> per bet kurį trejų finansinių metų laikotarpį. Bendra </w:t>
            </w:r>
            <w:r w:rsidRPr="00507D88">
              <w:rPr>
                <w:i/>
                <w:iCs/>
                <w:color w:val="000000"/>
              </w:rPr>
              <w:t xml:space="preserve">de </w:t>
            </w:r>
            <w:proofErr w:type="spellStart"/>
            <w:r w:rsidRPr="00507D88">
              <w:rPr>
                <w:i/>
                <w:iCs/>
                <w:color w:val="000000"/>
              </w:rPr>
              <w:t>minimis</w:t>
            </w:r>
            <w:proofErr w:type="spellEnd"/>
            <w:r w:rsidRPr="00507D88">
              <w:rPr>
                <w:color w:val="000000"/>
              </w:rPr>
              <w:t xml:space="preserve"> pagalbos, suteiktos vienai įmonei, vykdančiai krovinių vežimo keliais veiklą samdos pagrindais arba už atlygį per bet kurį trejų finansinių metų laikotarpį, suma neturi viršyti 100 000,00 </w:t>
            </w:r>
            <w:r>
              <w:rPr>
                <w:color w:val="000000"/>
              </w:rPr>
              <w:t xml:space="preserve">Eur </w:t>
            </w:r>
            <w:r w:rsidRPr="00507D88">
              <w:rPr>
                <w:color w:val="000000"/>
              </w:rPr>
              <w:t>(šimto tūkstančių eurų</w:t>
            </w:r>
            <w:r>
              <w:rPr>
                <w:color w:val="000000"/>
              </w:rPr>
              <w:t>)</w:t>
            </w:r>
            <w:r w:rsidRPr="00507D88">
              <w:rPr>
                <w:color w:val="000000"/>
              </w:rPr>
              <w:t>. Šios ribos taikomos neatsižvelgiant į </w:t>
            </w:r>
            <w:r w:rsidRPr="00507D88">
              <w:rPr>
                <w:i/>
                <w:iCs/>
                <w:color w:val="000000"/>
              </w:rPr>
              <w:t xml:space="preserve">de </w:t>
            </w:r>
            <w:proofErr w:type="spellStart"/>
            <w:r w:rsidRPr="00507D88">
              <w:rPr>
                <w:i/>
                <w:iCs/>
                <w:color w:val="000000"/>
              </w:rPr>
              <w:t>minimis</w:t>
            </w:r>
            <w:proofErr w:type="spellEnd"/>
            <w:r w:rsidRPr="00507D88">
              <w:rPr>
                <w:color w:val="000000"/>
              </w:rPr>
              <w:t xml:space="preserve"> pagalbos formą arba siekiamus tikslus ir neatsižvelgiant į tai, ar valstybės narės suteikta pagalba yra visa arba iš dalies finansuojama ES kilmės ištekliais. Viena įmonė apima visas įmones, kaip nurodyta Reglamento (ES) Nr. 1407/2013 2 straipsnio 2 dalyje. Ar yra susijęs su kitais subjektais, pareiškėjas gali pasitikrinti pagal Lietuvos Respublikos konkurencijos tarybos parengtą klausimyną „Ar paramos gavėjas susijęs su kitais subjektais“, kuris paskelbtas Konkurencijos tarybos interneto svetainėje </w:t>
            </w:r>
            <w:r w:rsidRPr="0099798E">
              <w:rPr>
                <w:i/>
                <w:iCs/>
                <w:color w:val="000000"/>
              </w:rPr>
              <w:t>https://kt.gov.lt/uploads/documents/files/veiklos-sritys/valstybes-pagalba/klausimynai/kaip_KLAUSIMYNAS_vienas_ukio_subjektas.pdf.</w:t>
            </w:r>
          </w:p>
          <w:p w14:paraId="3D59A141" w14:textId="77777777" w:rsidR="00B17268" w:rsidRPr="00507D88" w:rsidRDefault="00B17268" w:rsidP="00B17268">
            <w:pPr>
              <w:tabs>
                <w:tab w:val="left" w:pos="447"/>
              </w:tabs>
              <w:jc w:val="both"/>
            </w:pPr>
            <w:r w:rsidRPr="00507D88">
              <w:t>8.3. Administruojančioji institucija PĮP vertinimo metu patikrina pareiškėjo teisę gauti vienai įmonei suteikiamą </w:t>
            </w:r>
            <w:r w:rsidRPr="00507D88">
              <w:rPr>
                <w:i/>
                <w:iCs/>
              </w:rPr>
              <w:t xml:space="preserve">de </w:t>
            </w:r>
            <w:proofErr w:type="spellStart"/>
            <w:r w:rsidRPr="00507D88">
              <w:rPr>
                <w:i/>
                <w:iCs/>
              </w:rPr>
              <w:t>minimis</w:t>
            </w:r>
            <w:proofErr w:type="spellEnd"/>
            <w:r w:rsidRPr="00507D88">
              <w:t> pagalbą. Administruojančioji institucija turi patikrinti visas su pareiškėju susijusias įmones, nurodytas pateiktoje „Vienos įmonės“ deklaracijoje (Aprašo 3 priedas), taip pat Suteiktos valstybės pagalbos ir nereikšmingos (</w:t>
            </w:r>
            <w:r w:rsidRPr="00507D88">
              <w:rPr>
                <w:i/>
                <w:iCs/>
              </w:rPr>
              <w:t xml:space="preserve">de </w:t>
            </w:r>
            <w:proofErr w:type="spellStart"/>
            <w:r w:rsidRPr="00507D88">
              <w:rPr>
                <w:i/>
                <w:iCs/>
              </w:rPr>
              <w:t>minimis</w:t>
            </w:r>
            <w:proofErr w:type="spellEnd"/>
            <w:r w:rsidRPr="00507D88">
              <w:t>) pagalbos registre, kurio nuostatai patvirtinti Lietuvos Respublikos Vyriausybės 2005 m. sausio 19 d. nutarimu Nr. 35 „Dėl Suteiktos valstybės pagalbos ir nereikšmingos (</w:t>
            </w:r>
            <w:r w:rsidRPr="00507D88">
              <w:rPr>
                <w:i/>
                <w:iCs/>
              </w:rPr>
              <w:t xml:space="preserve">de </w:t>
            </w:r>
            <w:proofErr w:type="spellStart"/>
            <w:r w:rsidRPr="00507D88">
              <w:rPr>
                <w:i/>
                <w:iCs/>
              </w:rPr>
              <w:t>minimis</w:t>
            </w:r>
            <w:proofErr w:type="spellEnd"/>
            <w:r w:rsidRPr="00507D88">
              <w:t>) pagalbos registro nuostatų patvirtinimo“ (toliau – Registras), patikrina, ar teikiama pagalba neviršys leidžiamo </w:t>
            </w:r>
            <w:r w:rsidRPr="00507D88">
              <w:rPr>
                <w:i/>
                <w:iCs/>
              </w:rPr>
              <w:t xml:space="preserve">de </w:t>
            </w:r>
            <w:proofErr w:type="spellStart"/>
            <w:r w:rsidRPr="00507D88">
              <w:rPr>
                <w:i/>
                <w:iCs/>
              </w:rPr>
              <w:t>minimis</w:t>
            </w:r>
            <w:proofErr w:type="spellEnd"/>
            <w:r w:rsidRPr="00507D88">
              <w:t xml:space="preserve"> pagalbos dydžio, kaip nustatyta Reglamento (ES) Nr. 1407/2013 3 straipsnyje. </w:t>
            </w:r>
          </w:p>
          <w:p w14:paraId="328C1CEC" w14:textId="77777777" w:rsidR="00B17268" w:rsidRPr="00507D88" w:rsidRDefault="00B17268" w:rsidP="00B17268">
            <w:pPr>
              <w:tabs>
                <w:tab w:val="left" w:pos="447"/>
              </w:tabs>
              <w:jc w:val="both"/>
            </w:pPr>
            <w:r w:rsidRPr="00507D88">
              <w:t>8.4.</w:t>
            </w:r>
            <w:r w:rsidRPr="00507D88">
              <w:rPr>
                <w:i/>
                <w:iCs/>
                <w:color w:val="000000"/>
              </w:rPr>
              <w:t xml:space="preserve"> De </w:t>
            </w:r>
            <w:proofErr w:type="spellStart"/>
            <w:r w:rsidRPr="00507D88">
              <w:rPr>
                <w:i/>
                <w:iCs/>
                <w:color w:val="000000"/>
              </w:rPr>
              <w:t>minimis</w:t>
            </w:r>
            <w:proofErr w:type="spellEnd"/>
            <w:r w:rsidRPr="00507D88">
              <w:rPr>
                <w:color w:val="000000"/>
              </w:rPr>
              <w:t> pagalba diskontuojama iki jos vertės finansavimo skyrimo momentu, kaip nustatyta Reglamento (ES) Nr. 1407/2013 3 straipsnio 6 punkte.</w:t>
            </w:r>
          </w:p>
          <w:p w14:paraId="443E4933" w14:textId="77777777" w:rsidR="00B17268" w:rsidRPr="00507D88" w:rsidRDefault="00B17268" w:rsidP="00B17268">
            <w:pPr>
              <w:tabs>
                <w:tab w:val="left" w:pos="447"/>
              </w:tabs>
              <w:jc w:val="both"/>
            </w:pPr>
            <w:r w:rsidRPr="00507D88">
              <w:t>8.5. Priėmus sprendimą finansuoti projektą, administruojančioji institucija per 5 darbo dienas registruoja suteiktos </w:t>
            </w:r>
            <w:r w:rsidRPr="00507D88">
              <w:rPr>
                <w:i/>
                <w:iCs/>
              </w:rPr>
              <w:t xml:space="preserve">de </w:t>
            </w:r>
            <w:proofErr w:type="spellStart"/>
            <w:r w:rsidRPr="00507D88">
              <w:rPr>
                <w:i/>
                <w:iCs/>
              </w:rPr>
              <w:t>minimis</w:t>
            </w:r>
            <w:proofErr w:type="spellEnd"/>
            <w:r w:rsidRPr="00507D88">
              <w:t> pagalbos sumą Registre.</w:t>
            </w:r>
          </w:p>
          <w:p w14:paraId="7FCF967F" w14:textId="248AFD99" w:rsidR="006E7474" w:rsidRPr="00D721EE" w:rsidRDefault="00B17268" w:rsidP="00B17268">
            <w:pPr>
              <w:jc w:val="both"/>
              <w:rPr>
                <w:szCs w:val="24"/>
              </w:rPr>
            </w:pPr>
            <w:r w:rsidRPr="00507D88">
              <w:lastRenderedPageBreak/>
              <w:t xml:space="preserve">8.6. </w:t>
            </w:r>
            <w:r w:rsidRPr="00507D88">
              <w:rPr>
                <w:i/>
                <w:iCs/>
              </w:rPr>
              <w:t xml:space="preserve">De </w:t>
            </w:r>
            <w:proofErr w:type="spellStart"/>
            <w:r w:rsidRPr="00507D88">
              <w:rPr>
                <w:i/>
                <w:iCs/>
              </w:rPr>
              <w:t>minimis</w:t>
            </w:r>
            <w:proofErr w:type="spellEnd"/>
            <w:r w:rsidRPr="00507D88">
              <w:t> pagalba nesumuojama su valstybės pagalba, skiriama toms pačioms tinkamoms finansuoti sąnaudoms, jeigu dėl tokio pagalbos sumavimo būtų viršytas bendrosios išimties reglamentuose arba Europos Komisijos priimtame sprendime nustatytas didžiausias atitinkamas pagalbos intensyvumas arba kiekvienu atveju atskirai nustatyta pagalbos suma.</w:t>
            </w:r>
          </w:p>
        </w:tc>
      </w:tr>
      <w:tr w:rsidR="006E7474" w14:paraId="0BB86A59" w14:textId="77777777">
        <w:tc>
          <w:tcPr>
            <w:tcW w:w="15134" w:type="dxa"/>
          </w:tcPr>
          <w:p w14:paraId="3DB89D24" w14:textId="77777777" w:rsidR="006E7474" w:rsidRDefault="007B4329">
            <w:pPr>
              <w:ind w:left="426" w:hanging="426"/>
              <w:jc w:val="both"/>
              <w:rPr>
                <w:szCs w:val="24"/>
              </w:rPr>
            </w:pPr>
            <w:r>
              <w:rPr>
                <w:b/>
                <w:szCs w:val="24"/>
              </w:rPr>
              <w:lastRenderedPageBreak/>
              <w:t>9.</w:t>
            </w:r>
            <w:r>
              <w:rPr>
                <w:szCs w:val="24"/>
              </w:rPr>
              <w:t xml:space="preserve"> </w:t>
            </w:r>
            <w:r>
              <w:rPr>
                <w:b/>
                <w:szCs w:val="24"/>
              </w:rPr>
              <w:t>Projektų atrankos kriterijai</w:t>
            </w:r>
          </w:p>
          <w:p w14:paraId="6E714D89" w14:textId="77777777" w:rsidR="006E7474" w:rsidRDefault="007B4329">
            <w:pPr>
              <w:jc w:val="both"/>
              <w:rPr>
                <w:i/>
                <w:szCs w:val="24"/>
              </w:rPr>
            </w:pPr>
            <w:r>
              <w:t xml:space="preserve">Kiekvienas projektas turi atitikti </w:t>
            </w:r>
            <w:r>
              <w:rPr>
                <w:iCs/>
                <w:color w:val="000000"/>
              </w:rPr>
              <w:t>Projektų administravimo ir finansavimo taisyklių 2 priede nustatytus projektų bendruosius atrankos kriterijus.</w:t>
            </w:r>
          </w:p>
        </w:tc>
      </w:tr>
      <w:tr w:rsidR="006E7474" w14:paraId="5D136DE8" w14:textId="77777777">
        <w:trPr>
          <w:trHeight w:val="704"/>
        </w:trPr>
        <w:tc>
          <w:tcPr>
            <w:tcW w:w="15134" w:type="dxa"/>
          </w:tcPr>
          <w:p w14:paraId="3CD48943" w14:textId="77777777" w:rsidR="006E7474" w:rsidRDefault="006E7474">
            <w:pPr>
              <w:jc w:val="both"/>
              <w:rPr>
                <w:i/>
                <w:sz w:val="22"/>
                <w:szCs w:val="22"/>
              </w:rPr>
            </w:pPr>
          </w:p>
          <w:tbl>
            <w:tblPr>
              <w:tblW w:w="14910" w:type="dxa"/>
              <w:tblLayout w:type="fixed"/>
              <w:tblLook w:val="00A0" w:firstRow="1" w:lastRow="0" w:firstColumn="1" w:lastColumn="0" w:noHBand="0" w:noVBand="0"/>
            </w:tblPr>
            <w:tblGrid>
              <w:gridCol w:w="697"/>
              <w:gridCol w:w="1454"/>
              <w:gridCol w:w="2692"/>
              <w:gridCol w:w="4116"/>
              <w:gridCol w:w="1700"/>
              <w:gridCol w:w="1842"/>
              <w:gridCol w:w="2409"/>
            </w:tblGrid>
            <w:tr w:rsidR="006E7474" w14:paraId="579C4D87" w14:textId="77777777" w:rsidTr="00FA137F">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40A29A45" w14:textId="77777777" w:rsidR="006E7474" w:rsidRDefault="007B4329">
                  <w:pPr>
                    <w:jc w:val="center"/>
                    <w:rPr>
                      <w:b/>
                      <w:bCs/>
                      <w:sz w:val="22"/>
                      <w:szCs w:val="22"/>
                    </w:rPr>
                  </w:pPr>
                  <w:r>
                    <w:rPr>
                      <w:b/>
                      <w:bCs/>
                      <w:sz w:val="22"/>
                      <w:szCs w:val="22"/>
                    </w:rPr>
                    <w:t>Eil.</w:t>
                  </w:r>
                </w:p>
                <w:p w14:paraId="3905151F" w14:textId="77777777" w:rsidR="006E7474" w:rsidRDefault="007B4329">
                  <w:pPr>
                    <w:jc w:val="center"/>
                    <w:rPr>
                      <w:b/>
                      <w:bCs/>
                      <w:sz w:val="22"/>
                      <w:szCs w:val="22"/>
                    </w:rPr>
                  </w:pPr>
                  <w:r>
                    <w:rPr>
                      <w:b/>
                      <w:bCs/>
                      <w:sz w:val="22"/>
                      <w:szCs w:val="22"/>
                    </w:rPr>
                    <w:t>Nr.</w:t>
                  </w:r>
                </w:p>
              </w:tc>
              <w:tc>
                <w:tcPr>
                  <w:tcW w:w="14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130807C1" w14:textId="77777777" w:rsidR="006E7474" w:rsidRDefault="007B4329">
                  <w:pPr>
                    <w:jc w:val="center"/>
                    <w:rPr>
                      <w:b/>
                      <w:bCs/>
                      <w:sz w:val="22"/>
                      <w:szCs w:val="22"/>
                    </w:rPr>
                  </w:pPr>
                  <w:r>
                    <w:rPr>
                      <w:b/>
                      <w:bCs/>
                      <w:sz w:val="22"/>
                      <w:szCs w:val="22"/>
                    </w:rPr>
                    <w:t>Kriterijaus tipas</w:t>
                  </w: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361E2126" w14:textId="77777777" w:rsidR="006E7474" w:rsidRDefault="007B4329">
                  <w:pPr>
                    <w:jc w:val="center"/>
                    <w:rPr>
                      <w:b/>
                      <w:bCs/>
                      <w:sz w:val="22"/>
                      <w:szCs w:val="22"/>
                    </w:rPr>
                  </w:pPr>
                  <w:r>
                    <w:rPr>
                      <w:b/>
                      <w:bCs/>
                      <w:sz w:val="22"/>
                      <w:szCs w:val="22"/>
                    </w:rPr>
                    <w:t>Kriterijus</w:t>
                  </w:r>
                </w:p>
              </w:tc>
              <w:tc>
                <w:tcPr>
                  <w:tcW w:w="41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3CEA84D3" w14:textId="77777777" w:rsidR="006E7474" w:rsidRDefault="007B4329">
                  <w:pPr>
                    <w:jc w:val="center"/>
                    <w:rPr>
                      <w:b/>
                      <w:bCs/>
                      <w:sz w:val="22"/>
                      <w:szCs w:val="22"/>
                    </w:rPr>
                  </w:pPr>
                  <w:r>
                    <w:rPr>
                      <w:b/>
                      <w:bCs/>
                      <w:sz w:val="22"/>
                      <w:szCs w:val="22"/>
                    </w:rPr>
                    <w:t>Kriterijaus vertinimo metodas</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0BF65A36" w14:textId="77777777" w:rsidR="006E7474" w:rsidRDefault="007B4329">
                  <w:pPr>
                    <w:jc w:val="center"/>
                    <w:rPr>
                      <w:b/>
                      <w:bCs/>
                      <w:sz w:val="22"/>
                      <w:szCs w:val="22"/>
                    </w:rPr>
                  </w:pPr>
                  <w:r>
                    <w:rPr>
                      <w:b/>
                      <w:bCs/>
                      <w:sz w:val="22"/>
                      <w:szCs w:val="22"/>
                    </w:rPr>
                    <w:t>Didžiausias galimas kriterijaus balas</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04EF8F01" w14:textId="77777777" w:rsidR="006E7474" w:rsidRDefault="007B4329">
                  <w:pPr>
                    <w:jc w:val="center"/>
                    <w:rPr>
                      <w:b/>
                      <w:bCs/>
                      <w:sz w:val="22"/>
                      <w:szCs w:val="22"/>
                    </w:rPr>
                  </w:pPr>
                  <w:r>
                    <w:rPr>
                      <w:b/>
                      <w:bCs/>
                      <w:sz w:val="22"/>
                      <w:szCs w:val="22"/>
                    </w:rPr>
                    <w:t>Kriterijaus svorio koeficientas</w:t>
                  </w:r>
                </w:p>
                <w:p w14:paraId="754DD47B" w14:textId="77777777" w:rsidR="006E7474" w:rsidRDefault="006E7474">
                  <w:pPr>
                    <w:jc w:val="center"/>
                    <w:rPr>
                      <w:b/>
                      <w:bCs/>
                      <w:sz w:val="20"/>
                    </w:rPr>
                  </w:pP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45DD5896" w14:textId="77777777" w:rsidR="006E7474" w:rsidRPr="00237603" w:rsidRDefault="007B4329" w:rsidP="00237603">
                  <w:pPr>
                    <w:jc w:val="center"/>
                    <w:rPr>
                      <w:bCs/>
                      <w:sz w:val="22"/>
                      <w:szCs w:val="22"/>
                    </w:rPr>
                  </w:pPr>
                  <w:r>
                    <w:rPr>
                      <w:b/>
                      <w:bCs/>
                      <w:sz w:val="22"/>
                      <w:szCs w:val="22"/>
                    </w:rPr>
                    <w:t>Didžiausias galimas kriterijaus balas, kai nustatomas svorio koeficientas</w:t>
                  </w:r>
                </w:p>
              </w:tc>
            </w:tr>
            <w:tr w:rsidR="0078244D" w14:paraId="4D25F942" w14:textId="77777777" w:rsidTr="00FA137F">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57287C" w14:textId="298C0DD5" w:rsidR="0078244D" w:rsidRPr="00FA137F" w:rsidRDefault="0078244D" w:rsidP="0078244D">
                  <w:pPr>
                    <w:jc w:val="both"/>
                    <w:rPr>
                      <w:szCs w:val="24"/>
                    </w:rPr>
                  </w:pPr>
                  <w:r w:rsidRPr="00FA137F">
                    <w:rPr>
                      <w:szCs w:val="24"/>
                    </w:rPr>
                    <w:t>1</w:t>
                  </w:r>
                  <w:r w:rsidR="00FF511A">
                    <w:rPr>
                      <w:szCs w:val="24"/>
                    </w:rPr>
                    <w:t>.</w:t>
                  </w:r>
                </w:p>
              </w:tc>
              <w:tc>
                <w:tcPr>
                  <w:tcW w:w="14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B8DADE" w14:textId="77777777" w:rsidR="0078244D" w:rsidRPr="00FA137F" w:rsidRDefault="0078244D" w:rsidP="0078244D">
                  <w:pPr>
                    <w:jc w:val="both"/>
                    <w:rPr>
                      <w:szCs w:val="24"/>
                    </w:rPr>
                  </w:pPr>
                  <w:r w:rsidRPr="00FA137F">
                    <w:rPr>
                      <w:szCs w:val="24"/>
                    </w:rPr>
                    <w:t xml:space="preserve">Prioritetinis </w:t>
                  </w: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B12481" w14:textId="77777777" w:rsidR="0096483D" w:rsidRPr="00FA137F" w:rsidRDefault="0078244D" w:rsidP="00416301">
                  <w:pPr>
                    <w:jc w:val="both"/>
                    <w:rPr>
                      <w:szCs w:val="24"/>
                    </w:rPr>
                  </w:pPr>
                  <w:r w:rsidRPr="00FA137F">
                    <w:rPr>
                      <w:szCs w:val="24"/>
                    </w:rPr>
                    <w:t>Pareiškėjas ir (ar) partneriai turi ekspertinių žinių projektui</w:t>
                  </w:r>
                  <w:r w:rsidR="00F0162B" w:rsidRPr="00FA137F">
                    <w:rPr>
                      <w:szCs w:val="24"/>
                    </w:rPr>
                    <w:t xml:space="preserve"> </w:t>
                  </w:r>
                  <w:r w:rsidRPr="00FA137F">
                    <w:rPr>
                      <w:szCs w:val="24"/>
                    </w:rPr>
                    <w:t>įgyvendinti</w:t>
                  </w:r>
                  <w:r w:rsidR="0014152C" w:rsidRPr="00FA137F">
                    <w:rPr>
                      <w:szCs w:val="24"/>
                    </w:rPr>
                    <w:t>:</w:t>
                  </w:r>
                </w:p>
                <w:p w14:paraId="20D24900" w14:textId="77777777" w:rsidR="00523FD5" w:rsidRPr="00FA137F" w:rsidRDefault="006C01F6" w:rsidP="00416301">
                  <w:pPr>
                    <w:jc w:val="both"/>
                    <w:rPr>
                      <w:rStyle w:val="contentpasted0"/>
                      <w:color w:val="000000"/>
                      <w:szCs w:val="24"/>
                    </w:rPr>
                  </w:pPr>
                  <w:r w:rsidRPr="00FA137F">
                    <w:rPr>
                      <w:rStyle w:val="contentpasted0"/>
                      <w:color w:val="000000"/>
                      <w:szCs w:val="24"/>
                      <w:lang w:val="en-US"/>
                    </w:rPr>
                    <w:t xml:space="preserve">1) </w:t>
                  </w:r>
                  <w:r w:rsidR="00523FD5" w:rsidRPr="00FA137F">
                    <w:rPr>
                      <w:rStyle w:val="contentpasted0"/>
                      <w:color w:val="000000"/>
                      <w:szCs w:val="24"/>
                    </w:rPr>
                    <w:t xml:space="preserve">kompiuterinės lingvistikos ir (arba) tekstynų lingvistikos </w:t>
                  </w:r>
                  <w:proofErr w:type="gramStart"/>
                  <w:r w:rsidR="00523FD5" w:rsidRPr="00FA137F">
                    <w:rPr>
                      <w:rStyle w:val="contentpasted0"/>
                      <w:color w:val="000000"/>
                      <w:szCs w:val="24"/>
                    </w:rPr>
                    <w:t>srityse;</w:t>
                  </w:r>
                  <w:proofErr w:type="gramEnd"/>
                </w:p>
                <w:p w14:paraId="3E473A33" w14:textId="26B6D4DA" w:rsidR="00523FD5" w:rsidRPr="00FA137F" w:rsidRDefault="00523FD5" w:rsidP="00416301">
                  <w:pPr>
                    <w:jc w:val="both"/>
                    <w:rPr>
                      <w:rStyle w:val="contentpasted0"/>
                      <w:color w:val="000000"/>
                      <w:szCs w:val="24"/>
                    </w:rPr>
                  </w:pPr>
                  <w:r w:rsidRPr="00FA137F">
                    <w:rPr>
                      <w:rStyle w:val="contentpasted0"/>
                      <w:color w:val="000000"/>
                      <w:szCs w:val="24"/>
                    </w:rPr>
                    <w:t>2) kalbos technologijų (</w:t>
                  </w:r>
                  <w:r w:rsidR="006B1927">
                    <w:rPr>
                      <w:rStyle w:val="contentpasted0"/>
                      <w:color w:val="000000"/>
                      <w:szCs w:val="24"/>
                    </w:rPr>
                    <w:t>angl.</w:t>
                  </w:r>
                  <w:r w:rsidRPr="00FA137F">
                    <w:rPr>
                      <w:rStyle w:val="contentpasted0"/>
                      <w:color w:val="000000"/>
                      <w:szCs w:val="24"/>
                    </w:rPr>
                    <w:t xml:space="preserve"> </w:t>
                  </w:r>
                  <w:r w:rsidR="00C63954">
                    <w:rPr>
                      <w:rStyle w:val="contentpasted0"/>
                      <w:color w:val="000000"/>
                      <w:szCs w:val="24"/>
                    </w:rPr>
                    <w:t>„</w:t>
                  </w:r>
                  <w:proofErr w:type="spellStart"/>
                  <w:r w:rsidRPr="007D43A9">
                    <w:rPr>
                      <w:rStyle w:val="contentpasted0"/>
                      <w:color w:val="000000"/>
                      <w:szCs w:val="24"/>
                    </w:rPr>
                    <w:t>Natural</w:t>
                  </w:r>
                  <w:proofErr w:type="spellEnd"/>
                  <w:r w:rsidRPr="007D43A9">
                    <w:rPr>
                      <w:rStyle w:val="contentpasted0"/>
                      <w:color w:val="000000"/>
                      <w:szCs w:val="24"/>
                    </w:rPr>
                    <w:t xml:space="preserve"> </w:t>
                  </w:r>
                  <w:proofErr w:type="spellStart"/>
                  <w:r w:rsidRPr="007D43A9">
                    <w:rPr>
                      <w:rStyle w:val="contentpasted0"/>
                      <w:color w:val="000000"/>
                      <w:szCs w:val="24"/>
                    </w:rPr>
                    <w:t>language</w:t>
                  </w:r>
                  <w:proofErr w:type="spellEnd"/>
                  <w:r w:rsidRPr="007D43A9">
                    <w:rPr>
                      <w:rStyle w:val="contentpasted0"/>
                      <w:color w:val="000000"/>
                      <w:szCs w:val="24"/>
                    </w:rPr>
                    <w:t xml:space="preserve"> </w:t>
                  </w:r>
                  <w:proofErr w:type="spellStart"/>
                  <w:r w:rsidRPr="007D43A9">
                    <w:rPr>
                      <w:rStyle w:val="contentpasted0"/>
                      <w:color w:val="000000"/>
                      <w:szCs w:val="24"/>
                    </w:rPr>
                    <w:t>processing</w:t>
                  </w:r>
                  <w:proofErr w:type="spellEnd"/>
                  <w:r w:rsidR="00C63954">
                    <w:rPr>
                      <w:rStyle w:val="contentpasted0"/>
                      <w:color w:val="000000"/>
                      <w:szCs w:val="24"/>
                    </w:rPr>
                    <w:t>“</w:t>
                  </w:r>
                  <w:r w:rsidRPr="00FA137F">
                    <w:rPr>
                      <w:rStyle w:val="contentpasted0"/>
                      <w:color w:val="000000"/>
                      <w:szCs w:val="24"/>
                    </w:rPr>
                    <w:t xml:space="preserve">) ir giliojo mokymo (angl. </w:t>
                  </w:r>
                  <w:r w:rsidR="00C63954">
                    <w:rPr>
                      <w:rStyle w:val="contentpasted0"/>
                      <w:color w:val="000000"/>
                      <w:szCs w:val="24"/>
                    </w:rPr>
                    <w:t>„</w:t>
                  </w:r>
                  <w:proofErr w:type="spellStart"/>
                  <w:r w:rsidRPr="007D43A9">
                    <w:rPr>
                      <w:rStyle w:val="contentpasted0"/>
                      <w:color w:val="000000"/>
                      <w:szCs w:val="24"/>
                    </w:rPr>
                    <w:t>Deep</w:t>
                  </w:r>
                  <w:proofErr w:type="spellEnd"/>
                  <w:r w:rsidRPr="007D43A9">
                    <w:rPr>
                      <w:rStyle w:val="contentpasted0"/>
                      <w:color w:val="000000"/>
                      <w:szCs w:val="24"/>
                    </w:rPr>
                    <w:t xml:space="preserve"> </w:t>
                  </w:r>
                  <w:proofErr w:type="spellStart"/>
                  <w:r w:rsidRPr="007D43A9">
                    <w:rPr>
                      <w:rStyle w:val="contentpasted0"/>
                      <w:color w:val="000000"/>
                      <w:szCs w:val="24"/>
                    </w:rPr>
                    <w:t>learning</w:t>
                  </w:r>
                  <w:proofErr w:type="spellEnd"/>
                  <w:r w:rsidR="00C63954">
                    <w:rPr>
                      <w:rStyle w:val="contentpasted0"/>
                      <w:color w:val="000000"/>
                      <w:szCs w:val="24"/>
                    </w:rPr>
                    <w:t>“</w:t>
                  </w:r>
                  <w:r w:rsidRPr="00FA137F">
                    <w:rPr>
                      <w:rStyle w:val="contentpasted0"/>
                      <w:color w:val="000000"/>
                      <w:szCs w:val="24"/>
                    </w:rPr>
                    <w:t>) srityse</w:t>
                  </w:r>
                  <w:r w:rsidR="00280DD9" w:rsidRPr="00FA137F">
                    <w:rPr>
                      <w:rStyle w:val="contentpasted0"/>
                      <w:color w:val="000000"/>
                      <w:szCs w:val="24"/>
                    </w:rPr>
                    <w:t>;</w:t>
                  </w:r>
                </w:p>
                <w:p w14:paraId="4D908F04" w14:textId="15E60654" w:rsidR="00C544A5" w:rsidRPr="00FA137F" w:rsidRDefault="00523FD5" w:rsidP="00416301">
                  <w:pPr>
                    <w:jc w:val="both"/>
                    <w:rPr>
                      <w:szCs w:val="24"/>
                    </w:rPr>
                  </w:pPr>
                  <w:r w:rsidRPr="00FA137F">
                    <w:rPr>
                      <w:rStyle w:val="contentpasted0"/>
                      <w:color w:val="000000"/>
                      <w:szCs w:val="24"/>
                    </w:rPr>
                    <w:t xml:space="preserve">3) kalbos technologijų projektų valdymo ir vykdymo srityse, kurių rezultatai buvo kalbos ištekliai ir (arba) kalbos technologijų sprendimai, </w:t>
                  </w:r>
                  <w:r w:rsidR="002B07A3">
                    <w:rPr>
                      <w:rStyle w:val="contentpasted0"/>
                      <w:color w:val="000000"/>
                      <w:szCs w:val="24"/>
                    </w:rPr>
                    <w:t xml:space="preserve">kuriems reikėjo naudoti </w:t>
                  </w:r>
                  <w:r w:rsidR="004E47C1">
                    <w:rPr>
                      <w:rStyle w:val="contentpasted0"/>
                      <w:color w:val="000000"/>
                      <w:szCs w:val="24"/>
                    </w:rPr>
                    <w:t>garsynus</w:t>
                  </w:r>
                  <w:r w:rsidRPr="00FA137F">
                    <w:rPr>
                      <w:rStyle w:val="contentpasted0"/>
                      <w:color w:val="000000"/>
                      <w:szCs w:val="24"/>
                    </w:rPr>
                    <w:t>.</w:t>
                  </w:r>
                </w:p>
                <w:p w14:paraId="3DCB7A26" w14:textId="77777777" w:rsidR="0078244D" w:rsidRPr="00FA137F" w:rsidRDefault="0078244D" w:rsidP="00416301">
                  <w:pPr>
                    <w:ind w:left="360" w:hanging="360"/>
                    <w:jc w:val="both"/>
                    <w:rPr>
                      <w:szCs w:val="24"/>
                    </w:rPr>
                  </w:pPr>
                </w:p>
              </w:tc>
              <w:tc>
                <w:tcPr>
                  <w:tcW w:w="41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19DAA6" w14:textId="2A690510" w:rsidR="0078244D" w:rsidRPr="00FA137F" w:rsidRDefault="0078244D" w:rsidP="0078244D">
                  <w:pPr>
                    <w:jc w:val="both"/>
                    <w:rPr>
                      <w:lang w:eastAsia="lt-LT"/>
                    </w:rPr>
                  </w:pPr>
                  <w:r w:rsidRPr="00FA137F">
                    <w:t xml:space="preserve">Vertinamas ekspertinių žinių   aprašymas ir pateikti tai įrodantys dokumentai. </w:t>
                  </w:r>
                  <w:r w:rsidRPr="00FA137F">
                    <w:rPr>
                      <w:lang w:eastAsia="lt-LT"/>
                    </w:rPr>
                    <w:t xml:space="preserve">Nustatytas kriterijus padėtų įsitikinti, ar pareiškėjas ir (ar) partneriai turi specifinių žinių kuriant atitinkamos srities </w:t>
                  </w:r>
                  <w:r w:rsidR="004E47C1">
                    <w:rPr>
                      <w:lang w:eastAsia="lt-LT"/>
                    </w:rPr>
                    <w:t>garsyno</w:t>
                  </w:r>
                  <w:r w:rsidR="00FB7312" w:rsidRPr="00FA137F">
                    <w:rPr>
                      <w:lang w:eastAsia="lt-LT"/>
                    </w:rPr>
                    <w:t xml:space="preserve"> projektą</w:t>
                  </w:r>
                  <w:r w:rsidR="3E6DD767" w:rsidRPr="00FA137F">
                    <w:rPr>
                      <w:lang w:eastAsia="lt-LT"/>
                    </w:rPr>
                    <w:t>.</w:t>
                  </w:r>
                  <w:r w:rsidRPr="00FA137F">
                    <w:rPr>
                      <w:lang w:eastAsia="lt-LT"/>
                    </w:rPr>
                    <w:t xml:space="preserve"> </w:t>
                  </w:r>
                </w:p>
                <w:p w14:paraId="74E5D9C9" w14:textId="77777777" w:rsidR="0078244D" w:rsidRPr="00FA137F" w:rsidRDefault="0078244D" w:rsidP="0078244D">
                  <w:pPr>
                    <w:jc w:val="both"/>
                    <w:rPr>
                      <w:szCs w:val="24"/>
                      <w:lang w:eastAsia="lt-LT"/>
                    </w:rPr>
                  </w:pPr>
                  <w:r w:rsidRPr="00FA137F">
                    <w:rPr>
                      <w:szCs w:val="24"/>
                      <w:lang w:eastAsia="lt-LT"/>
                    </w:rPr>
                    <w:t>Projekto įgyvendinimo planui suteikiami balai (Y</w:t>
                  </w:r>
                  <w:r w:rsidRPr="00FA137F">
                    <w:rPr>
                      <w:sz w:val="16"/>
                      <w:szCs w:val="24"/>
                      <w:lang w:val="en-US" w:eastAsia="lt-LT"/>
                    </w:rPr>
                    <w:t>1</w:t>
                  </w:r>
                  <w:r w:rsidRPr="00FA137F">
                    <w:rPr>
                      <w:szCs w:val="24"/>
                      <w:lang w:val="en-US" w:eastAsia="lt-LT"/>
                    </w:rPr>
                    <w:t>)</w:t>
                  </w:r>
                  <w:r w:rsidRPr="00FA137F">
                    <w:rPr>
                      <w:szCs w:val="24"/>
                      <w:lang w:eastAsia="lt-LT"/>
                    </w:rPr>
                    <w:t>:</w:t>
                  </w:r>
                </w:p>
                <w:p w14:paraId="30E0D8CD" w14:textId="017E6F15" w:rsidR="0078244D" w:rsidRPr="00FA137F" w:rsidRDefault="00BE206E" w:rsidP="00BE206E">
                  <w:pPr>
                    <w:jc w:val="both"/>
                    <w:rPr>
                      <w:szCs w:val="24"/>
                    </w:rPr>
                  </w:pPr>
                  <w:r w:rsidRPr="00416301">
                    <w:rPr>
                      <w:szCs w:val="24"/>
                    </w:rPr>
                    <w:t xml:space="preserve">- </w:t>
                  </w:r>
                  <w:r w:rsidR="0078244D" w:rsidRPr="00FA137F">
                    <w:rPr>
                      <w:szCs w:val="24"/>
                    </w:rPr>
                    <w:t>kai pareiškėjas ir (ar) par</w:t>
                  </w:r>
                  <w:r w:rsidR="004645DB" w:rsidRPr="00FA137F">
                    <w:rPr>
                      <w:szCs w:val="24"/>
                    </w:rPr>
                    <w:t>t</w:t>
                  </w:r>
                  <w:r w:rsidR="0078244D" w:rsidRPr="00FA137F">
                    <w:rPr>
                      <w:szCs w:val="24"/>
                    </w:rPr>
                    <w:t xml:space="preserve">neriai neturi nors vienos iš </w:t>
                  </w:r>
                  <w:r w:rsidR="0053276F" w:rsidRPr="00FA137F">
                    <w:rPr>
                      <w:szCs w:val="24"/>
                    </w:rPr>
                    <w:t>išvard</w:t>
                  </w:r>
                  <w:r w:rsidR="0053276F">
                    <w:rPr>
                      <w:szCs w:val="24"/>
                    </w:rPr>
                    <w:t>y</w:t>
                  </w:r>
                  <w:r w:rsidR="0053276F" w:rsidRPr="00FA137F">
                    <w:rPr>
                      <w:szCs w:val="24"/>
                    </w:rPr>
                    <w:t xml:space="preserve">tų </w:t>
                  </w:r>
                  <w:r w:rsidR="0078244D" w:rsidRPr="00FA137F">
                    <w:rPr>
                      <w:szCs w:val="24"/>
                    </w:rPr>
                    <w:t>ekspertinių žinių</w:t>
                  </w:r>
                  <w:r w:rsidR="00BA7FEF">
                    <w:rPr>
                      <w:szCs w:val="24"/>
                    </w:rPr>
                    <w:t>,</w:t>
                  </w:r>
                  <w:r w:rsidR="0078244D" w:rsidRPr="00FA137F">
                    <w:rPr>
                      <w:szCs w:val="24"/>
                    </w:rPr>
                    <w:t xml:space="preserve">  – 0 balų;</w:t>
                  </w:r>
                </w:p>
                <w:p w14:paraId="3CE9EFCA" w14:textId="6A58F7A2" w:rsidR="0078244D" w:rsidRPr="00FA137F" w:rsidRDefault="0078244D" w:rsidP="0078244D">
                  <w:pPr>
                    <w:jc w:val="both"/>
                    <w:rPr>
                      <w:szCs w:val="24"/>
                    </w:rPr>
                  </w:pPr>
                  <w:r w:rsidRPr="00416301">
                    <w:rPr>
                      <w:sz w:val="22"/>
                      <w:szCs w:val="24"/>
                    </w:rPr>
                    <w:t>-</w:t>
                  </w:r>
                  <w:r w:rsidR="00BE206E" w:rsidRPr="00416301">
                    <w:rPr>
                      <w:sz w:val="22"/>
                      <w:szCs w:val="24"/>
                    </w:rPr>
                    <w:t xml:space="preserve"> </w:t>
                  </w:r>
                  <w:r w:rsidRPr="00FA137F">
                    <w:rPr>
                      <w:szCs w:val="24"/>
                    </w:rPr>
                    <w:t xml:space="preserve">kai pareiškėjas ir (ar) parneriai turi visas </w:t>
                  </w:r>
                  <w:r w:rsidR="0004052F" w:rsidRPr="00FA137F">
                    <w:rPr>
                      <w:szCs w:val="24"/>
                    </w:rPr>
                    <w:t>išvard</w:t>
                  </w:r>
                  <w:r w:rsidR="0004052F">
                    <w:rPr>
                      <w:szCs w:val="24"/>
                    </w:rPr>
                    <w:t>y</w:t>
                  </w:r>
                  <w:r w:rsidR="0004052F" w:rsidRPr="00FA137F">
                    <w:rPr>
                      <w:szCs w:val="24"/>
                    </w:rPr>
                    <w:t xml:space="preserve">tas </w:t>
                  </w:r>
                  <w:r w:rsidRPr="00FA137F">
                    <w:rPr>
                      <w:szCs w:val="24"/>
                    </w:rPr>
                    <w:t>ekspertines žinias</w:t>
                  </w:r>
                  <w:r w:rsidR="00BA7FEF">
                    <w:rPr>
                      <w:szCs w:val="24"/>
                    </w:rPr>
                    <w:t>,</w:t>
                  </w:r>
                  <w:r w:rsidRPr="00FA137F">
                    <w:rPr>
                      <w:szCs w:val="24"/>
                    </w:rPr>
                    <w:t xml:space="preserve"> –  </w:t>
                  </w:r>
                  <w:r w:rsidR="0004052F" w:rsidRPr="00FA137F">
                    <w:rPr>
                      <w:szCs w:val="24"/>
                    </w:rPr>
                    <w:t>4</w:t>
                  </w:r>
                  <w:r w:rsidR="0004052F">
                    <w:rPr>
                      <w:szCs w:val="24"/>
                    </w:rPr>
                    <w:t> </w:t>
                  </w:r>
                  <w:r w:rsidRPr="00FA137F">
                    <w:rPr>
                      <w:szCs w:val="24"/>
                    </w:rPr>
                    <w:t xml:space="preserve">balai. </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A0DE83" w14:textId="0DA229E2" w:rsidR="0078244D" w:rsidRPr="00FA137F" w:rsidRDefault="00ED7311" w:rsidP="001F0EA1">
                  <w:pPr>
                    <w:jc w:val="center"/>
                    <w:rPr>
                      <w:szCs w:val="24"/>
                    </w:rPr>
                  </w:pPr>
                  <w:r>
                    <w:rPr>
                      <w:szCs w:val="24"/>
                    </w:rPr>
                    <w:t>4</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854864" w14:textId="01770F78" w:rsidR="0078244D" w:rsidRPr="00FA137F" w:rsidRDefault="0078244D" w:rsidP="001F0EA1">
                  <w:pPr>
                    <w:jc w:val="center"/>
                    <w:rPr>
                      <w:szCs w:val="24"/>
                    </w:rPr>
                  </w:pPr>
                  <w:r w:rsidRPr="00FA137F">
                    <w:rPr>
                      <w:szCs w:val="24"/>
                      <w:lang w:val="en-US"/>
                    </w:rPr>
                    <w:t>1</w:t>
                  </w:r>
                  <w:r w:rsidR="001F0EA1" w:rsidRPr="00FA137F">
                    <w:rPr>
                      <w:szCs w:val="24"/>
                      <w:lang w:val="en-US"/>
                    </w:rPr>
                    <w:t>0</w:t>
                  </w:r>
                  <w:r w:rsidR="00AD7B89">
                    <w:rPr>
                      <w:szCs w:val="24"/>
                      <w:lang w:val="en-US"/>
                    </w:rPr>
                    <w:t xml:space="preserve"> </w:t>
                  </w:r>
                  <w:r w:rsidR="00AA489B" w:rsidRPr="00FA137F">
                    <w:rPr>
                      <w:szCs w:val="24"/>
                      <w:lang w:eastAsia="lt-LT"/>
                    </w:rPr>
                    <w:t>(</w:t>
                  </w:r>
                  <w:r w:rsidR="00AA489B">
                    <w:rPr>
                      <w:szCs w:val="24"/>
                      <w:lang w:eastAsia="lt-LT"/>
                    </w:rPr>
                    <w:t>S</w:t>
                  </w:r>
                  <w:r w:rsidR="00AA489B" w:rsidRPr="00FA137F">
                    <w:rPr>
                      <w:sz w:val="16"/>
                      <w:szCs w:val="24"/>
                      <w:lang w:val="en-US" w:eastAsia="lt-LT"/>
                    </w:rPr>
                    <w:t>1</w:t>
                  </w:r>
                  <w:r w:rsidR="00AA489B" w:rsidRPr="00FA137F">
                    <w:rPr>
                      <w:szCs w:val="24"/>
                      <w:lang w:val="en-US" w:eastAsia="lt-LT"/>
                    </w:rPr>
                    <w:t>)</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370776" w14:textId="67C641F6" w:rsidR="0078244D" w:rsidRPr="00FA137F" w:rsidRDefault="00ED7311" w:rsidP="001F0EA1">
                  <w:pPr>
                    <w:jc w:val="center"/>
                    <w:rPr>
                      <w:szCs w:val="24"/>
                    </w:rPr>
                  </w:pPr>
                  <w:r>
                    <w:rPr>
                      <w:szCs w:val="24"/>
                    </w:rPr>
                    <w:t>4</w:t>
                  </w:r>
                  <w:r w:rsidR="001F0EA1" w:rsidRPr="00FA137F">
                    <w:rPr>
                      <w:szCs w:val="24"/>
                    </w:rPr>
                    <w:t>0</w:t>
                  </w:r>
                </w:p>
              </w:tc>
            </w:tr>
            <w:tr w:rsidR="00383E77" w14:paraId="0EF7D21F" w14:textId="77777777" w:rsidTr="00FA137F">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0183B9" w14:textId="20993829" w:rsidR="00383E77" w:rsidRPr="00FA137F" w:rsidRDefault="00383E77" w:rsidP="00383E77">
                  <w:pPr>
                    <w:jc w:val="both"/>
                    <w:rPr>
                      <w:szCs w:val="24"/>
                    </w:rPr>
                  </w:pPr>
                  <w:r w:rsidRPr="00FA137F">
                    <w:rPr>
                      <w:szCs w:val="24"/>
                    </w:rPr>
                    <w:lastRenderedPageBreak/>
                    <w:t>2</w:t>
                  </w:r>
                </w:p>
              </w:tc>
              <w:tc>
                <w:tcPr>
                  <w:tcW w:w="14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2721A8" w14:textId="310C51DD" w:rsidR="00383E77" w:rsidRPr="00FA137F" w:rsidRDefault="00383E77" w:rsidP="00383E77">
                  <w:pPr>
                    <w:jc w:val="both"/>
                    <w:rPr>
                      <w:szCs w:val="24"/>
                    </w:rPr>
                  </w:pPr>
                  <w:r w:rsidRPr="00FA137F">
                    <w:rPr>
                      <w:szCs w:val="24"/>
                    </w:rPr>
                    <w:t>Prioritetinis</w:t>
                  </w: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AD6460" w14:textId="77777777" w:rsidR="00383E77" w:rsidRPr="00FA137F" w:rsidRDefault="00383E77" w:rsidP="00383E77">
                  <w:pPr>
                    <w:jc w:val="both"/>
                    <w:rPr>
                      <w:szCs w:val="24"/>
                    </w:rPr>
                  </w:pPr>
                  <w:r w:rsidRPr="00FA137F">
                    <w:rPr>
                      <w:szCs w:val="24"/>
                    </w:rPr>
                    <w:t>Jeigu iki PĮP pateikimo</w:t>
                  </w:r>
                  <w:r>
                    <w:rPr>
                      <w:szCs w:val="24"/>
                    </w:rPr>
                    <w:t xml:space="preserve"> dienos</w:t>
                  </w:r>
                  <w:r w:rsidRPr="00FA137F">
                    <w:rPr>
                      <w:szCs w:val="24"/>
                    </w:rPr>
                    <w:t xml:space="preserve"> sudaroma </w:t>
                  </w:r>
                  <w:r>
                    <w:rPr>
                      <w:szCs w:val="24"/>
                    </w:rPr>
                    <w:t xml:space="preserve">teikiamo Projekto </w:t>
                  </w:r>
                  <w:r w:rsidRPr="00FA137F">
                    <w:rPr>
                      <w:szCs w:val="24"/>
                    </w:rPr>
                    <w:t xml:space="preserve">partnerystės sutartis tarp  </w:t>
                  </w:r>
                  <w:r w:rsidRPr="00416301">
                    <w:rPr>
                      <w:b/>
                      <w:bCs/>
                      <w:color w:val="000000"/>
                    </w:rPr>
                    <w:t> </w:t>
                  </w:r>
                  <w:r>
                    <w:rPr>
                      <w:b/>
                      <w:bCs/>
                      <w:color w:val="000000"/>
                    </w:rPr>
                    <w:t xml:space="preserve">Lietuvos medicinos įstaigos </w:t>
                  </w:r>
                  <w:r w:rsidRPr="00FA137F">
                    <w:rPr>
                      <w:szCs w:val="24"/>
                    </w:rPr>
                    <w:t xml:space="preserve">ir </w:t>
                  </w:r>
                  <w:r w:rsidRPr="00FA137F">
                    <w:rPr>
                      <w:b/>
                      <w:bCs/>
                      <w:szCs w:val="24"/>
                    </w:rPr>
                    <w:t>verslo  įmonės</w:t>
                  </w:r>
                  <w:r w:rsidRPr="00FA137F">
                    <w:rPr>
                      <w:szCs w:val="24"/>
                    </w:rPr>
                    <w:t xml:space="preserve">, </w:t>
                  </w:r>
                  <w:r w:rsidRPr="00FA137F">
                    <w:rPr>
                      <w:rStyle w:val="contentpasted0"/>
                      <w:color w:val="000000"/>
                      <w:szCs w:val="24"/>
                    </w:rPr>
                    <w:t xml:space="preserve"> kuri </w:t>
                  </w:r>
                  <w:r w:rsidRPr="00FA137F">
                    <w:rPr>
                      <w:szCs w:val="24"/>
                    </w:rPr>
                    <w:t>kuria  lietuvių</w:t>
                  </w:r>
                  <w:r w:rsidRPr="00FA137F">
                    <w:rPr>
                      <w:rStyle w:val="contentpasted0"/>
                      <w:color w:val="000000"/>
                      <w:szCs w:val="24"/>
                    </w:rPr>
                    <w:t xml:space="preserve"> kalbos technologijų sprendimus.</w:t>
                  </w:r>
                  <w:r w:rsidRPr="00FA137F">
                    <w:rPr>
                      <w:szCs w:val="24"/>
                    </w:rPr>
                    <w:t xml:space="preserve"> </w:t>
                  </w:r>
                </w:p>
                <w:p w14:paraId="56F08F97" w14:textId="77777777" w:rsidR="00383E77" w:rsidRPr="00FA137F" w:rsidRDefault="00383E77" w:rsidP="00383E77">
                  <w:pPr>
                    <w:jc w:val="both"/>
                    <w:rPr>
                      <w:szCs w:val="24"/>
                    </w:rPr>
                  </w:pPr>
                </w:p>
                <w:p w14:paraId="2E42EE84" w14:textId="77777777" w:rsidR="00383E77" w:rsidRPr="00FA137F" w:rsidRDefault="00383E77" w:rsidP="00383E77">
                  <w:pPr>
                    <w:jc w:val="both"/>
                    <w:rPr>
                      <w:szCs w:val="24"/>
                    </w:rPr>
                  </w:pPr>
                </w:p>
              </w:tc>
              <w:tc>
                <w:tcPr>
                  <w:tcW w:w="41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C17017" w14:textId="77777777" w:rsidR="00383E77" w:rsidRPr="00FA137F" w:rsidRDefault="00383E77" w:rsidP="00383E77">
                  <w:pPr>
                    <w:jc w:val="both"/>
                    <w:rPr>
                      <w:szCs w:val="24"/>
                      <w:lang w:eastAsia="lt-LT"/>
                    </w:rPr>
                  </w:pPr>
                  <w:r w:rsidRPr="00FA137F">
                    <w:rPr>
                      <w:szCs w:val="24"/>
                      <w:lang w:eastAsia="lt-LT"/>
                    </w:rPr>
                    <w:t>Projekto įgyvendinimo planui suteikiami balai</w:t>
                  </w:r>
                  <w:r>
                    <w:rPr>
                      <w:szCs w:val="24"/>
                      <w:lang w:eastAsia="lt-LT"/>
                    </w:rPr>
                    <w:t xml:space="preserve"> (Y</w:t>
                  </w:r>
                  <w:r>
                    <w:rPr>
                      <w:sz w:val="16"/>
                      <w:szCs w:val="24"/>
                      <w:lang w:val="en-US" w:eastAsia="lt-LT"/>
                    </w:rPr>
                    <w:t>2</w:t>
                  </w:r>
                  <w:r>
                    <w:rPr>
                      <w:szCs w:val="40"/>
                      <w:lang w:val="en-US" w:eastAsia="lt-LT"/>
                    </w:rPr>
                    <w:t>)</w:t>
                  </w:r>
                  <w:r w:rsidRPr="00FA137F">
                    <w:rPr>
                      <w:szCs w:val="24"/>
                      <w:lang w:eastAsia="lt-LT"/>
                    </w:rPr>
                    <w:t>:</w:t>
                  </w:r>
                </w:p>
                <w:p w14:paraId="48F61332" w14:textId="77777777" w:rsidR="00383E77" w:rsidRPr="00FA137F" w:rsidRDefault="00383E77" w:rsidP="00383E77">
                  <w:pPr>
                    <w:jc w:val="both"/>
                    <w:rPr>
                      <w:szCs w:val="24"/>
                    </w:rPr>
                  </w:pPr>
                  <w:r w:rsidRPr="00FA137F">
                    <w:rPr>
                      <w:szCs w:val="24"/>
                    </w:rPr>
                    <w:t xml:space="preserve">- nėra sudaryta </w:t>
                  </w:r>
                  <w:r>
                    <w:rPr>
                      <w:szCs w:val="24"/>
                    </w:rPr>
                    <w:t xml:space="preserve">teikiamo Projekto </w:t>
                  </w:r>
                  <w:r w:rsidRPr="00FA137F">
                    <w:rPr>
                      <w:szCs w:val="24"/>
                    </w:rPr>
                    <w:t xml:space="preserve">partnerystės sutartis tarp  </w:t>
                  </w:r>
                  <w:r w:rsidRPr="00416301">
                    <w:rPr>
                      <w:b/>
                      <w:bCs/>
                      <w:color w:val="000000"/>
                    </w:rPr>
                    <w:t> </w:t>
                  </w:r>
                  <w:r>
                    <w:rPr>
                      <w:b/>
                      <w:bCs/>
                      <w:color w:val="000000"/>
                    </w:rPr>
                    <w:t>Lietuvos medicinos įstaigos</w:t>
                  </w:r>
                  <w:r w:rsidRPr="00FA137F">
                    <w:rPr>
                      <w:szCs w:val="24"/>
                    </w:rPr>
                    <w:t xml:space="preserve"> ir </w:t>
                  </w:r>
                  <w:r w:rsidRPr="00FA137F">
                    <w:rPr>
                      <w:b/>
                      <w:bCs/>
                      <w:szCs w:val="24"/>
                    </w:rPr>
                    <w:t>verslo  įmonės</w:t>
                  </w:r>
                  <w:r w:rsidRPr="00FA137F">
                    <w:rPr>
                      <w:szCs w:val="24"/>
                    </w:rPr>
                    <w:t xml:space="preserve">, </w:t>
                  </w:r>
                  <w:r w:rsidRPr="00FA137F">
                    <w:rPr>
                      <w:rStyle w:val="contentpasted0"/>
                      <w:color w:val="000000"/>
                      <w:szCs w:val="24"/>
                    </w:rPr>
                    <w:t xml:space="preserve"> kuri </w:t>
                  </w:r>
                  <w:r w:rsidRPr="00FA137F">
                    <w:rPr>
                      <w:szCs w:val="24"/>
                    </w:rPr>
                    <w:t>kuria  lietuvių</w:t>
                  </w:r>
                  <w:r w:rsidRPr="00FA137F">
                    <w:rPr>
                      <w:rStyle w:val="contentpasted0"/>
                      <w:color w:val="000000"/>
                      <w:szCs w:val="24"/>
                    </w:rPr>
                    <w:t xml:space="preserve"> kalbos technologijų sprendimus – </w:t>
                  </w:r>
                  <w:r w:rsidRPr="00FA137F">
                    <w:rPr>
                      <w:rStyle w:val="contentpasted0"/>
                      <w:color w:val="000000"/>
                      <w:szCs w:val="24"/>
                      <w:lang w:val="en-US"/>
                    </w:rPr>
                    <w:t xml:space="preserve">0 </w:t>
                  </w:r>
                  <w:proofErr w:type="spellStart"/>
                  <w:r w:rsidRPr="00FA137F">
                    <w:rPr>
                      <w:rStyle w:val="contentpasted0"/>
                      <w:color w:val="000000"/>
                      <w:szCs w:val="24"/>
                      <w:lang w:val="en-US"/>
                    </w:rPr>
                    <w:t>bal</w:t>
                  </w:r>
                  <w:proofErr w:type="spellEnd"/>
                  <w:r w:rsidRPr="00FA137F">
                    <w:rPr>
                      <w:rStyle w:val="contentpasted0"/>
                      <w:color w:val="000000"/>
                      <w:szCs w:val="24"/>
                    </w:rPr>
                    <w:t>ų;</w:t>
                  </w:r>
                </w:p>
                <w:p w14:paraId="58C5188A" w14:textId="234B5423" w:rsidR="00383E77" w:rsidRPr="00FA137F" w:rsidRDefault="00383E77" w:rsidP="00383E77">
                  <w:pPr>
                    <w:jc w:val="both"/>
                  </w:pPr>
                  <w:r w:rsidRPr="00FA137F">
                    <w:rPr>
                      <w:szCs w:val="24"/>
                    </w:rPr>
                    <w:t xml:space="preserve">- sudaryta </w:t>
                  </w:r>
                  <w:r>
                    <w:rPr>
                      <w:szCs w:val="24"/>
                    </w:rPr>
                    <w:t xml:space="preserve">teikiamo Projekto </w:t>
                  </w:r>
                  <w:r w:rsidRPr="00FA137F">
                    <w:rPr>
                      <w:szCs w:val="24"/>
                    </w:rPr>
                    <w:t xml:space="preserve">partnerystės sutartis tarp  </w:t>
                  </w:r>
                  <w:r w:rsidRPr="00416301">
                    <w:rPr>
                      <w:b/>
                      <w:bCs/>
                      <w:color w:val="000000"/>
                    </w:rPr>
                    <w:t> </w:t>
                  </w:r>
                  <w:r>
                    <w:rPr>
                      <w:b/>
                      <w:bCs/>
                      <w:color w:val="000000"/>
                    </w:rPr>
                    <w:t>Lietuvos medicinos įstaigos</w:t>
                  </w:r>
                  <w:r w:rsidRPr="00FA137F">
                    <w:rPr>
                      <w:szCs w:val="24"/>
                    </w:rPr>
                    <w:t xml:space="preserve"> ir </w:t>
                  </w:r>
                  <w:r w:rsidRPr="00FA137F">
                    <w:rPr>
                      <w:b/>
                      <w:bCs/>
                      <w:szCs w:val="24"/>
                    </w:rPr>
                    <w:t>verslo  įmonės</w:t>
                  </w:r>
                  <w:r w:rsidRPr="00FA137F">
                    <w:rPr>
                      <w:szCs w:val="24"/>
                    </w:rPr>
                    <w:t xml:space="preserve">, </w:t>
                  </w:r>
                  <w:r w:rsidRPr="00FA137F">
                    <w:rPr>
                      <w:rStyle w:val="contentpasted0"/>
                      <w:color w:val="000000"/>
                      <w:szCs w:val="24"/>
                    </w:rPr>
                    <w:t xml:space="preserve"> kuri </w:t>
                  </w:r>
                  <w:r w:rsidRPr="00FA137F">
                    <w:rPr>
                      <w:szCs w:val="24"/>
                    </w:rPr>
                    <w:t>kuria  lietuvių</w:t>
                  </w:r>
                  <w:r w:rsidRPr="00FA137F">
                    <w:rPr>
                      <w:rStyle w:val="contentpasted0"/>
                      <w:color w:val="000000"/>
                      <w:szCs w:val="24"/>
                    </w:rPr>
                    <w:t xml:space="preserve"> kalbos technologijų sprendimus</w:t>
                  </w:r>
                  <w:r w:rsidRPr="00FA137F">
                    <w:rPr>
                      <w:szCs w:val="24"/>
                    </w:rPr>
                    <w:t xml:space="preserve">– </w:t>
                  </w:r>
                  <w:r w:rsidRPr="00FA137F">
                    <w:rPr>
                      <w:szCs w:val="24"/>
                      <w:lang w:val="en-US"/>
                    </w:rPr>
                    <w:t>3</w:t>
                  </w:r>
                  <w:r w:rsidRPr="00FA137F">
                    <w:rPr>
                      <w:szCs w:val="24"/>
                    </w:rPr>
                    <w:t xml:space="preserve"> balai.</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4B5721" w14:textId="1E0733C9" w:rsidR="00383E77" w:rsidRDefault="008A2883" w:rsidP="00383E77">
                  <w:pPr>
                    <w:jc w:val="center"/>
                    <w:rPr>
                      <w:szCs w:val="24"/>
                    </w:rPr>
                  </w:pPr>
                  <w:r>
                    <w:rPr>
                      <w:szCs w:val="24"/>
                    </w:rPr>
                    <w:t>4</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5A3D2C" w14:textId="19BC66D4" w:rsidR="00383E77" w:rsidRPr="00FA137F" w:rsidRDefault="00383E77" w:rsidP="00383E77">
                  <w:pPr>
                    <w:jc w:val="center"/>
                    <w:rPr>
                      <w:szCs w:val="24"/>
                      <w:lang w:val="en-US"/>
                    </w:rPr>
                  </w:pPr>
                  <w:r w:rsidRPr="00FA137F">
                    <w:rPr>
                      <w:szCs w:val="24"/>
                      <w:lang w:val="en-US"/>
                    </w:rPr>
                    <w:t>10</w:t>
                  </w:r>
                  <w:r>
                    <w:rPr>
                      <w:szCs w:val="24"/>
                      <w:lang w:val="en-US"/>
                    </w:rPr>
                    <w:t xml:space="preserve"> </w:t>
                  </w:r>
                  <w:r w:rsidRPr="00FA137F">
                    <w:rPr>
                      <w:szCs w:val="24"/>
                      <w:lang w:eastAsia="lt-LT"/>
                    </w:rPr>
                    <w:t>(</w:t>
                  </w:r>
                  <w:r>
                    <w:rPr>
                      <w:szCs w:val="24"/>
                      <w:lang w:eastAsia="lt-LT"/>
                    </w:rPr>
                    <w:t>S</w:t>
                  </w:r>
                  <w:r>
                    <w:rPr>
                      <w:sz w:val="16"/>
                      <w:szCs w:val="24"/>
                      <w:lang w:val="en-US" w:eastAsia="lt-LT"/>
                    </w:rPr>
                    <w:t>2</w:t>
                  </w:r>
                  <w:r w:rsidRPr="00FA137F">
                    <w:rPr>
                      <w:szCs w:val="24"/>
                      <w:lang w:val="en-US" w:eastAsia="lt-LT"/>
                    </w:rPr>
                    <w:t>)</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E96C98" w14:textId="7BDEDDB6" w:rsidR="00383E77" w:rsidRDefault="008A2883" w:rsidP="00383E77">
                  <w:pPr>
                    <w:jc w:val="center"/>
                    <w:rPr>
                      <w:szCs w:val="24"/>
                    </w:rPr>
                  </w:pPr>
                  <w:r>
                    <w:rPr>
                      <w:szCs w:val="24"/>
                    </w:rPr>
                    <w:t>4</w:t>
                  </w:r>
                  <w:r w:rsidR="00383E77" w:rsidRPr="00FA137F">
                    <w:rPr>
                      <w:szCs w:val="24"/>
                    </w:rPr>
                    <w:t>0</w:t>
                  </w:r>
                </w:p>
              </w:tc>
            </w:tr>
            <w:tr w:rsidR="00280DD9" w14:paraId="25E2E756" w14:textId="77777777" w:rsidTr="00FA137F">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DD9D57" w14:textId="51B28CBC" w:rsidR="00280DD9" w:rsidRPr="00FA137F" w:rsidRDefault="00C02CFF" w:rsidP="00280DD9">
                  <w:pPr>
                    <w:jc w:val="both"/>
                    <w:rPr>
                      <w:lang w:val="en-US"/>
                    </w:rPr>
                  </w:pPr>
                  <w:r>
                    <w:rPr>
                      <w:lang w:val="en-US"/>
                    </w:rPr>
                    <w:t>2</w:t>
                  </w:r>
                  <w:r w:rsidR="00FF511A">
                    <w:rPr>
                      <w:lang w:val="en-US"/>
                    </w:rPr>
                    <w:t>.</w:t>
                  </w:r>
                </w:p>
              </w:tc>
              <w:tc>
                <w:tcPr>
                  <w:tcW w:w="14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E9FBE1" w14:textId="77777777" w:rsidR="00280DD9" w:rsidRPr="00FA137F" w:rsidRDefault="00280DD9" w:rsidP="00280DD9">
                  <w:pPr>
                    <w:jc w:val="both"/>
                    <w:rPr>
                      <w:szCs w:val="24"/>
                    </w:rPr>
                  </w:pPr>
                  <w:r w:rsidRPr="00FA137F">
                    <w:rPr>
                      <w:szCs w:val="24"/>
                    </w:rPr>
                    <w:t>Prioritetinis</w:t>
                  </w: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70C885" w14:textId="789855DB" w:rsidR="00280DD9" w:rsidRPr="00FA137F" w:rsidRDefault="00280DD9" w:rsidP="00280DD9">
                  <w:pPr>
                    <w:jc w:val="both"/>
                    <w:rPr>
                      <w:strike/>
                      <w:szCs w:val="24"/>
                    </w:rPr>
                  </w:pPr>
                  <w:r w:rsidRPr="00FA137F">
                    <w:rPr>
                      <w:szCs w:val="24"/>
                    </w:rPr>
                    <w:t>Pareiškėjas ir (ar) partneriai iki PĮP pateikimo dienos yra  įgyvendinę</w:t>
                  </w:r>
                  <w:r w:rsidR="00BA7FEF">
                    <w:rPr>
                      <w:szCs w:val="24"/>
                    </w:rPr>
                    <w:t xml:space="preserve"> </w:t>
                  </w:r>
                  <w:r w:rsidRPr="00FA137F">
                    <w:rPr>
                      <w:szCs w:val="24"/>
                    </w:rPr>
                    <w:t>lietuvių kalbos garsyno projektus</w:t>
                  </w:r>
                  <w:r w:rsidR="00794E22">
                    <w:rPr>
                      <w:szCs w:val="24"/>
                    </w:rPr>
                    <w:t>,</w:t>
                  </w:r>
                  <w:r w:rsidRPr="00FA137F">
                    <w:rPr>
                      <w:szCs w:val="24"/>
                    </w:rPr>
                    <w:t xml:space="preserve"> </w:t>
                  </w:r>
                  <w:r w:rsidRPr="00FA137F">
                    <w:rPr>
                      <w:rStyle w:val="contentpasted0"/>
                      <w:color w:val="000000"/>
                      <w:szCs w:val="24"/>
                    </w:rPr>
                    <w:t xml:space="preserve">kurių rezultatai buvo kalbos ištekliai ir (arba) kalbos technologijų sprendimai, </w:t>
                  </w:r>
                  <w:r w:rsidR="00F11068">
                    <w:rPr>
                      <w:rStyle w:val="contentpasted0"/>
                      <w:color w:val="000000"/>
                      <w:szCs w:val="24"/>
                    </w:rPr>
                    <w:t xml:space="preserve">kuriems </w:t>
                  </w:r>
                  <w:r w:rsidR="00F11068" w:rsidRPr="00FA137F">
                    <w:rPr>
                      <w:rStyle w:val="contentpasted0"/>
                      <w:color w:val="000000"/>
                      <w:szCs w:val="24"/>
                    </w:rPr>
                    <w:t>naudoja</w:t>
                  </w:r>
                  <w:r w:rsidR="00F11068">
                    <w:rPr>
                      <w:rStyle w:val="contentpasted0"/>
                      <w:color w:val="000000"/>
                      <w:szCs w:val="24"/>
                    </w:rPr>
                    <w:t>mi</w:t>
                  </w:r>
                  <w:r w:rsidR="00F11068" w:rsidRPr="00FA137F">
                    <w:rPr>
                      <w:rStyle w:val="contentpasted0"/>
                      <w:color w:val="000000"/>
                      <w:szCs w:val="24"/>
                    </w:rPr>
                    <w:t xml:space="preserve"> </w:t>
                  </w:r>
                  <w:r w:rsidRPr="00FA137F">
                    <w:rPr>
                      <w:rStyle w:val="contentpasted0"/>
                      <w:color w:val="000000"/>
                      <w:szCs w:val="24"/>
                    </w:rPr>
                    <w:t>garsyn</w:t>
                  </w:r>
                  <w:r w:rsidR="00F11068">
                    <w:rPr>
                      <w:rStyle w:val="contentpasted0"/>
                      <w:color w:val="000000"/>
                      <w:szCs w:val="24"/>
                    </w:rPr>
                    <w:t>ai</w:t>
                  </w:r>
                  <w:r w:rsidRPr="00FA137F">
                    <w:rPr>
                      <w:rStyle w:val="contentpasted0"/>
                      <w:color w:val="000000"/>
                      <w:szCs w:val="24"/>
                    </w:rPr>
                    <w:t>.</w:t>
                  </w:r>
                  <w:r w:rsidRPr="00FA137F">
                    <w:rPr>
                      <w:szCs w:val="24"/>
                    </w:rPr>
                    <w:t xml:space="preserve"> </w:t>
                  </w:r>
                </w:p>
              </w:tc>
              <w:tc>
                <w:tcPr>
                  <w:tcW w:w="41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C971BA" w14:textId="49CDF611" w:rsidR="00280DD9" w:rsidRPr="00FA137F" w:rsidRDefault="00280DD9" w:rsidP="00280DD9">
                  <w:pPr>
                    <w:jc w:val="both"/>
                    <w:rPr>
                      <w:szCs w:val="24"/>
                      <w:lang w:eastAsia="lt-LT"/>
                    </w:rPr>
                  </w:pPr>
                  <w:r w:rsidRPr="00FA137F">
                    <w:rPr>
                      <w:szCs w:val="24"/>
                      <w:lang w:eastAsia="lt-LT"/>
                    </w:rPr>
                    <w:t>Projekto įgyvendinimo planui suteikiami balai</w:t>
                  </w:r>
                  <w:r w:rsidR="00AD7B89">
                    <w:rPr>
                      <w:szCs w:val="24"/>
                      <w:lang w:eastAsia="lt-LT"/>
                    </w:rPr>
                    <w:t xml:space="preserve"> (Y</w:t>
                  </w:r>
                  <w:r w:rsidR="00B8073E">
                    <w:rPr>
                      <w:sz w:val="16"/>
                      <w:szCs w:val="24"/>
                      <w:lang w:val="en-US" w:eastAsia="lt-LT"/>
                    </w:rPr>
                    <w:t>2</w:t>
                  </w:r>
                  <w:r w:rsidR="00AD7B89">
                    <w:rPr>
                      <w:szCs w:val="40"/>
                      <w:lang w:val="en-US" w:eastAsia="lt-LT"/>
                    </w:rPr>
                    <w:t>)</w:t>
                  </w:r>
                  <w:r w:rsidRPr="00FA137F">
                    <w:rPr>
                      <w:szCs w:val="24"/>
                      <w:lang w:eastAsia="lt-LT"/>
                    </w:rPr>
                    <w:t>:</w:t>
                  </w:r>
                </w:p>
                <w:p w14:paraId="441CDD7D" w14:textId="1606140D" w:rsidR="00280DD9" w:rsidRPr="00FA137F" w:rsidRDefault="00280DD9" w:rsidP="00280DD9">
                  <w:pPr>
                    <w:jc w:val="both"/>
                    <w:rPr>
                      <w:szCs w:val="24"/>
                    </w:rPr>
                  </w:pPr>
                  <w:r w:rsidRPr="00416301">
                    <w:rPr>
                      <w:szCs w:val="24"/>
                    </w:rPr>
                    <w:t xml:space="preserve">- </w:t>
                  </w:r>
                  <w:r w:rsidRPr="00FA137F">
                    <w:rPr>
                      <w:szCs w:val="24"/>
                    </w:rPr>
                    <w:t>kai pareiškėjas ir (ar) partneriai nėra įgyvendinę lietuvių kalbos garsyno projekto</w:t>
                  </w:r>
                  <w:r w:rsidR="00A64F6F">
                    <w:rPr>
                      <w:szCs w:val="24"/>
                    </w:rPr>
                    <w:t>,</w:t>
                  </w:r>
                  <w:r w:rsidRPr="00FA137F">
                    <w:rPr>
                      <w:szCs w:val="24"/>
                    </w:rPr>
                    <w:t xml:space="preserve"> – </w:t>
                  </w:r>
                  <w:r w:rsidRPr="00FA137F">
                    <w:rPr>
                      <w:szCs w:val="24"/>
                      <w:lang w:val="en-US"/>
                    </w:rPr>
                    <w:t>0</w:t>
                  </w:r>
                  <w:r w:rsidRPr="00FA137F">
                    <w:rPr>
                      <w:szCs w:val="24"/>
                    </w:rPr>
                    <w:t xml:space="preserve"> balų;</w:t>
                  </w:r>
                </w:p>
                <w:p w14:paraId="2269D3FC" w14:textId="0722A5F4" w:rsidR="00280DD9" w:rsidRPr="00FA137F" w:rsidRDefault="00280DD9" w:rsidP="00280DD9">
                  <w:pPr>
                    <w:jc w:val="both"/>
                    <w:rPr>
                      <w:szCs w:val="24"/>
                    </w:rPr>
                  </w:pPr>
                  <w:r w:rsidRPr="00416301">
                    <w:rPr>
                      <w:szCs w:val="24"/>
                    </w:rPr>
                    <w:t xml:space="preserve">- </w:t>
                  </w:r>
                  <w:r w:rsidRPr="00FA137F">
                    <w:rPr>
                      <w:szCs w:val="24"/>
                    </w:rPr>
                    <w:t>kai pareiškėjas ir (ar) partneriai yra įgyvendinę</w:t>
                  </w:r>
                  <w:r w:rsidR="00D063BF">
                    <w:rPr>
                      <w:szCs w:val="24"/>
                    </w:rPr>
                    <w:t xml:space="preserve"> </w:t>
                  </w:r>
                  <w:r w:rsidRPr="00FA137F">
                    <w:rPr>
                      <w:szCs w:val="24"/>
                    </w:rPr>
                    <w:t>vieną lietuvių kalbos garsyno projektą</w:t>
                  </w:r>
                  <w:r w:rsidR="000F068C">
                    <w:rPr>
                      <w:szCs w:val="24"/>
                    </w:rPr>
                    <w:t>,</w:t>
                  </w:r>
                  <w:r w:rsidRPr="00FA137F">
                    <w:rPr>
                      <w:szCs w:val="24"/>
                    </w:rPr>
                    <w:t xml:space="preserve"> – </w:t>
                  </w:r>
                  <w:r w:rsidRPr="00FA137F">
                    <w:rPr>
                      <w:szCs w:val="24"/>
                      <w:lang w:val="en-US"/>
                    </w:rPr>
                    <w:t>1</w:t>
                  </w:r>
                  <w:r w:rsidRPr="00FA137F">
                    <w:rPr>
                      <w:szCs w:val="24"/>
                    </w:rPr>
                    <w:t xml:space="preserve"> balas;</w:t>
                  </w:r>
                </w:p>
                <w:p w14:paraId="50F640A4" w14:textId="57452AA0" w:rsidR="00280DD9" w:rsidRPr="00FA137F" w:rsidRDefault="00280DD9" w:rsidP="00280DD9">
                  <w:pPr>
                    <w:jc w:val="both"/>
                    <w:rPr>
                      <w:szCs w:val="24"/>
                    </w:rPr>
                  </w:pPr>
                  <w:r w:rsidRPr="00416301">
                    <w:rPr>
                      <w:szCs w:val="24"/>
                    </w:rPr>
                    <w:t xml:space="preserve">- </w:t>
                  </w:r>
                  <w:r w:rsidRPr="00FA137F">
                    <w:rPr>
                      <w:szCs w:val="24"/>
                    </w:rPr>
                    <w:t>kai pareiškėjas ir (ar) partneriai yra įgyvendinę du lietuvių kalbos garsyno projektus</w:t>
                  </w:r>
                  <w:r w:rsidR="00C85670">
                    <w:rPr>
                      <w:szCs w:val="24"/>
                    </w:rPr>
                    <w:t>,</w:t>
                  </w:r>
                  <w:r w:rsidRPr="00FA137F">
                    <w:rPr>
                      <w:szCs w:val="24"/>
                    </w:rPr>
                    <w:t xml:space="preserve"> – </w:t>
                  </w:r>
                  <w:r w:rsidRPr="00FA137F">
                    <w:rPr>
                      <w:szCs w:val="24"/>
                      <w:lang w:val="en-US"/>
                    </w:rPr>
                    <w:t>2</w:t>
                  </w:r>
                  <w:r w:rsidRPr="00FA137F">
                    <w:rPr>
                      <w:szCs w:val="24"/>
                    </w:rPr>
                    <w:t xml:space="preserve"> balai;</w:t>
                  </w:r>
                </w:p>
                <w:p w14:paraId="121AA21B" w14:textId="5C427EBC" w:rsidR="00280DD9" w:rsidRPr="00FA137F" w:rsidRDefault="00280DD9" w:rsidP="00280DD9">
                  <w:pPr>
                    <w:jc w:val="both"/>
                    <w:rPr>
                      <w:szCs w:val="24"/>
                    </w:rPr>
                  </w:pPr>
                  <w:r w:rsidRPr="00416301">
                    <w:rPr>
                      <w:szCs w:val="24"/>
                    </w:rPr>
                    <w:t xml:space="preserve">- </w:t>
                  </w:r>
                  <w:r w:rsidRPr="00FA137F">
                    <w:rPr>
                      <w:szCs w:val="24"/>
                    </w:rPr>
                    <w:t>kai pareiškėjas ir (ar) partneriai yra įgyvendinę tris lietuvių kalbos garsyno projektus</w:t>
                  </w:r>
                  <w:r w:rsidR="00C85670">
                    <w:rPr>
                      <w:szCs w:val="24"/>
                    </w:rPr>
                    <w:t>,</w:t>
                  </w:r>
                  <w:r w:rsidRPr="00FA137F">
                    <w:rPr>
                      <w:szCs w:val="24"/>
                    </w:rPr>
                    <w:t xml:space="preserve"> – </w:t>
                  </w:r>
                  <w:r w:rsidRPr="00FA137F">
                    <w:rPr>
                      <w:szCs w:val="24"/>
                      <w:lang w:val="en-US"/>
                    </w:rPr>
                    <w:t>3</w:t>
                  </w:r>
                  <w:r w:rsidRPr="00FA137F">
                    <w:rPr>
                      <w:szCs w:val="24"/>
                    </w:rPr>
                    <w:t xml:space="preserve"> balai</w:t>
                  </w:r>
                  <w:r w:rsidR="00C85670">
                    <w:rPr>
                      <w:szCs w:val="24"/>
                    </w:rPr>
                    <w:t>.</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C9A713" w14:textId="46C647B2" w:rsidR="00280DD9" w:rsidRPr="00FA137F" w:rsidRDefault="008A2883" w:rsidP="00280DD9">
                  <w:pPr>
                    <w:jc w:val="center"/>
                    <w:rPr>
                      <w:szCs w:val="24"/>
                    </w:rPr>
                  </w:pPr>
                  <w:r>
                    <w:rPr>
                      <w:szCs w:val="24"/>
                      <w:lang w:val="en-US"/>
                    </w:rPr>
                    <w:t>2</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1B3F66" w14:textId="44B5F845" w:rsidR="00280DD9" w:rsidRPr="00FA137F" w:rsidRDefault="00280DD9" w:rsidP="00280DD9">
                  <w:pPr>
                    <w:jc w:val="center"/>
                    <w:rPr>
                      <w:szCs w:val="24"/>
                      <w:lang w:val="en-US"/>
                    </w:rPr>
                  </w:pPr>
                  <w:r w:rsidRPr="00FA137F">
                    <w:rPr>
                      <w:szCs w:val="24"/>
                    </w:rPr>
                    <w:t>10</w:t>
                  </w:r>
                  <w:r w:rsidR="00AA489B">
                    <w:rPr>
                      <w:szCs w:val="24"/>
                    </w:rPr>
                    <w:t xml:space="preserve"> </w:t>
                  </w:r>
                  <w:r w:rsidR="00AA489B" w:rsidRPr="00FA137F">
                    <w:rPr>
                      <w:szCs w:val="24"/>
                      <w:lang w:eastAsia="lt-LT"/>
                    </w:rPr>
                    <w:t>(</w:t>
                  </w:r>
                  <w:r w:rsidR="00AA489B">
                    <w:rPr>
                      <w:szCs w:val="24"/>
                      <w:lang w:eastAsia="lt-LT"/>
                    </w:rPr>
                    <w:t>S</w:t>
                  </w:r>
                  <w:r w:rsidR="00B8073E">
                    <w:rPr>
                      <w:sz w:val="16"/>
                      <w:szCs w:val="24"/>
                      <w:lang w:val="en-US" w:eastAsia="lt-LT"/>
                    </w:rPr>
                    <w:t>2</w:t>
                  </w:r>
                  <w:r w:rsidR="00AA489B" w:rsidRPr="00FA137F">
                    <w:rPr>
                      <w:szCs w:val="24"/>
                      <w:lang w:val="en-US" w:eastAsia="lt-LT"/>
                    </w:rPr>
                    <w:t>)</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5BE813" w14:textId="43EE6E3C" w:rsidR="00280DD9" w:rsidRPr="00FA137F" w:rsidRDefault="008A2883" w:rsidP="00280DD9">
                  <w:pPr>
                    <w:jc w:val="center"/>
                    <w:rPr>
                      <w:szCs w:val="24"/>
                    </w:rPr>
                  </w:pPr>
                  <w:r>
                    <w:rPr>
                      <w:szCs w:val="24"/>
                      <w:lang w:val="en-US"/>
                    </w:rPr>
                    <w:t>2</w:t>
                  </w:r>
                  <w:r w:rsidR="00280DD9" w:rsidRPr="00FA137F">
                    <w:rPr>
                      <w:szCs w:val="24"/>
                    </w:rPr>
                    <w:t>0</w:t>
                  </w:r>
                </w:p>
              </w:tc>
            </w:tr>
            <w:tr w:rsidR="009B286A" w14:paraId="0C4FEE23" w14:textId="77777777" w:rsidTr="00B34F93">
              <w:trPr>
                <w:trHeight w:val="53"/>
              </w:trPr>
              <w:tc>
                <w:tcPr>
                  <w:tcW w:w="149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D19E32" w14:textId="3868AA4C" w:rsidR="009B286A" w:rsidRPr="007D43A9" w:rsidRDefault="009B286A" w:rsidP="009B286A">
                  <w:pPr>
                    <w:jc w:val="both"/>
                  </w:pPr>
                  <w:r>
                    <w:t xml:space="preserve">Minimali privaloma surinkti balų suma </w:t>
                  </w:r>
                  <w:r w:rsidRPr="007D43A9">
                    <w:t>–</w:t>
                  </w:r>
                  <w:r>
                    <w:rPr>
                      <w:b/>
                      <w:bCs/>
                    </w:rPr>
                    <w:t xml:space="preserve"> </w:t>
                  </w:r>
                  <w:r w:rsidR="00216A06">
                    <w:rPr>
                      <w:b/>
                      <w:bCs/>
                    </w:rPr>
                    <w:t>7</w:t>
                  </w:r>
                  <w:r>
                    <w:rPr>
                      <w:b/>
                      <w:bCs/>
                    </w:rPr>
                    <w:t>0</w:t>
                  </w:r>
                  <w:r w:rsidR="00C228BF">
                    <w:t>.</w:t>
                  </w:r>
                </w:p>
                <w:p w14:paraId="60AE905F" w14:textId="7CF95B30" w:rsidR="009B286A" w:rsidRDefault="009B286A" w:rsidP="009B286A">
                  <w:pPr>
                    <w:jc w:val="both"/>
                  </w:pPr>
                  <w:r>
                    <w:t>Balas apskaičiuojamas pagal formulę P = Y</w:t>
                  </w:r>
                  <w:r>
                    <w:rPr>
                      <w:vertAlign w:val="subscript"/>
                    </w:rPr>
                    <w:t>1</w:t>
                  </w:r>
                  <w:r>
                    <w:t xml:space="preserve"> * S</w:t>
                  </w:r>
                  <w:r>
                    <w:rPr>
                      <w:vertAlign w:val="subscript"/>
                    </w:rPr>
                    <w:t>1</w:t>
                  </w:r>
                  <w:r>
                    <w:t xml:space="preserve"> + Y</w:t>
                  </w:r>
                  <w:r>
                    <w:rPr>
                      <w:vertAlign w:val="subscript"/>
                    </w:rPr>
                    <w:t>2</w:t>
                  </w:r>
                  <w:r>
                    <w:t xml:space="preserve"> * S</w:t>
                  </w:r>
                  <w:r>
                    <w:rPr>
                      <w:vertAlign w:val="subscript"/>
                    </w:rPr>
                    <w:t>2</w:t>
                  </w:r>
                  <w:r w:rsidR="00B433AF">
                    <w:t xml:space="preserve"> </w:t>
                  </w:r>
                  <w:r w:rsidR="00607986">
                    <w:t>+</w:t>
                  </w:r>
                  <w:r w:rsidR="00B433AF">
                    <w:t>Y</w:t>
                  </w:r>
                  <w:r w:rsidR="00607986">
                    <w:rPr>
                      <w:vertAlign w:val="subscript"/>
                    </w:rPr>
                    <w:t>3</w:t>
                  </w:r>
                  <w:r w:rsidR="00B433AF">
                    <w:t xml:space="preserve"> * S</w:t>
                  </w:r>
                  <w:r w:rsidR="00607986">
                    <w:rPr>
                      <w:vertAlign w:val="subscript"/>
                    </w:rPr>
                    <w:t>3</w:t>
                  </w:r>
                  <w:r>
                    <w:t xml:space="preserve"> kur</w:t>
                  </w:r>
                  <w:r w:rsidR="00E748DA">
                    <w:t>ioje:</w:t>
                  </w:r>
                  <w:r>
                    <w:t xml:space="preserve"> P – projekto surinktas balų skaičius, Y – kriterijaus gautas vertinimo balas ir S – kriterijui suteiktas svorio koeficientas.</w:t>
                  </w:r>
                </w:p>
                <w:p w14:paraId="23E56CCC" w14:textId="77777777" w:rsidR="009B286A" w:rsidRDefault="009B286A" w:rsidP="00FA137F">
                  <w:pPr>
                    <w:jc w:val="both"/>
                    <w:rPr>
                      <w:i/>
                      <w:iCs/>
                      <w:szCs w:val="24"/>
                      <w:lang w:eastAsia="lt-LT"/>
                    </w:rPr>
                  </w:pPr>
                  <w:r>
                    <w:t xml:space="preserve">Jei projektas vertinimo metu nesurenka Aprašo 9 punkte nurodytos minimalios balų sumos, PĮP atmetamas. 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w:t>
                  </w:r>
                  <w:r>
                    <w:lastRenderedPageBreak/>
                    <w:t>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p w14:paraId="338B913F" w14:textId="77777777" w:rsidR="009B286A" w:rsidRDefault="009B286A" w:rsidP="00FA137F">
                  <w:pPr>
                    <w:rPr>
                      <w:i/>
                      <w:iCs/>
                      <w:szCs w:val="24"/>
                    </w:rPr>
                  </w:pPr>
                </w:p>
              </w:tc>
            </w:tr>
          </w:tbl>
          <w:p w14:paraId="716F7CCB" w14:textId="77777777" w:rsidR="006E7474" w:rsidRDefault="006E7474" w:rsidP="009B286A">
            <w:pPr>
              <w:jc w:val="both"/>
              <w:rPr>
                <w:i/>
                <w:sz w:val="22"/>
                <w:szCs w:val="22"/>
              </w:rPr>
            </w:pPr>
          </w:p>
        </w:tc>
      </w:tr>
      <w:tr w:rsidR="006E7474" w14:paraId="4E209430" w14:textId="77777777">
        <w:trPr>
          <w:trHeight w:val="309"/>
        </w:trPr>
        <w:tc>
          <w:tcPr>
            <w:tcW w:w="15134" w:type="dxa"/>
          </w:tcPr>
          <w:p w14:paraId="4D6C485A" w14:textId="77777777" w:rsidR="006E7474" w:rsidRPr="00140D0B" w:rsidRDefault="007B4329">
            <w:pPr>
              <w:jc w:val="both"/>
              <w:rPr>
                <w:i/>
                <w:szCs w:val="22"/>
              </w:rPr>
            </w:pPr>
            <w:r>
              <w:rPr>
                <w:b/>
                <w:szCs w:val="22"/>
              </w:rPr>
              <w:lastRenderedPageBreak/>
              <w:t>10.</w:t>
            </w:r>
            <w:r>
              <w:rPr>
                <w:szCs w:val="22"/>
              </w:rPr>
              <w:t xml:space="preserve"> </w:t>
            </w:r>
            <w:r>
              <w:rPr>
                <w:b/>
                <w:szCs w:val="22"/>
              </w:rPr>
              <w:t>Jungtinio projekto projektų atrankos kriterijai (</w:t>
            </w:r>
            <w:r>
              <w:rPr>
                <w:b/>
                <w:i/>
                <w:szCs w:val="22"/>
              </w:rPr>
              <w:t>pildoma tik jungtiniam projektui)</w:t>
            </w:r>
          </w:p>
        </w:tc>
      </w:tr>
      <w:tr w:rsidR="00140D0B" w14:paraId="3D7795D8" w14:textId="77777777">
        <w:trPr>
          <w:trHeight w:val="309"/>
        </w:trPr>
        <w:tc>
          <w:tcPr>
            <w:tcW w:w="15134" w:type="dxa"/>
          </w:tcPr>
          <w:p w14:paraId="52E1DA11" w14:textId="77777777" w:rsidR="00140D0B" w:rsidRDefault="00B43656">
            <w:pPr>
              <w:jc w:val="both"/>
              <w:rPr>
                <w:b/>
                <w:szCs w:val="22"/>
              </w:rPr>
            </w:pPr>
            <w:r>
              <w:rPr>
                <w:iCs/>
                <w:szCs w:val="24"/>
              </w:rPr>
              <w:t>Netaikoma.</w:t>
            </w:r>
          </w:p>
        </w:tc>
      </w:tr>
      <w:tr w:rsidR="006E7474" w14:paraId="64F7DD2F" w14:textId="77777777" w:rsidTr="00FA137F">
        <w:trPr>
          <w:trHeight w:val="242"/>
        </w:trPr>
        <w:tc>
          <w:tcPr>
            <w:tcW w:w="15134" w:type="dxa"/>
          </w:tcPr>
          <w:p w14:paraId="2FBC46E0" w14:textId="7E04D8CC" w:rsidR="006E7474" w:rsidRDefault="007B4329">
            <w:pPr>
              <w:rPr>
                <w:szCs w:val="24"/>
              </w:rPr>
            </w:pPr>
            <w:r>
              <w:rPr>
                <w:b/>
                <w:szCs w:val="24"/>
              </w:rPr>
              <w:t>11.</w:t>
            </w:r>
            <w:r>
              <w:rPr>
                <w:szCs w:val="24"/>
              </w:rPr>
              <w:t xml:space="preserve"> </w:t>
            </w:r>
            <w:r>
              <w:rPr>
                <w:b/>
                <w:szCs w:val="24"/>
              </w:rPr>
              <w:t>Reikalavimai įgyvendinus projektų veiklas</w:t>
            </w:r>
          </w:p>
        </w:tc>
      </w:tr>
      <w:tr w:rsidR="006E7474" w14:paraId="0F68A044" w14:textId="77777777">
        <w:tc>
          <w:tcPr>
            <w:tcW w:w="15134" w:type="dxa"/>
          </w:tcPr>
          <w:p w14:paraId="13ED3DCD" w14:textId="24C97415" w:rsidR="006E7474" w:rsidRDefault="006E5BC6">
            <w:pPr>
              <w:jc w:val="both"/>
              <w:rPr>
                <w:i/>
                <w:sz w:val="22"/>
                <w:szCs w:val="22"/>
              </w:rPr>
            </w:pPr>
            <w:r w:rsidRPr="006E5BC6">
              <w:rPr>
                <w:color w:val="000000"/>
                <w:szCs w:val="24"/>
              </w:rPr>
              <w:t xml:space="preserve">3 metai po projekto įgyvendinimo pabaigos privaloma viešinti projekto įgyvendinimo rezultatus, siekiant užtikrinti sukurtų </w:t>
            </w:r>
            <w:r>
              <w:rPr>
                <w:color w:val="000000"/>
                <w:szCs w:val="24"/>
              </w:rPr>
              <w:t>išteklių</w:t>
            </w:r>
            <w:r w:rsidRPr="006E5BC6">
              <w:rPr>
                <w:color w:val="000000"/>
                <w:szCs w:val="24"/>
              </w:rPr>
              <w:t xml:space="preserve"> populiarinimą</w:t>
            </w:r>
            <w:r w:rsidR="000F34DA">
              <w:rPr>
                <w:color w:val="000000"/>
                <w:szCs w:val="24"/>
              </w:rPr>
              <w:t>.</w:t>
            </w:r>
          </w:p>
        </w:tc>
      </w:tr>
      <w:tr w:rsidR="006E7474" w14:paraId="10BE5C29" w14:textId="77777777">
        <w:tc>
          <w:tcPr>
            <w:tcW w:w="15134" w:type="dxa"/>
          </w:tcPr>
          <w:p w14:paraId="3BD90C6C" w14:textId="77777777" w:rsidR="006E7474" w:rsidRDefault="007B4329">
            <w:pPr>
              <w:rPr>
                <w:szCs w:val="24"/>
              </w:rPr>
            </w:pPr>
            <w:r>
              <w:rPr>
                <w:b/>
                <w:szCs w:val="24"/>
              </w:rPr>
              <w:t>12.</w:t>
            </w:r>
            <w:r>
              <w:rPr>
                <w:szCs w:val="24"/>
              </w:rPr>
              <w:t xml:space="preserve"> </w:t>
            </w:r>
            <w:r>
              <w:rPr>
                <w:b/>
                <w:szCs w:val="24"/>
              </w:rPr>
              <w:t>Kiti reikalavimai</w:t>
            </w:r>
          </w:p>
        </w:tc>
      </w:tr>
      <w:tr w:rsidR="006E7474" w14:paraId="1162B6CE" w14:textId="77777777">
        <w:tc>
          <w:tcPr>
            <w:tcW w:w="15134" w:type="dxa"/>
          </w:tcPr>
          <w:p w14:paraId="71E24AF6" w14:textId="77777777" w:rsidR="006E7474" w:rsidRDefault="00131B8E">
            <w:pPr>
              <w:tabs>
                <w:tab w:val="left" w:pos="1134"/>
              </w:tabs>
              <w:jc w:val="both"/>
              <w:rPr>
                <w:i/>
                <w:sz w:val="22"/>
                <w:szCs w:val="22"/>
              </w:rPr>
            </w:pPr>
            <w:r>
              <w:rPr>
                <w:iCs/>
                <w:szCs w:val="24"/>
              </w:rPr>
              <w:t>Kiti reikalavimai netaikomi.</w:t>
            </w:r>
          </w:p>
        </w:tc>
      </w:tr>
      <w:tr w:rsidR="006E7474" w14:paraId="45911B0A" w14:textId="77777777">
        <w:tc>
          <w:tcPr>
            <w:tcW w:w="15134" w:type="dxa"/>
          </w:tcPr>
          <w:p w14:paraId="130BC4FF" w14:textId="77777777" w:rsidR="006E7474" w:rsidRDefault="007B4329">
            <w:pPr>
              <w:rPr>
                <w:b/>
                <w:szCs w:val="24"/>
              </w:rPr>
            </w:pPr>
            <w:r>
              <w:rPr>
                <w:b/>
                <w:szCs w:val="24"/>
              </w:rPr>
              <w:t>IŠLAIDŲ TINKAMUMO FINANSUOTI REIKALAVIMAI</w:t>
            </w:r>
          </w:p>
        </w:tc>
      </w:tr>
      <w:tr w:rsidR="006E7474" w14:paraId="775CA520" w14:textId="77777777">
        <w:tc>
          <w:tcPr>
            <w:tcW w:w="15134" w:type="dxa"/>
          </w:tcPr>
          <w:p w14:paraId="6AC73582" w14:textId="77777777" w:rsidR="006E7474" w:rsidRDefault="007B4329">
            <w:pPr>
              <w:jc w:val="both"/>
              <w:rPr>
                <w:b/>
                <w:szCs w:val="24"/>
              </w:rPr>
            </w:pPr>
            <w:r>
              <w:rPr>
                <w:b/>
                <w:szCs w:val="24"/>
              </w:rPr>
              <w:t>13. Išlaidų tinkamumo finansuoti reikalavimai</w:t>
            </w:r>
          </w:p>
        </w:tc>
      </w:tr>
      <w:tr w:rsidR="006E7474" w14:paraId="72E0065F" w14:textId="77777777">
        <w:tc>
          <w:tcPr>
            <w:tcW w:w="15134" w:type="dxa"/>
          </w:tcPr>
          <w:p w14:paraId="3837A1DB" w14:textId="1AFDF689" w:rsidR="00A20467" w:rsidRDefault="00BF123A" w:rsidP="00BF123A">
            <w:pPr>
              <w:jc w:val="both"/>
              <w:rPr>
                <w:szCs w:val="24"/>
              </w:rPr>
            </w:pPr>
            <w:r>
              <w:rPr>
                <w:bCs/>
                <w:szCs w:val="24"/>
              </w:rPr>
              <w:t>13.1</w:t>
            </w:r>
            <w:r w:rsidR="006F1322">
              <w:rPr>
                <w:bCs/>
                <w:szCs w:val="24"/>
              </w:rPr>
              <w:t xml:space="preserve">. </w:t>
            </w:r>
            <w:r w:rsidR="00313B9E">
              <w:rPr>
                <w:color w:val="000000"/>
                <w:szCs w:val="24"/>
              </w:rPr>
              <w:t xml:space="preserve">Projekto išlaidoms </w:t>
            </w:r>
            <w:r w:rsidR="00313B9E">
              <w:rPr>
                <w:szCs w:val="24"/>
              </w:rPr>
              <w:t xml:space="preserve">taikomi Projektų administravimo ir finansavimo taisyklių VII skyriuje išdėstyti projekto išlaidų </w:t>
            </w:r>
            <w:r w:rsidR="008233F8">
              <w:rPr>
                <w:szCs w:val="24"/>
              </w:rPr>
              <w:t>reikalavimai</w:t>
            </w:r>
            <w:r w:rsidR="00313B9E">
              <w:rPr>
                <w:szCs w:val="24"/>
              </w:rPr>
              <w:t xml:space="preserve">. </w:t>
            </w:r>
          </w:p>
          <w:p w14:paraId="49491152" w14:textId="1BE792F4" w:rsidR="00313B9E" w:rsidRDefault="00A20467" w:rsidP="00BF123A">
            <w:pPr>
              <w:jc w:val="both"/>
              <w:rPr>
                <w:szCs w:val="24"/>
              </w:rPr>
            </w:pPr>
            <w:r>
              <w:rPr>
                <w:szCs w:val="24"/>
              </w:rPr>
              <w:t xml:space="preserve">13.2. </w:t>
            </w:r>
            <w:r w:rsidR="00313B9E">
              <w:rPr>
                <w:szCs w:val="24"/>
              </w:rPr>
              <w:t xml:space="preserve">Projekto išlaidos gali būti patirtos iki projekto sutarties pasirašymo, </w:t>
            </w:r>
            <w:r w:rsidR="00535D1C">
              <w:rPr>
                <w:szCs w:val="24"/>
              </w:rPr>
              <w:t xml:space="preserve">jei tai </w:t>
            </w:r>
            <w:r w:rsidR="00313B9E">
              <w:rPr>
                <w:szCs w:val="24"/>
              </w:rPr>
              <w:t>neprieštarauja Projektų administravimo ir finansavimo taisyklių 294.2.2 papunkčio nuostatoms.</w:t>
            </w:r>
          </w:p>
          <w:p w14:paraId="132A4A90" w14:textId="22BF55C2" w:rsidR="00313B9E" w:rsidRDefault="00107D28" w:rsidP="00313B9E">
            <w:pPr>
              <w:ind w:left="360" w:hanging="360"/>
              <w:jc w:val="both"/>
              <w:rPr>
                <w:szCs w:val="24"/>
              </w:rPr>
            </w:pPr>
            <w:r>
              <w:rPr>
                <w:iCs/>
                <w:szCs w:val="24"/>
              </w:rPr>
              <w:t>13.3.</w:t>
            </w:r>
            <w:r w:rsidR="00A20467">
              <w:rPr>
                <w:iCs/>
                <w:szCs w:val="24"/>
              </w:rPr>
              <w:t xml:space="preserve"> </w:t>
            </w:r>
            <w:r w:rsidR="00313B9E">
              <w:rPr>
                <w:iCs/>
                <w:szCs w:val="24"/>
              </w:rPr>
              <w:t xml:space="preserve">Projekto vykdytojui gali būti mokamas avansas, vadovaujantis </w:t>
            </w:r>
            <w:r w:rsidR="00313B9E">
              <w:rPr>
                <w:szCs w:val="24"/>
              </w:rPr>
              <w:t xml:space="preserve">Projektų administravimo ir finansavimo taisyklių </w:t>
            </w:r>
            <w:r w:rsidR="00313B9E">
              <w:rPr>
                <w:iCs/>
                <w:szCs w:val="24"/>
              </w:rPr>
              <w:t xml:space="preserve">153 punktu. </w:t>
            </w:r>
          </w:p>
          <w:p w14:paraId="587B2CA2" w14:textId="1DFD626D" w:rsidR="00313B9E" w:rsidRDefault="00A20467" w:rsidP="007D43A9">
            <w:pPr>
              <w:tabs>
                <w:tab w:val="left" w:pos="173"/>
              </w:tabs>
              <w:ind w:left="31" w:hanging="31"/>
              <w:jc w:val="both"/>
              <w:rPr>
                <w:szCs w:val="24"/>
              </w:rPr>
            </w:pPr>
            <w:r>
              <w:rPr>
                <w:bCs/>
                <w:szCs w:val="24"/>
              </w:rPr>
              <w:t>13.4</w:t>
            </w:r>
            <w:r w:rsidR="006B1927">
              <w:rPr>
                <w:bCs/>
                <w:szCs w:val="24"/>
              </w:rPr>
              <w:t>.</w:t>
            </w:r>
            <w:r>
              <w:rPr>
                <w:bCs/>
                <w:szCs w:val="24"/>
              </w:rPr>
              <w:t xml:space="preserve"> </w:t>
            </w:r>
            <w:r w:rsidR="00313B9E">
              <w:rPr>
                <w:szCs w:val="24"/>
              </w:rPr>
              <w:t xml:space="preserve">Pridėtinės vertės mokestis (toliau </w:t>
            </w:r>
            <w:r w:rsidR="00313B9E">
              <w:t xml:space="preserve">– </w:t>
            </w:r>
            <w:r w:rsidR="00313B9E">
              <w:rPr>
                <w:szCs w:val="24"/>
              </w:rPr>
              <w:t>PVM) nėra tinkamas finansuoti  EGADP  lėšomis. PVM gali būti finansuojamas Lietuvos biudžeto lėšomis</w:t>
            </w:r>
            <w:r w:rsidR="003A1B9F">
              <w:rPr>
                <w:szCs w:val="24"/>
              </w:rPr>
              <w:t>,</w:t>
            </w:r>
            <w:r w:rsidR="00313B9E">
              <w:rPr>
                <w:szCs w:val="24"/>
              </w:rPr>
              <w:t xml:space="preserve"> vadovaujantis Projektų administravimo ir finansavimo taisyklių </w:t>
            </w:r>
            <w:r w:rsidR="00600225">
              <w:rPr>
                <w:szCs w:val="24"/>
              </w:rPr>
              <w:t xml:space="preserve">ketvirtajame </w:t>
            </w:r>
            <w:r w:rsidR="00313B9E">
              <w:rPr>
                <w:szCs w:val="24"/>
              </w:rPr>
              <w:t>skirsnyje nustatyta tvarka.</w:t>
            </w:r>
          </w:p>
          <w:p w14:paraId="086C3725" w14:textId="77777777" w:rsidR="00313B9E" w:rsidRDefault="00A20467" w:rsidP="00A20467">
            <w:pPr>
              <w:tabs>
                <w:tab w:val="left" w:pos="426"/>
                <w:tab w:val="left" w:pos="709"/>
              </w:tabs>
              <w:jc w:val="both"/>
              <w:rPr>
                <w:szCs w:val="24"/>
              </w:rPr>
            </w:pPr>
            <w:r>
              <w:rPr>
                <w:bCs/>
                <w:szCs w:val="24"/>
              </w:rPr>
              <w:t xml:space="preserve">13.5. </w:t>
            </w:r>
            <w:r w:rsidR="00313B9E">
              <w:rPr>
                <w:szCs w:val="24"/>
              </w:rPr>
              <w:t>Netinkamos finansuoti projekto lėšos:</w:t>
            </w:r>
          </w:p>
          <w:p w14:paraId="3A8C3652" w14:textId="77777777" w:rsidR="00313B9E" w:rsidRDefault="002E24C4" w:rsidP="00253DFC">
            <w:pPr>
              <w:tabs>
                <w:tab w:val="left" w:pos="426"/>
                <w:tab w:val="left" w:pos="709"/>
              </w:tabs>
              <w:jc w:val="both"/>
              <w:rPr>
                <w:szCs w:val="24"/>
              </w:rPr>
            </w:pPr>
            <w:r>
              <w:rPr>
                <w:szCs w:val="24"/>
              </w:rPr>
              <w:t xml:space="preserve">13.5.1. </w:t>
            </w:r>
            <w:r w:rsidR="00313B9E">
              <w:rPr>
                <w:szCs w:val="24"/>
              </w:rPr>
              <w:t>transporto priemonių pirkimo, lizingo (finansinės nuomos), eksploatavimo ir susijusios išlaidos;</w:t>
            </w:r>
          </w:p>
          <w:p w14:paraId="300CC440" w14:textId="77777777" w:rsidR="00313B9E" w:rsidRDefault="002E24C4" w:rsidP="002E24C4">
            <w:pPr>
              <w:jc w:val="both"/>
              <w:rPr>
                <w:szCs w:val="24"/>
              </w:rPr>
            </w:pPr>
            <w:r>
              <w:rPr>
                <w:szCs w:val="24"/>
              </w:rPr>
              <w:t>13.5.</w:t>
            </w:r>
            <w:r w:rsidR="009440F2">
              <w:rPr>
                <w:szCs w:val="24"/>
              </w:rPr>
              <w:t>2</w:t>
            </w:r>
            <w:r>
              <w:rPr>
                <w:szCs w:val="24"/>
              </w:rPr>
              <w:t>.</w:t>
            </w:r>
            <w:r w:rsidR="009440F2">
              <w:rPr>
                <w:szCs w:val="24"/>
              </w:rPr>
              <w:t xml:space="preserve"> </w:t>
            </w:r>
            <w:r w:rsidR="00313B9E">
              <w:rPr>
                <w:szCs w:val="24"/>
              </w:rPr>
              <w:t>žemės pirkimo išlaidos;</w:t>
            </w:r>
          </w:p>
          <w:p w14:paraId="74D1AAA1" w14:textId="77777777" w:rsidR="00313B9E" w:rsidRDefault="009440F2" w:rsidP="002E24C4">
            <w:pPr>
              <w:jc w:val="both"/>
              <w:rPr>
                <w:szCs w:val="24"/>
              </w:rPr>
            </w:pPr>
            <w:r>
              <w:rPr>
                <w:szCs w:val="24"/>
              </w:rPr>
              <w:t xml:space="preserve">13.5.3. </w:t>
            </w:r>
            <w:r w:rsidR="00313B9E">
              <w:rPr>
                <w:szCs w:val="24"/>
              </w:rPr>
              <w:t>įgyvendinant projektą naudojamo ilgalaikio turto nusidėvėjimo (amortizacijos) sąnaudos;</w:t>
            </w:r>
          </w:p>
          <w:p w14:paraId="2A8BEB75" w14:textId="1CB5A387" w:rsidR="00313B9E" w:rsidRDefault="00955515" w:rsidP="002E24C4">
            <w:pPr>
              <w:jc w:val="both"/>
              <w:rPr>
                <w:szCs w:val="24"/>
              </w:rPr>
            </w:pPr>
            <w:r>
              <w:rPr>
                <w:szCs w:val="24"/>
              </w:rPr>
              <w:t xml:space="preserve">13.5.4. </w:t>
            </w:r>
            <w:r w:rsidR="00313B9E">
              <w:rPr>
                <w:szCs w:val="24"/>
              </w:rPr>
              <w:t>nepiniginis projekto vykdytojo </w:t>
            </w:r>
            <w:r w:rsidR="00722A5D">
              <w:rPr>
                <w:szCs w:val="24"/>
              </w:rPr>
              <w:t>ir (arba) </w:t>
            </w:r>
            <w:r w:rsidR="00313B9E">
              <w:rPr>
                <w:szCs w:val="24"/>
              </w:rPr>
              <w:t>projekto partnerio įnašas.</w:t>
            </w:r>
          </w:p>
          <w:p w14:paraId="54D4C2D7" w14:textId="7F4F20CB" w:rsidR="00313B9E" w:rsidRDefault="00955515" w:rsidP="00955515">
            <w:pPr>
              <w:jc w:val="both"/>
              <w:rPr>
                <w:b/>
                <w:szCs w:val="24"/>
              </w:rPr>
            </w:pPr>
            <w:r>
              <w:rPr>
                <w:bCs/>
                <w:szCs w:val="24"/>
              </w:rPr>
              <w:t>13.</w:t>
            </w:r>
            <w:r w:rsidR="005B31E1">
              <w:rPr>
                <w:bCs/>
                <w:szCs w:val="24"/>
              </w:rPr>
              <w:t>6</w:t>
            </w:r>
            <w:r>
              <w:rPr>
                <w:bCs/>
                <w:szCs w:val="24"/>
              </w:rPr>
              <w:t xml:space="preserve">. </w:t>
            </w:r>
            <w:r w:rsidR="00313B9E">
              <w:rPr>
                <w:szCs w:val="24"/>
              </w:rPr>
              <w:t>Kryžminis finansavimas netaikomas.</w:t>
            </w:r>
          </w:p>
          <w:p w14:paraId="01439C0F" w14:textId="19AA1923" w:rsidR="00313B9E" w:rsidRDefault="00955515" w:rsidP="007D43A9">
            <w:pPr>
              <w:jc w:val="both"/>
              <w:rPr>
                <w:b/>
                <w:szCs w:val="24"/>
              </w:rPr>
            </w:pPr>
            <w:r>
              <w:rPr>
                <w:bCs/>
                <w:szCs w:val="24"/>
              </w:rPr>
              <w:t>13</w:t>
            </w:r>
            <w:r w:rsidR="00264F45">
              <w:rPr>
                <w:bCs/>
                <w:szCs w:val="24"/>
              </w:rPr>
              <w:t>.</w:t>
            </w:r>
            <w:r w:rsidR="005B31E1">
              <w:rPr>
                <w:bCs/>
                <w:szCs w:val="24"/>
              </w:rPr>
              <w:t>7</w:t>
            </w:r>
            <w:r w:rsidR="00264F45">
              <w:rPr>
                <w:bCs/>
                <w:szCs w:val="24"/>
              </w:rPr>
              <w:t xml:space="preserve">. </w:t>
            </w:r>
            <w:r w:rsidR="00313B9E">
              <w:rPr>
                <w:color w:val="000000"/>
                <w:szCs w:val="24"/>
              </w:rPr>
              <w:t xml:space="preserve">Didžiausia galima projekto finansuojamoji dalis sudaro 100 proc. visų tinkamų finansuoti projekto išlaidų. </w:t>
            </w:r>
            <w:r w:rsidR="00313B9E">
              <w:rPr>
                <w:szCs w:val="24"/>
                <w:lang w:eastAsia="lt-LT"/>
              </w:rPr>
              <w:t>Netinkamos finansuoti išlaidos ir projekto tinkamų finansuoti išlaidų dalis, kurios nepadengia projektui skiriamos finansavimo lėšos, turi būti finansuojamos iš projekto vykdytojo lėšų.</w:t>
            </w:r>
          </w:p>
          <w:p w14:paraId="19C698C9" w14:textId="2D932444" w:rsidR="006E7474" w:rsidRPr="00BF123A" w:rsidRDefault="00264F45" w:rsidP="00264F45">
            <w:pPr>
              <w:jc w:val="both"/>
              <w:rPr>
                <w:i/>
                <w:iCs/>
                <w:szCs w:val="24"/>
              </w:rPr>
            </w:pPr>
            <w:r>
              <w:rPr>
                <w:bCs/>
                <w:szCs w:val="24"/>
              </w:rPr>
              <w:t>13.</w:t>
            </w:r>
            <w:r w:rsidR="005B31E1">
              <w:rPr>
                <w:bCs/>
                <w:szCs w:val="24"/>
              </w:rPr>
              <w:t>8</w:t>
            </w:r>
            <w:r>
              <w:rPr>
                <w:bCs/>
                <w:szCs w:val="24"/>
              </w:rPr>
              <w:t xml:space="preserve">. </w:t>
            </w:r>
            <w:r w:rsidR="00313B9E">
              <w:rPr>
                <w:szCs w:val="24"/>
                <w:lang w:eastAsia="lt-LT"/>
              </w:rPr>
              <w:t>Pareiškėjas ir partneris savo iniciatyva bei savo ir (arba) kitų šaltinių lėšomis gali prisidėti prie projekto įgyvendinimo.</w:t>
            </w:r>
          </w:p>
        </w:tc>
      </w:tr>
      <w:tr w:rsidR="006E7474" w14:paraId="0FD609DE" w14:textId="77777777">
        <w:trPr>
          <w:trHeight w:val="349"/>
        </w:trPr>
        <w:tc>
          <w:tcPr>
            <w:tcW w:w="15134" w:type="dxa"/>
          </w:tcPr>
          <w:p w14:paraId="17616E6D" w14:textId="77777777" w:rsidR="006E7474" w:rsidRDefault="007B4329">
            <w:pPr>
              <w:jc w:val="both"/>
              <w:rPr>
                <w:szCs w:val="24"/>
              </w:rPr>
            </w:pPr>
            <w:r>
              <w:rPr>
                <w:b/>
                <w:szCs w:val="24"/>
              </w:rPr>
              <w:t>14.</w:t>
            </w:r>
            <w:r>
              <w:rPr>
                <w:szCs w:val="24"/>
              </w:rPr>
              <w:t xml:space="preserve"> </w:t>
            </w:r>
            <w:r>
              <w:rPr>
                <w:b/>
                <w:szCs w:val="24"/>
              </w:rPr>
              <w:t>Projektų veiklų ir jungtinio projekto projektų įgyvendinimui taikomi supaprastintai apmokamų išlaidų dydžiai</w:t>
            </w:r>
          </w:p>
        </w:tc>
      </w:tr>
      <w:tr w:rsidR="006E7474" w14:paraId="578D1523" w14:textId="77777777">
        <w:tc>
          <w:tcPr>
            <w:tcW w:w="15134"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0"/>
              <w:gridCol w:w="2890"/>
              <w:gridCol w:w="2890"/>
              <w:gridCol w:w="2890"/>
              <w:gridCol w:w="2890"/>
            </w:tblGrid>
            <w:tr w:rsidR="00AB1195" w14:paraId="50382C2B" w14:textId="77777777" w:rsidTr="002B1548">
              <w:tc>
                <w:tcPr>
                  <w:tcW w:w="14450" w:type="dxa"/>
                  <w:gridSpan w:val="5"/>
                  <w:tcBorders>
                    <w:top w:val="single" w:sz="8" w:space="0" w:color="auto"/>
                    <w:left w:val="single" w:sz="8" w:space="0" w:color="auto"/>
                    <w:bottom w:val="single" w:sz="8" w:space="0" w:color="auto"/>
                    <w:right w:val="single" w:sz="8" w:space="0" w:color="auto"/>
                  </w:tcBorders>
                </w:tcPr>
                <w:p w14:paraId="21453AF4" w14:textId="77777777" w:rsidR="00AB1195" w:rsidRDefault="0038770F" w:rsidP="00AB1195">
                  <w:pPr>
                    <w:jc w:val="both"/>
                    <w:rPr>
                      <w:b/>
                      <w:bCs/>
                      <w:sz w:val="22"/>
                      <w:szCs w:val="22"/>
                    </w:rPr>
                  </w:pPr>
                  <w:r>
                    <w:rPr>
                      <w:rFonts w:ascii="Segoe UI Symbol" w:eastAsia="MS Gothic" w:hAnsi="Segoe UI Symbol" w:cs="Segoe UI Symbol"/>
                      <w:b/>
                      <w:bCs/>
                      <w:sz w:val="22"/>
                      <w:szCs w:val="22"/>
                    </w:rPr>
                    <w:t>X</w:t>
                  </w:r>
                  <w:r w:rsidR="00AB1195">
                    <w:rPr>
                      <w:b/>
                      <w:bCs/>
                      <w:sz w:val="22"/>
                      <w:szCs w:val="22"/>
                    </w:rPr>
                    <w:t xml:space="preserve"> Indeksuojama</w:t>
                  </w:r>
                </w:p>
                <w:p w14:paraId="77F36A0B" w14:textId="77777777" w:rsidR="00AB1195" w:rsidRDefault="00AB1195" w:rsidP="00AB1195">
                  <w:pPr>
                    <w:jc w:val="both"/>
                    <w:rPr>
                      <w:b/>
                      <w:bCs/>
                      <w:sz w:val="22"/>
                      <w:szCs w:val="22"/>
                    </w:rPr>
                  </w:pPr>
                  <w:r>
                    <w:rPr>
                      <w:b/>
                      <w:bCs/>
                      <w:sz w:val="22"/>
                      <w:szCs w:val="22"/>
                    </w:rPr>
                    <w:t xml:space="preserve"> </w:t>
                  </w:r>
                  <w:r w:rsidR="0038770F">
                    <w:rPr>
                      <w:rFonts w:ascii="Segoe UI Symbol" w:eastAsia="MS Gothic" w:hAnsi="Segoe UI Symbol" w:cs="Segoe UI Symbol"/>
                      <w:b/>
                      <w:bCs/>
                      <w:sz w:val="22"/>
                      <w:szCs w:val="22"/>
                    </w:rPr>
                    <w:t>☐</w:t>
                  </w:r>
                  <w:r>
                    <w:rPr>
                      <w:b/>
                      <w:bCs/>
                      <w:sz w:val="22"/>
                      <w:szCs w:val="22"/>
                    </w:rPr>
                    <w:t>Neindeksuojama</w:t>
                  </w:r>
                </w:p>
              </w:tc>
            </w:tr>
            <w:tr w:rsidR="00AB1195" w14:paraId="23C32D7D" w14:textId="77777777" w:rsidTr="002B1548">
              <w:tc>
                <w:tcPr>
                  <w:tcW w:w="2890" w:type="dxa"/>
                  <w:tcBorders>
                    <w:top w:val="single" w:sz="8" w:space="0" w:color="auto"/>
                    <w:left w:val="single" w:sz="8" w:space="0" w:color="auto"/>
                    <w:bottom w:val="single" w:sz="8" w:space="0" w:color="auto"/>
                    <w:right w:val="single" w:sz="8" w:space="0" w:color="auto"/>
                  </w:tcBorders>
                  <w:vAlign w:val="center"/>
                </w:tcPr>
                <w:p w14:paraId="16035759" w14:textId="77777777" w:rsidR="00AB1195" w:rsidRDefault="00AB1195" w:rsidP="00AB1195">
                  <w:pPr>
                    <w:jc w:val="center"/>
                    <w:rPr>
                      <w:b/>
                      <w:bCs/>
                      <w:sz w:val="22"/>
                      <w:szCs w:val="22"/>
                    </w:rPr>
                  </w:pPr>
                  <w:r>
                    <w:rPr>
                      <w:b/>
                      <w:bCs/>
                      <w:sz w:val="22"/>
                      <w:szCs w:val="22"/>
                    </w:rPr>
                    <w:lastRenderedPageBreak/>
                    <w:t>Veiklos ir (ar) išlaidos, kurioms taikomi supaprastintai apmokamų išlaidų dydžiai</w:t>
                  </w:r>
                </w:p>
              </w:tc>
              <w:tc>
                <w:tcPr>
                  <w:tcW w:w="2890" w:type="dxa"/>
                  <w:tcBorders>
                    <w:top w:val="single" w:sz="8" w:space="0" w:color="auto"/>
                    <w:left w:val="single" w:sz="8" w:space="0" w:color="auto"/>
                    <w:bottom w:val="single" w:sz="8" w:space="0" w:color="auto"/>
                    <w:right w:val="single" w:sz="8" w:space="0" w:color="auto"/>
                  </w:tcBorders>
                  <w:vAlign w:val="center"/>
                </w:tcPr>
                <w:p w14:paraId="193AB020" w14:textId="77777777" w:rsidR="00AB1195" w:rsidRDefault="00AB1195" w:rsidP="00AB1195">
                  <w:pPr>
                    <w:jc w:val="center"/>
                    <w:rPr>
                      <w:b/>
                      <w:bCs/>
                      <w:sz w:val="22"/>
                      <w:szCs w:val="22"/>
                    </w:rPr>
                  </w:pPr>
                  <w:r>
                    <w:rPr>
                      <w:b/>
                      <w:bCs/>
                      <w:sz w:val="22"/>
                      <w:szCs w:val="22"/>
                    </w:rPr>
                    <w:t>Supaprastintai apmokamų išlaidų dydžio kodas</w:t>
                  </w:r>
                </w:p>
              </w:tc>
              <w:tc>
                <w:tcPr>
                  <w:tcW w:w="2890" w:type="dxa"/>
                  <w:tcBorders>
                    <w:top w:val="single" w:sz="8" w:space="0" w:color="auto"/>
                    <w:left w:val="single" w:sz="8" w:space="0" w:color="auto"/>
                    <w:bottom w:val="single" w:sz="8" w:space="0" w:color="auto"/>
                    <w:right w:val="single" w:sz="8" w:space="0" w:color="auto"/>
                  </w:tcBorders>
                  <w:vAlign w:val="center"/>
                </w:tcPr>
                <w:p w14:paraId="7B837757" w14:textId="77777777" w:rsidR="00AB1195" w:rsidRDefault="00AB1195" w:rsidP="00AB1195">
                  <w:pPr>
                    <w:jc w:val="center"/>
                    <w:rPr>
                      <w:b/>
                      <w:bCs/>
                      <w:i/>
                      <w:iCs/>
                      <w:color w:val="808080"/>
                      <w:sz w:val="22"/>
                      <w:szCs w:val="22"/>
                    </w:rPr>
                  </w:pPr>
                  <w:r>
                    <w:rPr>
                      <w:b/>
                      <w:bCs/>
                      <w:sz w:val="22"/>
                      <w:szCs w:val="22"/>
                    </w:rPr>
                    <w:t>Supaprastintai apmokamų išlaidų dydžio versija</w:t>
                  </w:r>
                </w:p>
              </w:tc>
              <w:tc>
                <w:tcPr>
                  <w:tcW w:w="2890" w:type="dxa"/>
                  <w:tcBorders>
                    <w:top w:val="single" w:sz="8" w:space="0" w:color="auto"/>
                    <w:left w:val="single" w:sz="8" w:space="0" w:color="auto"/>
                    <w:bottom w:val="single" w:sz="8" w:space="0" w:color="auto"/>
                    <w:right w:val="single" w:sz="8" w:space="0" w:color="auto"/>
                  </w:tcBorders>
                  <w:vAlign w:val="center"/>
                </w:tcPr>
                <w:p w14:paraId="7D863BE3" w14:textId="77777777" w:rsidR="00AB1195" w:rsidRDefault="00AB1195" w:rsidP="00AB1195">
                  <w:pPr>
                    <w:jc w:val="center"/>
                    <w:rPr>
                      <w:b/>
                      <w:bCs/>
                      <w:sz w:val="22"/>
                      <w:szCs w:val="22"/>
                    </w:rPr>
                  </w:pPr>
                  <w:r>
                    <w:rPr>
                      <w:b/>
                      <w:bCs/>
                      <w:sz w:val="22"/>
                      <w:szCs w:val="22"/>
                    </w:rPr>
                    <w:t>Supaprastintai apmokamų išlaidų dydžio pavadinimas</w:t>
                  </w:r>
                </w:p>
              </w:tc>
              <w:tc>
                <w:tcPr>
                  <w:tcW w:w="2890" w:type="dxa"/>
                  <w:tcBorders>
                    <w:top w:val="single" w:sz="8" w:space="0" w:color="auto"/>
                    <w:left w:val="single" w:sz="8" w:space="0" w:color="auto"/>
                    <w:bottom w:val="single" w:sz="8" w:space="0" w:color="auto"/>
                    <w:right w:val="single" w:sz="8" w:space="0" w:color="auto"/>
                  </w:tcBorders>
                  <w:vAlign w:val="center"/>
                </w:tcPr>
                <w:p w14:paraId="21B47A43" w14:textId="77777777" w:rsidR="00AB1195" w:rsidRDefault="00AB1195" w:rsidP="00AB1195">
                  <w:pPr>
                    <w:jc w:val="center"/>
                    <w:rPr>
                      <w:b/>
                      <w:bCs/>
                      <w:sz w:val="22"/>
                      <w:szCs w:val="22"/>
                    </w:rPr>
                  </w:pPr>
                  <w:r>
                    <w:rPr>
                      <w:b/>
                      <w:bCs/>
                      <w:sz w:val="22"/>
                      <w:szCs w:val="22"/>
                    </w:rPr>
                    <w:t>Papildoma informacija</w:t>
                  </w:r>
                </w:p>
              </w:tc>
            </w:tr>
            <w:tr w:rsidR="002B1548" w14:paraId="4E67A0D2" w14:textId="77777777" w:rsidTr="004870D7">
              <w:tc>
                <w:tcPr>
                  <w:tcW w:w="2890" w:type="dxa"/>
                  <w:tcBorders>
                    <w:top w:val="single" w:sz="8" w:space="0" w:color="auto"/>
                    <w:left w:val="single" w:sz="8" w:space="0" w:color="auto"/>
                    <w:bottom w:val="single" w:sz="8" w:space="0" w:color="auto"/>
                    <w:right w:val="single" w:sz="8" w:space="0" w:color="auto"/>
                  </w:tcBorders>
                </w:tcPr>
                <w:p w14:paraId="11B4E363" w14:textId="03335C83" w:rsidR="002B1548" w:rsidRDefault="002B1548" w:rsidP="009421C8">
                  <w:pPr>
                    <w:rPr>
                      <w:color w:val="242424"/>
                      <w:szCs w:val="24"/>
                      <w:shd w:val="clear" w:color="auto" w:fill="FFFFFF"/>
                    </w:rPr>
                  </w:pPr>
                  <w:r>
                    <w:rPr>
                      <w:szCs w:val="24"/>
                      <w:lang w:eastAsia="lt-LT"/>
                    </w:rPr>
                    <w:t xml:space="preserve">14.1. </w:t>
                  </w:r>
                  <w:r>
                    <w:rPr>
                      <w:szCs w:val="24"/>
                    </w:rPr>
                    <w:t xml:space="preserve">Netiesioginės projekto išlaidos </w:t>
                  </w:r>
                </w:p>
              </w:tc>
              <w:tc>
                <w:tcPr>
                  <w:tcW w:w="2890" w:type="dxa"/>
                  <w:tcBorders>
                    <w:top w:val="single" w:sz="8" w:space="0" w:color="auto"/>
                    <w:left w:val="single" w:sz="8" w:space="0" w:color="auto"/>
                    <w:bottom w:val="single" w:sz="8" w:space="0" w:color="auto"/>
                    <w:right w:val="single" w:sz="8" w:space="0" w:color="auto"/>
                  </w:tcBorders>
                </w:tcPr>
                <w:p w14:paraId="638411AC" w14:textId="77777777" w:rsidR="002B1548" w:rsidRDefault="002B1548" w:rsidP="002B1548">
                  <w:pPr>
                    <w:jc w:val="center"/>
                    <w:rPr>
                      <w:szCs w:val="24"/>
                      <w:shd w:val="clear" w:color="auto" w:fill="FFFFFF"/>
                    </w:rPr>
                  </w:pPr>
                  <w:r>
                    <w:rPr>
                      <w:szCs w:val="24"/>
                    </w:rPr>
                    <w:t>FN-01</w:t>
                  </w:r>
                </w:p>
              </w:tc>
              <w:tc>
                <w:tcPr>
                  <w:tcW w:w="2890" w:type="dxa"/>
                  <w:tcBorders>
                    <w:top w:val="single" w:sz="8" w:space="0" w:color="auto"/>
                    <w:left w:val="single" w:sz="8" w:space="0" w:color="auto"/>
                    <w:bottom w:val="single" w:sz="8" w:space="0" w:color="auto"/>
                    <w:right w:val="single" w:sz="8" w:space="0" w:color="auto"/>
                  </w:tcBorders>
                </w:tcPr>
                <w:p w14:paraId="5CA6E2FA" w14:textId="77777777" w:rsidR="002B1548" w:rsidRDefault="002B1548" w:rsidP="002B1548">
                  <w:pPr>
                    <w:jc w:val="center"/>
                    <w:rPr>
                      <w:szCs w:val="24"/>
                    </w:rPr>
                  </w:pPr>
                </w:p>
              </w:tc>
              <w:tc>
                <w:tcPr>
                  <w:tcW w:w="2890" w:type="dxa"/>
                  <w:tcBorders>
                    <w:top w:val="single" w:sz="8" w:space="0" w:color="auto"/>
                    <w:left w:val="single" w:sz="8" w:space="0" w:color="auto"/>
                    <w:bottom w:val="single" w:sz="8" w:space="0" w:color="auto"/>
                    <w:right w:val="single" w:sz="8" w:space="0" w:color="auto"/>
                  </w:tcBorders>
                </w:tcPr>
                <w:p w14:paraId="095E7574" w14:textId="77777777" w:rsidR="002B1548" w:rsidRDefault="002B1548" w:rsidP="002B1548">
                  <w:pPr>
                    <w:jc w:val="center"/>
                    <w:rPr>
                      <w:szCs w:val="24"/>
                      <w:shd w:val="clear" w:color="auto" w:fill="FFFFFF"/>
                    </w:rPr>
                  </w:pPr>
                  <w:r>
                    <w:rPr>
                      <w:szCs w:val="24"/>
                    </w:rPr>
                    <w:t>7 proc.</w:t>
                  </w:r>
                  <w:r>
                    <w:rPr>
                      <w:szCs w:val="24"/>
                      <w:shd w:val="clear" w:color="auto" w:fill="FFFFFF"/>
                    </w:rPr>
                    <w:t xml:space="preserve"> netiesioginių išlaidų fiksuotoji norma</w:t>
                  </w:r>
                </w:p>
              </w:tc>
              <w:tc>
                <w:tcPr>
                  <w:tcW w:w="2890" w:type="dxa"/>
                  <w:tcBorders>
                    <w:top w:val="single" w:sz="8" w:space="0" w:color="auto"/>
                    <w:left w:val="single" w:sz="8" w:space="0" w:color="auto"/>
                    <w:bottom w:val="single" w:sz="8" w:space="0" w:color="auto"/>
                    <w:right w:val="single" w:sz="8" w:space="0" w:color="auto"/>
                  </w:tcBorders>
                </w:tcPr>
                <w:p w14:paraId="07CC9472" w14:textId="77777777" w:rsidR="002B1548" w:rsidRDefault="002B1548" w:rsidP="002B1548">
                  <w:pPr>
                    <w:jc w:val="center"/>
                    <w:rPr>
                      <w:szCs w:val="24"/>
                    </w:rPr>
                  </w:pPr>
                </w:p>
              </w:tc>
            </w:tr>
            <w:tr w:rsidR="00D714CB" w14:paraId="611076BD" w14:textId="77777777" w:rsidTr="004870D7">
              <w:tc>
                <w:tcPr>
                  <w:tcW w:w="2890" w:type="dxa"/>
                  <w:tcBorders>
                    <w:top w:val="single" w:sz="8" w:space="0" w:color="auto"/>
                    <w:left w:val="single" w:sz="8" w:space="0" w:color="auto"/>
                    <w:bottom w:val="single" w:sz="8" w:space="0" w:color="auto"/>
                    <w:right w:val="single" w:sz="8" w:space="0" w:color="auto"/>
                  </w:tcBorders>
                </w:tcPr>
                <w:p w14:paraId="0C9F32BB" w14:textId="00E3024C" w:rsidR="00D714CB" w:rsidRDefault="00D714CB" w:rsidP="00D714CB">
                  <w:pPr>
                    <w:rPr>
                      <w:szCs w:val="24"/>
                      <w:lang w:eastAsia="lt-LT"/>
                    </w:rPr>
                  </w:pPr>
                  <w:r>
                    <w:rPr>
                      <w:lang w:val="en-US"/>
                    </w:rPr>
                    <w:t>14</w:t>
                  </w:r>
                  <w:r w:rsidR="00D019AD">
                    <w:rPr>
                      <w:lang w:val="en-US"/>
                    </w:rPr>
                    <w:t xml:space="preserve">.2. </w:t>
                  </w:r>
                  <w:r>
                    <w:t xml:space="preserve">Privalomos projektų </w:t>
                  </w:r>
                  <w:r w:rsidR="00110655">
                    <w:t xml:space="preserve">žinomumo </w:t>
                  </w:r>
                  <w:r>
                    <w:t>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5269D612" w14:textId="50D33EFB" w:rsidR="00D714CB" w:rsidRDefault="00D714CB" w:rsidP="00D714CB">
                  <w:pPr>
                    <w:jc w:val="center"/>
                    <w:rPr>
                      <w:szCs w:val="24"/>
                    </w:rPr>
                  </w:pPr>
                  <w:r>
                    <w:t>FS-01-01</w:t>
                  </w:r>
                </w:p>
              </w:tc>
              <w:tc>
                <w:tcPr>
                  <w:tcW w:w="2890" w:type="dxa"/>
                  <w:tcBorders>
                    <w:top w:val="single" w:sz="8" w:space="0" w:color="auto"/>
                    <w:left w:val="single" w:sz="8" w:space="0" w:color="auto"/>
                    <w:bottom w:val="single" w:sz="8" w:space="0" w:color="auto"/>
                    <w:right w:val="single" w:sz="8" w:space="0" w:color="auto"/>
                  </w:tcBorders>
                </w:tcPr>
                <w:p w14:paraId="41465BD6" w14:textId="0FABAA63" w:rsidR="00D714CB" w:rsidRDefault="00D714CB" w:rsidP="00D714CB">
                  <w:pPr>
                    <w:jc w:val="center"/>
                    <w:rPr>
                      <w:szCs w:val="24"/>
                    </w:rPr>
                  </w:pPr>
                </w:p>
              </w:tc>
              <w:tc>
                <w:tcPr>
                  <w:tcW w:w="2890" w:type="dxa"/>
                  <w:tcBorders>
                    <w:top w:val="single" w:sz="8" w:space="0" w:color="auto"/>
                    <w:left w:val="single" w:sz="8" w:space="0" w:color="auto"/>
                    <w:bottom w:val="single" w:sz="8" w:space="0" w:color="auto"/>
                    <w:right w:val="single" w:sz="8" w:space="0" w:color="auto"/>
                  </w:tcBorders>
                </w:tcPr>
                <w:p w14:paraId="433DFEC7" w14:textId="1FA85B60" w:rsidR="00D714CB" w:rsidRDefault="00D714CB" w:rsidP="00D714CB">
                  <w:pPr>
                    <w:jc w:val="center"/>
                    <w:rPr>
                      <w:szCs w:val="24"/>
                    </w:rPr>
                  </w:pPr>
                  <w:r>
                    <w:t xml:space="preserve">Įgyvendintų privalomų </w:t>
                  </w:r>
                  <w:r w:rsidR="001946CE">
                    <w:t xml:space="preserve">žinomumo </w:t>
                  </w:r>
                  <w:r>
                    <w:t xml:space="preserve">ir informavimo apie ES fondų investicijų veiklas </w:t>
                  </w:r>
                  <w:r w:rsidR="001946CE">
                    <w:t xml:space="preserve">priemonių </w:t>
                  </w:r>
                  <w:r>
                    <w:t>fiksuotoji suma, pirmojo rinkinio FS be PVM</w:t>
                  </w:r>
                </w:p>
              </w:tc>
              <w:tc>
                <w:tcPr>
                  <w:tcW w:w="2890" w:type="dxa"/>
                  <w:tcBorders>
                    <w:top w:val="single" w:sz="8" w:space="0" w:color="auto"/>
                    <w:left w:val="single" w:sz="8" w:space="0" w:color="auto"/>
                    <w:bottom w:val="single" w:sz="8" w:space="0" w:color="auto"/>
                    <w:right w:val="single" w:sz="8" w:space="0" w:color="auto"/>
                  </w:tcBorders>
                </w:tcPr>
                <w:p w14:paraId="3C63F08F" w14:textId="77777777" w:rsidR="00D714CB" w:rsidRDefault="00D714CB" w:rsidP="00D714CB">
                  <w:pPr>
                    <w:jc w:val="center"/>
                    <w:rPr>
                      <w:szCs w:val="24"/>
                    </w:rPr>
                  </w:pPr>
                </w:p>
              </w:tc>
            </w:tr>
            <w:tr w:rsidR="00D714CB" w14:paraId="08E88161" w14:textId="77777777" w:rsidTr="004870D7">
              <w:tc>
                <w:tcPr>
                  <w:tcW w:w="2890" w:type="dxa"/>
                  <w:tcBorders>
                    <w:top w:val="single" w:sz="8" w:space="0" w:color="auto"/>
                    <w:left w:val="single" w:sz="8" w:space="0" w:color="auto"/>
                    <w:bottom w:val="single" w:sz="8" w:space="0" w:color="auto"/>
                    <w:right w:val="single" w:sz="8" w:space="0" w:color="auto"/>
                  </w:tcBorders>
                </w:tcPr>
                <w:p w14:paraId="1BE98B18" w14:textId="18C63D41" w:rsidR="00D714CB" w:rsidRPr="007763DE" w:rsidRDefault="00D019AD" w:rsidP="00D714CB">
                  <w:pPr>
                    <w:rPr>
                      <w:szCs w:val="24"/>
                      <w:lang w:eastAsia="lt-LT"/>
                    </w:rPr>
                  </w:pPr>
                  <w:r w:rsidRPr="007763DE">
                    <w:t xml:space="preserve">14.3. </w:t>
                  </w:r>
                  <w:r w:rsidR="00D714CB" w:rsidRPr="007763DE">
                    <w:t xml:space="preserve">Privalomos projektų </w:t>
                  </w:r>
                  <w:r w:rsidR="00110655" w:rsidRPr="007763DE">
                    <w:t xml:space="preserve">žinomumo </w:t>
                  </w:r>
                  <w:r w:rsidR="00D714CB" w:rsidRPr="007763DE">
                    <w:t>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6989CCFE" w14:textId="3ABF225C" w:rsidR="00D714CB" w:rsidRPr="007763DE" w:rsidRDefault="00D714CB" w:rsidP="00D714CB">
                  <w:pPr>
                    <w:jc w:val="center"/>
                    <w:rPr>
                      <w:szCs w:val="24"/>
                    </w:rPr>
                  </w:pPr>
                  <w:r w:rsidRPr="007763DE">
                    <w:t>FS-01-0</w:t>
                  </w:r>
                  <w:r w:rsidRPr="007763DE">
                    <w:rPr>
                      <w:lang w:val="en-US"/>
                    </w:rPr>
                    <w:t>2</w:t>
                  </w:r>
                </w:p>
              </w:tc>
              <w:tc>
                <w:tcPr>
                  <w:tcW w:w="2890" w:type="dxa"/>
                  <w:tcBorders>
                    <w:top w:val="single" w:sz="8" w:space="0" w:color="auto"/>
                    <w:left w:val="single" w:sz="8" w:space="0" w:color="auto"/>
                    <w:bottom w:val="single" w:sz="8" w:space="0" w:color="auto"/>
                    <w:right w:val="single" w:sz="8" w:space="0" w:color="auto"/>
                  </w:tcBorders>
                </w:tcPr>
                <w:p w14:paraId="668A0BBB" w14:textId="06F99796" w:rsidR="00D714CB" w:rsidRPr="007763DE" w:rsidRDefault="00D714CB" w:rsidP="00D714CB">
                  <w:pPr>
                    <w:jc w:val="center"/>
                    <w:rPr>
                      <w:szCs w:val="24"/>
                    </w:rPr>
                  </w:pPr>
                </w:p>
              </w:tc>
              <w:tc>
                <w:tcPr>
                  <w:tcW w:w="2890" w:type="dxa"/>
                  <w:tcBorders>
                    <w:top w:val="single" w:sz="8" w:space="0" w:color="auto"/>
                    <w:left w:val="single" w:sz="8" w:space="0" w:color="auto"/>
                    <w:bottom w:val="single" w:sz="8" w:space="0" w:color="auto"/>
                    <w:right w:val="single" w:sz="8" w:space="0" w:color="auto"/>
                  </w:tcBorders>
                </w:tcPr>
                <w:p w14:paraId="58F0EE82" w14:textId="3C80370A" w:rsidR="00D714CB" w:rsidRPr="007763DE" w:rsidRDefault="00D714CB" w:rsidP="00D714CB">
                  <w:pPr>
                    <w:jc w:val="center"/>
                    <w:rPr>
                      <w:szCs w:val="24"/>
                    </w:rPr>
                  </w:pPr>
                  <w:r w:rsidRPr="007763DE">
                    <w:rPr>
                      <w:lang w:eastAsia="lt-LT"/>
                    </w:rPr>
                    <w:t xml:space="preserve">Įgyvendintų privalomų </w:t>
                  </w:r>
                  <w:r w:rsidR="00110655" w:rsidRPr="007763DE">
                    <w:t xml:space="preserve">žinomumo </w:t>
                  </w:r>
                  <w:r w:rsidRPr="007763DE">
                    <w:rPr>
                      <w:lang w:eastAsia="lt-LT"/>
                    </w:rPr>
                    <w:t xml:space="preserve">ir informavimo apie ES fondų investicijų veiklas </w:t>
                  </w:r>
                  <w:r w:rsidR="001D1E23" w:rsidRPr="007D43A9">
                    <w:rPr>
                      <w:lang w:eastAsia="lt-LT"/>
                    </w:rPr>
                    <w:t xml:space="preserve">priemonių </w:t>
                  </w:r>
                  <w:r w:rsidRPr="007763DE">
                    <w:rPr>
                      <w:lang w:eastAsia="lt-LT"/>
                    </w:rPr>
                    <w:t>fiksuotoji suma, pirmojo rinkinio FS su PVM</w:t>
                  </w:r>
                </w:p>
              </w:tc>
              <w:tc>
                <w:tcPr>
                  <w:tcW w:w="2890" w:type="dxa"/>
                  <w:tcBorders>
                    <w:top w:val="single" w:sz="8" w:space="0" w:color="auto"/>
                    <w:left w:val="single" w:sz="8" w:space="0" w:color="auto"/>
                    <w:bottom w:val="single" w:sz="8" w:space="0" w:color="auto"/>
                    <w:right w:val="single" w:sz="8" w:space="0" w:color="auto"/>
                  </w:tcBorders>
                </w:tcPr>
                <w:p w14:paraId="2DFAC872" w14:textId="77777777" w:rsidR="00D714CB" w:rsidRPr="007D43A9" w:rsidRDefault="00D714CB" w:rsidP="00D714CB">
                  <w:pPr>
                    <w:jc w:val="center"/>
                    <w:rPr>
                      <w:szCs w:val="24"/>
                      <w:highlight w:val="green"/>
                    </w:rPr>
                  </w:pPr>
                </w:p>
              </w:tc>
            </w:tr>
            <w:tr w:rsidR="002B1548" w14:paraId="2DFF7931" w14:textId="77777777" w:rsidTr="004870D7">
              <w:tc>
                <w:tcPr>
                  <w:tcW w:w="2890" w:type="dxa"/>
                  <w:tcBorders>
                    <w:top w:val="single" w:sz="8" w:space="0" w:color="auto"/>
                    <w:left w:val="single" w:sz="8" w:space="0" w:color="auto"/>
                    <w:bottom w:val="single" w:sz="8" w:space="0" w:color="auto"/>
                    <w:right w:val="single" w:sz="8" w:space="0" w:color="auto"/>
                  </w:tcBorders>
                </w:tcPr>
                <w:p w14:paraId="78917619" w14:textId="1DCC61E3" w:rsidR="002B1548" w:rsidRPr="007763DE" w:rsidRDefault="002B1548" w:rsidP="009421C8">
                  <w:pPr>
                    <w:rPr>
                      <w:color w:val="242424"/>
                      <w:szCs w:val="24"/>
                      <w:shd w:val="clear" w:color="auto" w:fill="FFFFFF"/>
                    </w:rPr>
                  </w:pPr>
                  <w:r w:rsidRPr="007763DE">
                    <w:rPr>
                      <w:szCs w:val="24"/>
                    </w:rPr>
                    <w:t>14.</w:t>
                  </w:r>
                  <w:r w:rsidR="00CC4FE4" w:rsidRPr="007763DE">
                    <w:rPr>
                      <w:szCs w:val="24"/>
                    </w:rPr>
                    <w:t>4</w:t>
                  </w:r>
                  <w:r w:rsidRPr="007763DE">
                    <w:rPr>
                      <w:szCs w:val="24"/>
                    </w:rPr>
                    <w:t xml:space="preserve">. Privalomos projektų </w:t>
                  </w:r>
                  <w:r w:rsidR="00110655" w:rsidRPr="007763DE">
                    <w:t xml:space="preserve">žinomumo </w:t>
                  </w:r>
                  <w:r w:rsidRPr="007763DE">
                    <w:rPr>
                      <w:szCs w:val="24"/>
                    </w:rPr>
                    <w:t>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7F6C86CD" w14:textId="40976E63" w:rsidR="002B1548" w:rsidRPr="007763DE" w:rsidRDefault="002B1548" w:rsidP="002B1548">
                  <w:pPr>
                    <w:jc w:val="center"/>
                    <w:rPr>
                      <w:szCs w:val="24"/>
                      <w:shd w:val="clear" w:color="auto" w:fill="FFFFFF"/>
                    </w:rPr>
                  </w:pPr>
                  <w:r w:rsidRPr="007763DE">
                    <w:rPr>
                      <w:color w:val="000000"/>
                      <w:szCs w:val="24"/>
                      <w:lang w:eastAsia="lt-LT"/>
                    </w:rPr>
                    <w:t>FS-01-04</w:t>
                  </w:r>
                </w:p>
              </w:tc>
              <w:tc>
                <w:tcPr>
                  <w:tcW w:w="2890" w:type="dxa"/>
                  <w:tcBorders>
                    <w:top w:val="single" w:sz="8" w:space="0" w:color="auto"/>
                    <w:left w:val="single" w:sz="8" w:space="0" w:color="auto"/>
                    <w:bottom w:val="single" w:sz="8" w:space="0" w:color="auto"/>
                    <w:right w:val="single" w:sz="8" w:space="0" w:color="auto"/>
                  </w:tcBorders>
                </w:tcPr>
                <w:p w14:paraId="017C7211" w14:textId="77777777" w:rsidR="002B1548" w:rsidRPr="007763DE" w:rsidRDefault="002B1548" w:rsidP="002B1548">
                  <w:pPr>
                    <w:jc w:val="center"/>
                    <w:rPr>
                      <w:szCs w:val="24"/>
                    </w:rPr>
                  </w:pPr>
                </w:p>
              </w:tc>
              <w:tc>
                <w:tcPr>
                  <w:tcW w:w="2890" w:type="dxa"/>
                  <w:tcBorders>
                    <w:top w:val="single" w:sz="8" w:space="0" w:color="auto"/>
                    <w:left w:val="single" w:sz="8" w:space="0" w:color="auto"/>
                    <w:bottom w:val="single" w:sz="8" w:space="0" w:color="auto"/>
                    <w:right w:val="single" w:sz="8" w:space="0" w:color="auto"/>
                  </w:tcBorders>
                </w:tcPr>
                <w:p w14:paraId="1E30B8F0" w14:textId="44D4007B" w:rsidR="002B1548" w:rsidRPr="007763DE" w:rsidRDefault="002B1548" w:rsidP="002B1548">
                  <w:pPr>
                    <w:jc w:val="center"/>
                    <w:rPr>
                      <w:szCs w:val="24"/>
                      <w:shd w:val="clear" w:color="auto" w:fill="FFFFFF"/>
                    </w:rPr>
                  </w:pPr>
                  <w:r w:rsidRPr="007763DE">
                    <w:rPr>
                      <w:color w:val="000000"/>
                      <w:szCs w:val="24"/>
                      <w:lang w:eastAsia="lt-LT"/>
                    </w:rPr>
                    <w:t xml:space="preserve">Įgyvendintų privalomų ir informavimo priemonių apie ES fondų investicijų veiklas </w:t>
                  </w:r>
                  <w:r w:rsidR="006B1E9B" w:rsidRPr="007D43A9">
                    <w:t xml:space="preserve">žinomumo </w:t>
                  </w:r>
                  <w:r w:rsidRPr="007763DE">
                    <w:rPr>
                      <w:color w:val="000000"/>
                      <w:szCs w:val="24"/>
                      <w:lang w:eastAsia="lt-LT"/>
                    </w:rPr>
                    <w:t>fiksuotoji suma, antrojo rinkinio fiksuotoji suma su PVM</w:t>
                  </w:r>
                  <w:r w:rsidR="006B1E9B" w:rsidRPr="007D43A9">
                    <w:rPr>
                      <w:color w:val="000000"/>
                      <w:szCs w:val="24"/>
                      <w:lang w:eastAsia="lt-LT"/>
                    </w:rPr>
                    <w:t xml:space="preserve"> </w:t>
                  </w:r>
                </w:p>
              </w:tc>
              <w:tc>
                <w:tcPr>
                  <w:tcW w:w="2890" w:type="dxa"/>
                  <w:tcBorders>
                    <w:top w:val="single" w:sz="8" w:space="0" w:color="auto"/>
                    <w:left w:val="single" w:sz="8" w:space="0" w:color="auto"/>
                    <w:bottom w:val="single" w:sz="8" w:space="0" w:color="auto"/>
                    <w:right w:val="single" w:sz="8" w:space="0" w:color="auto"/>
                  </w:tcBorders>
                </w:tcPr>
                <w:p w14:paraId="4E33A2F5" w14:textId="77777777" w:rsidR="002B1548" w:rsidRPr="007D43A9" w:rsidRDefault="002B1548" w:rsidP="002B1548">
                  <w:pPr>
                    <w:jc w:val="center"/>
                    <w:rPr>
                      <w:szCs w:val="24"/>
                      <w:highlight w:val="green"/>
                    </w:rPr>
                  </w:pPr>
                </w:p>
              </w:tc>
            </w:tr>
            <w:tr w:rsidR="002B1548" w14:paraId="6591AA27" w14:textId="77777777" w:rsidTr="004870D7">
              <w:tc>
                <w:tcPr>
                  <w:tcW w:w="2890" w:type="dxa"/>
                  <w:tcBorders>
                    <w:top w:val="single" w:sz="8" w:space="0" w:color="auto"/>
                    <w:left w:val="single" w:sz="8" w:space="0" w:color="auto"/>
                    <w:bottom w:val="single" w:sz="8" w:space="0" w:color="auto"/>
                    <w:right w:val="single" w:sz="8" w:space="0" w:color="auto"/>
                  </w:tcBorders>
                </w:tcPr>
                <w:p w14:paraId="3CD9296A" w14:textId="14233F4F" w:rsidR="002B1548" w:rsidRDefault="002B1548" w:rsidP="009421C8">
                  <w:pPr>
                    <w:rPr>
                      <w:color w:val="242424"/>
                      <w:szCs w:val="24"/>
                      <w:shd w:val="clear" w:color="auto" w:fill="FFFFFF"/>
                    </w:rPr>
                  </w:pPr>
                  <w:r>
                    <w:rPr>
                      <w:szCs w:val="24"/>
                      <w:lang w:val="en-US"/>
                    </w:rPr>
                    <w:t>14.</w:t>
                  </w:r>
                  <w:r w:rsidR="00CC4FE4">
                    <w:rPr>
                      <w:szCs w:val="24"/>
                      <w:lang w:val="en-US"/>
                    </w:rPr>
                    <w:t>5</w:t>
                  </w:r>
                  <w:r>
                    <w:rPr>
                      <w:szCs w:val="24"/>
                      <w:lang w:val="en-US"/>
                    </w:rPr>
                    <w:t xml:space="preserve">. </w:t>
                  </w:r>
                  <w:r>
                    <w:rPr>
                      <w:szCs w:val="24"/>
                    </w:rPr>
                    <w:t xml:space="preserve">Privalomos projektų </w:t>
                  </w:r>
                  <w:r w:rsidR="00110655">
                    <w:t xml:space="preserve">žinomumo </w:t>
                  </w:r>
                  <w:r>
                    <w:rPr>
                      <w:szCs w:val="24"/>
                    </w:rPr>
                    <w:t>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72168E76" w14:textId="77777777" w:rsidR="002B1548" w:rsidRDefault="002B1548" w:rsidP="002B1548">
                  <w:pPr>
                    <w:jc w:val="center"/>
                    <w:rPr>
                      <w:szCs w:val="24"/>
                      <w:shd w:val="clear" w:color="auto" w:fill="FFFFFF"/>
                    </w:rPr>
                  </w:pPr>
                  <w:r>
                    <w:rPr>
                      <w:color w:val="000000"/>
                      <w:szCs w:val="24"/>
                      <w:lang w:eastAsia="lt-LT"/>
                    </w:rPr>
                    <w:t>FS-01-03</w:t>
                  </w:r>
                </w:p>
              </w:tc>
              <w:tc>
                <w:tcPr>
                  <w:tcW w:w="2890" w:type="dxa"/>
                  <w:tcBorders>
                    <w:top w:val="single" w:sz="8" w:space="0" w:color="auto"/>
                    <w:left w:val="single" w:sz="8" w:space="0" w:color="auto"/>
                    <w:bottom w:val="single" w:sz="8" w:space="0" w:color="auto"/>
                    <w:right w:val="single" w:sz="8" w:space="0" w:color="auto"/>
                  </w:tcBorders>
                </w:tcPr>
                <w:p w14:paraId="66644598" w14:textId="77777777" w:rsidR="002B1548" w:rsidRDefault="002B1548" w:rsidP="002B1548">
                  <w:pPr>
                    <w:jc w:val="center"/>
                    <w:rPr>
                      <w:szCs w:val="24"/>
                    </w:rPr>
                  </w:pPr>
                </w:p>
              </w:tc>
              <w:tc>
                <w:tcPr>
                  <w:tcW w:w="2890" w:type="dxa"/>
                  <w:tcBorders>
                    <w:top w:val="single" w:sz="8" w:space="0" w:color="auto"/>
                    <w:left w:val="single" w:sz="8" w:space="0" w:color="auto"/>
                    <w:bottom w:val="single" w:sz="8" w:space="0" w:color="auto"/>
                    <w:right w:val="single" w:sz="8" w:space="0" w:color="auto"/>
                  </w:tcBorders>
                </w:tcPr>
                <w:p w14:paraId="2FCEB475" w14:textId="70388B88" w:rsidR="002B1548" w:rsidRDefault="002B1548" w:rsidP="002B1548">
                  <w:pPr>
                    <w:jc w:val="center"/>
                    <w:rPr>
                      <w:szCs w:val="24"/>
                      <w:shd w:val="clear" w:color="auto" w:fill="FFFFFF"/>
                    </w:rPr>
                  </w:pPr>
                  <w:r>
                    <w:rPr>
                      <w:color w:val="000000"/>
                      <w:szCs w:val="24"/>
                      <w:lang w:eastAsia="lt-LT"/>
                    </w:rPr>
                    <w:t xml:space="preserve">Įgyvendintų privalomų </w:t>
                  </w:r>
                  <w:r w:rsidR="00110655">
                    <w:t xml:space="preserve">žinomumo </w:t>
                  </w:r>
                  <w:r>
                    <w:rPr>
                      <w:color w:val="000000"/>
                      <w:szCs w:val="24"/>
                      <w:lang w:eastAsia="lt-LT"/>
                    </w:rPr>
                    <w:t xml:space="preserve">ir informavimo apie ES fondų investicijų veiklas </w:t>
                  </w:r>
                  <w:r w:rsidR="006B1E9B">
                    <w:rPr>
                      <w:color w:val="000000"/>
                      <w:szCs w:val="24"/>
                      <w:lang w:eastAsia="lt-LT"/>
                    </w:rPr>
                    <w:t xml:space="preserve">priemonių </w:t>
                  </w:r>
                  <w:r>
                    <w:rPr>
                      <w:color w:val="000000"/>
                      <w:szCs w:val="24"/>
                      <w:lang w:eastAsia="lt-LT"/>
                    </w:rPr>
                    <w:t>fiksuotoji suma, antrojo rinkinio fiksuotoji suma be PVM</w:t>
                  </w:r>
                  <w:r w:rsidR="006B1E9B">
                    <w:rPr>
                      <w:color w:val="000000"/>
                      <w:szCs w:val="24"/>
                      <w:lang w:eastAsia="lt-LT"/>
                    </w:rPr>
                    <w:t xml:space="preserve"> </w:t>
                  </w:r>
                </w:p>
              </w:tc>
              <w:tc>
                <w:tcPr>
                  <w:tcW w:w="2890" w:type="dxa"/>
                  <w:tcBorders>
                    <w:top w:val="single" w:sz="8" w:space="0" w:color="auto"/>
                    <w:left w:val="single" w:sz="8" w:space="0" w:color="auto"/>
                    <w:bottom w:val="single" w:sz="8" w:space="0" w:color="auto"/>
                    <w:right w:val="single" w:sz="8" w:space="0" w:color="auto"/>
                  </w:tcBorders>
                </w:tcPr>
                <w:p w14:paraId="27EDB6FC" w14:textId="77777777" w:rsidR="002B1548" w:rsidRDefault="002B1548" w:rsidP="002B1548">
                  <w:pPr>
                    <w:jc w:val="center"/>
                    <w:rPr>
                      <w:szCs w:val="24"/>
                    </w:rPr>
                  </w:pPr>
                </w:p>
              </w:tc>
            </w:tr>
            <w:tr w:rsidR="00AB1195" w14:paraId="29192164"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20397462" w14:textId="4ABBBC6D" w:rsidR="00AB1195" w:rsidRDefault="00AB1195" w:rsidP="004D4036">
                  <w:pPr>
                    <w:jc w:val="both"/>
                    <w:rPr>
                      <w:color w:val="242424"/>
                      <w:szCs w:val="24"/>
                      <w:shd w:val="clear" w:color="auto" w:fill="FFFFFF"/>
                    </w:rPr>
                  </w:pPr>
                  <w:r>
                    <w:rPr>
                      <w:color w:val="242424"/>
                      <w:szCs w:val="24"/>
                      <w:shd w:val="clear" w:color="auto" w:fill="FFFFFF"/>
                    </w:rPr>
                    <w:lastRenderedPageBreak/>
                    <w:t>1</w:t>
                  </w:r>
                  <w:r w:rsidR="002B1548">
                    <w:rPr>
                      <w:color w:val="242424"/>
                      <w:szCs w:val="24"/>
                      <w:shd w:val="clear" w:color="auto" w:fill="FFFFFF"/>
                    </w:rPr>
                    <w:t>4</w:t>
                  </w:r>
                  <w:r>
                    <w:rPr>
                      <w:color w:val="242424"/>
                      <w:szCs w:val="24"/>
                      <w:shd w:val="clear" w:color="auto" w:fill="FFFFFF"/>
                    </w:rPr>
                    <w:t>.</w:t>
                  </w:r>
                  <w:r w:rsidR="00CC4FE4">
                    <w:rPr>
                      <w:color w:val="242424"/>
                      <w:szCs w:val="24"/>
                      <w:shd w:val="clear" w:color="auto" w:fill="FFFFFF"/>
                    </w:rPr>
                    <w:t>6</w:t>
                  </w:r>
                  <w:r>
                    <w:rPr>
                      <w:color w:val="242424"/>
                      <w:szCs w:val="24"/>
                      <w:shd w:val="clear" w:color="auto" w:fill="FFFFFF"/>
                    </w:rPr>
                    <w:t>. Projektą vykdančio personalo išlaidos kasmetin</w:t>
                  </w:r>
                  <w:r w:rsidR="006B1E9B">
                    <w:rPr>
                      <w:color w:val="242424"/>
                      <w:szCs w:val="24"/>
                      <w:shd w:val="clear" w:color="auto" w:fill="FFFFFF"/>
                    </w:rPr>
                    <w:t>ėm</w:t>
                  </w:r>
                  <w:r>
                    <w:rPr>
                      <w:color w:val="242424"/>
                      <w:szCs w:val="24"/>
                      <w:shd w:val="clear" w:color="auto" w:fill="FFFFFF"/>
                    </w:rPr>
                    <w:t xml:space="preserve">s </w:t>
                  </w:r>
                  <w:r w:rsidR="006B1E9B">
                    <w:rPr>
                      <w:color w:val="242424"/>
                      <w:szCs w:val="24"/>
                      <w:shd w:val="clear" w:color="auto" w:fill="FFFFFF"/>
                    </w:rPr>
                    <w:t>atostogoms</w:t>
                  </w:r>
                  <w:r>
                    <w:rPr>
                      <w:color w:val="242424"/>
                      <w:szCs w:val="24"/>
                      <w:shd w:val="clear" w:color="auto" w:fill="FFFFFF"/>
                    </w:rPr>
                    <w:t>, kurios apskaičiuojamos nuo tinkamų finansuoti faktiškai patirtų vykdančiojo personalo darbo užmokesčio išlaidų, arba tiesiog Projektą vykdančio personalo išlaidos kasmetin</w:t>
                  </w:r>
                  <w:r w:rsidR="00015286">
                    <w:rPr>
                      <w:color w:val="242424"/>
                      <w:szCs w:val="24"/>
                      <w:shd w:val="clear" w:color="auto" w:fill="FFFFFF"/>
                    </w:rPr>
                    <w:t>ėm</w:t>
                  </w:r>
                  <w:r>
                    <w:rPr>
                      <w:color w:val="242424"/>
                      <w:szCs w:val="24"/>
                      <w:shd w:val="clear" w:color="auto" w:fill="FFFFFF"/>
                    </w:rPr>
                    <w:t xml:space="preserve">s </w:t>
                  </w:r>
                  <w:r w:rsidR="00015286">
                    <w:rPr>
                      <w:color w:val="242424"/>
                      <w:szCs w:val="24"/>
                      <w:shd w:val="clear" w:color="auto" w:fill="FFFFFF"/>
                    </w:rPr>
                    <w:t>atostogoms</w:t>
                  </w:r>
                </w:p>
              </w:tc>
              <w:tc>
                <w:tcPr>
                  <w:tcW w:w="2890" w:type="dxa"/>
                  <w:tcBorders>
                    <w:top w:val="single" w:sz="8" w:space="0" w:color="auto"/>
                    <w:left w:val="single" w:sz="8" w:space="0" w:color="auto"/>
                    <w:bottom w:val="single" w:sz="8" w:space="0" w:color="auto"/>
                    <w:right w:val="single" w:sz="8" w:space="0" w:color="auto"/>
                  </w:tcBorders>
                  <w:hideMark/>
                </w:tcPr>
                <w:p w14:paraId="5732A1C0" w14:textId="77777777" w:rsidR="00AB1195" w:rsidRDefault="00AB1195" w:rsidP="00AB1195">
                  <w:pPr>
                    <w:jc w:val="center"/>
                    <w:rPr>
                      <w:szCs w:val="24"/>
                      <w:shd w:val="clear" w:color="auto" w:fill="FFFFFF"/>
                    </w:rPr>
                  </w:pPr>
                  <w:r>
                    <w:rPr>
                      <w:szCs w:val="24"/>
                      <w:shd w:val="clear" w:color="auto" w:fill="FFFFFF"/>
                    </w:rPr>
                    <w:t>FN-05-01</w:t>
                  </w:r>
                </w:p>
              </w:tc>
              <w:tc>
                <w:tcPr>
                  <w:tcW w:w="2890" w:type="dxa"/>
                  <w:tcBorders>
                    <w:top w:val="single" w:sz="8" w:space="0" w:color="auto"/>
                    <w:left w:val="single" w:sz="8" w:space="0" w:color="auto"/>
                    <w:bottom w:val="single" w:sz="8" w:space="0" w:color="auto"/>
                    <w:right w:val="single" w:sz="8" w:space="0" w:color="auto"/>
                  </w:tcBorders>
                  <w:hideMark/>
                </w:tcPr>
                <w:p w14:paraId="4C742DE6" w14:textId="77777777" w:rsidR="00AB1195"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2011A0A8" w14:textId="1F388867" w:rsidR="00AB1195" w:rsidRDefault="00AB1195" w:rsidP="00AB1195">
                  <w:pPr>
                    <w:jc w:val="center"/>
                    <w:rPr>
                      <w:szCs w:val="24"/>
                      <w:shd w:val="clear" w:color="auto" w:fill="FFFFFF"/>
                    </w:rPr>
                  </w:pPr>
                  <w:r>
                    <w:rPr>
                      <w:szCs w:val="24"/>
                      <w:shd w:val="clear" w:color="auto" w:fill="FFFFFF"/>
                    </w:rPr>
                    <w:t>Fiksuotoji norma, taikoma, kai priklauso 20 d. d. (jeigu dirbama 5 d. d. per savaitę) arba 24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5F4D072D" w14:textId="77777777" w:rsidR="00AB1195" w:rsidRDefault="00AB1195" w:rsidP="00AB1195">
                  <w:pPr>
                    <w:jc w:val="center"/>
                    <w:rPr>
                      <w:szCs w:val="24"/>
                    </w:rPr>
                  </w:pPr>
                  <w:r>
                    <w:rPr>
                      <w:szCs w:val="24"/>
                    </w:rPr>
                    <w:t>-</w:t>
                  </w:r>
                </w:p>
              </w:tc>
            </w:tr>
            <w:tr w:rsidR="00AB1195" w14:paraId="19DC743B"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4422BD37" w14:textId="3944992A" w:rsidR="00AB1195" w:rsidRDefault="00AB1195" w:rsidP="007D43A9">
                  <w:pPr>
                    <w:jc w:val="both"/>
                    <w:rPr>
                      <w:color w:val="242424"/>
                      <w:szCs w:val="24"/>
                      <w:shd w:val="clear" w:color="auto" w:fill="FFFFFF"/>
                    </w:rPr>
                  </w:pPr>
                  <w:r>
                    <w:rPr>
                      <w:color w:val="242424"/>
                      <w:szCs w:val="24"/>
                      <w:shd w:val="clear" w:color="auto" w:fill="FFFFFF"/>
                    </w:rPr>
                    <w:t>1</w:t>
                  </w:r>
                  <w:r w:rsidR="002B1548">
                    <w:rPr>
                      <w:color w:val="242424"/>
                      <w:szCs w:val="24"/>
                      <w:shd w:val="clear" w:color="auto" w:fill="FFFFFF"/>
                    </w:rPr>
                    <w:t>4</w:t>
                  </w:r>
                  <w:r>
                    <w:rPr>
                      <w:color w:val="242424"/>
                      <w:szCs w:val="24"/>
                      <w:shd w:val="clear" w:color="auto" w:fill="FFFFFF"/>
                    </w:rPr>
                    <w:t>.</w:t>
                  </w:r>
                  <w:r w:rsidR="00CC4FE4">
                    <w:rPr>
                      <w:color w:val="242424"/>
                      <w:szCs w:val="24"/>
                      <w:shd w:val="clear" w:color="auto" w:fill="FFFFFF"/>
                    </w:rPr>
                    <w:t>7</w:t>
                  </w:r>
                  <w:r>
                    <w:rPr>
                      <w:color w:val="242424"/>
                      <w:szCs w:val="24"/>
                      <w:shd w:val="clear" w:color="auto" w:fill="FFFFFF"/>
                    </w:rPr>
                    <w:t>. Projektą vykdančio personalo išlaidos kasmetin</w:t>
                  </w:r>
                  <w:r w:rsidR="003E0AE2">
                    <w:rPr>
                      <w:color w:val="242424"/>
                      <w:szCs w:val="24"/>
                      <w:shd w:val="clear" w:color="auto" w:fill="FFFFFF"/>
                    </w:rPr>
                    <w:t>ėm</w:t>
                  </w:r>
                  <w:r>
                    <w:rPr>
                      <w:color w:val="242424"/>
                      <w:szCs w:val="24"/>
                      <w:shd w:val="clear" w:color="auto" w:fill="FFFFFF"/>
                    </w:rPr>
                    <w:t xml:space="preserve">s </w:t>
                  </w:r>
                  <w:r w:rsidR="003E0AE2">
                    <w:rPr>
                      <w:color w:val="242424"/>
                      <w:szCs w:val="24"/>
                      <w:shd w:val="clear" w:color="auto" w:fill="FFFFFF"/>
                    </w:rPr>
                    <w:t>atostogoms</w:t>
                  </w:r>
                  <w:r>
                    <w:rPr>
                      <w:color w:val="242424"/>
                      <w:szCs w:val="24"/>
                      <w:shd w:val="clear" w:color="auto" w:fill="FFFFFF"/>
                    </w:rPr>
                    <w:t>, kurios apskaičiuojamos nuo tinkamų finansuoti faktiškai patirtų vykdančiojo personalo darbo užmokesčio išlaidų, arba tiesiog Projektą vykdančio personalo išlaidos kasmetin</w:t>
                  </w:r>
                  <w:r w:rsidR="00B540D4">
                    <w:rPr>
                      <w:color w:val="242424"/>
                      <w:szCs w:val="24"/>
                      <w:shd w:val="clear" w:color="auto" w:fill="FFFFFF"/>
                    </w:rPr>
                    <w:t>ėm</w:t>
                  </w:r>
                  <w:r>
                    <w:rPr>
                      <w:color w:val="242424"/>
                      <w:szCs w:val="24"/>
                      <w:shd w:val="clear" w:color="auto" w:fill="FFFFFF"/>
                    </w:rPr>
                    <w:t xml:space="preserve">s </w:t>
                  </w:r>
                  <w:r w:rsidR="00B540D4">
                    <w:rPr>
                      <w:color w:val="242424"/>
                      <w:szCs w:val="24"/>
                      <w:shd w:val="clear" w:color="auto" w:fill="FFFFFF"/>
                    </w:rPr>
                    <w:t>atostogoms</w:t>
                  </w:r>
                </w:p>
              </w:tc>
              <w:tc>
                <w:tcPr>
                  <w:tcW w:w="2890" w:type="dxa"/>
                  <w:tcBorders>
                    <w:top w:val="single" w:sz="8" w:space="0" w:color="auto"/>
                    <w:left w:val="single" w:sz="8" w:space="0" w:color="auto"/>
                    <w:bottom w:val="single" w:sz="8" w:space="0" w:color="auto"/>
                    <w:right w:val="single" w:sz="8" w:space="0" w:color="auto"/>
                  </w:tcBorders>
                  <w:hideMark/>
                </w:tcPr>
                <w:p w14:paraId="03C1B030" w14:textId="77777777" w:rsidR="00AB1195" w:rsidRDefault="00AB1195" w:rsidP="00AB1195">
                  <w:pPr>
                    <w:jc w:val="center"/>
                    <w:rPr>
                      <w:szCs w:val="24"/>
                      <w:shd w:val="clear" w:color="auto" w:fill="FFFFFF"/>
                    </w:rPr>
                  </w:pPr>
                  <w:r>
                    <w:rPr>
                      <w:szCs w:val="24"/>
                      <w:shd w:val="clear" w:color="auto" w:fill="FFFFFF"/>
                    </w:rPr>
                    <w:t>FN-05-02</w:t>
                  </w:r>
                </w:p>
              </w:tc>
              <w:tc>
                <w:tcPr>
                  <w:tcW w:w="2890" w:type="dxa"/>
                  <w:tcBorders>
                    <w:top w:val="single" w:sz="8" w:space="0" w:color="auto"/>
                    <w:left w:val="single" w:sz="8" w:space="0" w:color="auto"/>
                    <w:bottom w:val="single" w:sz="8" w:space="0" w:color="auto"/>
                    <w:right w:val="single" w:sz="8" w:space="0" w:color="auto"/>
                  </w:tcBorders>
                  <w:hideMark/>
                </w:tcPr>
                <w:p w14:paraId="3890E6AC" w14:textId="77777777" w:rsidR="00AB1195"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29EE2808" w14:textId="0A15111D" w:rsidR="00AB1195" w:rsidRDefault="00AB1195" w:rsidP="00AB1195">
                  <w:pPr>
                    <w:jc w:val="center"/>
                    <w:rPr>
                      <w:szCs w:val="24"/>
                      <w:shd w:val="clear" w:color="auto" w:fill="FFFFFF"/>
                    </w:rPr>
                  </w:pPr>
                  <w:r>
                    <w:rPr>
                      <w:szCs w:val="24"/>
                      <w:shd w:val="clear" w:color="auto" w:fill="FFFFFF"/>
                    </w:rPr>
                    <w:t xml:space="preserve">Fiksuotoji norma, taikoma, kai priklauso nuo 21 iki </w:t>
                  </w:r>
                  <w:r w:rsidR="00594529">
                    <w:rPr>
                      <w:szCs w:val="24"/>
                      <w:shd w:val="clear" w:color="auto" w:fill="FFFFFF"/>
                    </w:rPr>
                    <w:t>25 </w:t>
                  </w:r>
                  <w:r>
                    <w:rPr>
                      <w:szCs w:val="24"/>
                      <w:shd w:val="clear" w:color="auto" w:fill="FFFFFF"/>
                    </w:rPr>
                    <w:t xml:space="preserve">d. d. (jeigu dirbama </w:t>
                  </w:r>
                  <w:r w:rsidR="007F5D91">
                    <w:rPr>
                      <w:szCs w:val="24"/>
                      <w:shd w:val="clear" w:color="auto" w:fill="FFFFFF"/>
                    </w:rPr>
                    <w:br/>
                  </w:r>
                  <w:r>
                    <w:rPr>
                      <w:szCs w:val="24"/>
                      <w:shd w:val="clear" w:color="auto" w:fill="FFFFFF"/>
                    </w:rPr>
                    <w:t xml:space="preserve">5 d. d. per savaitę) arba nuo </w:t>
                  </w:r>
                  <w:r w:rsidR="002D19FD">
                    <w:rPr>
                      <w:szCs w:val="24"/>
                      <w:shd w:val="clear" w:color="auto" w:fill="FFFFFF"/>
                    </w:rPr>
                    <w:t>25 </w:t>
                  </w:r>
                  <w:r>
                    <w:rPr>
                      <w:szCs w:val="24"/>
                      <w:shd w:val="clear" w:color="auto" w:fill="FFFFFF"/>
                    </w:rPr>
                    <w:t>iki 30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308282B0" w14:textId="77777777" w:rsidR="00AB1195" w:rsidRDefault="00AB1195" w:rsidP="00AB1195">
                  <w:pPr>
                    <w:jc w:val="center"/>
                    <w:rPr>
                      <w:szCs w:val="24"/>
                    </w:rPr>
                  </w:pPr>
                  <w:r>
                    <w:rPr>
                      <w:szCs w:val="24"/>
                    </w:rPr>
                    <w:t>-</w:t>
                  </w:r>
                </w:p>
              </w:tc>
            </w:tr>
            <w:tr w:rsidR="00AB1195" w14:paraId="6D4B879A"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3963AA31" w14:textId="6B6B8C59" w:rsidR="00AB1195" w:rsidRDefault="00AB1195" w:rsidP="007D43A9">
                  <w:pPr>
                    <w:jc w:val="both"/>
                    <w:rPr>
                      <w:color w:val="242424"/>
                      <w:szCs w:val="24"/>
                      <w:shd w:val="clear" w:color="auto" w:fill="FFFFFF"/>
                    </w:rPr>
                  </w:pPr>
                  <w:r>
                    <w:rPr>
                      <w:color w:val="242424"/>
                      <w:szCs w:val="24"/>
                      <w:shd w:val="clear" w:color="auto" w:fill="FFFFFF"/>
                    </w:rPr>
                    <w:t>1</w:t>
                  </w:r>
                  <w:r w:rsidR="002B1548">
                    <w:rPr>
                      <w:color w:val="242424"/>
                      <w:szCs w:val="24"/>
                      <w:shd w:val="clear" w:color="auto" w:fill="FFFFFF"/>
                    </w:rPr>
                    <w:t>4</w:t>
                  </w:r>
                  <w:r>
                    <w:rPr>
                      <w:color w:val="242424"/>
                      <w:szCs w:val="24"/>
                      <w:shd w:val="clear" w:color="auto" w:fill="FFFFFF"/>
                    </w:rPr>
                    <w:t>.</w:t>
                  </w:r>
                  <w:r w:rsidR="00CC4FE4">
                    <w:rPr>
                      <w:color w:val="242424"/>
                      <w:szCs w:val="24"/>
                      <w:shd w:val="clear" w:color="auto" w:fill="FFFFFF"/>
                    </w:rPr>
                    <w:t>8</w:t>
                  </w:r>
                  <w:r>
                    <w:rPr>
                      <w:color w:val="242424"/>
                      <w:szCs w:val="24"/>
                      <w:shd w:val="clear" w:color="auto" w:fill="FFFFFF"/>
                    </w:rPr>
                    <w:t>. Projektą vykdančio personalo išlaidos kasmetin</w:t>
                  </w:r>
                  <w:r w:rsidR="00B540D4">
                    <w:rPr>
                      <w:color w:val="242424"/>
                      <w:szCs w:val="24"/>
                      <w:shd w:val="clear" w:color="auto" w:fill="FFFFFF"/>
                    </w:rPr>
                    <w:t>ėm</w:t>
                  </w:r>
                  <w:r>
                    <w:rPr>
                      <w:color w:val="242424"/>
                      <w:szCs w:val="24"/>
                      <w:shd w:val="clear" w:color="auto" w:fill="FFFFFF"/>
                    </w:rPr>
                    <w:t xml:space="preserve">s </w:t>
                  </w:r>
                  <w:r w:rsidR="00B540D4">
                    <w:rPr>
                      <w:color w:val="242424"/>
                      <w:szCs w:val="24"/>
                      <w:shd w:val="clear" w:color="auto" w:fill="FFFFFF"/>
                    </w:rPr>
                    <w:t>atostogoms</w:t>
                  </w:r>
                  <w:r>
                    <w:rPr>
                      <w:color w:val="242424"/>
                      <w:szCs w:val="24"/>
                      <w:shd w:val="clear" w:color="auto" w:fill="FFFFFF"/>
                    </w:rPr>
                    <w:t xml:space="preserve">, kurios apskaičiuojamos nuo tinkamų finansuoti faktiškai patirtų vykdančiojo personalo darbo užmokesčio išlaidų, arba tiesiog Projektą vykdančio </w:t>
                  </w:r>
                  <w:r>
                    <w:rPr>
                      <w:color w:val="242424"/>
                      <w:szCs w:val="24"/>
                      <w:shd w:val="clear" w:color="auto" w:fill="FFFFFF"/>
                    </w:rPr>
                    <w:lastRenderedPageBreak/>
                    <w:t>personalo išlaidos kasmetin</w:t>
                  </w:r>
                  <w:r w:rsidR="00BC2BDF">
                    <w:rPr>
                      <w:color w:val="242424"/>
                      <w:szCs w:val="24"/>
                      <w:shd w:val="clear" w:color="auto" w:fill="FFFFFF"/>
                    </w:rPr>
                    <w:t>ėm</w:t>
                  </w:r>
                  <w:r>
                    <w:rPr>
                      <w:color w:val="242424"/>
                      <w:szCs w:val="24"/>
                      <w:shd w:val="clear" w:color="auto" w:fill="FFFFFF"/>
                    </w:rPr>
                    <w:t xml:space="preserve">s </w:t>
                  </w:r>
                  <w:r w:rsidR="00BC2BDF">
                    <w:rPr>
                      <w:color w:val="242424"/>
                      <w:szCs w:val="24"/>
                      <w:shd w:val="clear" w:color="auto" w:fill="FFFFFF"/>
                    </w:rPr>
                    <w:t>atostogoms</w:t>
                  </w:r>
                </w:p>
              </w:tc>
              <w:tc>
                <w:tcPr>
                  <w:tcW w:w="2890" w:type="dxa"/>
                  <w:tcBorders>
                    <w:top w:val="single" w:sz="8" w:space="0" w:color="auto"/>
                    <w:left w:val="single" w:sz="8" w:space="0" w:color="auto"/>
                    <w:bottom w:val="single" w:sz="8" w:space="0" w:color="auto"/>
                    <w:right w:val="single" w:sz="8" w:space="0" w:color="auto"/>
                  </w:tcBorders>
                  <w:hideMark/>
                </w:tcPr>
                <w:p w14:paraId="3F84DA77" w14:textId="77777777" w:rsidR="00AB1195" w:rsidRDefault="00AB1195" w:rsidP="00AB1195">
                  <w:pPr>
                    <w:jc w:val="center"/>
                    <w:rPr>
                      <w:szCs w:val="24"/>
                      <w:shd w:val="clear" w:color="auto" w:fill="FFFFFF"/>
                    </w:rPr>
                  </w:pPr>
                  <w:r>
                    <w:rPr>
                      <w:szCs w:val="24"/>
                      <w:shd w:val="clear" w:color="auto" w:fill="FFFFFF"/>
                    </w:rPr>
                    <w:lastRenderedPageBreak/>
                    <w:t>FN-05-03</w:t>
                  </w:r>
                </w:p>
              </w:tc>
              <w:tc>
                <w:tcPr>
                  <w:tcW w:w="2890" w:type="dxa"/>
                  <w:tcBorders>
                    <w:top w:val="single" w:sz="8" w:space="0" w:color="auto"/>
                    <w:left w:val="single" w:sz="8" w:space="0" w:color="auto"/>
                    <w:bottom w:val="single" w:sz="8" w:space="0" w:color="auto"/>
                    <w:right w:val="single" w:sz="8" w:space="0" w:color="auto"/>
                  </w:tcBorders>
                  <w:hideMark/>
                </w:tcPr>
                <w:p w14:paraId="66BDD7B4" w14:textId="77777777" w:rsidR="00AB1195"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1C08F161" w14:textId="0AEAEA0F" w:rsidR="00AB1195" w:rsidRDefault="00AB1195" w:rsidP="00AB1195">
                  <w:pPr>
                    <w:jc w:val="center"/>
                    <w:rPr>
                      <w:szCs w:val="24"/>
                      <w:shd w:val="clear" w:color="auto" w:fill="FFFFFF"/>
                    </w:rPr>
                  </w:pPr>
                  <w:r>
                    <w:rPr>
                      <w:szCs w:val="24"/>
                      <w:shd w:val="clear" w:color="auto" w:fill="FFFFFF"/>
                    </w:rPr>
                    <w:t xml:space="preserve">Fiksuotoji norma, taikoma, kai priklauso nuo 26 iki </w:t>
                  </w:r>
                  <w:r w:rsidR="009B1288">
                    <w:rPr>
                      <w:szCs w:val="24"/>
                      <w:shd w:val="clear" w:color="auto" w:fill="FFFFFF"/>
                    </w:rPr>
                    <w:t>30 </w:t>
                  </w:r>
                  <w:r>
                    <w:rPr>
                      <w:szCs w:val="24"/>
                      <w:shd w:val="clear" w:color="auto" w:fill="FFFFFF"/>
                    </w:rPr>
                    <w:t xml:space="preserve">d. d. (jeigu dirbama </w:t>
                  </w:r>
                  <w:r w:rsidR="000F1088">
                    <w:rPr>
                      <w:szCs w:val="24"/>
                      <w:shd w:val="clear" w:color="auto" w:fill="FFFFFF"/>
                    </w:rPr>
                    <w:br/>
                  </w:r>
                  <w:r>
                    <w:rPr>
                      <w:szCs w:val="24"/>
                      <w:shd w:val="clear" w:color="auto" w:fill="FFFFFF"/>
                    </w:rPr>
                    <w:t xml:space="preserve">5 d. d. per savaitę) arba nuo </w:t>
                  </w:r>
                  <w:r w:rsidR="009B1288">
                    <w:rPr>
                      <w:szCs w:val="24"/>
                      <w:shd w:val="clear" w:color="auto" w:fill="FFFFFF"/>
                    </w:rPr>
                    <w:t>31 </w:t>
                  </w:r>
                  <w:r>
                    <w:rPr>
                      <w:szCs w:val="24"/>
                      <w:shd w:val="clear" w:color="auto" w:fill="FFFFFF"/>
                    </w:rPr>
                    <w:t>iki 36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1E20D9AD" w14:textId="77777777" w:rsidR="00AB1195" w:rsidRDefault="00AB1195" w:rsidP="00AB1195">
                  <w:pPr>
                    <w:jc w:val="center"/>
                    <w:rPr>
                      <w:szCs w:val="24"/>
                    </w:rPr>
                  </w:pPr>
                  <w:r>
                    <w:rPr>
                      <w:szCs w:val="24"/>
                    </w:rPr>
                    <w:t>-</w:t>
                  </w:r>
                </w:p>
              </w:tc>
            </w:tr>
            <w:tr w:rsidR="00AB1195" w14:paraId="1CACC1C8"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059E2346" w14:textId="28B84BDD" w:rsidR="00AB1195" w:rsidRDefault="00AB1195" w:rsidP="007D43A9">
                  <w:pPr>
                    <w:jc w:val="both"/>
                    <w:rPr>
                      <w:color w:val="242424"/>
                      <w:szCs w:val="24"/>
                      <w:shd w:val="clear" w:color="auto" w:fill="FFFFFF"/>
                    </w:rPr>
                  </w:pPr>
                  <w:r>
                    <w:rPr>
                      <w:color w:val="242424"/>
                      <w:szCs w:val="24"/>
                      <w:shd w:val="clear" w:color="auto" w:fill="FFFFFF"/>
                    </w:rPr>
                    <w:t>1</w:t>
                  </w:r>
                  <w:r w:rsidR="002B1548">
                    <w:rPr>
                      <w:color w:val="242424"/>
                      <w:szCs w:val="24"/>
                      <w:shd w:val="clear" w:color="auto" w:fill="FFFFFF"/>
                    </w:rPr>
                    <w:t>4</w:t>
                  </w:r>
                  <w:r>
                    <w:rPr>
                      <w:color w:val="242424"/>
                      <w:szCs w:val="24"/>
                      <w:shd w:val="clear" w:color="auto" w:fill="FFFFFF"/>
                    </w:rPr>
                    <w:t>.</w:t>
                  </w:r>
                  <w:r w:rsidR="00CC4FE4">
                    <w:rPr>
                      <w:color w:val="242424"/>
                      <w:szCs w:val="24"/>
                      <w:shd w:val="clear" w:color="auto" w:fill="FFFFFF"/>
                    </w:rPr>
                    <w:t>9</w:t>
                  </w:r>
                  <w:r>
                    <w:rPr>
                      <w:color w:val="242424"/>
                      <w:szCs w:val="24"/>
                      <w:shd w:val="clear" w:color="auto" w:fill="FFFFFF"/>
                    </w:rPr>
                    <w:t xml:space="preserve">. Projektą vykdančio personalo išlaidos </w:t>
                  </w:r>
                  <w:r w:rsidR="00BC2BDF">
                    <w:rPr>
                      <w:color w:val="242424"/>
                      <w:szCs w:val="24"/>
                      <w:shd w:val="clear" w:color="auto" w:fill="FFFFFF"/>
                    </w:rPr>
                    <w:t>kasmetinėms atostogoms</w:t>
                  </w:r>
                  <w:r>
                    <w:rPr>
                      <w:color w:val="242424"/>
                      <w:szCs w:val="24"/>
                      <w:shd w:val="clear" w:color="auto" w:fill="FFFFFF"/>
                    </w:rPr>
                    <w:t xml:space="preserve">, kurios apskaičiuojamos nuo tinkamų finansuoti faktiškai patirtų vykdančiojo personalo darbo užmokesčio išlaidų, arba tiesiog Projektą vykdančio personalo išlaidos </w:t>
                  </w:r>
                  <w:r w:rsidR="00BC2BDF">
                    <w:rPr>
                      <w:color w:val="242424"/>
                      <w:szCs w:val="24"/>
                      <w:shd w:val="clear" w:color="auto" w:fill="FFFFFF"/>
                    </w:rPr>
                    <w:t>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1EBBDF84" w14:textId="77777777" w:rsidR="00AB1195" w:rsidRDefault="00AB1195" w:rsidP="00AB1195">
                  <w:pPr>
                    <w:jc w:val="center"/>
                    <w:rPr>
                      <w:szCs w:val="24"/>
                      <w:shd w:val="clear" w:color="auto" w:fill="FFFFFF"/>
                    </w:rPr>
                  </w:pPr>
                  <w:r>
                    <w:rPr>
                      <w:szCs w:val="24"/>
                      <w:shd w:val="clear" w:color="auto" w:fill="FFFFFF"/>
                    </w:rPr>
                    <w:t>FN-05-04</w:t>
                  </w:r>
                </w:p>
              </w:tc>
              <w:tc>
                <w:tcPr>
                  <w:tcW w:w="2890" w:type="dxa"/>
                  <w:tcBorders>
                    <w:top w:val="single" w:sz="8" w:space="0" w:color="auto"/>
                    <w:left w:val="single" w:sz="8" w:space="0" w:color="auto"/>
                    <w:bottom w:val="single" w:sz="8" w:space="0" w:color="auto"/>
                    <w:right w:val="single" w:sz="8" w:space="0" w:color="auto"/>
                  </w:tcBorders>
                  <w:hideMark/>
                </w:tcPr>
                <w:p w14:paraId="287A8F70" w14:textId="77777777" w:rsidR="00AB1195"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00DD9648" w14:textId="496D4665" w:rsidR="00AB1195" w:rsidRDefault="00AB1195" w:rsidP="00AB1195">
                  <w:pPr>
                    <w:jc w:val="center"/>
                    <w:rPr>
                      <w:szCs w:val="24"/>
                      <w:shd w:val="clear" w:color="auto" w:fill="FFFFFF"/>
                    </w:rPr>
                  </w:pPr>
                  <w:r>
                    <w:rPr>
                      <w:szCs w:val="24"/>
                      <w:shd w:val="clear" w:color="auto" w:fill="FFFFFF"/>
                    </w:rPr>
                    <w:t xml:space="preserve">Fiksuotoji norma, taikoma, kai priklauso nuo 31 iki </w:t>
                  </w:r>
                  <w:r w:rsidR="00D540C8">
                    <w:rPr>
                      <w:szCs w:val="24"/>
                      <w:shd w:val="clear" w:color="auto" w:fill="FFFFFF"/>
                    </w:rPr>
                    <w:t>36 </w:t>
                  </w:r>
                  <w:r>
                    <w:rPr>
                      <w:szCs w:val="24"/>
                      <w:shd w:val="clear" w:color="auto" w:fill="FFFFFF"/>
                    </w:rPr>
                    <w:t xml:space="preserve">d. d. (jeigu dirbama </w:t>
                  </w:r>
                  <w:r w:rsidR="004E0A82">
                    <w:rPr>
                      <w:szCs w:val="24"/>
                      <w:shd w:val="clear" w:color="auto" w:fill="FFFFFF"/>
                    </w:rPr>
                    <w:br/>
                  </w:r>
                  <w:r>
                    <w:rPr>
                      <w:szCs w:val="24"/>
                      <w:shd w:val="clear" w:color="auto" w:fill="FFFFFF"/>
                    </w:rPr>
                    <w:t xml:space="preserve">5 d. d. per savaitę) arba nuo </w:t>
                  </w:r>
                  <w:r w:rsidR="00D540C8">
                    <w:rPr>
                      <w:szCs w:val="24"/>
                      <w:shd w:val="clear" w:color="auto" w:fill="FFFFFF"/>
                    </w:rPr>
                    <w:t>37 </w:t>
                  </w:r>
                  <w:r>
                    <w:rPr>
                      <w:szCs w:val="24"/>
                      <w:shd w:val="clear" w:color="auto" w:fill="FFFFFF"/>
                    </w:rPr>
                    <w:t>iki 42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4FDAEC6C" w14:textId="77777777" w:rsidR="00AB1195" w:rsidRDefault="00AB1195" w:rsidP="00AB1195">
                  <w:pPr>
                    <w:jc w:val="center"/>
                    <w:rPr>
                      <w:szCs w:val="24"/>
                    </w:rPr>
                  </w:pPr>
                  <w:r>
                    <w:rPr>
                      <w:szCs w:val="24"/>
                    </w:rPr>
                    <w:t>-</w:t>
                  </w:r>
                </w:p>
              </w:tc>
            </w:tr>
            <w:tr w:rsidR="00AB1195" w14:paraId="7D3DACFD"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2A92CCBB" w14:textId="14E67C9B" w:rsidR="00AB1195" w:rsidRDefault="00AB1195" w:rsidP="007D43A9">
                  <w:pPr>
                    <w:jc w:val="both"/>
                    <w:rPr>
                      <w:color w:val="242424"/>
                      <w:szCs w:val="24"/>
                      <w:shd w:val="clear" w:color="auto" w:fill="FFFFFF"/>
                    </w:rPr>
                  </w:pPr>
                  <w:r>
                    <w:rPr>
                      <w:color w:val="242424"/>
                      <w:szCs w:val="24"/>
                      <w:shd w:val="clear" w:color="auto" w:fill="FFFFFF"/>
                    </w:rPr>
                    <w:t>1</w:t>
                  </w:r>
                  <w:r w:rsidR="002B1548">
                    <w:rPr>
                      <w:color w:val="242424"/>
                      <w:szCs w:val="24"/>
                      <w:shd w:val="clear" w:color="auto" w:fill="FFFFFF"/>
                    </w:rPr>
                    <w:t>4</w:t>
                  </w:r>
                  <w:r>
                    <w:rPr>
                      <w:color w:val="242424"/>
                      <w:szCs w:val="24"/>
                      <w:shd w:val="clear" w:color="auto" w:fill="FFFFFF"/>
                    </w:rPr>
                    <w:t>.</w:t>
                  </w:r>
                  <w:r w:rsidR="00CC4FE4">
                    <w:rPr>
                      <w:color w:val="242424"/>
                      <w:szCs w:val="24"/>
                      <w:shd w:val="clear" w:color="auto" w:fill="FFFFFF"/>
                    </w:rPr>
                    <w:t>10</w:t>
                  </w:r>
                  <w:r>
                    <w:rPr>
                      <w:color w:val="242424"/>
                      <w:szCs w:val="24"/>
                      <w:shd w:val="clear" w:color="auto" w:fill="FFFFFF"/>
                    </w:rPr>
                    <w:t xml:space="preserve">. Projektą vykdančio personalo išlaidos </w:t>
                  </w:r>
                  <w:r w:rsidR="000005F7">
                    <w:rPr>
                      <w:color w:val="242424"/>
                      <w:szCs w:val="24"/>
                      <w:shd w:val="clear" w:color="auto" w:fill="FFFFFF"/>
                    </w:rPr>
                    <w:t>kasmetinėms atostogoms</w:t>
                  </w:r>
                  <w:r>
                    <w:rPr>
                      <w:color w:val="242424"/>
                      <w:szCs w:val="24"/>
                      <w:shd w:val="clear" w:color="auto" w:fill="FFFFFF"/>
                    </w:rPr>
                    <w:t xml:space="preserve">, kurios apskaičiuojamos nuo tinkamų finansuoti faktiškai patirtų vykdančiojo personalo darbo užmokesčio išlaidų, arba tiesiog Projektą vykdančio personalo išlaidos </w:t>
                  </w:r>
                  <w:r w:rsidR="000005F7">
                    <w:rPr>
                      <w:color w:val="242424"/>
                      <w:szCs w:val="24"/>
                      <w:shd w:val="clear" w:color="auto" w:fill="FFFFFF"/>
                    </w:rPr>
                    <w:t>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5CC4E8D0" w14:textId="77777777" w:rsidR="00AB1195" w:rsidRDefault="00AB1195" w:rsidP="00AB1195">
                  <w:pPr>
                    <w:jc w:val="center"/>
                    <w:rPr>
                      <w:szCs w:val="24"/>
                      <w:shd w:val="clear" w:color="auto" w:fill="FFFFFF"/>
                    </w:rPr>
                  </w:pPr>
                  <w:r>
                    <w:rPr>
                      <w:szCs w:val="24"/>
                      <w:shd w:val="clear" w:color="auto" w:fill="FFFFFF"/>
                    </w:rPr>
                    <w:t>FN-05-05</w:t>
                  </w:r>
                </w:p>
              </w:tc>
              <w:tc>
                <w:tcPr>
                  <w:tcW w:w="2890" w:type="dxa"/>
                  <w:tcBorders>
                    <w:top w:val="single" w:sz="8" w:space="0" w:color="auto"/>
                    <w:left w:val="single" w:sz="8" w:space="0" w:color="auto"/>
                    <w:bottom w:val="single" w:sz="8" w:space="0" w:color="auto"/>
                    <w:right w:val="single" w:sz="8" w:space="0" w:color="auto"/>
                  </w:tcBorders>
                  <w:hideMark/>
                </w:tcPr>
                <w:p w14:paraId="09246D53" w14:textId="77777777" w:rsidR="00AB1195"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5582C2FF" w14:textId="661F80B4" w:rsidR="00AB1195" w:rsidRDefault="00AB1195" w:rsidP="00AB1195">
                  <w:pPr>
                    <w:jc w:val="center"/>
                    <w:rPr>
                      <w:szCs w:val="24"/>
                      <w:shd w:val="clear" w:color="auto" w:fill="FFFFFF"/>
                    </w:rPr>
                  </w:pPr>
                  <w:r>
                    <w:rPr>
                      <w:szCs w:val="24"/>
                      <w:shd w:val="clear" w:color="auto" w:fill="FFFFFF"/>
                    </w:rPr>
                    <w:t xml:space="preserve">Fiksuotoji norma, taikoma, kai priklauso nuo 37 iki </w:t>
                  </w:r>
                  <w:r w:rsidR="00286A5C">
                    <w:rPr>
                      <w:szCs w:val="24"/>
                      <w:shd w:val="clear" w:color="auto" w:fill="FFFFFF"/>
                    </w:rPr>
                    <w:t>39 </w:t>
                  </w:r>
                  <w:r>
                    <w:rPr>
                      <w:szCs w:val="24"/>
                      <w:shd w:val="clear" w:color="auto" w:fill="FFFFFF"/>
                    </w:rPr>
                    <w:t xml:space="preserve">d. d. (jeigu dirbama </w:t>
                  </w:r>
                  <w:r w:rsidR="004E0A82">
                    <w:rPr>
                      <w:szCs w:val="24"/>
                      <w:shd w:val="clear" w:color="auto" w:fill="FFFFFF"/>
                    </w:rPr>
                    <w:br/>
                  </w:r>
                  <w:r>
                    <w:rPr>
                      <w:szCs w:val="24"/>
                      <w:shd w:val="clear" w:color="auto" w:fill="FFFFFF"/>
                    </w:rPr>
                    <w:t xml:space="preserve">5 d. d. per savaitę) arba nuo </w:t>
                  </w:r>
                  <w:r w:rsidR="00856B08">
                    <w:rPr>
                      <w:szCs w:val="24"/>
                      <w:shd w:val="clear" w:color="auto" w:fill="FFFFFF"/>
                    </w:rPr>
                    <w:t>43 </w:t>
                  </w:r>
                  <w:r>
                    <w:rPr>
                      <w:szCs w:val="24"/>
                      <w:shd w:val="clear" w:color="auto" w:fill="FFFFFF"/>
                    </w:rPr>
                    <w:t>iki 47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147F932C" w14:textId="77777777" w:rsidR="00AB1195" w:rsidRDefault="00AB1195" w:rsidP="00AB1195">
                  <w:pPr>
                    <w:jc w:val="center"/>
                    <w:rPr>
                      <w:szCs w:val="24"/>
                    </w:rPr>
                  </w:pPr>
                  <w:r>
                    <w:rPr>
                      <w:szCs w:val="24"/>
                    </w:rPr>
                    <w:t>-</w:t>
                  </w:r>
                </w:p>
              </w:tc>
            </w:tr>
            <w:tr w:rsidR="00AB1195" w14:paraId="34DD61DD"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422253FB" w14:textId="7F16B653" w:rsidR="00AB1195" w:rsidRDefault="00AB1195" w:rsidP="007D43A9">
                  <w:pPr>
                    <w:jc w:val="both"/>
                    <w:rPr>
                      <w:color w:val="242424"/>
                      <w:szCs w:val="24"/>
                      <w:shd w:val="clear" w:color="auto" w:fill="FFFFFF"/>
                    </w:rPr>
                  </w:pPr>
                  <w:r>
                    <w:rPr>
                      <w:color w:val="242424"/>
                      <w:szCs w:val="24"/>
                      <w:shd w:val="clear" w:color="auto" w:fill="FFFFFF"/>
                    </w:rPr>
                    <w:t>1</w:t>
                  </w:r>
                  <w:r w:rsidR="002B1548">
                    <w:rPr>
                      <w:color w:val="242424"/>
                      <w:szCs w:val="24"/>
                      <w:shd w:val="clear" w:color="auto" w:fill="FFFFFF"/>
                    </w:rPr>
                    <w:t>4</w:t>
                  </w:r>
                  <w:r>
                    <w:rPr>
                      <w:color w:val="242424"/>
                      <w:szCs w:val="24"/>
                      <w:shd w:val="clear" w:color="auto" w:fill="FFFFFF"/>
                    </w:rPr>
                    <w:t>.</w:t>
                  </w:r>
                  <w:r w:rsidR="00CC4FE4">
                    <w:rPr>
                      <w:color w:val="242424"/>
                      <w:szCs w:val="24"/>
                      <w:shd w:val="clear" w:color="auto" w:fill="FFFFFF"/>
                    </w:rPr>
                    <w:t>11</w:t>
                  </w:r>
                  <w:r>
                    <w:rPr>
                      <w:color w:val="242424"/>
                      <w:szCs w:val="24"/>
                      <w:shd w:val="clear" w:color="auto" w:fill="FFFFFF"/>
                    </w:rPr>
                    <w:t xml:space="preserve">. Projektą vykdančio personalo išlaidos </w:t>
                  </w:r>
                  <w:r w:rsidR="000005F7">
                    <w:rPr>
                      <w:color w:val="242424"/>
                      <w:szCs w:val="24"/>
                      <w:shd w:val="clear" w:color="auto" w:fill="FFFFFF"/>
                    </w:rPr>
                    <w:t>kasmetinėms atostogoms</w:t>
                  </w:r>
                  <w:r>
                    <w:rPr>
                      <w:color w:val="242424"/>
                      <w:szCs w:val="24"/>
                      <w:shd w:val="clear" w:color="auto" w:fill="FFFFFF"/>
                    </w:rPr>
                    <w:t xml:space="preserve">, kurios apskaičiuojamos nuo tinkamų finansuoti faktiškai patirtų vykdančiojo personalo darbo užmokesčio išlaidų, arba </w:t>
                  </w:r>
                  <w:r>
                    <w:rPr>
                      <w:color w:val="242424"/>
                      <w:szCs w:val="24"/>
                      <w:shd w:val="clear" w:color="auto" w:fill="FFFFFF"/>
                    </w:rPr>
                    <w:lastRenderedPageBreak/>
                    <w:t xml:space="preserve">tiesiog Projektą vykdančio personalo išlaidos </w:t>
                  </w:r>
                  <w:r w:rsidR="000005F7">
                    <w:rPr>
                      <w:color w:val="242424"/>
                      <w:szCs w:val="24"/>
                      <w:shd w:val="clear" w:color="auto" w:fill="FFFFFF"/>
                    </w:rPr>
                    <w:t>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39FC9794" w14:textId="77777777" w:rsidR="00AB1195" w:rsidRDefault="00AB1195" w:rsidP="00AB1195">
                  <w:pPr>
                    <w:jc w:val="center"/>
                    <w:rPr>
                      <w:szCs w:val="24"/>
                      <w:shd w:val="clear" w:color="auto" w:fill="FFFFFF"/>
                    </w:rPr>
                  </w:pPr>
                  <w:r>
                    <w:rPr>
                      <w:szCs w:val="24"/>
                      <w:shd w:val="clear" w:color="auto" w:fill="FFFFFF"/>
                    </w:rPr>
                    <w:lastRenderedPageBreak/>
                    <w:t>FN-05-06</w:t>
                  </w:r>
                </w:p>
              </w:tc>
              <w:tc>
                <w:tcPr>
                  <w:tcW w:w="2890" w:type="dxa"/>
                  <w:tcBorders>
                    <w:top w:val="single" w:sz="8" w:space="0" w:color="auto"/>
                    <w:left w:val="single" w:sz="8" w:space="0" w:color="auto"/>
                    <w:bottom w:val="single" w:sz="8" w:space="0" w:color="auto"/>
                    <w:right w:val="single" w:sz="8" w:space="0" w:color="auto"/>
                  </w:tcBorders>
                  <w:hideMark/>
                </w:tcPr>
                <w:p w14:paraId="2A4FE8FA" w14:textId="77777777" w:rsidR="00AB1195"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56A97AFD" w14:textId="77777777" w:rsidR="00AB1195" w:rsidRDefault="00AB1195" w:rsidP="00AB1195">
                  <w:pPr>
                    <w:jc w:val="center"/>
                    <w:rPr>
                      <w:szCs w:val="24"/>
                      <w:shd w:val="clear" w:color="auto" w:fill="FFFFFF"/>
                    </w:rPr>
                  </w:pPr>
                  <w:r>
                    <w:rPr>
                      <w:szCs w:val="24"/>
                      <w:shd w:val="clear" w:color="auto" w:fill="FFFFFF"/>
                    </w:rPr>
                    <w:t>Fiksuotoji norma, taikoma, kai priklauso 40 d. d. (jeigu dirbama 5 d. d. per savaitę) arba 48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3EE01048" w14:textId="77777777" w:rsidR="00AB1195" w:rsidRDefault="00AB1195" w:rsidP="00AB1195">
                  <w:pPr>
                    <w:jc w:val="center"/>
                    <w:rPr>
                      <w:szCs w:val="24"/>
                    </w:rPr>
                  </w:pPr>
                  <w:r>
                    <w:rPr>
                      <w:szCs w:val="24"/>
                    </w:rPr>
                    <w:t>-</w:t>
                  </w:r>
                </w:p>
              </w:tc>
            </w:tr>
            <w:tr w:rsidR="00AB1195" w14:paraId="618FE6C4"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2C002E9B" w14:textId="54DAE1E7" w:rsidR="00AB1195" w:rsidRDefault="00AB1195" w:rsidP="007D43A9">
                  <w:pPr>
                    <w:jc w:val="both"/>
                    <w:rPr>
                      <w:color w:val="242424"/>
                      <w:szCs w:val="24"/>
                      <w:shd w:val="clear" w:color="auto" w:fill="FFFFFF"/>
                    </w:rPr>
                  </w:pPr>
                  <w:r>
                    <w:rPr>
                      <w:color w:val="242424"/>
                      <w:szCs w:val="24"/>
                      <w:shd w:val="clear" w:color="auto" w:fill="FFFFFF"/>
                    </w:rPr>
                    <w:t>1</w:t>
                  </w:r>
                  <w:r w:rsidR="002B1548">
                    <w:rPr>
                      <w:color w:val="242424"/>
                      <w:szCs w:val="24"/>
                      <w:shd w:val="clear" w:color="auto" w:fill="FFFFFF"/>
                    </w:rPr>
                    <w:t>4</w:t>
                  </w:r>
                  <w:r>
                    <w:rPr>
                      <w:color w:val="242424"/>
                      <w:szCs w:val="24"/>
                      <w:shd w:val="clear" w:color="auto" w:fill="FFFFFF"/>
                    </w:rPr>
                    <w:t>.</w:t>
                  </w:r>
                  <w:r w:rsidR="002B1548">
                    <w:rPr>
                      <w:color w:val="242424"/>
                      <w:szCs w:val="24"/>
                      <w:shd w:val="clear" w:color="auto" w:fill="FFFFFF"/>
                    </w:rPr>
                    <w:t>1</w:t>
                  </w:r>
                  <w:r w:rsidR="00CC4FE4">
                    <w:rPr>
                      <w:color w:val="242424"/>
                      <w:szCs w:val="24"/>
                      <w:shd w:val="clear" w:color="auto" w:fill="FFFFFF"/>
                    </w:rPr>
                    <w:t>2</w:t>
                  </w:r>
                  <w:r>
                    <w:rPr>
                      <w:color w:val="242424"/>
                      <w:szCs w:val="24"/>
                      <w:shd w:val="clear" w:color="auto" w:fill="FFFFFF"/>
                    </w:rPr>
                    <w:t xml:space="preserve">. Projektą vykdančio personalo išlaidos </w:t>
                  </w:r>
                  <w:r w:rsidR="000005F7">
                    <w:rPr>
                      <w:color w:val="242424"/>
                      <w:szCs w:val="24"/>
                      <w:shd w:val="clear" w:color="auto" w:fill="FFFFFF"/>
                    </w:rPr>
                    <w:t>kasmetinėms atostogoms</w:t>
                  </w:r>
                  <w:r>
                    <w:rPr>
                      <w:color w:val="242424"/>
                      <w:szCs w:val="24"/>
                      <w:shd w:val="clear" w:color="auto" w:fill="FFFFFF"/>
                    </w:rPr>
                    <w:t xml:space="preserve">, kurios apskaičiuojamos nuo tinkamų finansuoti faktiškai patirtų vykdančiojo personalo darbo užmokesčio išlaidų, arba tiesiog Projektą vykdančio personalo išlaidos </w:t>
                  </w:r>
                  <w:r w:rsidR="000005F7">
                    <w:rPr>
                      <w:color w:val="242424"/>
                      <w:szCs w:val="24"/>
                      <w:shd w:val="clear" w:color="auto" w:fill="FFFFFF"/>
                    </w:rPr>
                    <w:t>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1E08C98D" w14:textId="77777777" w:rsidR="00AB1195" w:rsidRDefault="00AB1195" w:rsidP="00AB1195">
                  <w:pPr>
                    <w:jc w:val="center"/>
                    <w:rPr>
                      <w:szCs w:val="24"/>
                      <w:shd w:val="clear" w:color="auto" w:fill="FFFFFF"/>
                    </w:rPr>
                  </w:pPr>
                  <w:r>
                    <w:rPr>
                      <w:szCs w:val="24"/>
                      <w:shd w:val="clear" w:color="auto" w:fill="FFFFFF"/>
                    </w:rPr>
                    <w:t>FN-05-07</w:t>
                  </w:r>
                </w:p>
              </w:tc>
              <w:tc>
                <w:tcPr>
                  <w:tcW w:w="2890" w:type="dxa"/>
                  <w:tcBorders>
                    <w:top w:val="single" w:sz="8" w:space="0" w:color="auto"/>
                    <w:left w:val="single" w:sz="8" w:space="0" w:color="auto"/>
                    <w:bottom w:val="single" w:sz="8" w:space="0" w:color="auto"/>
                    <w:right w:val="single" w:sz="8" w:space="0" w:color="auto"/>
                  </w:tcBorders>
                  <w:hideMark/>
                </w:tcPr>
                <w:p w14:paraId="5228E683" w14:textId="77777777" w:rsidR="00AB1195"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06200397" w14:textId="77777777" w:rsidR="00AB1195" w:rsidRDefault="00AB1195" w:rsidP="00AB1195">
                  <w:pPr>
                    <w:jc w:val="center"/>
                    <w:rPr>
                      <w:szCs w:val="24"/>
                      <w:shd w:val="clear" w:color="auto" w:fill="FFFFFF"/>
                    </w:rPr>
                  </w:pPr>
                  <w:r>
                    <w:rPr>
                      <w:szCs w:val="24"/>
                      <w:shd w:val="clear" w:color="auto" w:fill="FFFFFF"/>
                    </w:rPr>
                    <w:t>Fiksuotoji norma, taikoma, kai priklauso nuo 41 d. d. (jeigu dirbama 5 d. d. per savaitę) arba nuo 49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15365CB9" w14:textId="77777777" w:rsidR="00AB1195" w:rsidRDefault="00AB1195" w:rsidP="00AB1195">
                  <w:pPr>
                    <w:jc w:val="center"/>
                    <w:rPr>
                      <w:szCs w:val="24"/>
                    </w:rPr>
                  </w:pPr>
                  <w:r>
                    <w:rPr>
                      <w:szCs w:val="24"/>
                    </w:rPr>
                    <w:t>-</w:t>
                  </w:r>
                </w:p>
              </w:tc>
            </w:tr>
          </w:tbl>
          <w:p w14:paraId="6894EAEE" w14:textId="77777777" w:rsidR="006E7474" w:rsidRDefault="006E7474">
            <w:pPr>
              <w:jc w:val="both"/>
              <w:rPr>
                <w:i/>
                <w:iCs/>
                <w:sz w:val="22"/>
                <w:szCs w:val="22"/>
              </w:rPr>
            </w:pPr>
          </w:p>
          <w:p w14:paraId="3405A4B9" w14:textId="77777777" w:rsidR="006E7474" w:rsidRDefault="006E7474">
            <w:pPr>
              <w:jc w:val="both"/>
              <w:rPr>
                <w:i/>
                <w:iCs/>
                <w:sz w:val="22"/>
                <w:szCs w:val="22"/>
              </w:rPr>
            </w:pPr>
          </w:p>
        </w:tc>
      </w:tr>
    </w:tbl>
    <w:p w14:paraId="5A70C7F0" w14:textId="77777777" w:rsidR="006E7474" w:rsidRDefault="006E7474">
      <w:pPr>
        <w:spacing w:line="276" w:lineRule="auto"/>
        <w:jc w:val="center"/>
        <w:rPr>
          <w:rFonts w:eastAsia="Calibri"/>
          <w:sz w:val="22"/>
          <w:szCs w:val="22"/>
        </w:rPr>
      </w:pPr>
    </w:p>
    <w:p w14:paraId="33B3356E" w14:textId="77777777" w:rsidR="006E7474" w:rsidRDefault="006E7474">
      <w:pPr>
        <w:rPr>
          <w:sz w:val="18"/>
          <w:szCs w:val="18"/>
        </w:rPr>
      </w:pPr>
    </w:p>
    <w:p w14:paraId="7D157E5F" w14:textId="289DAEEA" w:rsidR="00B81951" w:rsidRDefault="007B4329" w:rsidP="007D43A9">
      <w:pPr>
        <w:jc w:val="center"/>
        <w:rPr>
          <w:rFonts w:eastAsia="Calibri"/>
          <w:szCs w:val="24"/>
        </w:rPr>
      </w:pPr>
      <w:r>
        <w:rPr>
          <w:rFonts w:eastAsia="Calibri"/>
          <w:szCs w:val="24"/>
        </w:rPr>
        <w:t>________________</w:t>
      </w:r>
    </w:p>
    <w:p w14:paraId="0DBBC377" w14:textId="77777777" w:rsidR="00E773AA" w:rsidRDefault="00E773AA">
      <w:pPr>
        <w:rPr>
          <w:rFonts w:eastAsia="Calibri"/>
          <w:szCs w:val="24"/>
        </w:rPr>
        <w:sectPr w:rsidR="00E773AA">
          <w:headerReference w:type="even" r:id="rId18"/>
          <w:headerReference w:type="default" r:id="rId19"/>
          <w:footerReference w:type="even" r:id="rId20"/>
          <w:footerReference w:type="default" r:id="rId21"/>
          <w:headerReference w:type="first" r:id="rId22"/>
          <w:footerReference w:type="first" r:id="rId23"/>
          <w:pgSz w:w="16838" w:h="11906" w:orient="landscape"/>
          <w:pgMar w:top="1701" w:right="567" w:bottom="1134" w:left="1134" w:header="567" w:footer="567" w:gutter="0"/>
          <w:cols w:space="1296"/>
          <w:titlePg/>
          <w:docGrid w:linePitch="360"/>
        </w:sectPr>
      </w:pPr>
    </w:p>
    <w:p w14:paraId="1265747A" w14:textId="77777777" w:rsidR="007109C6" w:rsidRPr="002F2C0D" w:rsidRDefault="007109C6" w:rsidP="007D43A9">
      <w:pPr>
        <w:ind w:left="9639"/>
        <w:rPr>
          <w:bCs/>
          <w:szCs w:val="24"/>
        </w:rPr>
      </w:pPr>
      <w:r w:rsidRPr="002F2C0D">
        <w:rPr>
          <w:bCs/>
          <w:szCs w:val="24"/>
        </w:rPr>
        <w:lastRenderedPageBreak/>
        <w:t>2021–2030 metų Lietuvos Respublikos ekonomikos ir inovacijų ministerijos</w:t>
      </w:r>
      <w:r>
        <w:rPr>
          <w:bCs/>
          <w:szCs w:val="24"/>
        </w:rPr>
        <w:t xml:space="preserve"> </w:t>
      </w:r>
      <w:r w:rsidRPr="002F2C0D">
        <w:rPr>
          <w:bCs/>
          <w:szCs w:val="24"/>
        </w:rPr>
        <w:t xml:space="preserve">valstybės skaitmeninimo plėtros programos pažangos priemonės Nr. 05-002-01-07-08 </w:t>
      </w:r>
    </w:p>
    <w:p w14:paraId="0BA5227C" w14:textId="77777777" w:rsidR="00BC724C" w:rsidRDefault="007109C6" w:rsidP="007D43A9">
      <w:pPr>
        <w:ind w:left="9639"/>
        <w:rPr>
          <w:szCs w:val="24"/>
          <w:shd w:val="clear" w:color="auto" w:fill="FFFFFF"/>
        </w:rPr>
      </w:pPr>
      <w:r w:rsidRPr="002F2C0D">
        <w:rPr>
          <w:bCs/>
          <w:szCs w:val="24"/>
        </w:rPr>
        <w:t>„Kurti technologinius sprendimus ir įrankius, leidžiančius saugiai ir patogiai naudotis</w:t>
      </w:r>
      <w:r>
        <w:rPr>
          <w:bCs/>
          <w:szCs w:val="24"/>
        </w:rPr>
        <w:t xml:space="preserve"> </w:t>
      </w:r>
      <w:r w:rsidRPr="002F2C0D">
        <w:rPr>
          <w:bCs/>
          <w:szCs w:val="24"/>
        </w:rPr>
        <w:t xml:space="preserve">paslaugomis“ </w:t>
      </w:r>
      <w:r w:rsidR="00817C04">
        <w:rPr>
          <w:szCs w:val="24"/>
          <w:shd w:val="clear" w:color="auto" w:fill="FFFFFF"/>
        </w:rPr>
        <w:t xml:space="preserve">projektų finansavimo sąlygų aprašo </w:t>
      </w:r>
    </w:p>
    <w:p w14:paraId="59323380" w14:textId="25CEDA9B" w:rsidR="00817C04" w:rsidRPr="007109C6" w:rsidRDefault="00817C04" w:rsidP="007D43A9">
      <w:pPr>
        <w:ind w:left="9639"/>
        <w:rPr>
          <w:bCs/>
          <w:szCs w:val="24"/>
        </w:rPr>
      </w:pPr>
      <w:r>
        <w:rPr>
          <w:szCs w:val="24"/>
          <w:shd w:val="clear" w:color="auto" w:fill="FFFFFF"/>
        </w:rPr>
        <w:t xml:space="preserve">1 priedas </w:t>
      </w:r>
    </w:p>
    <w:p w14:paraId="75EEA4C4" w14:textId="77777777" w:rsidR="00817C04" w:rsidRDefault="00817C04" w:rsidP="00817C04">
      <w:pPr>
        <w:jc w:val="center"/>
        <w:rPr>
          <w:rFonts w:eastAsia="Calibri"/>
          <w:b/>
          <w:bCs/>
          <w:szCs w:val="24"/>
        </w:rPr>
      </w:pPr>
    </w:p>
    <w:p w14:paraId="66FF2120" w14:textId="77777777" w:rsidR="00BC724C" w:rsidRDefault="00BC724C" w:rsidP="00817C04">
      <w:pPr>
        <w:jc w:val="center"/>
        <w:rPr>
          <w:rFonts w:eastAsia="Calibri"/>
          <w:b/>
          <w:bCs/>
          <w:szCs w:val="24"/>
        </w:rPr>
      </w:pPr>
    </w:p>
    <w:p w14:paraId="5F33E94A" w14:textId="77777777" w:rsidR="00817C04" w:rsidRDefault="00817C04" w:rsidP="00817C04">
      <w:pPr>
        <w:jc w:val="center"/>
        <w:rPr>
          <w:rFonts w:eastAsia="Calibri"/>
          <w:b/>
          <w:bCs/>
          <w:szCs w:val="24"/>
        </w:rPr>
      </w:pPr>
      <w:r>
        <w:rPr>
          <w:rFonts w:eastAsia="Calibri"/>
          <w:b/>
          <w:bCs/>
          <w:szCs w:val="24"/>
        </w:rPr>
        <w:t>PROJEKTO (ĮSKAITANT JUNGTINĮ PROJEKTĄ) ATITIKTIES REIKŠMINGOS ŽALOS NEDARYMO HORIZONTALIAJAM PRINCIPUI VERTINIMO REIKALAVIMŲ APRAŠAS</w:t>
      </w:r>
    </w:p>
    <w:p w14:paraId="65899FE9" w14:textId="77777777" w:rsidR="00817C04" w:rsidRDefault="00817C04" w:rsidP="00817C04">
      <w:pPr>
        <w:jc w:val="center"/>
        <w:rPr>
          <w:rFonts w:eastAsia="Calibri"/>
          <w:b/>
          <w:bCs/>
          <w:szCs w:val="24"/>
        </w:rPr>
      </w:pPr>
    </w:p>
    <w:p w14:paraId="6BC89A4A" w14:textId="77777777" w:rsidR="00817C04" w:rsidRDefault="00817C04" w:rsidP="00817C04">
      <w:pPr>
        <w:spacing w:line="276" w:lineRule="auto"/>
        <w:jc w:val="both"/>
        <w:rPr>
          <w:rFonts w:eastAsia="Calibri"/>
          <w:bCs/>
          <w:szCs w:val="24"/>
        </w:rPr>
      </w:pPr>
      <w:r>
        <w:rPr>
          <w:rFonts w:eastAsia="Calibri"/>
          <w:bCs/>
          <w:szCs w:val="24"/>
        </w:rPr>
        <w:t>Finansavimo šaltinis, pagal kurį finansuojamas projektas (</w:t>
      </w:r>
      <w:r>
        <w:rPr>
          <w:rFonts w:eastAsia="Calibri"/>
          <w:bCs/>
          <w:i/>
          <w:szCs w:val="24"/>
        </w:rPr>
        <w:t>pažymėkite tinkamą</w:t>
      </w:r>
      <w:r>
        <w:rPr>
          <w:rFonts w:eastAsia="Calibri"/>
          <w:bCs/>
          <w:szCs w:val="24"/>
        </w:rPr>
        <w:t xml:space="preserve">): </w:t>
      </w:r>
    </w:p>
    <w:p w14:paraId="09D3F143" w14:textId="77777777" w:rsidR="00817C04" w:rsidRDefault="00817C04" w:rsidP="00817C04">
      <w:pPr>
        <w:spacing w:line="276" w:lineRule="auto"/>
        <w:jc w:val="both"/>
        <w:rPr>
          <w:rFonts w:eastAsia="Calibri"/>
          <w:bCs/>
          <w:szCs w:val="24"/>
        </w:rPr>
      </w:pPr>
      <w:r>
        <w:t xml:space="preserve">X </w:t>
      </w:r>
      <w:r>
        <w:rPr>
          <w:rFonts w:eastAsia="Calibri"/>
          <w:bCs/>
          <w:szCs w:val="24"/>
        </w:rPr>
        <w:t>Ekonomikos gaivinimo ir atsparumo didinimo priemonė (toliau – EGADP)</w:t>
      </w:r>
    </w:p>
    <w:p w14:paraId="22DB4BDE" w14:textId="77777777" w:rsidR="00817C04" w:rsidRDefault="00817C04" w:rsidP="00817C04">
      <w:pPr>
        <w:spacing w:line="276" w:lineRule="auto"/>
        <w:jc w:val="both"/>
        <w:rPr>
          <w:rFonts w:eastAsia="Calibri"/>
          <w:bCs/>
          <w:szCs w:val="24"/>
        </w:rPr>
      </w:pPr>
      <w:r>
        <w:rPr>
          <w:rFonts w:ascii="Wingdings 2" w:eastAsia="Wingdings 2" w:hAnsi="Wingdings 2" w:cs="Wingdings 2"/>
        </w:rPr>
        <w:t></w:t>
      </w:r>
      <w:r>
        <w:t xml:space="preserve"> Europos Sąjungos fondų i</w:t>
      </w:r>
      <w:r>
        <w:rPr>
          <w:rFonts w:eastAsia="Calibri"/>
          <w:bCs/>
          <w:szCs w:val="24"/>
        </w:rPr>
        <w:t>nvesticijų programa (toliau – ESIP)</w:t>
      </w:r>
    </w:p>
    <w:p w14:paraId="51FA43C9" w14:textId="77777777" w:rsidR="00817C04" w:rsidRDefault="00817C04" w:rsidP="00817C04">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4678"/>
        <w:gridCol w:w="5387"/>
      </w:tblGrid>
      <w:tr w:rsidR="006D7EAF" w14:paraId="0DF75D43" w14:textId="77777777" w:rsidTr="00A36204">
        <w:tc>
          <w:tcPr>
            <w:tcW w:w="4933" w:type="dxa"/>
          </w:tcPr>
          <w:p w14:paraId="09076272" w14:textId="77777777" w:rsidR="00817C04" w:rsidRDefault="00817C04" w:rsidP="004870D7">
            <w:pPr>
              <w:jc w:val="center"/>
              <w:rPr>
                <w:rFonts w:eastAsia="Calibri"/>
                <w:b/>
                <w:szCs w:val="24"/>
              </w:rPr>
            </w:pPr>
            <w:r>
              <w:rPr>
                <w:rFonts w:eastAsia="Calibri"/>
                <w:b/>
                <w:szCs w:val="24"/>
              </w:rPr>
              <w:t>Aplinkos tikslai</w:t>
            </w:r>
          </w:p>
        </w:tc>
        <w:tc>
          <w:tcPr>
            <w:tcW w:w="4678" w:type="dxa"/>
          </w:tcPr>
          <w:p w14:paraId="7B585C85" w14:textId="77777777" w:rsidR="00817C04" w:rsidRDefault="00817C04" w:rsidP="004870D7">
            <w:pPr>
              <w:jc w:val="center"/>
              <w:rPr>
                <w:rFonts w:eastAsia="Calibri"/>
                <w:b/>
                <w:szCs w:val="24"/>
              </w:rPr>
            </w:pPr>
            <w:r>
              <w:rPr>
                <w:rFonts w:eastAsia="Calibri"/>
                <w:b/>
                <w:szCs w:val="24"/>
              </w:rPr>
              <w:t>Pagrindimas</w:t>
            </w:r>
          </w:p>
        </w:tc>
        <w:tc>
          <w:tcPr>
            <w:tcW w:w="5387" w:type="dxa"/>
          </w:tcPr>
          <w:p w14:paraId="07E2417F" w14:textId="77777777" w:rsidR="00817C04" w:rsidRDefault="00817C04" w:rsidP="004870D7">
            <w:pPr>
              <w:jc w:val="center"/>
              <w:rPr>
                <w:rFonts w:eastAsia="Calibri"/>
                <w:i/>
                <w:sz w:val="20"/>
              </w:rPr>
            </w:pPr>
            <w:r>
              <w:rPr>
                <w:rFonts w:eastAsia="Calibri"/>
                <w:b/>
                <w:szCs w:val="24"/>
              </w:rPr>
              <w:t>Pagrindimo dokumentai</w:t>
            </w:r>
          </w:p>
        </w:tc>
      </w:tr>
      <w:tr w:rsidR="006D7EAF" w14:paraId="40FEFAC0" w14:textId="77777777" w:rsidTr="00A36204">
        <w:tc>
          <w:tcPr>
            <w:tcW w:w="4933" w:type="dxa"/>
          </w:tcPr>
          <w:p w14:paraId="65C188B0" w14:textId="77777777" w:rsidR="00817C04" w:rsidRDefault="00817C04" w:rsidP="004870D7">
            <w:pPr>
              <w:tabs>
                <w:tab w:val="left" w:pos="289"/>
              </w:tabs>
              <w:ind w:firstLine="5"/>
              <w:jc w:val="both"/>
              <w:rPr>
                <w:rFonts w:eastAsia="Calibri"/>
                <w:szCs w:val="24"/>
              </w:rPr>
            </w:pPr>
            <w:r>
              <w:rPr>
                <w:rFonts w:eastAsia="Calibri"/>
                <w:szCs w:val="24"/>
              </w:rPr>
              <w:t>1.</w:t>
            </w:r>
            <w:r>
              <w:rPr>
                <w:rFonts w:eastAsia="Calibri"/>
                <w:szCs w:val="24"/>
              </w:rPr>
              <w:tab/>
              <w:t>Klimato kaitos švelninimas</w:t>
            </w:r>
          </w:p>
        </w:tc>
        <w:tc>
          <w:tcPr>
            <w:tcW w:w="4678" w:type="dxa"/>
          </w:tcPr>
          <w:p w14:paraId="4CA5AE5D" w14:textId="59D6B7DF" w:rsidR="00817C04" w:rsidRDefault="00817C04" w:rsidP="004870D7">
            <w:pPr>
              <w:jc w:val="both"/>
              <w:rPr>
                <w:rFonts w:eastAsia="Calibri"/>
                <w:bCs/>
                <w:i/>
                <w:szCs w:val="24"/>
              </w:rPr>
            </w:pPr>
            <w:r>
              <w:rPr>
                <w:rFonts w:eastAsia="Calibri"/>
                <w:bCs/>
                <w:iCs/>
                <w:szCs w:val="24"/>
              </w:rPr>
              <w:t>Vertinama, kad planuojama įgyvendinti veikla    neturi jokio poveikio šiam aplinkos tikslui arba numatomas jos poveikis yra nereikšmingas, t</w:t>
            </w:r>
            <w:r w:rsidR="00323E22">
              <w:rPr>
                <w:rFonts w:eastAsia="Calibri"/>
                <w:bCs/>
                <w:iCs/>
                <w:szCs w:val="24"/>
              </w:rPr>
              <w:t>. </w:t>
            </w:r>
            <w:r>
              <w:rPr>
                <w:rFonts w:eastAsia="Calibri"/>
                <w:bCs/>
                <w:iCs/>
                <w:szCs w:val="24"/>
              </w:rPr>
              <w:t>y. neplanuojama, kad įgyvendinama veikla prisidės prie išmetamų šiltnamio efektą sukeliančių dujų išsiskyrimo. Planuojamos veiklos (pagal savo pobūdį) neturi jokio tiesioginio ar netiesioginio neigiamo poveikio šiam aplinkos tikslui.</w:t>
            </w:r>
          </w:p>
        </w:tc>
        <w:tc>
          <w:tcPr>
            <w:tcW w:w="5387" w:type="dxa"/>
          </w:tcPr>
          <w:p w14:paraId="0B1F0B3E" w14:textId="77777777" w:rsidR="00817C04" w:rsidRDefault="00817C04" w:rsidP="004870D7">
            <w:pPr>
              <w:jc w:val="both"/>
              <w:rPr>
                <w:rFonts w:eastAsia="Calibri"/>
                <w:i/>
                <w:sz w:val="20"/>
              </w:rPr>
            </w:pPr>
            <w:r>
              <w:rPr>
                <w:color w:val="000000"/>
              </w:rPr>
              <w:t>Netaikoma. Veikla dėl savo pobūdžio neturės tiesioginio ar netiesioginio neigiamo poveikio klimato kaitos švelninimo tikslui, todėl pagrindimo dokumentai neteikiami.</w:t>
            </w:r>
          </w:p>
        </w:tc>
      </w:tr>
      <w:tr w:rsidR="006D7EAF" w14:paraId="21729EC8" w14:textId="77777777" w:rsidTr="00A36204">
        <w:tc>
          <w:tcPr>
            <w:tcW w:w="4933" w:type="dxa"/>
          </w:tcPr>
          <w:p w14:paraId="10E67E8E" w14:textId="77777777" w:rsidR="00817C04" w:rsidRDefault="00817C04" w:rsidP="004870D7">
            <w:pPr>
              <w:tabs>
                <w:tab w:val="left" w:pos="289"/>
              </w:tabs>
              <w:ind w:firstLine="5"/>
              <w:jc w:val="both"/>
              <w:rPr>
                <w:rFonts w:eastAsia="Calibri"/>
                <w:szCs w:val="24"/>
              </w:rPr>
            </w:pPr>
            <w:r>
              <w:rPr>
                <w:rFonts w:eastAsia="Calibri"/>
                <w:szCs w:val="24"/>
              </w:rPr>
              <w:t>2.</w:t>
            </w:r>
            <w:r>
              <w:rPr>
                <w:rFonts w:eastAsia="Calibri"/>
                <w:szCs w:val="24"/>
              </w:rPr>
              <w:tab/>
              <w:t>Prisitaikymas prie klimato kaitos</w:t>
            </w:r>
          </w:p>
        </w:tc>
        <w:tc>
          <w:tcPr>
            <w:tcW w:w="4678" w:type="dxa"/>
          </w:tcPr>
          <w:p w14:paraId="7591C927" w14:textId="1D58BF07" w:rsidR="00817C04" w:rsidRDefault="00817C04" w:rsidP="004870D7">
            <w:pPr>
              <w:jc w:val="both"/>
              <w:rPr>
                <w:rFonts w:eastAsia="Calibri"/>
                <w:bCs/>
                <w:szCs w:val="24"/>
              </w:rPr>
            </w:pPr>
            <w:r>
              <w:rPr>
                <w:bCs/>
                <w:szCs w:val="24"/>
              </w:rPr>
              <w:t>Vertinama, kad planuojama įgyvendinti veikla neturi jokio poveikio šiam aplinkos tikslui arba numatomas jos poveikis yra nereikšmingas, t</w:t>
            </w:r>
            <w:r w:rsidR="00D65351">
              <w:rPr>
                <w:bCs/>
                <w:szCs w:val="24"/>
              </w:rPr>
              <w:t>. </w:t>
            </w:r>
            <w:r>
              <w:rPr>
                <w:bCs/>
                <w:szCs w:val="24"/>
              </w:rPr>
              <w:t xml:space="preserve">y. neplanuojama, kad įgyvendinama priemonė </w:t>
            </w:r>
            <w:r>
              <w:rPr>
                <w:szCs w:val="24"/>
              </w:rPr>
              <w:t xml:space="preserve">didina neigiamą dabartinio ir ateities klimato poveikį ar daro neigiamą poveikį </w:t>
            </w:r>
            <w:r>
              <w:rPr>
                <w:szCs w:val="24"/>
              </w:rPr>
              <w:lastRenderedPageBreak/>
              <w:t>žmonėms, gamtai ar turtui: priemonės veikla (pagal savo pobūdį) neturi jokio tiesioginio ar netiesioginio neigiamo poveikio šiam aplinkos tikslui.</w:t>
            </w:r>
          </w:p>
        </w:tc>
        <w:tc>
          <w:tcPr>
            <w:tcW w:w="5387" w:type="dxa"/>
          </w:tcPr>
          <w:p w14:paraId="74DEC684" w14:textId="77777777" w:rsidR="00817C04" w:rsidRDefault="00817C04" w:rsidP="004870D7">
            <w:pPr>
              <w:jc w:val="both"/>
              <w:rPr>
                <w:rFonts w:eastAsia="Calibri"/>
                <w:b/>
                <w:szCs w:val="24"/>
              </w:rPr>
            </w:pPr>
            <w:r>
              <w:rPr>
                <w:color w:val="000000"/>
              </w:rPr>
              <w:lastRenderedPageBreak/>
              <w:t>Netaikoma. Veikla dėl savo pobūdžio neturės tiesioginio ar netiesioginio neigiamo poveikio prisitaikymo prie klimato kaitos tikslui, todėl pagrindimo dokumentai neteikiami.</w:t>
            </w:r>
          </w:p>
        </w:tc>
      </w:tr>
      <w:tr w:rsidR="006D7EAF" w14:paraId="1E8AF26F" w14:textId="77777777" w:rsidTr="00A36204">
        <w:tc>
          <w:tcPr>
            <w:tcW w:w="4933" w:type="dxa"/>
          </w:tcPr>
          <w:p w14:paraId="454216A1" w14:textId="77777777" w:rsidR="00817C04" w:rsidRDefault="00817C04" w:rsidP="004870D7">
            <w:pPr>
              <w:tabs>
                <w:tab w:val="left" w:pos="289"/>
              </w:tabs>
              <w:ind w:firstLine="5"/>
              <w:jc w:val="both"/>
              <w:rPr>
                <w:rFonts w:eastAsia="Calibri"/>
                <w:szCs w:val="24"/>
              </w:rPr>
            </w:pPr>
            <w:r>
              <w:rPr>
                <w:rFonts w:eastAsia="Calibri"/>
                <w:szCs w:val="24"/>
              </w:rPr>
              <w:t>3.</w:t>
            </w:r>
            <w:r>
              <w:rPr>
                <w:rFonts w:eastAsia="Calibri"/>
                <w:szCs w:val="24"/>
              </w:rPr>
              <w:tab/>
              <w:t>Tausus vandens ir jūrų išteklių naudojimas ir apsauga</w:t>
            </w:r>
          </w:p>
        </w:tc>
        <w:tc>
          <w:tcPr>
            <w:tcW w:w="4678" w:type="dxa"/>
          </w:tcPr>
          <w:p w14:paraId="136AEC44" w14:textId="70A54149" w:rsidR="00817C04" w:rsidRDefault="00817C04" w:rsidP="004870D7">
            <w:pPr>
              <w:jc w:val="both"/>
              <w:rPr>
                <w:rFonts w:eastAsia="Calibri"/>
                <w:b/>
                <w:szCs w:val="24"/>
              </w:rPr>
            </w:pPr>
            <w:r>
              <w:rPr>
                <w:bCs/>
                <w:szCs w:val="24"/>
              </w:rPr>
              <w:t>Vertinama, kad planuojama įgyvendinti veikla neturi jokio poveikio šiam aplinkos tikslui arba numatomas jos poveikis yra nereikšmingas, t</w:t>
            </w:r>
            <w:r w:rsidR="00397548">
              <w:rPr>
                <w:bCs/>
                <w:szCs w:val="24"/>
              </w:rPr>
              <w:t>. </w:t>
            </w:r>
            <w:r>
              <w:rPr>
                <w:bCs/>
                <w:szCs w:val="24"/>
              </w:rPr>
              <w:t>y. nedaro tiesioginio ir pirminio netiesioginio poveikio per visą gyvavimo ciklą, ir laikoma, kad ji atitinka tausaus išteklių naudojimo ir apsaugos tikslą. Įgyvendinant priemonę nenumatoma kurti infrastruktūros, kuri galėtų turėti poveikį tausiam vandens ir jūrų išteklių naudojimui: veiklos (pagal savo pobūdį) neturi jokio tiesioginio ar netiesioginio neigiamo poveikio šiam aplinkos tikslui.</w:t>
            </w:r>
          </w:p>
        </w:tc>
        <w:tc>
          <w:tcPr>
            <w:tcW w:w="5387" w:type="dxa"/>
          </w:tcPr>
          <w:p w14:paraId="07F6B503" w14:textId="4814D0C1" w:rsidR="00817C04" w:rsidRDefault="00817C04" w:rsidP="004870D7">
            <w:pPr>
              <w:jc w:val="both"/>
              <w:rPr>
                <w:rFonts w:eastAsia="Calibri"/>
                <w:bCs/>
                <w:szCs w:val="24"/>
              </w:rPr>
            </w:pPr>
            <w:r>
              <w:rPr>
                <w:color w:val="000000"/>
              </w:rPr>
              <w:t>Netaikoma. Veikla dėl savo pobūdžio neturės tiesioginio ar netiesioginio neigiamo poveikio tausiam vandens ir jūrų išteklių naudojimo ir apsaugos tikslui, todėl pagrindimo dokumentai neteikiami</w:t>
            </w:r>
            <w:r w:rsidR="004C4D82">
              <w:rPr>
                <w:color w:val="000000"/>
              </w:rPr>
              <w:t>.</w:t>
            </w:r>
          </w:p>
        </w:tc>
      </w:tr>
      <w:tr w:rsidR="006D7EAF" w14:paraId="3DBD0EE0" w14:textId="77777777" w:rsidTr="00A36204">
        <w:tc>
          <w:tcPr>
            <w:tcW w:w="4933" w:type="dxa"/>
          </w:tcPr>
          <w:p w14:paraId="53834498" w14:textId="77777777" w:rsidR="00817C04" w:rsidRDefault="00817C04" w:rsidP="004870D7">
            <w:pPr>
              <w:tabs>
                <w:tab w:val="left" w:pos="289"/>
              </w:tabs>
              <w:ind w:firstLine="5"/>
              <w:jc w:val="both"/>
              <w:rPr>
                <w:rFonts w:eastAsia="Calibri"/>
                <w:szCs w:val="24"/>
              </w:rPr>
            </w:pPr>
            <w:r>
              <w:rPr>
                <w:rFonts w:eastAsia="Calibri"/>
                <w:szCs w:val="24"/>
              </w:rPr>
              <w:t>4.</w:t>
            </w:r>
            <w:r>
              <w:rPr>
                <w:rFonts w:eastAsia="Calibri"/>
                <w:szCs w:val="24"/>
              </w:rPr>
              <w:tab/>
              <w:t>Perėjimas prie žiedinės ekonomikos, įskaitant atliekų prevenciją ir perdirbimą</w:t>
            </w:r>
          </w:p>
        </w:tc>
        <w:tc>
          <w:tcPr>
            <w:tcW w:w="4678" w:type="dxa"/>
          </w:tcPr>
          <w:p w14:paraId="6DEB64DD" w14:textId="77777777" w:rsidR="00817C04" w:rsidRDefault="00817C04" w:rsidP="004870D7">
            <w:pPr>
              <w:jc w:val="both"/>
              <w:rPr>
                <w:bCs/>
                <w:szCs w:val="24"/>
              </w:rPr>
            </w:pPr>
            <w:r>
              <w:rPr>
                <w:bCs/>
                <w:szCs w:val="24"/>
              </w:rPr>
              <w:t xml:space="preserve">Vertinama, kad planuojama įgyvendinti  veikla neturi jokio poveikio šiam aplinkos tikslui arba numatomas jos poveikis yra nereikšmingas, kadangi įgyvendinant reformas ir investicijas nenumatoma kurti infrastruktūros, kuri </w:t>
            </w:r>
            <w:r>
              <w:rPr>
                <w:bCs/>
                <w:color w:val="000000"/>
                <w:szCs w:val="24"/>
                <w:shd w:val="clear" w:color="auto" w:fill="FFFFFF"/>
              </w:rPr>
              <w:t>daro žalą žiedinei ekonomikai</w:t>
            </w:r>
            <w:r>
              <w:rPr>
                <w:bCs/>
                <w:szCs w:val="24"/>
              </w:rPr>
              <w:t>, įskaitant atliekų prevenciją ir perdirbimą: veiklos (pagal savo pobūdį) neturi jokio tiesioginio ar netiesioginio neigiamo poveikio šiam aplinkos tikslui.</w:t>
            </w:r>
          </w:p>
          <w:p w14:paraId="7A8976D4" w14:textId="77777777" w:rsidR="00817C04" w:rsidRDefault="00817C04" w:rsidP="004870D7">
            <w:pPr>
              <w:jc w:val="both"/>
              <w:rPr>
                <w:rFonts w:eastAsia="Calibri"/>
                <w:bCs/>
                <w:szCs w:val="24"/>
              </w:rPr>
            </w:pPr>
          </w:p>
        </w:tc>
        <w:tc>
          <w:tcPr>
            <w:tcW w:w="5387" w:type="dxa"/>
          </w:tcPr>
          <w:p w14:paraId="06A0AFA9" w14:textId="77777777" w:rsidR="00817C04" w:rsidRDefault="00817C04" w:rsidP="004870D7">
            <w:pPr>
              <w:jc w:val="both"/>
              <w:rPr>
                <w:rFonts w:eastAsia="Calibri"/>
                <w:bCs/>
                <w:i/>
                <w:szCs w:val="24"/>
              </w:rPr>
            </w:pPr>
            <w:r>
              <w:rPr>
                <w:rFonts w:eastAsia="Calibri"/>
                <w:bCs/>
                <w:szCs w:val="24"/>
              </w:rPr>
              <w:t xml:space="preserve">Netaikoma. </w:t>
            </w:r>
            <w:r>
              <w:rPr>
                <w:color w:val="000000"/>
              </w:rPr>
              <w:t>Veikla</w:t>
            </w:r>
            <w:r>
              <w:rPr>
                <w:rFonts w:eastAsia="Calibri"/>
                <w:bCs/>
                <w:szCs w:val="24"/>
              </w:rPr>
              <w:t xml:space="preserve"> dėl savo pobūdžio neturės tiesioginio ar netiesioginio neigiamo poveikio perėjimo prie žiedinės ekonomikos, įskaitant atliekų prevenciją ir perdirbimą, tikslui, todėl pagrindimo dokumentai neteikiami.</w:t>
            </w:r>
          </w:p>
          <w:p w14:paraId="5D7F979F" w14:textId="77777777" w:rsidR="00817C04" w:rsidRDefault="00817C04" w:rsidP="004870D7">
            <w:pPr>
              <w:jc w:val="both"/>
              <w:rPr>
                <w:rFonts w:eastAsia="Calibri"/>
                <w:bCs/>
                <w:szCs w:val="24"/>
              </w:rPr>
            </w:pPr>
          </w:p>
          <w:p w14:paraId="02E89591" w14:textId="77777777" w:rsidR="00817C04" w:rsidRDefault="00817C04" w:rsidP="004870D7">
            <w:pPr>
              <w:jc w:val="both"/>
              <w:rPr>
                <w:rFonts w:eastAsia="Calibri"/>
                <w:bCs/>
                <w:szCs w:val="24"/>
              </w:rPr>
            </w:pPr>
          </w:p>
          <w:p w14:paraId="2FBE973F" w14:textId="77777777" w:rsidR="00817C04" w:rsidRDefault="00817C04" w:rsidP="004870D7">
            <w:pPr>
              <w:jc w:val="both"/>
              <w:rPr>
                <w:rFonts w:eastAsia="Calibri"/>
                <w:szCs w:val="24"/>
              </w:rPr>
            </w:pPr>
          </w:p>
        </w:tc>
      </w:tr>
      <w:tr w:rsidR="006D7EAF" w14:paraId="35118842" w14:textId="77777777" w:rsidTr="00A36204">
        <w:tc>
          <w:tcPr>
            <w:tcW w:w="4933" w:type="dxa"/>
          </w:tcPr>
          <w:p w14:paraId="18F080B1" w14:textId="77777777" w:rsidR="00817C04" w:rsidRDefault="00817C04" w:rsidP="004870D7">
            <w:pPr>
              <w:tabs>
                <w:tab w:val="left" w:pos="289"/>
              </w:tabs>
              <w:ind w:firstLine="5"/>
              <w:jc w:val="both"/>
              <w:rPr>
                <w:rFonts w:eastAsia="Calibri"/>
                <w:szCs w:val="24"/>
              </w:rPr>
            </w:pPr>
            <w:r>
              <w:rPr>
                <w:rFonts w:eastAsia="Calibri"/>
                <w:szCs w:val="24"/>
              </w:rPr>
              <w:t>5.</w:t>
            </w:r>
            <w:r>
              <w:rPr>
                <w:rFonts w:eastAsia="Calibri"/>
                <w:szCs w:val="24"/>
              </w:rPr>
              <w:tab/>
            </w:r>
            <w:r>
              <w:rPr>
                <w:rFonts w:eastAsia="Calibri"/>
                <w:bCs/>
                <w:szCs w:val="24"/>
              </w:rPr>
              <w:t>Oro, vandens ar žemės taršos prevencija ir kontrolė</w:t>
            </w:r>
          </w:p>
        </w:tc>
        <w:tc>
          <w:tcPr>
            <w:tcW w:w="4678" w:type="dxa"/>
          </w:tcPr>
          <w:p w14:paraId="5D85CD8E" w14:textId="0EC6943E" w:rsidR="00817C04" w:rsidRDefault="00817C04" w:rsidP="004870D7">
            <w:pPr>
              <w:jc w:val="both"/>
              <w:rPr>
                <w:rFonts w:eastAsia="Calibri"/>
                <w:b/>
                <w:szCs w:val="24"/>
              </w:rPr>
            </w:pPr>
            <w:r>
              <w:rPr>
                <w:bCs/>
                <w:szCs w:val="24"/>
              </w:rPr>
              <w:t>Vertinama, kad planuojama įgyvendinti veikla neturi jokio poveikio šiam aplinkos tikslui arba numatomas jos poveikis yra nereikšmingas, t</w:t>
            </w:r>
            <w:r w:rsidR="00230AC8">
              <w:rPr>
                <w:bCs/>
                <w:szCs w:val="24"/>
              </w:rPr>
              <w:t>. </w:t>
            </w:r>
            <w:r>
              <w:rPr>
                <w:bCs/>
                <w:szCs w:val="24"/>
              </w:rPr>
              <w:t xml:space="preserve">y. nedaro tiesioginio ir pirminio </w:t>
            </w:r>
            <w:r>
              <w:rPr>
                <w:bCs/>
                <w:szCs w:val="24"/>
              </w:rPr>
              <w:lastRenderedPageBreak/>
              <w:t xml:space="preserve">netiesioginio poveikio per visą gyvavimo ciklą, ir laikoma, kad ji atitinka oro, vandens ar žemės taršos prevencijos ir kontrolės tikslą: įgyvendinant priemonę nenumatoma kurti infrastruktūros, kuri turėtų įtakos ženkliai oro, vandens ir dirvožemio taršai susidaryti: veiklos (pagal savo pobūdį) neturi jokio tiesioginio ar netiesioginio neigiamo poveikio šiam aplinkos tikslui. </w:t>
            </w:r>
          </w:p>
        </w:tc>
        <w:tc>
          <w:tcPr>
            <w:tcW w:w="5387" w:type="dxa"/>
          </w:tcPr>
          <w:p w14:paraId="712BB6D2" w14:textId="77777777" w:rsidR="00817C04" w:rsidRDefault="00817C04" w:rsidP="004870D7">
            <w:pPr>
              <w:jc w:val="both"/>
              <w:rPr>
                <w:rFonts w:eastAsia="Calibri"/>
                <w:szCs w:val="24"/>
              </w:rPr>
            </w:pPr>
            <w:r>
              <w:lastRenderedPageBreak/>
              <w:t xml:space="preserve">Netaikoma. </w:t>
            </w:r>
            <w:r>
              <w:rPr>
                <w:color w:val="000000"/>
              </w:rPr>
              <w:t>Veikla</w:t>
            </w:r>
            <w:r>
              <w:rPr>
                <w:rFonts w:eastAsia="Calibri"/>
                <w:bCs/>
                <w:szCs w:val="24"/>
              </w:rPr>
              <w:t xml:space="preserve"> dėl savo pobūdžio</w:t>
            </w:r>
            <w:r>
              <w:t xml:space="preserve"> neturės tiesioginio ar netiesioginio neigiamo poveikio oro, vandens ar žemės taršos prevencijos ir kontrolės tikslui, todėl pagrindimo dokumentai neteikiami.</w:t>
            </w:r>
          </w:p>
        </w:tc>
      </w:tr>
      <w:tr w:rsidR="006D7EAF" w14:paraId="7DE955A8" w14:textId="77777777" w:rsidTr="00A36204">
        <w:tc>
          <w:tcPr>
            <w:tcW w:w="4933" w:type="dxa"/>
          </w:tcPr>
          <w:p w14:paraId="7CA50A17" w14:textId="77777777" w:rsidR="00817C04" w:rsidRDefault="00817C04" w:rsidP="004870D7">
            <w:pPr>
              <w:tabs>
                <w:tab w:val="left" w:pos="289"/>
              </w:tabs>
              <w:ind w:left="5" w:firstLine="5"/>
              <w:jc w:val="both"/>
              <w:rPr>
                <w:rFonts w:eastAsia="Calibri"/>
                <w:szCs w:val="24"/>
              </w:rPr>
            </w:pPr>
            <w:r>
              <w:rPr>
                <w:rFonts w:eastAsia="Calibri"/>
                <w:szCs w:val="24"/>
              </w:rPr>
              <w:t>6.</w:t>
            </w:r>
            <w:r>
              <w:rPr>
                <w:rFonts w:eastAsia="Calibri"/>
                <w:szCs w:val="24"/>
              </w:rPr>
              <w:tab/>
              <w:t>Biologinės įvairovės ir ekosistemų apsauga ir atkūrimas</w:t>
            </w:r>
          </w:p>
        </w:tc>
        <w:tc>
          <w:tcPr>
            <w:tcW w:w="4678" w:type="dxa"/>
          </w:tcPr>
          <w:p w14:paraId="62810472" w14:textId="77777777" w:rsidR="00817C04" w:rsidRDefault="00817C04" w:rsidP="004870D7">
            <w:pPr>
              <w:jc w:val="both"/>
              <w:rPr>
                <w:rFonts w:eastAsia="Calibri"/>
                <w:b/>
                <w:szCs w:val="24"/>
              </w:rPr>
            </w:pPr>
            <w:r>
              <w:rPr>
                <w:bCs/>
                <w:szCs w:val="24"/>
              </w:rPr>
              <w:t>Vertinama, kad planuojama įgyvendinti veikla neturi jokio poveikio šiam aplinkos tikslui arba numatomas jų poveikis yra nereikšmingas, t. y. nedaro tiesioginio ir pirminio netiesioginio poveikio per visą gyvavimo ciklą, ir laikoma, kad ši priemonė atitinka biologinės įvairovės ir ekosistemų apsaugos ir atkūrimo tikslą: nenumatoma, kad priemonės veiklos turės neigiamą poveikį biologinei įvairovei ar ekosistemų apsaugai, nes kuriama skaitmeninė infrastruktūra jau urbanizuotoje teritorijoje.</w:t>
            </w:r>
          </w:p>
        </w:tc>
        <w:tc>
          <w:tcPr>
            <w:tcW w:w="5387" w:type="dxa"/>
          </w:tcPr>
          <w:p w14:paraId="0A947F6E" w14:textId="77777777" w:rsidR="00817C04" w:rsidRDefault="00817C04" w:rsidP="004870D7">
            <w:pPr>
              <w:jc w:val="both"/>
              <w:rPr>
                <w:rFonts w:eastAsia="Calibri"/>
                <w:szCs w:val="24"/>
              </w:rPr>
            </w:pPr>
            <w:r>
              <w:rPr>
                <w:rFonts w:eastAsia="Calibri"/>
                <w:iCs/>
                <w:szCs w:val="24"/>
              </w:rPr>
              <w:t xml:space="preserve">Netaikoma. </w:t>
            </w:r>
            <w:r>
              <w:rPr>
                <w:color w:val="000000"/>
              </w:rPr>
              <w:t>Veikla</w:t>
            </w:r>
            <w:r>
              <w:rPr>
                <w:rFonts w:eastAsia="Calibri"/>
                <w:bCs/>
                <w:szCs w:val="24"/>
              </w:rPr>
              <w:t xml:space="preserve"> dėl savo pobūdžio</w:t>
            </w:r>
            <w:r>
              <w:rPr>
                <w:rFonts w:eastAsia="Calibri"/>
                <w:iCs/>
                <w:szCs w:val="24"/>
              </w:rPr>
              <w:t xml:space="preserve"> neturės tiesioginio ar netiesioginio neigiamo poveikio biologinės įvairovės ir ekosistemų apsaugos ir atkūrimo tikslui, todėl pagrindimo dokumentai neteikiami.</w:t>
            </w:r>
          </w:p>
        </w:tc>
      </w:tr>
    </w:tbl>
    <w:p w14:paraId="7B87FECC" w14:textId="77777777" w:rsidR="00817C04" w:rsidRDefault="00817C04" w:rsidP="00817C04">
      <w:pPr>
        <w:spacing w:line="276" w:lineRule="auto"/>
        <w:jc w:val="center"/>
        <w:rPr>
          <w:rFonts w:ascii="Calibri" w:eastAsia="Calibri" w:hAnsi="Calibri"/>
          <w:sz w:val="22"/>
          <w:szCs w:val="22"/>
        </w:rPr>
      </w:pPr>
    </w:p>
    <w:p w14:paraId="5447B074" w14:textId="77777777" w:rsidR="00817C04" w:rsidRDefault="00817C04" w:rsidP="00817C04">
      <w:pPr>
        <w:spacing w:line="276" w:lineRule="auto"/>
        <w:jc w:val="center"/>
        <w:rPr>
          <w:rFonts w:ascii="Calibri" w:eastAsia="Calibri" w:hAnsi="Calibri"/>
          <w:sz w:val="22"/>
          <w:szCs w:val="22"/>
        </w:rPr>
      </w:pPr>
      <w:r>
        <w:rPr>
          <w:rFonts w:ascii="Calibri" w:eastAsia="Calibri" w:hAnsi="Calibri"/>
          <w:sz w:val="22"/>
          <w:szCs w:val="22"/>
        </w:rPr>
        <w:t>________________</w:t>
      </w:r>
    </w:p>
    <w:p w14:paraId="68F46F2D" w14:textId="77777777" w:rsidR="00C74D8F" w:rsidRDefault="00C74D8F">
      <w:pPr>
        <w:rPr>
          <w:bCs/>
          <w:szCs w:val="24"/>
        </w:rPr>
      </w:pPr>
      <w:r>
        <w:rPr>
          <w:bCs/>
          <w:szCs w:val="24"/>
        </w:rPr>
        <w:br w:type="page"/>
      </w:r>
    </w:p>
    <w:p w14:paraId="1E0988DD" w14:textId="391154F1" w:rsidR="00347EBD" w:rsidRPr="002F2C0D" w:rsidRDefault="00347EBD" w:rsidP="007D43A9">
      <w:pPr>
        <w:ind w:left="9639"/>
        <w:rPr>
          <w:bCs/>
          <w:szCs w:val="24"/>
        </w:rPr>
      </w:pPr>
      <w:r w:rsidRPr="002F2C0D">
        <w:rPr>
          <w:bCs/>
          <w:szCs w:val="24"/>
        </w:rPr>
        <w:lastRenderedPageBreak/>
        <w:t>2021–2030 metų Lietuvos Respublikos ekonomikos ir inovacijų ministerijos</w:t>
      </w:r>
      <w:r>
        <w:rPr>
          <w:bCs/>
          <w:szCs w:val="24"/>
        </w:rPr>
        <w:t xml:space="preserve"> </w:t>
      </w:r>
      <w:r w:rsidRPr="002F2C0D">
        <w:rPr>
          <w:bCs/>
          <w:szCs w:val="24"/>
        </w:rPr>
        <w:t xml:space="preserve">valstybės skaitmeninimo plėtros programos pažangos priemonės Nr. 05-002-01-07-08 </w:t>
      </w:r>
    </w:p>
    <w:p w14:paraId="55174C78" w14:textId="77777777" w:rsidR="007331BE" w:rsidRDefault="00347EBD" w:rsidP="007D43A9">
      <w:pPr>
        <w:ind w:left="9639"/>
        <w:rPr>
          <w:szCs w:val="24"/>
          <w:shd w:val="clear" w:color="auto" w:fill="FFFFFF"/>
        </w:rPr>
      </w:pPr>
      <w:r w:rsidRPr="002F2C0D">
        <w:rPr>
          <w:bCs/>
          <w:szCs w:val="24"/>
        </w:rPr>
        <w:t>„Kurti technologinius sprendimus ir įrankius, leidžiančius saugiai ir patogiai naudotis</w:t>
      </w:r>
      <w:r>
        <w:rPr>
          <w:bCs/>
          <w:szCs w:val="24"/>
        </w:rPr>
        <w:t xml:space="preserve"> </w:t>
      </w:r>
      <w:r w:rsidRPr="002F2C0D">
        <w:rPr>
          <w:bCs/>
          <w:szCs w:val="24"/>
        </w:rPr>
        <w:t xml:space="preserve">paslaugomis“ </w:t>
      </w:r>
      <w:r>
        <w:rPr>
          <w:szCs w:val="24"/>
          <w:shd w:val="clear" w:color="auto" w:fill="FFFFFF"/>
        </w:rPr>
        <w:t xml:space="preserve">projektų finansavimo sąlygų aprašo </w:t>
      </w:r>
    </w:p>
    <w:p w14:paraId="6ED446CC" w14:textId="1F35269E" w:rsidR="00347EBD" w:rsidRPr="007109C6" w:rsidRDefault="00347EBD" w:rsidP="007D43A9">
      <w:pPr>
        <w:ind w:left="9639"/>
        <w:rPr>
          <w:bCs/>
          <w:szCs w:val="24"/>
        </w:rPr>
      </w:pPr>
      <w:r>
        <w:rPr>
          <w:szCs w:val="24"/>
          <w:shd w:val="clear" w:color="auto" w:fill="FFFFFF"/>
        </w:rPr>
        <w:t xml:space="preserve">2 priedas </w:t>
      </w:r>
    </w:p>
    <w:p w14:paraId="60ACE902" w14:textId="77777777" w:rsidR="00347EBD" w:rsidRDefault="00347EBD" w:rsidP="00347EBD">
      <w:pPr>
        <w:tabs>
          <w:tab w:val="left" w:pos="598"/>
        </w:tabs>
        <w:ind w:left="9356"/>
        <w:rPr>
          <w:bCs/>
          <w:iCs/>
          <w:szCs w:val="24"/>
          <w:lang w:bidi="lt-LT"/>
        </w:rPr>
      </w:pPr>
    </w:p>
    <w:p w14:paraId="6473D6F4" w14:textId="77777777" w:rsidR="00347EBD" w:rsidRDefault="00347EBD" w:rsidP="00347EBD">
      <w:pPr>
        <w:spacing w:line="276" w:lineRule="auto"/>
        <w:ind w:firstLine="4588"/>
        <w:jc w:val="center"/>
        <w:rPr>
          <w:szCs w:val="24"/>
        </w:rPr>
      </w:pPr>
    </w:p>
    <w:p w14:paraId="4B0A37B1" w14:textId="77777777" w:rsidR="00347EBD" w:rsidRDefault="00347EBD" w:rsidP="00347EBD">
      <w:pPr>
        <w:spacing w:line="276" w:lineRule="auto"/>
        <w:jc w:val="center"/>
        <w:rPr>
          <w:szCs w:val="24"/>
        </w:rPr>
      </w:pPr>
    </w:p>
    <w:p w14:paraId="62074E1A" w14:textId="77777777" w:rsidR="00347EBD" w:rsidRDefault="00347EBD" w:rsidP="00347EBD">
      <w:pPr>
        <w:spacing w:line="276" w:lineRule="auto"/>
        <w:jc w:val="center"/>
        <w:rPr>
          <w:szCs w:val="24"/>
        </w:rPr>
      </w:pPr>
    </w:p>
    <w:p w14:paraId="4D4C1C41" w14:textId="77777777" w:rsidR="00347EBD" w:rsidRDefault="00347EBD" w:rsidP="00347EBD">
      <w:pPr>
        <w:jc w:val="center"/>
        <w:rPr>
          <w:b/>
          <w:caps/>
          <w:szCs w:val="24"/>
          <w:lang w:eastAsia="lt-LT"/>
        </w:rPr>
      </w:pPr>
      <w:r>
        <w:rPr>
          <w:b/>
          <w:caps/>
          <w:szCs w:val="24"/>
          <w:lang w:eastAsia="lt-LT"/>
        </w:rPr>
        <w:t>(i</w:t>
      </w:r>
      <w:r>
        <w:rPr>
          <w:b/>
          <w:szCs w:val="24"/>
          <w:lang w:eastAsia="lt-LT"/>
        </w:rPr>
        <w:t>nformacijos, reikalingos projekto atitikčiai projektų atrankos kriterijams įvertinti, forma</w:t>
      </w:r>
      <w:r>
        <w:rPr>
          <w:b/>
          <w:caps/>
          <w:szCs w:val="24"/>
          <w:lang w:eastAsia="lt-LT"/>
        </w:rPr>
        <w:t>)</w:t>
      </w:r>
    </w:p>
    <w:p w14:paraId="7BE4B729" w14:textId="77777777" w:rsidR="00347EBD" w:rsidRDefault="00347EBD" w:rsidP="00347EBD">
      <w:pPr>
        <w:rPr>
          <w:szCs w:val="24"/>
        </w:rPr>
      </w:pPr>
    </w:p>
    <w:p w14:paraId="1053A006" w14:textId="77777777" w:rsidR="00347EBD" w:rsidRDefault="00347EBD" w:rsidP="00347EBD">
      <w:pPr>
        <w:jc w:val="center"/>
        <w:rPr>
          <w:b/>
          <w:caps/>
          <w:szCs w:val="24"/>
          <w:lang w:eastAsia="lt-LT"/>
        </w:rPr>
      </w:pPr>
      <w:r>
        <w:rPr>
          <w:b/>
          <w:caps/>
          <w:szCs w:val="24"/>
          <w:lang w:eastAsia="lt-LT"/>
        </w:rPr>
        <w:t>iNFORMACIJA, reikalingA projekto atitikČIAI projektų atrankos kriterijams įvertinti</w:t>
      </w:r>
    </w:p>
    <w:p w14:paraId="732ED108" w14:textId="77777777" w:rsidR="00347EBD" w:rsidRDefault="00347EBD" w:rsidP="00347EBD">
      <w:pPr>
        <w:jc w:val="center"/>
        <w:rPr>
          <w:b/>
          <w:caps/>
          <w:szCs w:val="24"/>
          <w:lang w:eastAsia="lt-LT"/>
        </w:rPr>
      </w:pPr>
    </w:p>
    <w:p w14:paraId="66160B5A" w14:textId="77777777" w:rsidR="00347EBD" w:rsidRDefault="00347EBD" w:rsidP="00347EBD">
      <w:pPr>
        <w:rPr>
          <w:b/>
          <w:szCs w:val="24"/>
        </w:rPr>
      </w:pPr>
      <w:r>
        <w:rPr>
          <w:b/>
          <w:bCs/>
          <w:szCs w:val="24"/>
        </w:rPr>
        <w:t xml:space="preserve">1. Pareiškėjas </w:t>
      </w:r>
      <w:r w:rsidRPr="00D407F0">
        <w:rPr>
          <w:b/>
          <w:bCs/>
          <w:szCs w:val="24"/>
        </w:rPr>
        <w:t>ir (ar) partneriai turi ekspertinių žinių projektui įgyvendinti</w:t>
      </w:r>
      <w:r>
        <w:rPr>
          <w:b/>
          <w:bCs/>
          <w:szCs w:val="24"/>
        </w:rPr>
        <w:t xml:space="preserve"> </w:t>
      </w:r>
      <w:r w:rsidRPr="00D407F0">
        <w:rPr>
          <w:b/>
          <w:bCs/>
          <w:szCs w:val="24"/>
        </w:rPr>
        <w:t>kompiuterinės lingvistikos ir (arba) tekstynų lingvistikos srityse</w:t>
      </w:r>
      <w:r>
        <w:rPr>
          <w:b/>
          <w:bCs/>
          <w:szCs w:val="24"/>
        </w:rPr>
        <w:t>:</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8167"/>
      </w:tblGrid>
      <w:tr w:rsidR="00347EBD" w14:paraId="2FBFC7EA" w14:textId="77777777" w:rsidTr="00AA18C4">
        <w:tc>
          <w:tcPr>
            <w:tcW w:w="6996" w:type="dxa"/>
          </w:tcPr>
          <w:p w14:paraId="76BE67D0" w14:textId="77777777" w:rsidR="00347EBD" w:rsidRDefault="00347EBD" w:rsidP="00AA18C4">
            <w:pPr>
              <w:rPr>
                <w:b/>
                <w:kern w:val="2"/>
                <w:szCs w:val="24"/>
              </w:rPr>
            </w:pPr>
            <w:r>
              <w:rPr>
                <w:b/>
                <w:kern w:val="2"/>
                <w:szCs w:val="24"/>
              </w:rPr>
              <w:t xml:space="preserve">TAIP </w:t>
            </w:r>
            <w:r>
              <w:rPr>
                <w:rFonts w:ascii="Segoe UI Symbol" w:eastAsia="MS Gothic" w:hAnsi="Segoe UI Symbol" w:cs="Segoe UI Symbol"/>
                <w:b/>
                <w:bCs/>
                <w:kern w:val="2"/>
                <w:szCs w:val="24"/>
                <w:lang w:eastAsia="lt-LT"/>
              </w:rPr>
              <w:t>☐</w:t>
            </w:r>
          </w:p>
        </w:tc>
        <w:tc>
          <w:tcPr>
            <w:tcW w:w="8167" w:type="dxa"/>
          </w:tcPr>
          <w:p w14:paraId="01A19AE4" w14:textId="77777777" w:rsidR="00347EBD" w:rsidRDefault="00347EBD" w:rsidP="00AA18C4">
            <w:pPr>
              <w:rPr>
                <w:b/>
                <w:kern w:val="2"/>
                <w:szCs w:val="24"/>
              </w:rPr>
            </w:pPr>
            <w:r>
              <w:rPr>
                <w:b/>
                <w:kern w:val="2"/>
                <w:szCs w:val="24"/>
              </w:rPr>
              <w:t xml:space="preserve">NE </w:t>
            </w:r>
            <w:r>
              <w:rPr>
                <w:rFonts w:ascii="Segoe UI Symbol" w:eastAsia="MS Gothic" w:hAnsi="Segoe UI Symbol" w:cs="Segoe UI Symbol"/>
                <w:b/>
                <w:bCs/>
                <w:kern w:val="2"/>
                <w:szCs w:val="24"/>
                <w:lang w:eastAsia="lt-LT"/>
              </w:rPr>
              <w:t>☐</w:t>
            </w:r>
          </w:p>
        </w:tc>
      </w:tr>
      <w:tr w:rsidR="00347EBD" w14:paraId="04DB85A9" w14:textId="77777777" w:rsidTr="00AA18C4">
        <w:tc>
          <w:tcPr>
            <w:tcW w:w="15163" w:type="dxa"/>
            <w:gridSpan w:val="2"/>
          </w:tcPr>
          <w:p w14:paraId="6B65207E" w14:textId="77777777" w:rsidR="00347EBD" w:rsidRDefault="00347EBD" w:rsidP="00AA18C4">
            <w:pPr>
              <w:rPr>
                <w:kern w:val="2"/>
                <w:szCs w:val="24"/>
              </w:rPr>
            </w:pPr>
            <w:r w:rsidRPr="00AA18C4">
              <w:rPr>
                <w:kern w:val="2"/>
                <w:szCs w:val="24"/>
              </w:rPr>
              <w:t>Pateikti ekspertinių žinių aprašymą, paaiškinti, kaip siejasi tai įrodantys dokumentai su kompiuterinės lingvistikos ir (arba) tekstynų lingvistikos sritimi. Pateikti įrodančius dokumentus ar nuorodas į įrodančius dokumentus.</w:t>
            </w:r>
          </w:p>
          <w:p w14:paraId="219C67DE" w14:textId="77777777" w:rsidR="00347EBD" w:rsidRDefault="00347EBD" w:rsidP="00AA18C4">
            <w:pPr>
              <w:rPr>
                <w:kern w:val="2"/>
                <w:szCs w:val="24"/>
              </w:rPr>
            </w:pPr>
          </w:p>
          <w:p w14:paraId="084962AE" w14:textId="77777777" w:rsidR="00347EBD" w:rsidRDefault="00347EBD" w:rsidP="00AA18C4">
            <w:pPr>
              <w:rPr>
                <w:kern w:val="2"/>
                <w:szCs w:val="24"/>
              </w:rPr>
            </w:pPr>
          </w:p>
          <w:p w14:paraId="025B5514" w14:textId="77777777" w:rsidR="00347EBD" w:rsidRPr="00AA18C4" w:rsidRDefault="00347EBD" w:rsidP="00AA18C4">
            <w:pPr>
              <w:rPr>
                <w:kern w:val="2"/>
                <w:szCs w:val="24"/>
              </w:rPr>
            </w:pPr>
          </w:p>
        </w:tc>
      </w:tr>
    </w:tbl>
    <w:p w14:paraId="74A34A02" w14:textId="77777777" w:rsidR="00347EBD" w:rsidRDefault="00347EBD" w:rsidP="00347EBD">
      <w:pPr>
        <w:rPr>
          <w:rFonts w:ascii="Calibri" w:eastAsia="Calibri" w:hAnsi="Calibri"/>
          <w:sz w:val="22"/>
          <w:szCs w:val="22"/>
        </w:rPr>
      </w:pPr>
    </w:p>
    <w:p w14:paraId="375B269A" w14:textId="6C8DC4C6" w:rsidR="00347EBD" w:rsidRPr="00A12DCC" w:rsidRDefault="00347EBD" w:rsidP="00347EBD">
      <w:pPr>
        <w:rPr>
          <w:b/>
          <w:szCs w:val="24"/>
        </w:rPr>
      </w:pPr>
      <w:r>
        <w:rPr>
          <w:b/>
          <w:bCs/>
          <w:szCs w:val="24"/>
        </w:rPr>
        <w:t xml:space="preserve">2. Pareiškėjas </w:t>
      </w:r>
      <w:r w:rsidRPr="00D407F0">
        <w:rPr>
          <w:b/>
          <w:bCs/>
          <w:szCs w:val="24"/>
        </w:rPr>
        <w:t>ir (ar) partneriai turi ekspertinių žinių projektui įgyvendinti</w:t>
      </w:r>
      <w:r w:rsidRPr="00A12DCC">
        <w:rPr>
          <w:rStyle w:val="contentpasted0"/>
          <w:color w:val="000000"/>
          <w:szCs w:val="24"/>
        </w:rPr>
        <w:t xml:space="preserve"> </w:t>
      </w:r>
      <w:r w:rsidRPr="00AA18C4">
        <w:rPr>
          <w:rStyle w:val="contentpasted0"/>
          <w:b/>
          <w:color w:val="000000"/>
          <w:szCs w:val="24"/>
        </w:rPr>
        <w:t>kalbos technologijų (</w:t>
      </w:r>
      <w:r w:rsidR="005A24A3">
        <w:rPr>
          <w:rStyle w:val="contentpasted0"/>
          <w:b/>
          <w:color w:val="000000"/>
          <w:szCs w:val="24"/>
        </w:rPr>
        <w:t>angl.</w:t>
      </w:r>
      <w:r w:rsidRPr="00AA18C4">
        <w:rPr>
          <w:rStyle w:val="contentpasted0"/>
          <w:b/>
          <w:color w:val="000000"/>
          <w:szCs w:val="24"/>
        </w:rPr>
        <w:t xml:space="preserve"> </w:t>
      </w:r>
      <w:r w:rsidR="005A24A3">
        <w:rPr>
          <w:rStyle w:val="contentpasted0"/>
          <w:b/>
          <w:color w:val="000000"/>
          <w:szCs w:val="24"/>
        </w:rPr>
        <w:t>„</w:t>
      </w:r>
      <w:proofErr w:type="spellStart"/>
      <w:r w:rsidRPr="00AA18C4">
        <w:rPr>
          <w:rStyle w:val="contentpasted0"/>
          <w:b/>
          <w:color w:val="000000"/>
          <w:szCs w:val="24"/>
        </w:rPr>
        <w:t>Natural</w:t>
      </w:r>
      <w:proofErr w:type="spellEnd"/>
      <w:r w:rsidRPr="00AA18C4">
        <w:rPr>
          <w:rStyle w:val="contentpasted0"/>
          <w:b/>
          <w:color w:val="000000"/>
          <w:szCs w:val="24"/>
        </w:rPr>
        <w:t xml:space="preserve"> </w:t>
      </w:r>
      <w:proofErr w:type="spellStart"/>
      <w:r w:rsidRPr="00AA18C4">
        <w:rPr>
          <w:rStyle w:val="contentpasted0"/>
          <w:b/>
          <w:color w:val="000000"/>
          <w:szCs w:val="24"/>
        </w:rPr>
        <w:t>language</w:t>
      </w:r>
      <w:proofErr w:type="spellEnd"/>
      <w:r w:rsidRPr="00AA18C4">
        <w:rPr>
          <w:rStyle w:val="contentpasted0"/>
          <w:b/>
          <w:color w:val="000000"/>
          <w:szCs w:val="24"/>
        </w:rPr>
        <w:t xml:space="preserve"> </w:t>
      </w:r>
      <w:proofErr w:type="spellStart"/>
      <w:r w:rsidRPr="00AA18C4">
        <w:rPr>
          <w:rStyle w:val="contentpasted0"/>
          <w:b/>
          <w:color w:val="000000"/>
          <w:szCs w:val="24"/>
        </w:rPr>
        <w:t>processing</w:t>
      </w:r>
      <w:proofErr w:type="spellEnd"/>
      <w:r w:rsidR="005A24A3">
        <w:rPr>
          <w:rStyle w:val="contentpasted0"/>
          <w:b/>
          <w:color w:val="000000"/>
          <w:szCs w:val="24"/>
        </w:rPr>
        <w:t>“</w:t>
      </w:r>
      <w:r w:rsidRPr="00AA18C4">
        <w:rPr>
          <w:rStyle w:val="contentpasted0"/>
          <w:b/>
          <w:color w:val="000000"/>
          <w:szCs w:val="24"/>
        </w:rPr>
        <w:t xml:space="preserve">) ir giliojo mokymo (angl. </w:t>
      </w:r>
      <w:r w:rsidR="000776F1">
        <w:rPr>
          <w:rStyle w:val="contentpasted0"/>
          <w:b/>
          <w:color w:val="000000"/>
          <w:szCs w:val="24"/>
        </w:rPr>
        <w:t>„</w:t>
      </w:r>
      <w:proofErr w:type="spellStart"/>
      <w:r w:rsidRPr="00AA18C4">
        <w:rPr>
          <w:rStyle w:val="contentpasted0"/>
          <w:b/>
          <w:color w:val="000000"/>
          <w:szCs w:val="24"/>
        </w:rPr>
        <w:t>Deep</w:t>
      </w:r>
      <w:proofErr w:type="spellEnd"/>
      <w:r w:rsidRPr="00AA18C4">
        <w:rPr>
          <w:rStyle w:val="contentpasted0"/>
          <w:b/>
          <w:color w:val="000000"/>
          <w:szCs w:val="24"/>
        </w:rPr>
        <w:t xml:space="preserve"> </w:t>
      </w:r>
      <w:proofErr w:type="spellStart"/>
      <w:r w:rsidRPr="00AA18C4">
        <w:rPr>
          <w:rStyle w:val="contentpasted0"/>
          <w:b/>
          <w:color w:val="000000"/>
          <w:szCs w:val="24"/>
        </w:rPr>
        <w:t>learning</w:t>
      </w:r>
      <w:proofErr w:type="spellEnd"/>
      <w:r w:rsidR="000776F1">
        <w:rPr>
          <w:rStyle w:val="contentpasted0"/>
          <w:b/>
          <w:color w:val="000000"/>
          <w:szCs w:val="24"/>
        </w:rPr>
        <w:t>“</w:t>
      </w:r>
      <w:r w:rsidRPr="00AA18C4">
        <w:rPr>
          <w:rStyle w:val="contentpasted0"/>
          <w:b/>
          <w:color w:val="000000"/>
          <w:szCs w:val="24"/>
        </w:rPr>
        <w:t>) srityse</w:t>
      </w:r>
      <w:r w:rsidRPr="00A12DCC">
        <w:rPr>
          <w:b/>
          <w:bCs/>
          <w:szCs w:val="24"/>
        </w:rPr>
        <w:t>:</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8167"/>
      </w:tblGrid>
      <w:tr w:rsidR="00347EBD" w14:paraId="727B31C9" w14:textId="77777777" w:rsidTr="00AA18C4">
        <w:tc>
          <w:tcPr>
            <w:tcW w:w="6996" w:type="dxa"/>
          </w:tcPr>
          <w:p w14:paraId="3EE4C4A0" w14:textId="77777777" w:rsidR="00347EBD" w:rsidRDefault="00347EBD" w:rsidP="00AA18C4">
            <w:pPr>
              <w:rPr>
                <w:b/>
                <w:kern w:val="2"/>
                <w:szCs w:val="24"/>
              </w:rPr>
            </w:pPr>
            <w:r>
              <w:rPr>
                <w:b/>
                <w:kern w:val="2"/>
                <w:szCs w:val="24"/>
              </w:rPr>
              <w:t xml:space="preserve">TAIP </w:t>
            </w:r>
            <w:r>
              <w:rPr>
                <w:rFonts w:ascii="Segoe UI Symbol" w:eastAsia="MS Gothic" w:hAnsi="Segoe UI Symbol" w:cs="Segoe UI Symbol"/>
                <w:b/>
                <w:bCs/>
                <w:kern w:val="2"/>
                <w:szCs w:val="24"/>
                <w:lang w:eastAsia="lt-LT"/>
              </w:rPr>
              <w:t>☐</w:t>
            </w:r>
          </w:p>
        </w:tc>
        <w:tc>
          <w:tcPr>
            <w:tcW w:w="8167" w:type="dxa"/>
          </w:tcPr>
          <w:p w14:paraId="6958106E" w14:textId="77777777" w:rsidR="00347EBD" w:rsidRDefault="00347EBD" w:rsidP="00AA18C4">
            <w:pPr>
              <w:rPr>
                <w:b/>
                <w:kern w:val="2"/>
                <w:szCs w:val="24"/>
              </w:rPr>
            </w:pPr>
            <w:r>
              <w:rPr>
                <w:b/>
                <w:kern w:val="2"/>
                <w:szCs w:val="24"/>
              </w:rPr>
              <w:t xml:space="preserve">NE </w:t>
            </w:r>
            <w:r>
              <w:rPr>
                <w:rFonts w:ascii="Segoe UI Symbol" w:eastAsia="MS Gothic" w:hAnsi="Segoe UI Symbol" w:cs="Segoe UI Symbol"/>
                <w:b/>
                <w:bCs/>
                <w:kern w:val="2"/>
                <w:szCs w:val="24"/>
                <w:lang w:eastAsia="lt-LT"/>
              </w:rPr>
              <w:t>☐</w:t>
            </w:r>
          </w:p>
        </w:tc>
      </w:tr>
      <w:tr w:rsidR="00347EBD" w:rsidRPr="00AA18C4" w14:paraId="3C3F5B1E" w14:textId="77777777" w:rsidTr="00AA18C4">
        <w:tc>
          <w:tcPr>
            <w:tcW w:w="15163" w:type="dxa"/>
            <w:gridSpan w:val="2"/>
          </w:tcPr>
          <w:p w14:paraId="7B31E673" w14:textId="7331D8C6" w:rsidR="00347EBD" w:rsidRDefault="00347EBD" w:rsidP="00AA18C4">
            <w:pPr>
              <w:rPr>
                <w:kern w:val="2"/>
                <w:szCs w:val="24"/>
              </w:rPr>
            </w:pPr>
            <w:r w:rsidRPr="00A12DCC">
              <w:rPr>
                <w:kern w:val="2"/>
                <w:szCs w:val="24"/>
              </w:rPr>
              <w:t>Pateikti ekspertinių žinių aprašymą</w:t>
            </w:r>
            <w:r w:rsidRPr="00CE7599">
              <w:rPr>
                <w:kern w:val="2"/>
                <w:szCs w:val="24"/>
              </w:rPr>
              <w:t xml:space="preserve">, paaiškinti, kaip siejasi tai įrodantys dokumentai su </w:t>
            </w:r>
            <w:r w:rsidRPr="00AA18C4">
              <w:rPr>
                <w:rStyle w:val="contentpasted0"/>
                <w:color w:val="000000"/>
                <w:szCs w:val="24"/>
              </w:rPr>
              <w:t>kalbos technologijų (</w:t>
            </w:r>
            <w:r w:rsidR="000776F1">
              <w:rPr>
                <w:rStyle w:val="contentpasted0"/>
                <w:color w:val="000000"/>
                <w:szCs w:val="24"/>
              </w:rPr>
              <w:t>angl.</w:t>
            </w:r>
            <w:r w:rsidRPr="00AA18C4">
              <w:rPr>
                <w:rStyle w:val="contentpasted0"/>
                <w:color w:val="000000"/>
                <w:szCs w:val="24"/>
              </w:rPr>
              <w:t xml:space="preserve"> </w:t>
            </w:r>
            <w:r w:rsidR="000776F1">
              <w:rPr>
                <w:rStyle w:val="contentpasted0"/>
                <w:color w:val="000000"/>
                <w:szCs w:val="24"/>
              </w:rPr>
              <w:t>„</w:t>
            </w:r>
            <w:proofErr w:type="spellStart"/>
            <w:r w:rsidRPr="00AA18C4">
              <w:rPr>
                <w:rStyle w:val="contentpasted0"/>
                <w:color w:val="000000"/>
                <w:szCs w:val="24"/>
              </w:rPr>
              <w:t>Natural</w:t>
            </w:r>
            <w:proofErr w:type="spellEnd"/>
            <w:r w:rsidRPr="00AA18C4">
              <w:rPr>
                <w:rStyle w:val="contentpasted0"/>
                <w:color w:val="000000"/>
                <w:szCs w:val="24"/>
              </w:rPr>
              <w:t xml:space="preserve"> </w:t>
            </w:r>
            <w:proofErr w:type="spellStart"/>
            <w:r w:rsidRPr="00AA18C4">
              <w:rPr>
                <w:rStyle w:val="contentpasted0"/>
                <w:color w:val="000000"/>
                <w:szCs w:val="24"/>
              </w:rPr>
              <w:t>language</w:t>
            </w:r>
            <w:proofErr w:type="spellEnd"/>
            <w:r w:rsidRPr="00AA18C4">
              <w:rPr>
                <w:rStyle w:val="contentpasted0"/>
                <w:color w:val="000000"/>
                <w:szCs w:val="24"/>
              </w:rPr>
              <w:t xml:space="preserve"> </w:t>
            </w:r>
            <w:proofErr w:type="spellStart"/>
            <w:r w:rsidRPr="00AA18C4">
              <w:rPr>
                <w:rStyle w:val="contentpasted0"/>
                <w:color w:val="000000"/>
                <w:szCs w:val="24"/>
              </w:rPr>
              <w:t>processing</w:t>
            </w:r>
            <w:proofErr w:type="spellEnd"/>
            <w:r w:rsidR="000776F1">
              <w:rPr>
                <w:rStyle w:val="contentpasted0"/>
                <w:color w:val="000000"/>
                <w:szCs w:val="24"/>
              </w:rPr>
              <w:t>“</w:t>
            </w:r>
            <w:r w:rsidRPr="00AA18C4">
              <w:rPr>
                <w:rStyle w:val="contentpasted0"/>
                <w:color w:val="000000"/>
                <w:szCs w:val="24"/>
              </w:rPr>
              <w:t xml:space="preserve">) ir giliojo mokymo (angl. </w:t>
            </w:r>
            <w:r w:rsidR="000776F1">
              <w:rPr>
                <w:rStyle w:val="contentpasted0"/>
                <w:color w:val="000000"/>
                <w:szCs w:val="24"/>
              </w:rPr>
              <w:t>„</w:t>
            </w:r>
            <w:proofErr w:type="spellStart"/>
            <w:r w:rsidRPr="00AA18C4">
              <w:rPr>
                <w:rStyle w:val="contentpasted0"/>
                <w:color w:val="000000"/>
                <w:szCs w:val="24"/>
              </w:rPr>
              <w:t>Deep</w:t>
            </w:r>
            <w:proofErr w:type="spellEnd"/>
            <w:r w:rsidRPr="00AA18C4">
              <w:rPr>
                <w:rStyle w:val="contentpasted0"/>
                <w:color w:val="000000"/>
                <w:szCs w:val="24"/>
              </w:rPr>
              <w:t xml:space="preserve"> </w:t>
            </w:r>
            <w:proofErr w:type="spellStart"/>
            <w:r w:rsidRPr="00AA18C4">
              <w:rPr>
                <w:rStyle w:val="contentpasted0"/>
                <w:color w:val="000000"/>
                <w:szCs w:val="24"/>
              </w:rPr>
              <w:t>learning</w:t>
            </w:r>
            <w:proofErr w:type="spellEnd"/>
            <w:r w:rsidR="000776F1">
              <w:rPr>
                <w:rStyle w:val="contentpasted0"/>
                <w:color w:val="000000"/>
                <w:szCs w:val="24"/>
              </w:rPr>
              <w:t>“</w:t>
            </w:r>
            <w:r w:rsidRPr="00AA18C4">
              <w:rPr>
                <w:rStyle w:val="contentpasted0"/>
                <w:color w:val="000000"/>
                <w:szCs w:val="24"/>
              </w:rPr>
              <w:t>)</w:t>
            </w:r>
            <w:r>
              <w:rPr>
                <w:rStyle w:val="contentpasted0"/>
                <w:color w:val="000000"/>
                <w:szCs w:val="24"/>
              </w:rPr>
              <w:t xml:space="preserve"> sritimis</w:t>
            </w:r>
            <w:r w:rsidRPr="00A12DCC">
              <w:rPr>
                <w:kern w:val="2"/>
                <w:szCs w:val="24"/>
              </w:rPr>
              <w:t xml:space="preserve">. </w:t>
            </w:r>
            <w:r w:rsidRPr="00CE7599">
              <w:rPr>
                <w:kern w:val="2"/>
                <w:szCs w:val="24"/>
              </w:rPr>
              <w:t xml:space="preserve">Pateikti </w:t>
            </w:r>
            <w:r w:rsidR="00F63360">
              <w:rPr>
                <w:kern w:val="2"/>
                <w:szCs w:val="24"/>
              </w:rPr>
              <w:t xml:space="preserve">tai </w:t>
            </w:r>
            <w:r w:rsidRPr="00CE7599">
              <w:rPr>
                <w:kern w:val="2"/>
                <w:szCs w:val="24"/>
              </w:rPr>
              <w:t xml:space="preserve">įrodančius dokumentus ar nuorodas į </w:t>
            </w:r>
            <w:r w:rsidR="00F63360">
              <w:rPr>
                <w:kern w:val="2"/>
                <w:szCs w:val="24"/>
              </w:rPr>
              <w:t>juos</w:t>
            </w:r>
            <w:r w:rsidRPr="00CE7599">
              <w:rPr>
                <w:kern w:val="2"/>
                <w:szCs w:val="24"/>
              </w:rPr>
              <w:t>.</w:t>
            </w:r>
          </w:p>
          <w:p w14:paraId="4462C27D" w14:textId="77777777" w:rsidR="00347EBD" w:rsidRDefault="00347EBD" w:rsidP="00AA18C4">
            <w:pPr>
              <w:rPr>
                <w:kern w:val="2"/>
                <w:szCs w:val="24"/>
              </w:rPr>
            </w:pPr>
          </w:p>
          <w:p w14:paraId="1BCC00DE" w14:textId="77777777" w:rsidR="00347EBD" w:rsidRDefault="00347EBD" w:rsidP="00AA18C4">
            <w:pPr>
              <w:rPr>
                <w:kern w:val="2"/>
                <w:szCs w:val="24"/>
              </w:rPr>
            </w:pPr>
          </w:p>
          <w:p w14:paraId="7C49F4C0" w14:textId="77777777" w:rsidR="00347EBD" w:rsidRPr="00CE7599" w:rsidRDefault="00347EBD" w:rsidP="00AA18C4">
            <w:pPr>
              <w:rPr>
                <w:kern w:val="2"/>
                <w:szCs w:val="24"/>
              </w:rPr>
            </w:pPr>
          </w:p>
        </w:tc>
      </w:tr>
    </w:tbl>
    <w:p w14:paraId="659760FE" w14:textId="77777777" w:rsidR="00347EBD" w:rsidRDefault="00347EBD" w:rsidP="00347EBD">
      <w:pPr>
        <w:rPr>
          <w:rFonts w:ascii="Calibri" w:eastAsia="Calibri" w:hAnsi="Calibri"/>
          <w:sz w:val="22"/>
          <w:szCs w:val="22"/>
        </w:rPr>
      </w:pPr>
    </w:p>
    <w:p w14:paraId="7B70DAF8" w14:textId="77777777" w:rsidR="00347EBD" w:rsidRPr="007D0B34" w:rsidRDefault="00347EBD" w:rsidP="00347EBD">
      <w:pPr>
        <w:rPr>
          <w:b/>
          <w:szCs w:val="24"/>
        </w:rPr>
      </w:pPr>
      <w:r>
        <w:rPr>
          <w:b/>
          <w:bCs/>
          <w:szCs w:val="24"/>
        </w:rPr>
        <w:t xml:space="preserve">3. Pareiškėjas </w:t>
      </w:r>
      <w:r w:rsidRPr="00D407F0">
        <w:rPr>
          <w:b/>
          <w:bCs/>
          <w:szCs w:val="24"/>
        </w:rPr>
        <w:t>ir (ar) partneriai turi ekspertinių žinių projektui įgyvendinti</w:t>
      </w:r>
      <w:r w:rsidRPr="00A12DCC">
        <w:rPr>
          <w:rStyle w:val="contentpasted0"/>
          <w:color w:val="000000"/>
          <w:szCs w:val="24"/>
        </w:rPr>
        <w:t xml:space="preserve"> </w:t>
      </w:r>
      <w:r w:rsidRPr="00AA18C4">
        <w:rPr>
          <w:rStyle w:val="contentpasted0"/>
          <w:b/>
          <w:color w:val="000000"/>
          <w:szCs w:val="24"/>
        </w:rPr>
        <w:t>kalbos technologijų projektų valdymo ir vykdymo srityse, kurių rezultatai buvo kalbos ištekliai ir (arba) kalbos technologijų sprendimai, naudojantys garsynus</w:t>
      </w:r>
      <w:r w:rsidRPr="007D0B34">
        <w:rPr>
          <w:b/>
          <w:bCs/>
          <w:szCs w:val="24"/>
        </w:rPr>
        <w:t>:</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8167"/>
      </w:tblGrid>
      <w:tr w:rsidR="00347EBD" w14:paraId="354433A9" w14:textId="77777777" w:rsidTr="00AA18C4">
        <w:tc>
          <w:tcPr>
            <w:tcW w:w="6996" w:type="dxa"/>
          </w:tcPr>
          <w:p w14:paraId="338D4F1C" w14:textId="77777777" w:rsidR="00347EBD" w:rsidRDefault="00347EBD" w:rsidP="00AA18C4">
            <w:pPr>
              <w:rPr>
                <w:b/>
                <w:kern w:val="2"/>
                <w:szCs w:val="24"/>
              </w:rPr>
            </w:pPr>
            <w:r>
              <w:rPr>
                <w:b/>
                <w:kern w:val="2"/>
                <w:szCs w:val="24"/>
              </w:rPr>
              <w:t xml:space="preserve">TAIP </w:t>
            </w:r>
            <w:r>
              <w:rPr>
                <w:rFonts w:ascii="Segoe UI Symbol" w:eastAsia="MS Gothic" w:hAnsi="Segoe UI Symbol" w:cs="Segoe UI Symbol"/>
                <w:b/>
                <w:bCs/>
                <w:kern w:val="2"/>
                <w:szCs w:val="24"/>
                <w:lang w:eastAsia="lt-LT"/>
              </w:rPr>
              <w:t>☐</w:t>
            </w:r>
          </w:p>
        </w:tc>
        <w:tc>
          <w:tcPr>
            <w:tcW w:w="8167" w:type="dxa"/>
          </w:tcPr>
          <w:p w14:paraId="4F20B81E" w14:textId="77777777" w:rsidR="00347EBD" w:rsidRDefault="00347EBD" w:rsidP="00AA18C4">
            <w:pPr>
              <w:rPr>
                <w:b/>
                <w:kern w:val="2"/>
                <w:szCs w:val="24"/>
              </w:rPr>
            </w:pPr>
            <w:r>
              <w:rPr>
                <w:b/>
                <w:kern w:val="2"/>
                <w:szCs w:val="24"/>
              </w:rPr>
              <w:t xml:space="preserve">NE </w:t>
            </w:r>
            <w:r>
              <w:rPr>
                <w:rFonts w:ascii="Segoe UI Symbol" w:eastAsia="MS Gothic" w:hAnsi="Segoe UI Symbol" w:cs="Segoe UI Symbol"/>
                <w:b/>
                <w:bCs/>
                <w:kern w:val="2"/>
                <w:szCs w:val="24"/>
                <w:lang w:eastAsia="lt-LT"/>
              </w:rPr>
              <w:t>☐</w:t>
            </w:r>
          </w:p>
        </w:tc>
      </w:tr>
      <w:tr w:rsidR="00347EBD" w:rsidRPr="00AA18C4" w14:paraId="66521154" w14:textId="77777777" w:rsidTr="00AA18C4">
        <w:tc>
          <w:tcPr>
            <w:tcW w:w="15163" w:type="dxa"/>
            <w:gridSpan w:val="2"/>
          </w:tcPr>
          <w:p w14:paraId="147EAF4B" w14:textId="5A56245B" w:rsidR="00347EBD" w:rsidRDefault="00347EBD" w:rsidP="00AA18C4">
            <w:pPr>
              <w:rPr>
                <w:kern w:val="2"/>
                <w:szCs w:val="24"/>
              </w:rPr>
            </w:pPr>
            <w:r w:rsidRPr="00A12DCC">
              <w:rPr>
                <w:kern w:val="2"/>
                <w:szCs w:val="24"/>
              </w:rPr>
              <w:t>Pateikti ekspertinių žinių aprašymą</w:t>
            </w:r>
            <w:r w:rsidRPr="00CE7599">
              <w:rPr>
                <w:kern w:val="2"/>
                <w:szCs w:val="24"/>
              </w:rPr>
              <w:t xml:space="preserve">, paaiškinti, kaip siejasi tai įrodantys dokumentai su </w:t>
            </w:r>
            <w:r w:rsidRPr="00FA137F">
              <w:rPr>
                <w:rStyle w:val="contentpasted0"/>
                <w:color w:val="000000"/>
                <w:szCs w:val="24"/>
              </w:rPr>
              <w:t>kalbos technologijų pro</w:t>
            </w:r>
            <w:r>
              <w:rPr>
                <w:rStyle w:val="contentpasted0"/>
                <w:color w:val="000000"/>
                <w:szCs w:val="24"/>
              </w:rPr>
              <w:t>jektų valdymo ir vykdymo sritimis</w:t>
            </w:r>
            <w:r w:rsidRPr="00FA137F">
              <w:rPr>
                <w:rStyle w:val="contentpasted0"/>
                <w:color w:val="000000"/>
                <w:szCs w:val="24"/>
              </w:rPr>
              <w:t>, kurių rezultatai buvo kalbos ištekliai ir (arba) kalbos technologijų sprendimai, naudojantys garsynus</w:t>
            </w:r>
            <w:r w:rsidRPr="00A12DCC">
              <w:rPr>
                <w:kern w:val="2"/>
                <w:szCs w:val="24"/>
              </w:rPr>
              <w:t xml:space="preserve">. </w:t>
            </w:r>
            <w:r w:rsidRPr="00CE7599">
              <w:rPr>
                <w:kern w:val="2"/>
                <w:szCs w:val="24"/>
              </w:rPr>
              <w:t xml:space="preserve">Pateikti </w:t>
            </w:r>
            <w:r w:rsidR="0079350B">
              <w:rPr>
                <w:kern w:val="2"/>
                <w:szCs w:val="24"/>
              </w:rPr>
              <w:t xml:space="preserve">tai </w:t>
            </w:r>
            <w:r w:rsidRPr="00CE7599">
              <w:rPr>
                <w:kern w:val="2"/>
                <w:szCs w:val="24"/>
              </w:rPr>
              <w:t xml:space="preserve">įrodančius dokumentus ar nuorodas į </w:t>
            </w:r>
            <w:r w:rsidR="0079350B">
              <w:rPr>
                <w:kern w:val="2"/>
                <w:szCs w:val="24"/>
              </w:rPr>
              <w:t>juos</w:t>
            </w:r>
            <w:r w:rsidRPr="00CE7599">
              <w:rPr>
                <w:kern w:val="2"/>
                <w:szCs w:val="24"/>
              </w:rPr>
              <w:t>.</w:t>
            </w:r>
          </w:p>
          <w:p w14:paraId="5B177C01" w14:textId="77777777" w:rsidR="00347EBD" w:rsidRDefault="00347EBD" w:rsidP="00AA18C4">
            <w:pPr>
              <w:rPr>
                <w:kern w:val="2"/>
                <w:szCs w:val="24"/>
              </w:rPr>
            </w:pPr>
          </w:p>
          <w:p w14:paraId="2EFD0F33" w14:textId="77777777" w:rsidR="00347EBD" w:rsidRDefault="00347EBD" w:rsidP="00AA18C4">
            <w:pPr>
              <w:rPr>
                <w:kern w:val="2"/>
                <w:szCs w:val="24"/>
              </w:rPr>
            </w:pPr>
          </w:p>
          <w:p w14:paraId="3D3CF364" w14:textId="77777777" w:rsidR="00347EBD" w:rsidRPr="00CE7599" w:rsidRDefault="00347EBD" w:rsidP="00AA18C4">
            <w:pPr>
              <w:rPr>
                <w:kern w:val="2"/>
                <w:szCs w:val="24"/>
              </w:rPr>
            </w:pPr>
          </w:p>
        </w:tc>
      </w:tr>
    </w:tbl>
    <w:p w14:paraId="756FA0B9" w14:textId="77777777" w:rsidR="00347EBD" w:rsidRPr="007D0B34" w:rsidRDefault="00347EBD" w:rsidP="00347EBD">
      <w:pPr>
        <w:rPr>
          <w:rFonts w:ascii="Calibri" w:eastAsia="Calibri" w:hAnsi="Calibri"/>
          <w:sz w:val="22"/>
          <w:szCs w:val="22"/>
        </w:rPr>
      </w:pPr>
    </w:p>
    <w:p w14:paraId="5675D7E9" w14:textId="77777777" w:rsidR="00347EBD" w:rsidRDefault="00347EBD" w:rsidP="00347EBD">
      <w:pPr>
        <w:rPr>
          <w:rFonts w:ascii="Calibri" w:eastAsia="Calibri" w:hAnsi="Calibri"/>
          <w:sz w:val="22"/>
          <w:szCs w:val="22"/>
        </w:rPr>
      </w:pPr>
    </w:p>
    <w:p w14:paraId="01E8E57B" w14:textId="76C598D3" w:rsidR="00347EBD" w:rsidRDefault="00347EBD" w:rsidP="00347EBD">
      <w:pPr>
        <w:rPr>
          <w:b/>
          <w:bCs/>
          <w:szCs w:val="24"/>
        </w:rPr>
      </w:pPr>
      <w:r>
        <w:rPr>
          <w:b/>
          <w:bCs/>
          <w:szCs w:val="24"/>
        </w:rPr>
        <w:t xml:space="preserve">4. </w:t>
      </w:r>
      <w:r w:rsidRPr="007D0B34">
        <w:rPr>
          <w:b/>
          <w:bCs/>
          <w:szCs w:val="24"/>
        </w:rPr>
        <w:t>Pareiškėjas ir (ar) partne</w:t>
      </w:r>
      <w:r>
        <w:rPr>
          <w:b/>
          <w:bCs/>
          <w:szCs w:val="24"/>
        </w:rPr>
        <w:t xml:space="preserve">riai iki PĮP pateikimo dienos </w:t>
      </w:r>
      <w:r w:rsidRPr="007D0B34">
        <w:rPr>
          <w:b/>
          <w:bCs/>
          <w:szCs w:val="24"/>
        </w:rPr>
        <w:t xml:space="preserve">yra  įgyvendinęs </w:t>
      </w:r>
      <w:r w:rsidR="000776F1">
        <w:rPr>
          <w:b/>
          <w:bCs/>
          <w:szCs w:val="24"/>
        </w:rPr>
        <w:t xml:space="preserve">(-ę) </w:t>
      </w:r>
      <w:r w:rsidRPr="007D0B34">
        <w:rPr>
          <w:b/>
          <w:bCs/>
          <w:szCs w:val="24"/>
        </w:rPr>
        <w:t>li</w:t>
      </w:r>
      <w:r>
        <w:rPr>
          <w:b/>
          <w:bCs/>
          <w:szCs w:val="24"/>
        </w:rPr>
        <w:t xml:space="preserve">etuvių kalbos garsyno projektus, </w:t>
      </w:r>
      <w:r w:rsidRPr="007D0B34">
        <w:rPr>
          <w:b/>
          <w:bCs/>
          <w:szCs w:val="24"/>
        </w:rPr>
        <w:t xml:space="preserve">kurių rezultatai buvo kalbos ištekliai ir (arba) kalbos technologijų sprendimai, naudojantys garsynus. </w:t>
      </w:r>
    </w:p>
    <w:p w14:paraId="5EB85F5F" w14:textId="77777777" w:rsidR="00347EBD" w:rsidRDefault="00347EBD" w:rsidP="00347EBD">
      <w:pPr>
        <w:rPr>
          <w:b/>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8167"/>
      </w:tblGrid>
      <w:tr w:rsidR="00347EBD" w14:paraId="44936CC0" w14:textId="77777777" w:rsidTr="00AA18C4">
        <w:tc>
          <w:tcPr>
            <w:tcW w:w="6996" w:type="dxa"/>
          </w:tcPr>
          <w:p w14:paraId="622FA87D" w14:textId="77777777" w:rsidR="00347EBD" w:rsidRDefault="00347EBD" w:rsidP="00AA18C4">
            <w:pPr>
              <w:rPr>
                <w:b/>
                <w:kern w:val="2"/>
                <w:szCs w:val="24"/>
              </w:rPr>
            </w:pPr>
            <w:r>
              <w:rPr>
                <w:b/>
                <w:kern w:val="2"/>
                <w:szCs w:val="24"/>
              </w:rPr>
              <w:t xml:space="preserve">TAIP </w:t>
            </w:r>
            <w:r>
              <w:rPr>
                <w:rFonts w:ascii="Segoe UI Symbol" w:eastAsia="MS Gothic" w:hAnsi="Segoe UI Symbol" w:cs="Segoe UI Symbol"/>
                <w:b/>
                <w:bCs/>
                <w:kern w:val="2"/>
                <w:szCs w:val="24"/>
                <w:lang w:eastAsia="lt-LT"/>
              </w:rPr>
              <w:t>☐</w:t>
            </w:r>
          </w:p>
        </w:tc>
        <w:tc>
          <w:tcPr>
            <w:tcW w:w="8167" w:type="dxa"/>
          </w:tcPr>
          <w:p w14:paraId="595FA03F" w14:textId="77777777" w:rsidR="00347EBD" w:rsidRDefault="00347EBD" w:rsidP="00AA18C4">
            <w:pPr>
              <w:rPr>
                <w:b/>
                <w:kern w:val="2"/>
                <w:szCs w:val="24"/>
              </w:rPr>
            </w:pPr>
            <w:r>
              <w:rPr>
                <w:b/>
                <w:kern w:val="2"/>
                <w:szCs w:val="24"/>
              </w:rPr>
              <w:t xml:space="preserve">NE </w:t>
            </w:r>
            <w:r>
              <w:rPr>
                <w:rFonts w:ascii="Segoe UI Symbol" w:eastAsia="MS Gothic" w:hAnsi="Segoe UI Symbol" w:cs="Segoe UI Symbol"/>
                <w:b/>
                <w:bCs/>
                <w:kern w:val="2"/>
                <w:szCs w:val="24"/>
                <w:lang w:eastAsia="lt-LT"/>
              </w:rPr>
              <w:t>☐</w:t>
            </w:r>
          </w:p>
        </w:tc>
      </w:tr>
      <w:tr w:rsidR="00347EBD" w14:paraId="036B69AE" w14:textId="77777777" w:rsidTr="00AA18C4">
        <w:tc>
          <w:tcPr>
            <w:tcW w:w="15163" w:type="dxa"/>
            <w:gridSpan w:val="2"/>
          </w:tcPr>
          <w:p w14:paraId="66BFCFC0" w14:textId="2C8E44A8" w:rsidR="00347EBD" w:rsidRDefault="00347EBD" w:rsidP="00AA18C4">
            <w:pPr>
              <w:rPr>
                <w:b/>
                <w:kern w:val="2"/>
                <w:szCs w:val="24"/>
              </w:rPr>
            </w:pPr>
            <w:r>
              <w:rPr>
                <w:b/>
                <w:kern w:val="2"/>
                <w:szCs w:val="24"/>
              </w:rPr>
              <w:t xml:space="preserve">Nurodyti, kiek ir kokių projektų yra įgyvendinęs pareiškėjas </w:t>
            </w:r>
            <w:r w:rsidRPr="007D0B34">
              <w:rPr>
                <w:b/>
                <w:kern w:val="2"/>
                <w:szCs w:val="24"/>
              </w:rPr>
              <w:t>ir (ar) partneriai</w:t>
            </w:r>
            <w:r>
              <w:rPr>
                <w:b/>
                <w:kern w:val="2"/>
                <w:szCs w:val="24"/>
              </w:rPr>
              <w:t>, pateik</w:t>
            </w:r>
            <w:r w:rsidR="00764699">
              <w:rPr>
                <w:b/>
                <w:kern w:val="2"/>
                <w:szCs w:val="24"/>
              </w:rPr>
              <w:t>t</w:t>
            </w:r>
            <w:r>
              <w:rPr>
                <w:b/>
                <w:kern w:val="2"/>
                <w:szCs w:val="24"/>
              </w:rPr>
              <w:t>i</w:t>
            </w:r>
            <w:r w:rsidR="00764699">
              <w:rPr>
                <w:b/>
                <w:kern w:val="2"/>
                <w:szCs w:val="24"/>
              </w:rPr>
              <w:t xml:space="preserve"> tai</w:t>
            </w:r>
            <w:r>
              <w:rPr>
                <w:b/>
                <w:kern w:val="2"/>
                <w:szCs w:val="24"/>
              </w:rPr>
              <w:t xml:space="preserve"> įrodančius dokumentus ar nuorodas į </w:t>
            </w:r>
            <w:r w:rsidR="004C2456">
              <w:rPr>
                <w:b/>
                <w:kern w:val="2"/>
                <w:szCs w:val="24"/>
              </w:rPr>
              <w:t>juos.</w:t>
            </w:r>
          </w:p>
          <w:p w14:paraId="6791D5F5" w14:textId="77777777" w:rsidR="00347EBD" w:rsidRDefault="00347EBD" w:rsidP="00AA18C4">
            <w:pPr>
              <w:rPr>
                <w:b/>
                <w:kern w:val="2"/>
                <w:szCs w:val="24"/>
              </w:rPr>
            </w:pPr>
          </w:p>
          <w:p w14:paraId="60CA16B5" w14:textId="77777777" w:rsidR="00347EBD" w:rsidRDefault="00347EBD" w:rsidP="00AA18C4">
            <w:pPr>
              <w:rPr>
                <w:b/>
                <w:kern w:val="2"/>
                <w:szCs w:val="24"/>
              </w:rPr>
            </w:pPr>
          </w:p>
          <w:p w14:paraId="43D5FD83" w14:textId="77777777" w:rsidR="00347EBD" w:rsidRDefault="00347EBD" w:rsidP="00AA18C4">
            <w:pPr>
              <w:rPr>
                <w:b/>
                <w:kern w:val="2"/>
                <w:szCs w:val="24"/>
              </w:rPr>
            </w:pPr>
          </w:p>
        </w:tc>
      </w:tr>
    </w:tbl>
    <w:p w14:paraId="5D4922C3" w14:textId="77777777" w:rsidR="006E7474" w:rsidRPr="007D43A9" w:rsidRDefault="006E7474" w:rsidP="00817C04">
      <w:pPr>
        <w:rPr>
          <w:rFonts w:eastAsia="Calibri"/>
          <w:szCs w:val="24"/>
        </w:rPr>
      </w:pPr>
    </w:p>
    <w:p w14:paraId="26B50BB0" w14:textId="416356D2" w:rsidR="006B7296" w:rsidRPr="007D43A9" w:rsidRDefault="006B7296" w:rsidP="007D43A9">
      <w:pPr>
        <w:jc w:val="center"/>
        <w:rPr>
          <w:rFonts w:eastAsia="Calibri"/>
          <w:szCs w:val="24"/>
        </w:rPr>
      </w:pPr>
      <w:r>
        <w:rPr>
          <w:rFonts w:eastAsia="Calibri"/>
          <w:szCs w:val="24"/>
        </w:rPr>
        <w:t>________________________________</w:t>
      </w:r>
    </w:p>
    <w:sectPr w:rsidR="006B7296" w:rsidRPr="007D43A9">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E25F5" w14:textId="77777777" w:rsidR="005520EF" w:rsidRDefault="005520EF">
      <w:pPr>
        <w:rPr>
          <w:sz w:val="22"/>
          <w:szCs w:val="22"/>
        </w:rPr>
      </w:pPr>
      <w:r>
        <w:rPr>
          <w:sz w:val="22"/>
          <w:szCs w:val="22"/>
        </w:rPr>
        <w:separator/>
      </w:r>
    </w:p>
  </w:endnote>
  <w:endnote w:type="continuationSeparator" w:id="0">
    <w:p w14:paraId="2A84C926" w14:textId="77777777" w:rsidR="005520EF" w:rsidRDefault="005520EF">
      <w:pPr>
        <w:rPr>
          <w:sz w:val="22"/>
          <w:szCs w:val="22"/>
        </w:rPr>
      </w:pPr>
      <w:r>
        <w:rPr>
          <w:sz w:val="22"/>
          <w:szCs w:val="22"/>
        </w:rPr>
        <w:continuationSeparator/>
      </w:r>
    </w:p>
  </w:endnote>
  <w:endnote w:type="continuationNotice" w:id="1">
    <w:p w14:paraId="1239667B" w14:textId="77777777" w:rsidR="005520EF" w:rsidRDefault="005520EF">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85968" w14:textId="77777777" w:rsidR="006E7474" w:rsidRDefault="006E7474">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A1DE3" w14:textId="77777777" w:rsidR="006E7474" w:rsidRDefault="006E7474">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06B47" w14:textId="77777777" w:rsidR="006E7474" w:rsidRDefault="006E7474">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69C91" w14:textId="77777777" w:rsidR="005520EF" w:rsidRDefault="005520EF">
      <w:pPr>
        <w:rPr>
          <w:sz w:val="22"/>
          <w:szCs w:val="22"/>
        </w:rPr>
      </w:pPr>
      <w:r>
        <w:rPr>
          <w:sz w:val="22"/>
          <w:szCs w:val="22"/>
        </w:rPr>
        <w:separator/>
      </w:r>
    </w:p>
  </w:footnote>
  <w:footnote w:type="continuationSeparator" w:id="0">
    <w:p w14:paraId="0626C6E5" w14:textId="77777777" w:rsidR="005520EF" w:rsidRDefault="005520EF">
      <w:pPr>
        <w:rPr>
          <w:sz w:val="22"/>
          <w:szCs w:val="22"/>
        </w:rPr>
      </w:pPr>
      <w:r>
        <w:rPr>
          <w:sz w:val="22"/>
          <w:szCs w:val="22"/>
        </w:rPr>
        <w:continuationSeparator/>
      </w:r>
    </w:p>
  </w:footnote>
  <w:footnote w:type="continuationNotice" w:id="1">
    <w:p w14:paraId="2210F736" w14:textId="77777777" w:rsidR="005520EF" w:rsidRDefault="005520EF">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291D8" w14:textId="77777777" w:rsidR="006E7474" w:rsidRDefault="006E7474">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81899" w14:textId="5B01A121" w:rsidR="006E7474" w:rsidRDefault="007B4329">
    <w:pPr>
      <w:tabs>
        <w:tab w:val="center" w:pos="4819"/>
        <w:tab w:val="right" w:pos="9638"/>
      </w:tabs>
      <w:jc w:val="center"/>
      <w:rPr>
        <w:sz w:val="22"/>
        <w:szCs w:val="22"/>
      </w:rPr>
    </w:pPr>
    <w:r w:rsidRPr="009A46A5">
      <w:rPr>
        <w:szCs w:val="22"/>
      </w:rPr>
      <w:fldChar w:fldCharType="begin"/>
    </w:r>
    <w:r w:rsidRPr="009A46A5">
      <w:rPr>
        <w:szCs w:val="22"/>
      </w:rPr>
      <w:instrText>PAGE   \* MERGEFORMAT</w:instrText>
    </w:r>
    <w:r w:rsidRPr="009A46A5">
      <w:rPr>
        <w:szCs w:val="22"/>
      </w:rPr>
      <w:fldChar w:fldCharType="separate"/>
    </w:r>
    <w:r w:rsidR="00521126" w:rsidRPr="009A46A5">
      <w:rPr>
        <w:noProof/>
        <w:szCs w:val="22"/>
      </w:rPr>
      <w:t>6</w:t>
    </w:r>
    <w:r w:rsidRPr="009A46A5">
      <w:rPr>
        <w:szCs w:val="22"/>
      </w:rPr>
      <w:fldChar w:fldCharType="end"/>
    </w:r>
  </w:p>
  <w:p w14:paraId="1CC4663F" w14:textId="77777777" w:rsidR="006E7474" w:rsidRDefault="006E7474">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B05E5" w14:textId="77777777" w:rsidR="006E7474" w:rsidRDefault="006E7474">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4202"/>
    <w:multiLevelType w:val="hybridMultilevel"/>
    <w:tmpl w:val="0792AFD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941411"/>
    <w:multiLevelType w:val="multilevel"/>
    <w:tmpl w:val="D86E6BD8"/>
    <w:lvl w:ilvl="0">
      <w:start w:val="1"/>
      <w:numFmt w:val="decimal"/>
      <w:lvlText w:val="%1."/>
      <w:lvlJc w:val="left"/>
      <w:pPr>
        <w:ind w:left="720" w:hanging="360"/>
      </w:pPr>
      <w:rPr>
        <w:rFonts w:ascii="Times New Roman" w:hAnsi="Times New Roman" w:cs="Times New Roman" w:hint="default"/>
        <w:i w:val="0"/>
        <w:iCs w:val="0"/>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 w15:restartNumberingAfterBreak="0">
    <w:nsid w:val="30514D57"/>
    <w:multiLevelType w:val="hybridMultilevel"/>
    <w:tmpl w:val="81DAF2F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E0803C7"/>
    <w:multiLevelType w:val="multilevel"/>
    <w:tmpl w:val="D99E1F3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F957AC5"/>
    <w:multiLevelType w:val="hybridMultilevel"/>
    <w:tmpl w:val="5ADE71B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206294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4532055">
    <w:abstractNumId w:val="1"/>
  </w:num>
  <w:num w:numId="3" w16cid:durableId="2023626045">
    <w:abstractNumId w:val="0"/>
  </w:num>
  <w:num w:numId="4" w16cid:durableId="2006086381">
    <w:abstractNumId w:val="2"/>
  </w:num>
  <w:num w:numId="5" w16cid:durableId="1125553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00AC"/>
    <w:rsid w:val="000005F7"/>
    <w:rsid w:val="00000864"/>
    <w:rsid w:val="00002855"/>
    <w:rsid w:val="000038B7"/>
    <w:rsid w:val="000042AB"/>
    <w:rsid w:val="000104CA"/>
    <w:rsid w:val="00011D0B"/>
    <w:rsid w:val="00015286"/>
    <w:rsid w:val="00016515"/>
    <w:rsid w:val="0002389C"/>
    <w:rsid w:val="0003115F"/>
    <w:rsid w:val="00032523"/>
    <w:rsid w:val="0003436B"/>
    <w:rsid w:val="000345F8"/>
    <w:rsid w:val="00036743"/>
    <w:rsid w:val="0004052F"/>
    <w:rsid w:val="0004141A"/>
    <w:rsid w:val="000451BA"/>
    <w:rsid w:val="000454C6"/>
    <w:rsid w:val="00045E20"/>
    <w:rsid w:val="00050F84"/>
    <w:rsid w:val="000531AF"/>
    <w:rsid w:val="00053630"/>
    <w:rsid w:val="00053706"/>
    <w:rsid w:val="00056D38"/>
    <w:rsid w:val="0006467A"/>
    <w:rsid w:val="0006488A"/>
    <w:rsid w:val="00064CF1"/>
    <w:rsid w:val="00066EC8"/>
    <w:rsid w:val="00072762"/>
    <w:rsid w:val="000764C6"/>
    <w:rsid w:val="00076538"/>
    <w:rsid w:val="000776CD"/>
    <w:rsid w:val="000776F1"/>
    <w:rsid w:val="000836BC"/>
    <w:rsid w:val="0008433E"/>
    <w:rsid w:val="00085D96"/>
    <w:rsid w:val="000864DC"/>
    <w:rsid w:val="00087643"/>
    <w:rsid w:val="00091377"/>
    <w:rsid w:val="000979C7"/>
    <w:rsid w:val="00097DC6"/>
    <w:rsid w:val="000A6060"/>
    <w:rsid w:val="000B0976"/>
    <w:rsid w:val="000B3B09"/>
    <w:rsid w:val="000B56AA"/>
    <w:rsid w:val="000B5BA8"/>
    <w:rsid w:val="000B6054"/>
    <w:rsid w:val="000C17D4"/>
    <w:rsid w:val="000D1500"/>
    <w:rsid w:val="000D50F0"/>
    <w:rsid w:val="000E2607"/>
    <w:rsid w:val="000E6564"/>
    <w:rsid w:val="000E746D"/>
    <w:rsid w:val="000F068C"/>
    <w:rsid w:val="000F1088"/>
    <w:rsid w:val="000F272A"/>
    <w:rsid w:val="000F3104"/>
    <w:rsid w:val="000F34DA"/>
    <w:rsid w:val="000F589F"/>
    <w:rsid w:val="00102BB8"/>
    <w:rsid w:val="00106C90"/>
    <w:rsid w:val="001078F0"/>
    <w:rsid w:val="00107D28"/>
    <w:rsid w:val="00110655"/>
    <w:rsid w:val="001162B9"/>
    <w:rsid w:val="001243FD"/>
    <w:rsid w:val="001256FB"/>
    <w:rsid w:val="00125B73"/>
    <w:rsid w:val="00131B8E"/>
    <w:rsid w:val="00131C12"/>
    <w:rsid w:val="001327D1"/>
    <w:rsid w:val="00132EAB"/>
    <w:rsid w:val="00133200"/>
    <w:rsid w:val="00136794"/>
    <w:rsid w:val="00140851"/>
    <w:rsid w:val="00140D0B"/>
    <w:rsid w:val="0014152C"/>
    <w:rsid w:val="00151D96"/>
    <w:rsid w:val="00156788"/>
    <w:rsid w:val="00156B42"/>
    <w:rsid w:val="00161E15"/>
    <w:rsid w:val="001620A9"/>
    <w:rsid w:val="001814BA"/>
    <w:rsid w:val="001827A9"/>
    <w:rsid w:val="00185734"/>
    <w:rsid w:val="001929F2"/>
    <w:rsid w:val="00193467"/>
    <w:rsid w:val="001946CE"/>
    <w:rsid w:val="00196338"/>
    <w:rsid w:val="001A61BB"/>
    <w:rsid w:val="001A7772"/>
    <w:rsid w:val="001B4112"/>
    <w:rsid w:val="001B6C1C"/>
    <w:rsid w:val="001C40C0"/>
    <w:rsid w:val="001C5D30"/>
    <w:rsid w:val="001C6A7D"/>
    <w:rsid w:val="001D1E23"/>
    <w:rsid w:val="001E073E"/>
    <w:rsid w:val="001E3D2F"/>
    <w:rsid w:val="001E438F"/>
    <w:rsid w:val="001E4FFA"/>
    <w:rsid w:val="001F0EA1"/>
    <w:rsid w:val="001F316B"/>
    <w:rsid w:val="001F6DC8"/>
    <w:rsid w:val="0020200F"/>
    <w:rsid w:val="00210F7E"/>
    <w:rsid w:val="002110CB"/>
    <w:rsid w:val="00211E55"/>
    <w:rsid w:val="00214210"/>
    <w:rsid w:val="0021567F"/>
    <w:rsid w:val="00215802"/>
    <w:rsid w:val="00216A06"/>
    <w:rsid w:val="00217FEC"/>
    <w:rsid w:val="00230AC8"/>
    <w:rsid w:val="00233817"/>
    <w:rsid w:val="00237514"/>
    <w:rsid w:val="00237603"/>
    <w:rsid w:val="00241715"/>
    <w:rsid w:val="0024199B"/>
    <w:rsid w:val="00242040"/>
    <w:rsid w:val="00252F7B"/>
    <w:rsid w:val="002536EE"/>
    <w:rsid w:val="00253DFC"/>
    <w:rsid w:val="002603FE"/>
    <w:rsid w:val="00264F45"/>
    <w:rsid w:val="00265D52"/>
    <w:rsid w:val="00270007"/>
    <w:rsid w:val="00275A23"/>
    <w:rsid w:val="00280DD9"/>
    <w:rsid w:val="00284E79"/>
    <w:rsid w:val="002861A6"/>
    <w:rsid w:val="00286972"/>
    <w:rsid w:val="00286A5C"/>
    <w:rsid w:val="00292C84"/>
    <w:rsid w:val="00293433"/>
    <w:rsid w:val="002B07A3"/>
    <w:rsid w:val="002B1009"/>
    <w:rsid w:val="002B1548"/>
    <w:rsid w:val="002B2A80"/>
    <w:rsid w:val="002B6AB4"/>
    <w:rsid w:val="002B74D2"/>
    <w:rsid w:val="002C167B"/>
    <w:rsid w:val="002C1CB4"/>
    <w:rsid w:val="002C2B81"/>
    <w:rsid w:val="002C6AE5"/>
    <w:rsid w:val="002C7F59"/>
    <w:rsid w:val="002D19FD"/>
    <w:rsid w:val="002D24D7"/>
    <w:rsid w:val="002D6C72"/>
    <w:rsid w:val="002E1DD7"/>
    <w:rsid w:val="002E24C4"/>
    <w:rsid w:val="002E4827"/>
    <w:rsid w:val="002E4BDD"/>
    <w:rsid w:val="002E522C"/>
    <w:rsid w:val="002F2670"/>
    <w:rsid w:val="002F2C0D"/>
    <w:rsid w:val="003011AF"/>
    <w:rsid w:val="00302959"/>
    <w:rsid w:val="0030448A"/>
    <w:rsid w:val="0030496F"/>
    <w:rsid w:val="00304A95"/>
    <w:rsid w:val="00305F02"/>
    <w:rsid w:val="003107E8"/>
    <w:rsid w:val="00313B9E"/>
    <w:rsid w:val="00317974"/>
    <w:rsid w:val="00323E22"/>
    <w:rsid w:val="00325903"/>
    <w:rsid w:val="00330E66"/>
    <w:rsid w:val="00332226"/>
    <w:rsid w:val="00332A35"/>
    <w:rsid w:val="00335D31"/>
    <w:rsid w:val="00341854"/>
    <w:rsid w:val="00344132"/>
    <w:rsid w:val="00344626"/>
    <w:rsid w:val="003448CB"/>
    <w:rsid w:val="00347EBD"/>
    <w:rsid w:val="0035442D"/>
    <w:rsid w:val="00354763"/>
    <w:rsid w:val="00357C6F"/>
    <w:rsid w:val="00364873"/>
    <w:rsid w:val="0036640C"/>
    <w:rsid w:val="00371F26"/>
    <w:rsid w:val="00376CC0"/>
    <w:rsid w:val="0038122C"/>
    <w:rsid w:val="00383E77"/>
    <w:rsid w:val="00384A23"/>
    <w:rsid w:val="00384EA9"/>
    <w:rsid w:val="0038770F"/>
    <w:rsid w:val="00392379"/>
    <w:rsid w:val="003971E3"/>
    <w:rsid w:val="00397548"/>
    <w:rsid w:val="003A116B"/>
    <w:rsid w:val="003A1B9F"/>
    <w:rsid w:val="003A6286"/>
    <w:rsid w:val="003B6F66"/>
    <w:rsid w:val="003C16F1"/>
    <w:rsid w:val="003C7BA3"/>
    <w:rsid w:val="003D0260"/>
    <w:rsid w:val="003D5101"/>
    <w:rsid w:val="003E0AE2"/>
    <w:rsid w:val="003E71B5"/>
    <w:rsid w:val="003F2714"/>
    <w:rsid w:val="003F4E43"/>
    <w:rsid w:val="00415E8A"/>
    <w:rsid w:val="00416301"/>
    <w:rsid w:val="00416B1D"/>
    <w:rsid w:val="00420B7F"/>
    <w:rsid w:val="00421267"/>
    <w:rsid w:val="00427244"/>
    <w:rsid w:val="00430909"/>
    <w:rsid w:val="00430E04"/>
    <w:rsid w:val="004327C4"/>
    <w:rsid w:val="00434129"/>
    <w:rsid w:val="00437A8D"/>
    <w:rsid w:val="0044627E"/>
    <w:rsid w:val="00447DDE"/>
    <w:rsid w:val="00450B31"/>
    <w:rsid w:val="0045217E"/>
    <w:rsid w:val="00454756"/>
    <w:rsid w:val="004551CD"/>
    <w:rsid w:val="004645DB"/>
    <w:rsid w:val="00465CA6"/>
    <w:rsid w:val="004726F2"/>
    <w:rsid w:val="00476956"/>
    <w:rsid w:val="00486970"/>
    <w:rsid w:val="004870D7"/>
    <w:rsid w:val="0049116E"/>
    <w:rsid w:val="004B21DA"/>
    <w:rsid w:val="004B4F5A"/>
    <w:rsid w:val="004B688C"/>
    <w:rsid w:val="004B6C6F"/>
    <w:rsid w:val="004C0BFA"/>
    <w:rsid w:val="004C0D9B"/>
    <w:rsid w:val="004C2456"/>
    <w:rsid w:val="004C4057"/>
    <w:rsid w:val="004C45C6"/>
    <w:rsid w:val="004C4D82"/>
    <w:rsid w:val="004D1B7B"/>
    <w:rsid w:val="004D351F"/>
    <w:rsid w:val="004D3FD8"/>
    <w:rsid w:val="004D4036"/>
    <w:rsid w:val="004D6248"/>
    <w:rsid w:val="004E0A82"/>
    <w:rsid w:val="004E3187"/>
    <w:rsid w:val="004E34CD"/>
    <w:rsid w:val="004E47C1"/>
    <w:rsid w:val="004E4D14"/>
    <w:rsid w:val="004E55C6"/>
    <w:rsid w:val="004F13CF"/>
    <w:rsid w:val="004F292A"/>
    <w:rsid w:val="004F370B"/>
    <w:rsid w:val="004F6822"/>
    <w:rsid w:val="004F6F77"/>
    <w:rsid w:val="00502921"/>
    <w:rsid w:val="005044DA"/>
    <w:rsid w:val="00504BED"/>
    <w:rsid w:val="00506C60"/>
    <w:rsid w:val="00510C5A"/>
    <w:rsid w:val="00516907"/>
    <w:rsid w:val="00521126"/>
    <w:rsid w:val="00523FD5"/>
    <w:rsid w:val="00524E9A"/>
    <w:rsid w:val="005261D0"/>
    <w:rsid w:val="00527C32"/>
    <w:rsid w:val="0053251D"/>
    <w:rsid w:val="0053276F"/>
    <w:rsid w:val="00535D1C"/>
    <w:rsid w:val="00543EA5"/>
    <w:rsid w:val="0054574F"/>
    <w:rsid w:val="005520EF"/>
    <w:rsid w:val="00555DD0"/>
    <w:rsid w:val="005616C3"/>
    <w:rsid w:val="00566B2F"/>
    <w:rsid w:val="00567001"/>
    <w:rsid w:val="00571176"/>
    <w:rsid w:val="00573E54"/>
    <w:rsid w:val="005777F0"/>
    <w:rsid w:val="005802B6"/>
    <w:rsid w:val="00583B15"/>
    <w:rsid w:val="005841EC"/>
    <w:rsid w:val="00584964"/>
    <w:rsid w:val="00584D22"/>
    <w:rsid w:val="00586EAD"/>
    <w:rsid w:val="00590743"/>
    <w:rsid w:val="0059108A"/>
    <w:rsid w:val="00594529"/>
    <w:rsid w:val="00596BBE"/>
    <w:rsid w:val="005A0B62"/>
    <w:rsid w:val="005A1875"/>
    <w:rsid w:val="005A24A3"/>
    <w:rsid w:val="005B230B"/>
    <w:rsid w:val="005B31E1"/>
    <w:rsid w:val="005B5309"/>
    <w:rsid w:val="005C7AC5"/>
    <w:rsid w:val="005D076D"/>
    <w:rsid w:val="005D5F24"/>
    <w:rsid w:val="005F1F6E"/>
    <w:rsid w:val="005F5632"/>
    <w:rsid w:val="005F7C74"/>
    <w:rsid w:val="00600225"/>
    <w:rsid w:val="006018AB"/>
    <w:rsid w:val="00601F53"/>
    <w:rsid w:val="006030F6"/>
    <w:rsid w:val="00603E6D"/>
    <w:rsid w:val="006070C7"/>
    <w:rsid w:val="00607986"/>
    <w:rsid w:val="00612CE3"/>
    <w:rsid w:val="006133D9"/>
    <w:rsid w:val="0061637A"/>
    <w:rsid w:val="00627738"/>
    <w:rsid w:val="00632561"/>
    <w:rsid w:val="00632AEF"/>
    <w:rsid w:val="006400EB"/>
    <w:rsid w:val="00640C8F"/>
    <w:rsid w:val="00646DB7"/>
    <w:rsid w:val="00647CD3"/>
    <w:rsid w:val="0065090F"/>
    <w:rsid w:val="00652834"/>
    <w:rsid w:val="00673C9D"/>
    <w:rsid w:val="006758A8"/>
    <w:rsid w:val="006855CA"/>
    <w:rsid w:val="006900B0"/>
    <w:rsid w:val="006909C0"/>
    <w:rsid w:val="00690A74"/>
    <w:rsid w:val="0069487E"/>
    <w:rsid w:val="00696816"/>
    <w:rsid w:val="006A3143"/>
    <w:rsid w:val="006A5390"/>
    <w:rsid w:val="006B09A8"/>
    <w:rsid w:val="006B1927"/>
    <w:rsid w:val="006B1E9B"/>
    <w:rsid w:val="006B4093"/>
    <w:rsid w:val="006B5C75"/>
    <w:rsid w:val="006B7296"/>
    <w:rsid w:val="006C01F6"/>
    <w:rsid w:val="006C17E5"/>
    <w:rsid w:val="006C26E5"/>
    <w:rsid w:val="006C6414"/>
    <w:rsid w:val="006C6EF5"/>
    <w:rsid w:val="006C79B8"/>
    <w:rsid w:val="006D3879"/>
    <w:rsid w:val="006D7BC2"/>
    <w:rsid w:val="006D7EAF"/>
    <w:rsid w:val="006E5BC6"/>
    <w:rsid w:val="006E7474"/>
    <w:rsid w:val="006F1322"/>
    <w:rsid w:val="006F1730"/>
    <w:rsid w:val="006F47FC"/>
    <w:rsid w:val="00705027"/>
    <w:rsid w:val="007062E9"/>
    <w:rsid w:val="007109C6"/>
    <w:rsid w:val="00713FB3"/>
    <w:rsid w:val="00721147"/>
    <w:rsid w:val="007212BB"/>
    <w:rsid w:val="00722A5D"/>
    <w:rsid w:val="007276FA"/>
    <w:rsid w:val="007331BE"/>
    <w:rsid w:val="00736FA5"/>
    <w:rsid w:val="00743105"/>
    <w:rsid w:val="00747900"/>
    <w:rsid w:val="00752215"/>
    <w:rsid w:val="00753769"/>
    <w:rsid w:val="00760348"/>
    <w:rsid w:val="00764699"/>
    <w:rsid w:val="0076635C"/>
    <w:rsid w:val="00767924"/>
    <w:rsid w:val="0077022F"/>
    <w:rsid w:val="00771F03"/>
    <w:rsid w:val="007738E1"/>
    <w:rsid w:val="00773F80"/>
    <w:rsid w:val="007753C7"/>
    <w:rsid w:val="00775B77"/>
    <w:rsid w:val="007763DE"/>
    <w:rsid w:val="00780472"/>
    <w:rsid w:val="0078244D"/>
    <w:rsid w:val="00785EE9"/>
    <w:rsid w:val="0079350B"/>
    <w:rsid w:val="00794E22"/>
    <w:rsid w:val="007952DA"/>
    <w:rsid w:val="007B01D9"/>
    <w:rsid w:val="007B3657"/>
    <w:rsid w:val="007B4329"/>
    <w:rsid w:val="007C1A20"/>
    <w:rsid w:val="007C1DFB"/>
    <w:rsid w:val="007C5603"/>
    <w:rsid w:val="007C57A0"/>
    <w:rsid w:val="007D3CF8"/>
    <w:rsid w:val="007D3D66"/>
    <w:rsid w:val="007D43A9"/>
    <w:rsid w:val="007D75FD"/>
    <w:rsid w:val="007E2493"/>
    <w:rsid w:val="007E3688"/>
    <w:rsid w:val="007E4029"/>
    <w:rsid w:val="007E55D7"/>
    <w:rsid w:val="007F18CE"/>
    <w:rsid w:val="007F2E44"/>
    <w:rsid w:val="007F323B"/>
    <w:rsid w:val="007F5D91"/>
    <w:rsid w:val="0080081C"/>
    <w:rsid w:val="00801564"/>
    <w:rsid w:val="00817C04"/>
    <w:rsid w:val="008233F8"/>
    <w:rsid w:val="00823483"/>
    <w:rsid w:val="00832AA8"/>
    <w:rsid w:val="008343AB"/>
    <w:rsid w:val="00836D06"/>
    <w:rsid w:val="0084086D"/>
    <w:rsid w:val="00844D93"/>
    <w:rsid w:val="00846875"/>
    <w:rsid w:val="008503B9"/>
    <w:rsid w:val="00851F90"/>
    <w:rsid w:val="00856B08"/>
    <w:rsid w:val="00857D46"/>
    <w:rsid w:val="008646E6"/>
    <w:rsid w:val="00866AC8"/>
    <w:rsid w:val="0087781C"/>
    <w:rsid w:val="00880B4A"/>
    <w:rsid w:val="008841CF"/>
    <w:rsid w:val="008873ED"/>
    <w:rsid w:val="00887B1A"/>
    <w:rsid w:val="008902D7"/>
    <w:rsid w:val="00891825"/>
    <w:rsid w:val="008944B7"/>
    <w:rsid w:val="008953F6"/>
    <w:rsid w:val="008A0243"/>
    <w:rsid w:val="008A0675"/>
    <w:rsid w:val="008A2883"/>
    <w:rsid w:val="008A3B19"/>
    <w:rsid w:val="008A52F7"/>
    <w:rsid w:val="008B1777"/>
    <w:rsid w:val="008B326F"/>
    <w:rsid w:val="008B3827"/>
    <w:rsid w:val="008B6D8A"/>
    <w:rsid w:val="008C751C"/>
    <w:rsid w:val="008D292B"/>
    <w:rsid w:val="008D5B14"/>
    <w:rsid w:val="008E1026"/>
    <w:rsid w:val="008E45EE"/>
    <w:rsid w:val="008F308A"/>
    <w:rsid w:val="008F4738"/>
    <w:rsid w:val="00901AD1"/>
    <w:rsid w:val="00905C76"/>
    <w:rsid w:val="00906C75"/>
    <w:rsid w:val="00912EB9"/>
    <w:rsid w:val="009163F1"/>
    <w:rsid w:val="009267A4"/>
    <w:rsid w:val="009322CB"/>
    <w:rsid w:val="0093269E"/>
    <w:rsid w:val="009402FC"/>
    <w:rsid w:val="0094188C"/>
    <w:rsid w:val="009421C8"/>
    <w:rsid w:val="009427AC"/>
    <w:rsid w:val="00942CA7"/>
    <w:rsid w:val="009440F2"/>
    <w:rsid w:val="00951019"/>
    <w:rsid w:val="009524F0"/>
    <w:rsid w:val="00955515"/>
    <w:rsid w:val="00962233"/>
    <w:rsid w:val="0096256F"/>
    <w:rsid w:val="0096483D"/>
    <w:rsid w:val="009700DA"/>
    <w:rsid w:val="00970128"/>
    <w:rsid w:val="0097019A"/>
    <w:rsid w:val="009750A5"/>
    <w:rsid w:val="00982428"/>
    <w:rsid w:val="00992486"/>
    <w:rsid w:val="0099471F"/>
    <w:rsid w:val="009A275A"/>
    <w:rsid w:val="009A468F"/>
    <w:rsid w:val="009A46A5"/>
    <w:rsid w:val="009B1288"/>
    <w:rsid w:val="009B261F"/>
    <w:rsid w:val="009B286A"/>
    <w:rsid w:val="009B3E3B"/>
    <w:rsid w:val="009B6F3B"/>
    <w:rsid w:val="009C3164"/>
    <w:rsid w:val="009C4591"/>
    <w:rsid w:val="009D0B88"/>
    <w:rsid w:val="009D4667"/>
    <w:rsid w:val="009D6B82"/>
    <w:rsid w:val="009D7ADE"/>
    <w:rsid w:val="009E2DC6"/>
    <w:rsid w:val="009E3441"/>
    <w:rsid w:val="009F35DA"/>
    <w:rsid w:val="009F3B3D"/>
    <w:rsid w:val="009F77C4"/>
    <w:rsid w:val="00A00282"/>
    <w:rsid w:val="00A010B1"/>
    <w:rsid w:val="00A05F3F"/>
    <w:rsid w:val="00A11791"/>
    <w:rsid w:val="00A131AB"/>
    <w:rsid w:val="00A141D0"/>
    <w:rsid w:val="00A1711E"/>
    <w:rsid w:val="00A20467"/>
    <w:rsid w:val="00A26985"/>
    <w:rsid w:val="00A26DB9"/>
    <w:rsid w:val="00A274AC"/>
    <w:rsid w:val="00A361B0"/>
    <w:rsid w:val="00A36204"/>
    <w:rsid w:val="00A47A51"/>
    <w:rsid w:val="00A521FD"/>
    <w:rsid w:val="00A523BB"/>
    <w:rsid w:val="00A562A2"/>
    <w:rsid w:val="00A5641F"/>
    <w:rsid w:val="00A61771"/>
    <w:rsid w:val="00A62736"/>
    <w:rsid w:val="00A64327"/>
    <w:rsid w:val="00A64F6F"/>
    <w:rsid w:val="00A65EF8"/>
    <w:rsid w:val="00A711A9"/>
    <w:rsid w:val="00A72485"/>
    <w:rsid w:val="00A75C4C"/>
    <w:rsid w:val="00A805DE"/>
    <w:rsid w:val="00A8774F"/>
    <w:rsid w:val="00A90739"/>
    <w:rsid w:val="00A9125B"/>
    <w:rsid w:val="00A9740D"/>
    <w:rsid w:val="00AA10DD"/>
    <w:rsid w:val="00AA489B"/>
    <w:rsid w:val="00AB0D9D"/>
    <w:rsid w:val="00AB1195"/>
    <w:rsid w:val="00AB315D"/>
    <w:rsid w:val="00AB3CF2"/>
    <w:rsid w:val="00AB6806"/>
    <w:rsid w:val="00AC44A0"/>
    <w:rsid w:val="00AC46E9"/>
    <w:rsid w:val="00AC5795"/>
    <w:rsid w:val="00AC7A3D"/>
    <w:rsid w:val="00AD6138"/>
    <w:rsid w:val="00AD7B89"/>
    <w:rsid w:val="00AE2333"/>
    <w:rsid w:val="00AE4CB4"/>
    <w:rsid w:val="00AE543F"/>
    <w:rsid w:val="00AF4014"/>
    <w:rsid w:val="00B019C4"/>
    <w:rsid w:val="00B039F0"/>
    <w:rsid w:val="00B05607"/>
    <w:rsid w:val="00B064CA"/>
    <w:rsid w:val="00B06D73"/>
    <w:rsid w:val="00B074DF"/>
    <w:rsid w:val="00B13866"/>
    <w:rsid w:val="00B17268"/>
    <w:rsid w:val="00B201C9"/>
    <w:rsid w:val="00B20BC7"/>
    <w:rsid w:val="00B32C6A"/>
    <w:rsid w:val="00B358EF"/>
    <w:rsid w:val="00B360E1"/>
    <w:rsid w:val="00B37269"/>
    <w:rsid w:val="00B411BE"/>
    <w:rsid w:val="00B433AF"/>
    <w:rsid w:val="00B43656"/>
    <w:rsid w:val="00B46D06"/>
    <w:rsid w:val="00B47EAE"/>
    <w:rsid w:val="00B540D4"/>
    <w:rsid w:val="00B54CD0"/>
    <w:rsid w:val="00B61363"/>
    <w:rsid w:val="00B61505"/>
    <w:rsid w:val="00B63E27"/>
    <w:rsid w:val="00B659F1"/>
    <w:rsid w:val="00B77876"/>
    <w:rsid w:val="00B8073E"/>
    <w:rsid w:val="00B81951"/>
    <w:rsid w:val="00B83399"/>
    <w:rsid w:val="00B8362F"/>
    <w:rsid w:val="00B96614"/>
    <w:rsid w:val="00BA1744"/>
    <w:rsid w:val="00BA7FEF"/>
    <w:rsid w:val="00BB02B3"/>
    <w:rsid w:val="00BB5AFC"/>
    <w:rsid w:val="00BC0188"/>
    <w:rsid w:val="00BC1992"/>
    <w:rsid w:val="00BC2BDF"/>
    <w:rsid w:val="00BC3D10"/>
    <w:rsid w:val="00BC5668"/>
    <w:rsid w:val="00BC724C"/>
    <w:rsid w:val="00BD33A1"/>
    <w:rsid w:val="00BD5690"/>
    <w:rsid w:val="00BE09F9"/>
    <w:rsid w:val="00BE206E"/>
    <w:rsid w:val="00BE225C"/>
    <w:rsid w:val="00BE39AE"/>
    <w:rsid w:val="00BE6204"/>
    <w:rsid w:val="00BF123A"/>
    <w:rsid w:val="00BF220C"/>
    <w:rsid w:val="00BF380E"/>
    <w:rsid w:val="00BF61F3"/>
    <w:rsid w:val="00C02A71"/>
    <w:rsid w:val="00C02CFF"/>
    <w:rsid w:val="00C07CA7"/>
    <w:rsid w:val="00C103B8"/>
    <w:rsid w:val="00C10A55"/>
    <w:rsid w:val="00C16A05"/>
    <w:rsid w:val="00C20E2C"/>
    <w:rsid w:val="00C228BF"/>
    <w:rsid w:val="00C22F78"/>
    <w:rsid w:val="00C24C6B"/>
    <w:rsid w:val="00C25C1F"/>
    <w:rsid w:val="00C35EE0"/>
    <w:rsid w:val="00C36BCC"/>
    <w:rsid w:val="00C448F6"/>
    <w:rsid w:val="00C45785"/>
    <w:rsid w:val="00C50E89"/>
    <w:rsid w:val="00C544A5"/>
    <w:rsid w:val="00C55463"/>
    <w:rsid w:val="00C57B34"/>
    <w:rsid w:val="00C62BF5"/>
    <w:rsid w:val="00C638D8"/>
    <w:rsid w:val="00C63954"/>
    <w:rsid w:val="00C65067"/>
    <w:rsid w:val="00C651CF"/>
    <w:rsid w:val="00C653CF"/>
    <w:rsid w:val="00C6624B"/>
    <w:rsid w:val="00C676BF"/>
    <w:rsid w:val="00C7156C"/>
    <w:rsid w:val="00C717AC"/>
    <w:rsid w:val="00C71D37"/>
    <w:rsid w:val="00C730D9"/>
    <w:rsid w:val="00C73E33"/>
    <w:rsid w:val="00C74141"/>
    <w:rsid w:val="00C74CDD"/>
    <w:rsid w:val="00C74D8F"/>
    <w:rsid w:val="00C80139"/>
    <w:rsid w:val="00C85670"/>
    <w:rsid w:val="00C93C0A"/>
    <w:rsid w:val="00C94105"/>
    <w:rsid w:val="00C96755"/>
    <w:rsid w:val="00CA0521"/>
    <w:rsid w:val="00CA30C9"/>
    <w:rsid w:val="00CA3882"/>
    <w:rsid w:val="00CA4A86"/>
    <w:rsid w:val="00CB4501"/>
    <w:rsid w:val="00CC2E36"/>
    <w:rsid w:val="00CC32EE"/>
    <w:rsid w:val="00CC3AC3"/>
    <w:rsid w:val="00CC4623"/>
    <w:rsid w:val="00CC4FE4"/>
    <w:rsid w:val="00CD0ECE"/>
    <w:rsid w:val="00CD1331"/>
    <w:rsid w:val="00CD6F67"/>
    <w:rsid w:val="00CE0F3D"/>
    <w:rsid w:val="00CE124C"/>
    <w:rsid w:val="00CE42CE"/>
    <w:rsid w:val="00CE42E2"/>
    <w:rsid w:val="00CE4A92"/>
    <w:rsid w:val="00CE7A04"/>
    <w:rsid w:val="00D0174F"/>
    <w:rsid w:val="00D019AD"/>
    <w:rsid w:val="00D063BF"/>
    <w:rsid w:val="00D10553"/>
    <w:rsid w:val="00D11BF5"/>
    <w:rsid w:val="00D140F2"/>
    <w:rsid w:val="00D16A4E"/>
    <w:rsid w:val="00D2754D"/>
    <w:rsid w:val="00D32919"/>
    <w:rsid w:val="00D33344"/>
    <w:rsid w:val="00D34F81"/>
    <w:rsid w:val="00D42CA2"/>
    <w:rsid w:val="00D4360D"/>
    <w:rsid w:val="00D45BDA"/>
    <w:rsid w:val="00D5212F"/>
    <w:rsid w:val="00D53A34"/>
    <w:rsid w:val="00D540C8"/>
    <w:rsid w:val="00D56D0C"/>
    <w:rsid w:val="00D62E02"/>
    <w:rsid w:val="00D65351"/>
    <w:rsid w:val="00D714CB"/>
    <w:rsid w:val="00D721EE"/>
    <w:rsid w:val="00D86C21"/>
    <w:rsid w:val="00D92C65"/>
    <w:rsid w:val="00D9301F"/>
    <w:rsid w:val="00D94190"/>
    <w:rsid w:val="00D9462E"/>
    <w:rsid w:val="00D94654"/>
    <w:rsid w:val="00DA4CF3"/>
    <w:rsid w:val="00DB0DDA"/>
    <w:rsid w:val="00DB32F5"/>
    <w:rsid w:val="00DB6040"/>
    <w:rsid w:val="00DB6C6A"/>
    <w:rsid w:val="00DC1197"/>
    <w:rsid w:val="00DC28F7"/>
    <w:rsid w:val="00DD41C4"/>
    <w:rsid w:val="00DD51A2"/>
    <w:rsid w:val="00DD7AB2"/>
    <w:rsid w:val="00DE6C57"/>
    <w:rsid w:val="00DE711B"/>
    <w:rsid w:val="00DF065B"/>
    <w:rsid w:val="00DF4D3B"/>
    <w:rsid w:val="00DF5E1C"/>
    <w:rsid w:val="00E00EE3"/>
    <w:rsid w:val="00E026CC"/>
    <w:rsid w:val="00E02772"/>
    <w:rsid w:val="00E042F1"/>
    <w:rsid w:val="00E16DE1"/>
    <w:rsid w:val="00E21E30"/>
    <w:rsid w:val="00E27057"/>
    <w:rsid w:val="00E30335"/>
    <w:rsid w:val="00E307C6"/>
    <w:rsid w:val="00E33481"/>
    <w:rsid w:val="00E40236"/>
    <w:rsid w:val="00E40274"/>
    <w:rsid w:val="00E42725"/>
    <w:rsid w:val="00E42E0A"/>
    <w:rsid w:val="00E43FB7"/>
    <w:rsid w:val="00E449C0"/>
    <w:rsid w:val="00E450D3"/>
    <w:rsid w:val="00E4518A"/>
    <w:rsid w:val="00E47C51"/>
    <w:rsid w:val="00E50BEF"/>
    <w:rsid w:val="00E6447B"/>
    <w:rsid w:val="00E706A2"/>
    <w:rsid w:val="00E748DA"/>
    <w:rsid w:val="00E773AA"/>
    <w:rsid w:val="00E83920"/>
    <w:rsid w:val="00E9122D"/>
    <w:rsid w:val="00E923F7"/>
    <w:rsid w:val="00E97AE5"/>
    <w:rsid w:val="00EB0444"/>
    <w:rsid w:val="00EB41BB"/>
    <w:rsid w:val="00EC239F"/>
    <w:rsid w:val="00ED5B08"/>
    <w:rsid w:val="00ED7311"/>
    <w:rsid w:val="00ED777E"/>
    <w:rsid w:val="00EE3642"/>
    <w:rsid w:val="00EE3F7D"/>
    <w:rsid w:val="00EE6066"/>
    <w:rsid w:val="00EF1655"/>
    <w:rsid w:val="00EF6881"/>
    <w:rsid w:val="00F00F61"/>
    <w:rsid w:val="00F0162B"/>
    <w:rsid w:val="00F04F3E"/>
    <w:rsid w:val="00F059E6"/>
    <w:rsid w:val="00F11068"/>
    <w:rsid w:val="00F124B5"/>
    <w:rsid w:val="00F151E3"/>
    <w:rsid w:val="00F204E9"/>
    <w:rsid w:val="00F25B67"/>
    <w:rsid w:val="00F31BAA"/>
    <w:rsid w:val="00F35AC2"/>
    <w:rsid w:val="00F374CC"/>
    <w:rsid w:val="00F44BC8"/>
    <w:rsid w:val="00F518C4"/>
    <w:rsid w:val="00F531DD"/>
    <w:rsid w:val="00F53E90"/>
    <w:rsid w:val="00F55561"/>
    <w:rsid w:val="00F61BF4"/>
    <w:rsid w:val="00F63360"/>
    <w:rsid w:val="00F65351"/>
    <w:rsid w:val="00F664E3"/>
    <w:rsid w:val="00F94C78"/>
    <w:rsid w:val="00F9727F"/>
    <w:rsid w:val="00FA137F"/>
    <w:rsid w:val="00FA7E3B"/>
    <w:rsid w:val="00FB7312"/>
    <w:rsid w:val="00FC4EEA"/>
    <w:rsid w:val="00FC4F56"/>
    <w:rsid w:val="00FC5670"/>
    <w:rsid w:val="00FD1032"/>
    <w:rsid w:val="00FD4EB8"/>
    <w:rsid w:val="00FD5E4A"/>
    <w:rsid w:val="00FD79FF"/>
    <w:rsid w:val="00FF4C87"/>
    <w:rsid w:val="00FF511A"/>
    <w:rsid w:val="00FF6ECA"/>
    <w:rsid w:val="00FF71B2"/>
    <w:rsid w:val="0140D0CB"/>
    <w:rsid w:val="02B3EE7A"/>
    <w:rsid w:val="048FF8D4"/>
    <w:rsid w:val="04A3E55D"/>
    <w:rsid w:val="05AE26F9"/>
    <w:rsid w:val="06F194FE"/>
    <w:rsid w:val="0778873C"/>
    <w:rsid w:val="08FBD956"/>
    <w:rsid w:val="092DF71E"/>
    <w:rsid w:val="0B48DF64"/>
    <w:rsid w:val="0D14B9DF"/>
    <w:rsid w:val="0FB2299D"/>
    <w:rsid w:val="1089FC7D"/>
    <w:rsid w:val="115B15F6"/>
    <w:rsid w:val="115C83C0"/>
    <w:rsid w:val="131AB029"/>
    <w:rsid w:val="14423A92"/>
    <w:rsid w:val="14935417"/>
    <w:rsid w:val="1517EF5A"/>
    <w:rsid w:val="15720D0E"/>
    <w:rsid w:val="18FBABCB"/>
    <w:rsid w:val="1933A750"/>
    <w:rsid w:val="1A9D3B42"/>
    <w:rsid w:val="1D397CA6"/>
    <w:rsid w:val="1D5991D0"/>
    <w:rsid w:val="1DC73FE6"/>
    <w:rsid w:val="1E346B04"/>
    <w:rsid w:val="20BE024A"/>
    <w:rsid w:val="2316BD14"/>
    <w:rsid w:val="23AEFC70"/>
    <w:rsid w:val="2412556C"/>
    <w:rsid w:val="267A09D1"/>
    <w:rsid w:val="27A43B29"/>
    <w:rsid w:val="27BF96B0"/>
    <w:rsid w:val="2842B965"/>
    <w:rsid w:val="2879D8B7"/>
    <w:rsid w:val="2936605F"/>
    <w:rsid w:val="312386B2"/>
    <w:rsid w:val="3349A0A3"/>
    <w:rsid w:val="338839A9"/>
    <w:rsid w:val="3C05AC5E"/>
    <w:rsid w:val="3D1D1AC9"/>
    <w:rsid w:val="3E6DD767"/>
    <w:rsid w:val="3E729BAB"/>
    <w:rsid w:val="3F082EE5"/>
    <w:rsid w:val="3FFAC087"/>
    <w:rsid w:val="41992A8D"/>
    <w:rsid w:val="424B6F2D"/>
    <w:rsid w:val="44667EDA"/>
    <w:rsid w:val="481D06F5"/>
    <w:rsid w:val="4E5560C9"/>
    <w:rsid w:val="4F4F1809"/>
    <w:rsid w:val="530C33E5"/>
    <w:rsid w:val="53E3BFDE"/>
    <w:rsid w:val="5480D2AE"/>
    <w:rsid w:val="5500181F"/>
    <w:rsid w:val="55154F05"/>
    <w:rsid w:val="5571E565"/>
    <w:rsid w:val="587C10F1"/>
    <w:rsid w:val="59FE1395"/>
    <w:rsid w:val="5CA86FF0"/>
    <w:rsid w:val="60AC32FB"/>
    <w:rsid w:val="663FE603"/>
    <w:rsid w:val="66723FC2"/>
    <w:rsid w:val="68967133"/>
    <w:rsid w:val="6913732C"/>
    <w:rsid w:val="6995AD1B"/>
    <w:rsid w:val="738271F9"/>
    <w:rsid w:val="745D07AE"/>
    <w:rsid w:val="78F77315"/>
    <w:rsid w:val="7A7F7449"/>
    <w:rsid w:val="7FCB987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B542F"/>
  <w15:docId w15:val="{7EC82079-47C4-4F3D-B2EF-CF5DE351E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097DC6"/>
    <w:pPr>
      <w:jc w:val="both"/>
      <w:outlineLvl w:val="0"/>
    </w:pPr>
    <w:rPr>
      <w:rFonts w:eastAsia="Calibri"/>
      <w:b/>
      <w:bCs/>
      <w:szCs w:val="24"/>
      <w:lang w:eastAsia="lt-LT"/>
    </w:rPr>
  </w:style>
  <w:style w:type="paragraph" w:styleId="Heading2">
    <w:name w:val="heading 2"/>
    <w:basedOn w:val="Normal"/>
    <w:next w:val="Normal"/>
    <w:link w:val="Heading2Char"/>
    <w:rsid w:val="0021567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7D3CF8"/>
    <w:rPr>
      <w:sz w:val="16"/>
      <w:szCs w:val="16"/>
    </w:rPr>
  </w:style>
  <w:style w:type="paragraph" w:styleId="CommentText">
    <w:name w:val="annotation text"/>
    <w:basedOn w:val="Normal"/>
    <w:link w:val="CommentTextChar"/>
    <w:unhideWhenUsed/>
    <w:rsid w:val="007D3CF8"/>
    <w:rPr>
      <w:sz w:val="20"/>
    </w:rPr>
  </w:style>
  <w:style w:type="character" w:customStyle="1" w:styleId="CommentTextChar">
    <w:name w:val="Comment Text Char"/>
    <w:basedOn w:val="DefaultParagraphFont"/>
    <w:link w:val="CommentText"/>
    <w:rsid w:val="007D3CF8"/>
    <w:rPr>
      <w:sz w:val="20"/>
    </w:rPr>
  </w:style>
  <w:style w:type="paragraph" w:styleId="CommentSubject">
    <w:name w:val="annotation subject"/>
    <w:basedOn w:val="CommentText"/>
    <w:next w:val="CommentText"/>
    <w:link w:val="CommentSubjectChar"/>
    <w:semiHidden/>
    <w:unhideWhenUsed/>
    <w:rsid w:val="007D3CF8"/>
    <w:rPr>
      <w:b/>
      <w:bCs/>
    </w:rPr>
  </w:style>
  <w:style w:type="character" w:customStyle="1" w:styleId="CommentSubjectChar">
    <w:name w:val="Comment Subject Char"/>
    <w:basedOn w:val="CommentTextChar"/>
    <w:link w:val="CommentSubject"/>
    <w:semiHidden/>
    <w:rsid w:val="007D3CF8"/>
    <w:rPr>
      <w:b/>
      <w:bCs/>
      <w:sz w:val="20"/>
    </w:rPr>
  </w:style>
  <w:style w:type="character" w:styleId="Hyperlink">
    <w:name w:val="Hyperlink"/>
    <w:basedOn w:val="DefaultParagraphFont"/>
    <w:uiPriority w:val="99"/>
    <w:unhideWhenUsed/>
    <w:rsid w:val="008F308A"/>
    <w:rPr>
      <w:color w:val="0000FF"/>
      <w:u w:val="single"/>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locked/>
    <w:rsid w:val="00B360E1"/>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B360E1"/>
    <w:pPr>
      <w:ind w:left="720"/>
      <w:contextualSpacing/>
    </w:pPr>
  </w:style>
  <w:style w:type="character" w:customStyle="1" w:styleId="Heading1Char">
    <w:name w:val="Heading 1 Char"/>
    <w:basedOn w:val="DefaultParagraphFont"/>
    <w:link w:val="Heading1"/>
    <w:uiPriority w:val="9"/>
    <w:rsid w:val="00097DC6"/>
    <w:rPr>
      <w:rFonts w:eastAsia="Calibri"/>
      <w:b/>
      <w:bCs/>
      <w:szCs w:val="24"/>
      <w:lang w:eastAsia="lt-LT"/>
    </w:rPr>
  </w:style>
  <w:style w:type="paragraph" w:styleId="Header">
    <w:name w:val="header"/>
    <w:basedOn w:val="Normal"/>
    <w:link w:val="HeaderChar"/>
    <w:semiHidden/>
    <w:unhideWhenUsed/>
    <w:rsid w:val="000345F8"/>
    <w:pPr>
      <w:tabs>
        <w:tab w:val="center" w:pos="4819"/>
        <w:tab w:val="right" w:pos="9638"/>
      </w:tabs>
    </w:pPr>
  </w:style>
  <w:style w:type="character" w:customStyle="1" w:styleId="HeaderChar">
    <w:name w:val="Header Char"/>
    <w:basedOn w:val="DefaultParagraphFont"/>
    <w:link w:val="Header"/>
    <w:semiHidden/>
    <w:rsid w:val="000345F8"/>
  </w:style>
  <w:style w:type="paragraph" w:styleId="Footer">
    <w:name w:val="footer"/>
    <w:basedOn w:val="Normal"/>
    <w:link w:val="FooterChar"/>
    <w:semiHidden/>
    <w:unhideWhenUsed/>
    <w:rsid w:val="000345F8"/>
    <w:pPr>
      <w:tabs>
        <w:tab w:val="center" w:pos="4819"/>
        <w:tab w:val="right" w:pos="9638"/>
      </w:tabs>
    </w:pPr>
  </w:style>
  <w:style w:type="character" w:customStyle="1" w:styleId="FooterChar">
    <w:name w:val="Footer Char"/>
    <w:basedOn w:val="DefaultParagraphFont"/>
    <w:link w:val="Footer"/>
    <w:semiHidden/>
    <w:rsid w:val="000345F8"/>
  </w:style>
  <w:style w:type="character" w:customStyle="1" w:styleId="Heading2Char">
    <w:name w:val="Heading 2 Char"/>
    <w:basedOn w:val="DefaultParagraphFont"/>
    <w:link w:val="Heading2"/>
    <w:rsid w:val="0021567F"/>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semiHidden/>
    <w:unhideWhenUsed/>
    <w:rsid w:val="00603E6D"/>
    <w:rPr>
      <w:color w:val="954F72" w:themeColor="followedHyperlink"/>
      <w:u w:val="single"/>
    </w:rPr>
  </w:style>
  <w:style w:type="character" w:customStyle="1" w:styleId="UnresolvedMention1">
    <w:name w:val="Unresolved Mention1"/>
    <w:basedOn w:val="DefaultParagraphFont"/>
    <w:uiPriority w:val="99"/>
    <w:semiHidden/>
    <w:unhideWhenUsed/>
    <w:rsid w:val="004645DB"/>
    <w:rPr>
      <w:color w:val="605E5C"/>
      <w:shd w:val="clear" w:color="auto" w:fill="E1DFDD"/>
    </w:rPr>
  </w:style>
  <w:style w:type="paragraph" w:styleId="BalloonText">
    <w:name w:val="Balloon Text"/>
    <w:basedOn w:val="Normal"/>
    <w:link w:val="BalloonTextChar"/>
    <w:semiHidden/>
    <w:unhideWhenUsed/>
    <w:rsid w:val="002E4BDD"/>
    <w:rPr>
      <w:rFonts w:ascii="Segoe UI" w:hAnsi="Segoe UI" w:cs="Segoe UI"/>
      <w:sz w:val="18"/>
      <w:szCs w:val="18"/>
    </w:rPr>
  </w:style>
  <w:style w:type="character" w:customStyle="1" w:styleId="BalloonTextChar">
    <w:name w:val="Balloon Text Char"/>
    <w:basedOn w:val="DefaultParagraphFont"/>
    <w:link w:val="BalloonText"/>
    <w:semiHidden/>
    <w:rsid w:val="002E4BDD"/>
    <w:rPr>
      <w:rFonts w:ascii="Segoe UI" w:hAnsi="Segoe UI" w:cs="Segoe UI"/>
      <w:sz w:val="18"/>
      <w:szCs w:val="18"/>
    </w:rPr>
  </w:style>
  <w:style w:type="character" w:customStyle="1" w:styleId="ui-provider">
    <w:name w:val="ui-provider"/>
    <w:basedOn w:val="DefaultParagraphFont"/>
    <w:rsid w:val="002E4BDD"/>
  </w:style>
  <w:style w:type="paragraph" w:styleId="Revision">
    <w:name w:val="Revision"/>
    <w:hidden/>
    <w:semiHidden/>
    <w:rsid w:val="0045217E"/>
  </w:style>
  <w:style w:type="character" w:customStyle="1" w:styleId="UnresolvedMention2">
    <w:name w:val="Unresolved Mention2"/>
    <w:basedOn w:val="DefaultParagraphFont"/>
    <w:uiPriority w:val="99"/>
    <w:semiHidden/>
    <w:unhideWhenUsed/>
    <w:rsid w:val="00AB0D9D"/>
    <w:rPr>
      <w:color w:val="605E5C"/>
      <w:shd w:val="clear" w:color="auto" w:fill="E1DFDD"/>
    </w:rPr>
  </w:style>
  <w:style w:type="character" w:customStyle="1" w:styleId="contentpasted0">
    <w:name w:val="contentpasted0"/>
    <w:basedOn w:val="DefaultParagraphFont"/>
    <w:rsid w:val="00523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6265473">
      <w:bodyDiv w:val="1"/>
      <w:marLeft w:val="0"/>
      <w:marRight w:val="0"/>
      <w:marTop w:val="0"/>
      <w:marBottom w:val="0"/>
      <w:divBdr>
        <w:top w:val="none" w:sz="0" w:space="0" w:color="auto"/>
        <w:left w:val="none" w:sz="0" w:space="0" w:color="auto"/>
        <w:bottom w:val="none" w:sz="0" w:space="0" w:color="auto"/>
        <w:right w:val="none" w:sz="0" w:space="0" w:color="auto"/>
      </w:divBdr>
    </w:div>
    <w:div w:id="575090746">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270743466">
      <w:bodyDiv w:val="1"/>
      <w:marLeft w:val="0"/>
      <w:marRight w:val="0"/>
      <w:marTop w:val="0"/>
      <w:marBottom w:val="0"/>
      <w:divBdr>
        <w:top w:val="none" w:sz="0" w:space="0" w:color="auto"/>
        <w:left w:val="none" w:sz="0" w:space="0" w:color="auto"/>
        <w:bottom w:val="none" w:sz="0" w:space="0" w:color="auto"/>
        <w:right w:val="none" w:sz="0" w:space="0" w:color="auto"/>
      </w:divBdr>
    </w:div>
    <w:div w:id="1325552197">
      <w:bodyDiv w:val="1"/>
      <w:marLeft w:val="0"/>
      <w:marRight w:val="0"/>
      <w:marTop w:val="0"/>
      <w:marBottom w:val="0"/>
      <w:divBdr>
        <w:top w:val="none" w:sz="0" w:space="0" w:color="auto"/>
        <w:left w:val="none" w:sz="0" w:space="0" w:color="auto"/>
        <w:bottom w:val="none" w:sz="0" w:space="0" w:color="auto"/>
        <w:right w:val="none" w:sz="0" w:space="0" w:color="auto"/>
      </w:divBdr>
    </w:div>
    <w:div w:id="1357544073">
      <w:bodyDiv w:val="1"/>
      <w:marLeft w:val="0"/>
      <w:marRight w:val="0"/>
      <w:marTop w:val="0"/>
      <w:marBottom w:val="0"/>
      <w:divBdr>
        <w:top w:val="none" w:sz="0" w:space="0" w:color="auto"/>
        <w:left w:val="none" w:sz="0" w:space="0" w:color="auto"/>
        <w:bottom w:val="none" w:sz="0" w:space="0" w:color="auto"/>
        <w:right w:val="none" w:sz="0" w:space="0" w:color="auto"/>
      </w:divBdr>
    </w:div>
    <w:div w:id="1563981598">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1089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3.org/TR/vocab-dcat-3/"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eimin.lrv.lt/lt/ekonomikos-ir-inovaciju-ministerija/administracine-informacija/planavimo-dokumentai/pletros-programos/valstybes-skaitmeninimo-pletros-programa-1/pazangos-priemone-nr-05-002-01-07-08-kurti-technologinius-sprendimus-ir-irankius-leidziancius-saugiai-naudotis-paslaugomis" TargetMode="External"/><Relationship Id="rId17" Type="http://schemas.openxmlformats.org/officeDocument/2006/relationships/hyperlink" Target="https://eimin.lrv.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ur-lex.europa.eu/legal-content/EN/TXT/?qid=1561563110433&amp;uri=CELEX:32019L102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media.dwds.de/clarin/userguide/text/metadata_CMDI.xhtml"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ublincore.org/specifications/dublin-core/dces/"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4655954B-78D2-4D19-BD9A-9EC3D4F37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B3B060A7-1AA5-4234-96BB-5D3CFF752B7D}">
  <ds:schemaRefs>
    <ds:schemaRef ds:uri="http://schemas.openxmlformats.org/officeDocument/2006/bibliography"/>
  </ds:schemaRefs>
</ds:datastoreItem>
</file>

<file path=customXml/itemProps5.xml><?xml version="1.0" encoding="utf-8"?>
<ds:datastoreItem xmlns:ds="http://schemas.openxmlformats.org/officeDocument/2006/customXml" ds:itemID="{88936BCF-0ACB-4F47-AC19-DF15320E9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19</Pages>
  <Words>24727</Words>
  <Characters>14095</Characters>
  <Application>Microsoft Office Word</Application>
  <DocSecurity>0</DocSecurity>
  <Lines>117</Lines>
  <Paragraphs>77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PFSA_Garsynas_Nr.1</vt:lpstr>
      <vt:lpstr/>
    </vt:vector>
  </TitlesOfParts>
  <Company>HP Inc.</Company>
  <LinksUpToDate>false</LinksUpToDate>
  <CharactersWithSpaces>38745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PFSA_Garsynas_Nr.1</dc:title>
  <dc:subject/>
  <dc:creator>Virginija Levinskienė</dc:creator>
  <cp:keywords/>
  <cp:lastModifiedBy>Mantas Lukšys</cp:lastModifiedBy>
  <cp:revision>42</cp:revision>
  <cp:lastPrinted>2023-11-10T12:48:00Z</cp:lastPrinted>
  <dcterms:created xsi:type="dcterms:W3CDTF">2023-12-20T08:15:00Z</dcterms:created>
  <dcterms:modified xsi:type="dcterms:W3CDTF">2024-01-08T08:03:00Z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Divisions">
    <vt:lpwstr/>
  </property>
  <property fmtid="{D5CDD505-2E9C-101B-9397-08002B2CF9AE}" pid="5" name="DmsPermissionsUsers">
    <vt:lpwstr>1254;#Austėja Garbinčiūtė;#90;#Laura Neliupšytė;#758;#Toma Šukienė;#1227;#Sonata Macijauskienė;#1089;#Rasa Mockutė</vt:lpwstr>
  </property>
  <property fmtid="{D5CDD505-2E9C-101B-9397-08002B2CF9AE}" pid="6" name="TaxCatchAll">
    <vt:lpwstr/>
  </property>
</Properties>
</file>