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EE968" w14:textId="1CCF83A3" w:rsidR="00CA2776" w:rsidRDefault="00CA2776"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265A358E"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4573A8" w:rsidRPr="004573A8">
        <w:rPr>
          <w:rFonts w:ascii="Times New Roman Bold" w:eastAsia="Times New Roman" w:hAnsi="Times New Roman Bold" w:cs="Times New Roman"/>
          <w:b/>
          <w:bCs/>
          <w:caps/>
          <w:sz w:val="24"/>
          <w:szCs w:val="24"/>
        </w:rPr>
        <w:t>Ugdymo prieinamumo didinimas atskirtį patiriantiems vaikams ir įvairialypio švietimo plėtojimas  vykdant visos dienos mokyklų veiklą Šilalės rajono savivaldybėje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43EDECE"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4573A8" w:rsidRPr="004573A8">
        <w:rPr>
          <w:rFonts w:ascii="Times New Roman" w:hAnsi="Times New Roman" w:cs="Times New Roman"/>
          <w:sz w:val="24"/>
          <w:szCs w:val="24"/>
        </w:rPr>
        <w:t>27-001-P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257B0765" w14:textId="77777777" w:rsidR="001723BC"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1723BC">
        <w:rPr>
          <w:rFonts w:ascii="Times New Roman" w:hAnsi="Times New Roman" w:cs="Times New Roman"/>
          <w:sz w:val="24"/>
          <w:szCs w:val="24"/>
        </w:rPr>
        <w:t>:</w:t>
      </w:r>
    </w:p>
    <w:p w14:paraId="1DAA1DBB" w14:textId="61956D13"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CB0AAE">
        <w:rPr>
          <w:rFonts w:ascii="Times New Roman" w:hAnsi="Times New Roman" w:cs="Times New Roman"/>
          <w:sz w:val="24"/>
          <w:szCs w:val="24"/>
        </w:rPr>
        <w:t xml:space="preserve"> </w:t>
      </w:r>
      <w:r w:rsidR="004573A8" w:rsidRPr="00A43432">
        <w:rPr>
          <w:rFonts w:ascii="Times New Roman" w:hAnsi="Times New Roman" w:cs="Times New Roman"/>
          <w:sz w:val="24"/>
          <w:szCs w:val="24"/>
        </w:rPr>
        <w:t>2022–2030 m. Tauragės</w:t>
      </w:r>
      <w:r w:rsidR="00CB0AAE" w:rsidRPr="00CB0AAE">
        <w:rPr>
          <w:rFonts w:ascii="Times New Roman" w:hAnsi="Times New Roman" w:cs="Times New Roman"/>
          <w:sz w:val="24"/>
          <w:szCs w:val="24"/>
        </w:rPr>
        <w:t xml:space="preserve"> regiono </w:t>
      </w:r>
      <w:r w:rsidR="00CB0AAE" w:rsidRPr="00A43432">
        <w:rPr>
          <w:rFonts w:ascii="Times New Roman" w:hAnsi="Times New Roman" w:cs="Times New Roman"/>
          <w:sz w:val="24"/>
          <w:szCs w:val="24"/>
        </w:rPr>
        <w:t>plėtros planu</w:t>
      </w:r>
      <w:r w:rsidR="00CB0AAE" w:rsidRPr="00A43432">
        <w:rPr>
          <w:rStyle w:val="FootnoteReference"/>
          <w:rFonts w:ascii="Times New Roman" w:hAnsi="Times New Roman" w:cs="Times New Roman"/>
          <w:sz w:val="24"/>
          <w:szCs w:val="24"/>
        </w:rPr>
        <w:footnoteReference w:id="2"/>
      </w:r>
      <w:r w:rsidR="009D00FA" w:rsidRPr="00A43432">
        <w:rPr>
          <w:rFonts w:ascii="Times New Roman" w:hAnsi="Times New Roman" w:cs="Times New Roman"/>
          <w:sz w:val="24"/>
          <w:szCs w:val="24"/>
        </w:rPr>
        <w:t xml:space="preserve"> (toliau</w:t>
      </w:r>
      <w:r w:rsidR="009D00FA">
        <w:rPr>
          <w:rFonts w:ascii="Times New Roman" w:hAnsi="Times New Roman" w:cs="Times New Roman"/>
          <w:sz w:val="24"/>
          <w:szCs w:val="24"/>
        </w:rPr>
        <w:t xml:space="preserve"> – </w:t>
      </w:r>
      <w:r w:rsidR="00A43432" w:rsidRPr="00A43432">
        <w:rPr>
          <w:rFonts w:ascii="Times New Roman" w:hAnsi="Times New Roman" w:cs="Times New Roman"/>
          <w:sz w:val="24"/>
          <w:szCs w:val="24"/>
        </w:rPr>
        <w:t xml:space="preserve">Tauragės </w:t>
      </w:r>
      <w:r w:rsidR="009D00FA" w:rsidRPr="00A43432">
        <w:rPr>
          <w:rFonts w:ascii="Times New Roman" w:hAnsi="Times New Roman" w:cs="Times New Roman"/>
          <w:sz w:val="24"/>
          <w:szCs w:val="24"/>
        </w:rPr>
        <w:t>RPPl</w:t>
      </w:r>
      <w:r w:rsidR="009D00FA">
        <w:rPr>
          <w:rFonts w:ascii="Times New Roman" w:hAnsi="Times New Roman" w:cs="Times New Roman"/>
          <w:sz w:val="24"/>
          <w:szCs w:val="24"/>
        </w:rPr>
        <w:t>)</w:t>
      </w:r>
      <w:r>
        <w:rPr>
          <w:rFonts w:ascii="Times New Roman" w:hAnsi="Times New Roman" w:cs="Times New Roman"/>
          <w:sz w:val="24"/>
          <w:szCs w:val="24"/>
        </w:rPr>
        <w:t>;</w:t>
      </w:r>
      <w:r w:rsidR="009D00FA">
        <w:rPr>
          <w:rFonts w:ascii="Times New Roman" w:hAnsi="Times New Roman" w:cs="Times New Roman"/>
          <w:sz w:val="24"/>
          <w:szCs w:val="24"/>
        </w:rPr>
        <w:t xml:space="preserve"> </w:t>
      </w:r>
    </w:p>
    <w:p w14:paraId="1BC1FF08" w14:textId="5E594952"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00701C">
        <w:rPr>
          <w:sz w:val="24"/>
          <w:szCs w:val="24"/>
          <w:vertAlign w:val="superscript"/>
        </w:rPr>
        <w:footnoteReference w:id="3"/>
      </w:r>
      <w:r w:rsidR="00C71070" w:rsidRPr="00C71070">
        <w:rPr>
          <w:rFonts w:ascii="Times New Roman" w:hAnsi="Times New Roman" w:cs="Times New Roman"/>
          <w:sz w:val="24"/>
          <w:szCs w:val="24"/>
        </w:rPr>
        <w:t xml:space="preserve"> (toliau –</w:t>
      </w:r>
      <w:r w:rsidR="00D23F54">
        <w:rPr>
          <w:rFonts w:ascii="Times New Roman" w:hAnsi="Times New Roman" w:cs="Times New Roman"/>
          <w:sz w:val="24"/>
          <w:szCs w:val="24"/>
        </w:rPr>
        <w:t xml:space="preserve"> G</w:t>
      </w:r>
      <w:r w:rsidR="00C71070" w:rsidRPr="00C71070">
        <w:rPr>
          <w:rFonts w:ascii="Times New Roman" w:hAnsi="Times New Roman" w:cs="Times New Roman"/>
          <w:sz w:val="24"/>
          <w:szCs w:val="24"/>
        </w:rPr>
        <w:t>airės</w:t>
      </w:r>
      <w:r w:rsidR="00D23F54">
        <w:rPr>
          <w:rFonts w:ascii="Times New Roman" w:hAnsi="Times New Roman" w:cs="Times New Roman"/>
          <w:sz w:val="24"/>
          <w:szCs w:val="24"/>
        </w:rPr>
        <w:t xml:space="preserve"> </w:t>
      </w:r>
      <w:r w:rsidR="00D22ED4">
        <w:rPr>
          <w:rFonts w:ascii="Times New Roman" w:hAnsi="Times New Roman" w:cs="Times New Roman"/>
          <w:sz w:val="24"/>
          <w:szCs w:val="24"/>
        </w:rPr>
        <w:t xml:space="preserve">Nr. </w:t>
      </w:r>
      <w:r w:rsidR="00D23F54">
        <w:rPr>
          <w:rFonts w:ascii="Times New Roman" w:hAnsi="Times New Roman" w:cs="Times New Roman"/>
          <w:sz w:val="24"/>
          <w:szCs w:val="24"/>
        </w:rPr>
        <w:t>1</w:t>
      </w:r>
      <w:r w:rsidR="00C71070" w:rsidRPr="00C71070">
        <w:rPr>
          <w:rFonts w:ascii="Times New Roman" w:hAnsi="Times New Roman" w:cs="Times New Roman"/>
          <w:sz w:val="24"/>
          <w:szCs w:val="24"/>
        </w:rPr>
        <w:t>)</w:t>
      </w:r>
      <w:r>
        <w:rPr>
          <w:rFonts w:ascii="Times New Roman" w:hAnsi="Times New Roman" w:cs="Times New Roman"/>
          <w:sz w:val="24"/>
          <w:szCs w:val="24"/>
        </w:rPr>
        <w:t>;</w:t>
      </w:r>
    </w:p>
    <w:p w14:paraId="6CDE233B" w14:textId="1FBC375B" w:rsidR="001723BC" w:rsidRPr="00A43432"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37CE7">
        <w:rPr>
          <w:rFonts w:ascii="Times New Roman" w:hAnsi="Times New Roman" w:cs="Times New Roman"/>
          <w:sz w:val="24"/>
          <w:szCs w:val="24"/>
        </w:rPr>
        <w:t xml:space="preserve"> </w:t>
      </w:r>
      <w:r w:rsidR="00005702" w:rsidRPr="00DB3B9B">
        <w:rPr>
          <w:rFonts w:ascii="Times New Roman" w:hAnsi="Times New Roman" w:cs="Times New Roman"/>
          <w:sz w:val="24"/>
          <w:szCs w:val="24"/>
        </w:rPr>
        <w:t xml:space="preserve">Regioninės pažangos priemonės Nr. 12-003-03-02-17 (RE) „Plėtoti įvairialypį švietimą vykdant visos </w:t>
      </w:r>
      <w:r w:rsidR="00005702" w:rsidRPr="00A43432">
        <w:rPr>
          <w:rFonts w:ascii="Times New Roman" w:hAnsi="Times New Roman" w:cs="Times New Roman"/>
          <w:sz w:val="24"/>
          <w:szCs w:val="24"/>
        </w:rPr>
        <w:t>dienos mokyklų veiklą“ finansavimo gairėmis</w:t>
      </w:r>
      <w:r w:rsidR="00005702" w:rsidRPr="00A43432">
        <w:rPr>
          <w:rStyle w:val="FootnoteReference"/>
          <w:rFonts w:ascii="Times New Roman" w:hAnsi="Times New Roman" w:cs="Times New Roman"/>
          <w:sz w:val="24"/>
          <w:szCs w:val="24"/>
        </w:rPr>
        <w:footnoteReference w:id="4"/>
      </w:r>
      <w:r w:rsidR="00484A93" w:rsidRPr="00A43432">
        <w:rPr>
          <w:rFonts w:ascii="Times New Roman" w:hAnsi="Times New Roman" w:cs="Times New Roman"/>
          <w:sz w:val="24"/>
          <w:szCs w:val="24"/>
        </w:rPr>
        <w:t xml:space="preserve"> (toliau –</w:t>
      </w:r>
      <w:r w:rsidR="00D23F54" w:rsidRPr="00A43432">
        <w:rPr>
          <w:rFonts w:ascii="Times New Roman" w:hAnsi="Times New Roman" w:cs="Times New Roman"/>
          <w:sz w:val="24"/>
          <w:szCs w:val="24"/>
        </w:rPr>
        <w:t xml:space="preserve"> </w:t>
      </w:r>
      <w:r w:rsidR="00297EE1" w:rsidRPr="00A43432">
        <w:rPr>
          <w:rFonts w:ascii="Times New Roman" w:hAnsi="Times New Roman" w:cs="Times New Roman"/>
          <w:sz w:val="24"/>
          <w:szCs w:val="24"/>
        </w:rPr>
        <w:t>G</w:t>
      </w:r>
      <w:r w:rsidR="00484A93" w:rsidRPr="00A43432">
        <w:rPr>
          <w:rFonts w:ascii="Times New Roman" w:hAnsi="Times New Roman" w:cs="Times New Roman"/>
          <w:sz w:val="24"/>
          <w:szCs w:val="24"/>
        </w:rPr>
        <w:t>airės</w:t>
      </w:r>
      <w:r w:rsidR="00297EE1" w:rsidRPr="00A43432">
        <w:rPr>
          <w:rFonts w:ascii="Times New Roman" w:hAnsi="Times New Roman" w:cs="Times New Roman"/>
          <w:sz w:val="24"/>
          <w:szCs w:val="24"/>
        </w:rPr>
        <w:t xml:space="preserve"> </w:t>
      </w:r>
      <w:r w:rsidR="00D22ED4" w:rsidRPr="00A43432">
        <w:rPr>
          <w:rFonts w:ascii="Times New Roman" w:hAnsi="Times New Roman" w:cs="Times New Roman"/>
          <w:sz w:val="24"/>
          <w:szCs w:val="24"/>
        </w:rPr>
        <w:t xml:space="preserve">Nr. </w:t>
      </w:r>
      <w:r w:rsidR="00297EE1" w:rsidRPr="00A43432">
        <w:rPr>
          <w:rFonts w:ascii="Times New Roman" w:hAnsi="Times New Roman" w:cs="Times New Roman"/>
          <w:sz w:val="24"/>
          <w:szCs w:val="24"/>
        </w:rPr>
        <w:t>2</w:t>
      </w:r>
      <w:r w:rsidR="00484A93" w:rsidRPr="00A43432">
        <w:rPr>
          <w:rFonts w:ascii="Times New Roman" w:hAnsi="Times New Roman" w:cs="Times New Roman"/>
          <w:sz w:val="24"/>
          <w:szCs w:val="24"/>
        </w:rPr>
        <w:t>)</w:t>
      </w:r>
      <w:r w:rsidRPr="00A43432">
        <w:rPr>
          <w:rFonts w:ascii="Times New Roman" w:hAnsi="Times New Roman" w:cs="Times New Roman"/>
          <w:sz w:val="24"/>
          <w:szCs w:val="24"/>
        </w:rPr>
        <w:t>;</w:t>
      </w:r>
    </w:p>
    <w:p w14:paraId="778B2C9F" w14:textId="4A5C8549" w:rsidR="009D00FA" w:rsidRDefault="001723BC" w:rsidP="3A2C37A1">
      <w:pPr>
        <w:spacing w:after="0" w:line="240" w:lineRule="auto"/>
        <w:ind w:firstLine="567"/>
        <w:jc w:val="both"/>
        <w:rPr>
          <w:rFonts w:ascii="Times New Roman" w:hAnsi="Times New Roman" w:cs="Times New Roman"/>
          <w:sz w:val="24"/>
          <w:szCs w:val="24"/>
        </w:rPr>
      </w:pPr>
      <w:r w:rsidRPr="00A43432">
        <w:rPr>
          <w:rFonts w:ascii="Times New Roman" w:hAnsi="Times New Roman" w:cs="Times New Roman"/>
          <w:sz w:val="24"/>
          <w:szCs w:val="24"/>
        </w:rPr>
        <w:t xml:space="preserve">- </w:t>
      </w:r>
      <w:r w:rsidR="00A43432" w:rsidRPr="00B12154">
        <w:rPr>
          <w:rFonts w:ascii="Times New Roman" w:hAnsi="Times New Roman" w:cs="Times New Roman"/>
          <w:sz w:val="24"/>
          <w:szCs w:val="24"/>
        </w:rPr>
        <w:t>Tauragės</w:t>
      </w:r>
      <w:r w:rsidR="00F24E95" w:rsidRPr="00B12154">
        <w:rPr>
          <w:rFonts w:ascii="Times New Roman" w:hAnsi="Times New Roman" w:cs="Times New Roman"/>
          <w:sz w:val="24"/>
          <w:szCs w:val="24"/>
        </w:rPr>
        <w:t xml:space="preserve"> regiono kvietimų teikti projektų įgyvendinimo planus planu.</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65" w:type="dxa"/>
        <w:tblInd w:w="-5" w:type="dxa"/>
        <w:tblLayout w:type="fixed"/>
        <w:tblLook w:val="04A0" w:firstRow="1" w:lastRow="0" w:firstColumn="1" w:lastColumn="0" w:noHBand="0" w:noVBand="1"/>
      </w:tblPr>
      <w:tblGrid>
        <w:gridCol w:w="766"/>
        <w:gridCol w:w="85"/>
        <w:gridCol w:w="1809"/>
        <w:gridCol w:w="311"/>
        <w:gridCol w:w="1161"/>
        <w:gridCol w:w="404"/>
        <w:gridCol w:w="2268"/>
        <w:gridCol w:w="142"/>
        <w:gridCol w:w="3091"/>
        <w:gridCol w:w="28"/>
      </w:tblGrid>
      <w:tr w:rsidR="0094685E" w:rsidRPr="008B168C" w:rsidDel="00CA2776" w14:paraId="43F1D0A9" w14:textId="1EE5DE98" w:rsidTr="00087280">
        <w:trPr>
          <w:gridAfter w:val="1"/>
          <w:wAfter w:w="28" w:type="dxa"/>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8"/>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087280">
        <w:trPr>
          <w:gridAfter w:val="1"/>
          <w:wAfter w:w="28" w:type="dxa"/>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gridSpan w:val="3"/>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gridSpan w:val="5"/>
          </w:tcPr>
          <w:p w14:paraId="0EF5B73A" w14:textId="76656339" w:rsidR="00962A9D" w:rsidRDefault="00133D33" w:rsidP="00410A85">
            <w:pPr>
              <w:spacing w:line="360" w:lineRule="auto"/>
              <w:jc w:val="both"/>
              <w:rPr>
                <w:rFonts w:ascii="Times New Roman" w:hAnsi="Times New Roman" w:cs="Times New Roman"/>
              </w:rPr>
            </w:pPr>
            <w:r w:rsidRPr="00133D33">
              <w:rPr>
                <w:rFonts w:ascii="Times New Roman" w:hAnsi="Times New Roman" w:cs="Times New Roman"/>
              </w:rPr>
              <w:t>12-003-03-02-17-(RE)-</w:t>
            </w:r>
            <w:r w:rsidR="00A43432">
              <w:rPr>
                <w:rFonts w:ascii="Times New Roman" w:hAnsi="Times New Roman" w:cs="Times New Roman"/>
              </w:rPr>
              <w:t>27-</w:t>
            </w:r>
            <w:r w:rsidR="00A43432" w:rsidRPr="00A43432">
              <w:rPr>
                <w:rFonts w:ascii="Times New Roman" w:hAnsi="Times New Roman" w:cs="Times New Roman"/>
              </w:rPr>
              <w:t>(LT027-02-01-01)</w:t>
            </w:r>
          </w:p>
          <w:p w14:paraId="6444F70A" w14:textId="29AD3F62" w:rsidR="00133D33" w:rsidRPr="00291185" w:rsidDel="00CA2776" w:rsidRDefault="00291185" w:rsidP="00410A85">
            <w:pPr>
              <w:spacing w:line="360" w:lineRule="auto"/>
              <w:jc w:val="both"/>
              <w:rPr>
                <w:rFonts w:ascii="Times New Roman" w:hAnsi="Times New Roman" w:cs="Times New Roman"/>
              </w:rPr>
            </w:pPr>
            <w:r w:rsidRPr="00291185">
              <w:rPr>
                <w:rFonts w:ascii="Times New Roman" w:hAnsi="Times New Roman" w:cs="Times New Roman"/>
              </w:rPr>
              <w:t>12-003-03-01-23-(RE)-</w:t>
            </w:r>
            <w:r w:rsidR="00A43432" w:rsidRPr="00A43432">
              <w:rPr>
                <w:rFonts w:ascii="Times New Roman" w:hAnsi="Times New Roman" w:cs="Times New Roman"/>
              </w:rPr>
              <w:t>27</w:t>
            </w:r>
            <w:r w:rsidRPr="00A43432">
              <w:rPr>
                <w:rFonts w:ascii="Times New Roman" w:hAnsi="Times New Roman" w:cs="Times New Roman"/>
              </w:rPr>
              <w:t>-(</w:t>
            </w:r>
            <w:r w:rsidR="00A43432" w:rsidRPr="00A43432">
              <w:rPr>
                <w:rFonts w:ascii="Times New Roman" w:hAnsi="Times New Roman" w:cs="Times New Roman"/>
              </w:rPr>
              <w:t>LT027-02-01-01</w:t>
            </w:r>
            <w:r w:rsidRPr="00A43432">
              <w:rPr>
                <w:rFonts w:ascii="Times New Roman" w:hAnsi="Times New Roman" w:cs="Times New Roman"/>
              </w:rPr>
              <w:t>)</w:t>
            </w:r>
          </w:p>
        </w:tc>
      </w:tr>
      <w:tr w:rsidR="00DC7931" w:rsidRPr="008B168C" w:rsidDel="00CA2776" w14:paraId="4A71988D" w14:textId="04D2D981" w:rsidTr="00087280">
        <w:trPr>
          <w:gridAfter w:val="1"/>
          <w:wAfter w:w="28" w:type="dxa"/>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gridSpan w:val="3"/>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gridSpan w:val="5"/>
          </w:tcPr>
          <w:p w14:paraId="5C0F3F23" w14:textId="77777777" w:rsidR="003B34D5" w:rsidRDefault="003B34D5" w:rsidP="00410A85">
            <w:pPr>
              <w:spacing w:line="360" w:lineRule="auto"/>
              <w:jc w:val="both"/>
              <w:rPr>
                <w:rFonts w:ascii="Times New Roman" w:hAnsi="Times New Roman" w:cs="Times New Roman"/>
              </w:rPr>
            </w:pPr>
            <w:r w:rsidRPr="003B34D5">
              <w:rPr>
                <w:rFonts w:ascii="Times New Roman" w:hAnsi="Times New Roman" w:cs="Times New Roman"/>
              </w:rPr>
              <w:t>Plėtoti įvairialypį švietimą  vykdant visos dienos mokyklų veiklą</w:t>
            </w:r>
          </w:p>
          <w:p w14:paraId="0BF82A0B" w14:textId="351404F7" w:rsidR="00962A9D" w:rsidRPr="008B168C" w:rsidDel="00CA2776" w:rsidRDefault="00DA7BDF" w:rsidP="00410A85">
            <w:pPr>
              <w:spacing w:line="360" w:lineRule="auto"/>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0087280">
        <w:trPr>
          <w:gridAfter w:val="1"/>
          <w:wAfter w:w="28" w:type="dxa"/>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gridSpan w:val="3"/>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gridSpan w:val="5"/>
          </w:tcPr>
          <w:p w14:paraId="2E1102EA" w14:textId="31427E71" w:rsidR="00962A9D" w:rsidRPr="004173A5" w:rsidDel="00CA2776" w:rsidRDefault="000F6D1A" w:rsidP="00410A85">
            <w:pPr>
              <w:spacing w:line="360" w:lineRule="auto"/>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0087280">
        <w:trPr>
          <w:gridAfter w:val="1"/>
          <w:wAfter w:w="28" w:type="dxa"/>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gridSpan w:val="3"/>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gridSpan w:val="5"/>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087280">
        <w:trPr>
          <w:gridAfter w:val="1"/>
          <w:wAfter w:w="28" w:type="dxa"/>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gridSpan w:val="3"/>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gridSpan w:val="5"/>
          </w:tcPr>
          <w:p w14:paraId="0E6B13F8" w14:textId="051038CF" w:rsidR="00E125C6" w:rsidRDefault="00A43432" w:rsidP="000F6D1A">
            <w:pPr>
              <w:jc w:val="both"/>
              <w:rPr>
                <w:rFonts w:ascii="Times New Roman" w:hAnsi="Times New Roman" w:cs="Times New Roman"/>
              </w:rPr>
            </w:pPr>
            <w:r w:rsidRPr="00A43432">
              <w:rPr>
                <w:rFonts w:ascii="Times New Roman" w:hAnsi="Times New Roman" w:cs="Times New Roman"/>
              </w:rPr>
              <w:t>Tauragės</w:t>
            </w:r>
            <w:r w:rsidR="000F6D1A" w:rsidRPr="00A43432">
              <w:rPr>
                <w:rFonts w:ascii="Times New Roman" w:hAnsi="Times New Roman" w:cs="Times New Roman"/>
              </w:rPr>
              <w:t xml:space="preserve"> RPPl:</w:t>
            </w:r>
          </w:p>
          <w:p w14:paraId="6EF73A55" w14:textId="559C5136" w:rsidR="00C10F74" w:rsidRDefault="00607DDE" w:rsidP="009B38DB">
            <w:pPr>
              <w:jc w:val="both"/>
              <w:rPr>
                <w:rFonts w:ascii="Times New Roman" w:hAnsi="Times New Roman" w:cs="Times New Roman"/>
              </w:rPr>
            </w:pPr>
            <w:hyperlink r:id="rId11" w:history="1">
              <w:r w:rsidR="00A43432" w:rsidRPr="004767F0">
                <w:rPr>
                  <w:rStyle w:val="Hyperlink"/>
                  <w:rFonts w:ascii="Times New Roman" w:hAnsi="Times New Roman" w:cs="Times New Roman"/>
                </w:rPr>
                <w:t>https://www.e-tar.lt/portal/lt/legalAct/e74cf940a5f711ed8df094f359a60216/asr</w:t>
              </w:r>
            </w:hyperlink>
            <w:r w:rsidR="001850A6">
              <w:rPr>
                <w:rFonts w:ascii="Times New Roman" w:hAnsi="Times New Roman" w:cs="Times New Roman"/>
                <w:sz w:val="24"/>
                <w:szCs w:val="24"/>
              </w:rPr>
              <w:t xml:space="preserve"> </w:t>
            </w:r>
          </w:p>
          <w:p w14:paraId="48901D63" w14:textId="720F9B92" w:rsidR="00C10F74" w:rsidRPr="009B38DB" w:rsidDel="00CA2776" w:rsidRDefault="00C10F74" w:rsidP="009B38DB">
            <w:pPr>
              <w:jc w:val="both"/>
              <w:rPr>
                <w:rFonts w:ascii="Times New Roman" w:hAnsi="Times New Roman" w:cs="Times New Roman"/>
              </w:rPr>
            </w:pPr>
          </w:p>
        </w:tc>
      </w:tr>
      <w:tr w:rsidR="00DC7931" w:rsidRPr="008B168C" w14:paraId="312D3FE8" w14:textId="0770522D" w:rsidTr="003A3316">
        <w:trPr>
          <w:cantSplit/>
          <w:trHeight w:val="300"/>
        </w:trPr>
        <w:tc>
          <w:tcPr>
            <w:tcW w:w="851" w:type="dxa"/>
            <w:gridSpan w:val="2"/>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9214"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3A3316">
        <w:trPr>
          <w:cantSplit/>
          <w:trHeight w:val="300"/>
        </w:trPr>
        <w:tc>
          <w:tcPr>
            <w:tcW w:w="851" w:type="dxa"/>
            <w:gridSpan w:val="2"/>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DE0665" w:rsidRPr="004515B2">
              <w:rPr>
                <w:rFonts w:ascii="Times New Roman" w:hAnsi="Times New Roman" w:cs="Times New Roman"/>
                <w:b/>
                <w:bCs/>
              </w:rPr>
              <w:t>.1.</w:t>
            </w:r>
          </w:p>
        </w:tc>
        <w:tc>
          <w:tcPr>
            <w:tcW w:w="3281"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5"/>
          </w:tcPr>
          <w:p w14:paraId="048E8891" w14:textId="68BEB341" w:rsidR="001A1453" w:rsidRPr="008B168C" w:rsidRDefault="00607DDE"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607DDE"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607DDE"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607DDE"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607DDE"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607DDE"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607DDE"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607DDE"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607DDE"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607DDE"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607DDE"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607DDE"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71E759E3" w:rsidR="001A1453" w:rsidRPr="008B168C" w:rsidRDefault="00607DDE"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A43432">
              <w:rPr>
                <w:rFonts w:ascii="Times New Roman" w:hAnsi="Times New Roman" w:cs="Times New Roman"/>
              </w:rPr>
              <w:t>Vilniaus regiono plėtros taryba</w:t>
            </w:r>
            <w:r w:rsidR="001A1453" w:rsidRPr="008B168C">
              <w:rPr>
                <w:rFonts w:ascii="Times New Roman" w:hAnsi="Times New Roman" w:cs="Times New Roman"/>
              </w:rPr>
              <w:t xml:space="preserve"> </w:t>
            </w:r>
          </w:p>
          <w:p w14:paraId="4C11EB5B" w14:textId="6A52B1F5" w:rsidR="001A1453" w:rsidRPr="008B168C" w:rsidRDefault="00607DDE"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607DDE"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607DDE"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607DDE"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607DDE"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607DDE"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39DF8FAD" w:rsidR="001A1453" w:rsidRPr="008B168C" w:rsidRDefault="00607DDE" w:rsidP="008B168C">
            <w:pPr>
              <w:rPr>
                <w:rFonts w:ascii="Times New Roman" w:hAnsi="Times New Roman" w:cs="Times New Roman"/>
              </w:rPr>
            </w:pPr>
            <w:sdt>
              <w:sdtPr>
                <w:rPr>
                  <w:rFonts w:ascii="Times New Roman" w:hAnsi="Times New Roman" w:cs="Times New Roman"/>
                </w:rPr>
                <w:id w:val="969174525"/>
                <w14:checkbox>
                  <w14:checked w14:val="1"/>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607DDE"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607DDE"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3A3316">
        <w:trPr>
          <w:cantSplit/>
          <w:trHeight w:val="300"/>
        </w:trPr>
        <w:tc>
          <w:tcPr>
            <w:tcW w:w="851" w:type="dxa"/>
            <w:gridSpan w:val="2"/>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3281"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607DDE"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607DDE"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3A3316">
        <w:trPr>
          <w:cantSplit/>
          <w:trHeight w:val="300"/>
        </w:trPr>
        <w:tc>
          <w:tcPr>
            <w:tcW w:w="851" w:type="dxa"/>
            <w:gridSpan w:val="2"/>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3281"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672" w:type="dxa"/>
            <w:gridSpan w:val="2"/>
          </w:tcPr>
          <w:p w14:paraId="43D96310" w14:textId="4B10D248" w:rsidR="00E20AFE" w:rsidRPr="00A43432" w:rsidRDefault="47B38D5F" w:rsidP="00B12154">
            <w:pPr>
              <w:rPr>
                <w:rFonts w:ascii="Times New Roman" w:hAnsi="Times New Roman" w:cs="Times New Roman"/>
              </w:rPr>
            </w:pPr>
            <w:r w:rsidRPr="00A43432">
              <w:rPr>
                <w:rFonts w:ascii="Times New Roman" w:hAnsi="Times New Roman" w:cs="Times New Roman"/>
              </w:rPr>
              <w:t xml:space="preserve">Nuo </w:t>
            </w:r>
            <w:r w:rsidR="009052B8" w:rsidRPr="00A43432">
              <w:rPr>
                <w:rFonts w:ascii="Times New Roman" w:hAnsi="Times New Roman" w:cs="Times New Roman"/>
              </w:rPr>
              <w:t>2024-</w:t>
            </w:r>
            <w:r w:rsidR="00A43432" w:rsidRPr="00A43432">
              <w:rPr>
                <w:rFonts w:ascii="Times New Roman" w:hAnsi="Times New Roman" w:cs="Times New Roman"/>
              </w:rPr>
              <w:t>03-</w:t>
            </w:r>
            <w:r w:rsidR="00B12154">
              <w:rPr>
                <w:rFonts w:ascii="Times New Roman" w:hAnsi="Times New Roman" w:cs="Times New Roman"/>
              </w:rPr>
              <w:t>12</w:t>
            </w:r>
            <w:r w:rsidR="009052B8" w:rsidRPr="00A43432">
              <w:rPr>
                <w:rFonts w:ascii="Times New Roman" w:hAnsi="Times New Roman" w:cs="Times New Roman"/>
              </w:rPr>
              <w:t xml:space="preserve"> 08:00</w:t>
            </w:r>
          </w:p>
        </w:tc>
        <w:tc>
          <w:tcPr>
            <w:tcW w:w="3261" w:type="dxa"/>
            <w:gridSpan w:val="3"/>
          </w:tcPr>
          <w:p w14:paraId="05BA4005" w14:textId="18122CA9" w:rsidR="00E20AFE" w:rsidRPr="00A43432" w:rsidRDefault="00E04C6D" w:rsidP="00B12154">
            <w:pPr>
              <w:rPr>
                <w:rFonts w:ascii="Times New Roman" w:hAnsi="Times New Roman" w:cs="Times New Roman"/>
              </w:rPr>
            </w:pPr>
            <w:r w:rsidRPr="00A43432">
              <w:rPr>
                <w:rFonts w:ascii="Times New Roman" w:hAnsi="Times New Roman" w:cs="Times New Roman"/>
              </w:rPr>
              <w:t>Iki 2024-0</w:t>
            </w:r>
            <w:r w:rsidR="00A43432" w:rsidRPr="00A43432">
              <w:rPr>
                <w:rFonts w:ascii="Times New Roman" w:hAnsi="Times New Roman" w:cs="Times New Roman"/>
              </w:rPr>
              <w:t>5</w:t>
            </w:r>
            <w:r w:rsidRPr="00A43432">
              <w:rPr>
                <w:rFonts w:ascii="Times New Roman" w:hAnsi="Times New Roman" w:cs="Times New Roman"/>
              </w:rPr>
              <w:t>-</w:t>
            </w:r>
            <w:r w:rsidR="00B12154">
              <w:rPr>
                <w:rFonts w:ascii="Times New Roman" w:hAnsi="Times New Roman" w:cs="Times New Roman"/>
              </w:rPr>
              <w:t>12</w:t>
            </w:r>
            <w:r w:rsidRPr="00A43432">
              <w:rPr>
                <w:rFonts w:ascii="Times New Roman" w:hAnsi="Times New Roman" w:cs="Times New Roman"/>
              </w:rPr>
              <w:t xml:space="preserve"> 17:00</w:t>
            </w:r>
          </w:p>
        </w:tc>
      </w:tr>
      <w:tr w:rsidR="00DC7931" w:rsidRPr="008B168C" w14:paraId="0B0CF49A" w14:textId="77777777" w:rsidTr="003A3316">
        <w:trPr>
          <w:cantSplit/>
          <w:trHeight w:val="300"/>
        </w:trPr>
        <w:tc>
          <w:tcPr>
            <w:tcW w:w="851" w:type="dxa"/>
            <w:gridSpan w:val="2"/>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3281"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607DDE"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607DDE"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3A3316">
        <w:trPr>
          <w:cantSplit/>
          <w:trHeight w:val="300"/>
        </w:trPr>
        <w:tc>
          <w:tcPr>
            <w:tcW w:w="851" w:type="dxa"/>
            <w:gridSpan w:val="2"/>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3281"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933"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FDF35E3"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88F52A7"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A43432">
              <w:rPr>
                <w:rFonts w:ascii="Times New Roman" w:hAnsi="Times New Roman" w:cs="Times New Roman"/>
              </w:rPr>
              <w:t>Sostinės regionas</w:t>
            </w:r>
          </w:p>
        </w:tc>
      </w:tr>
      <w:tr w:rsidR="00DC7931" w:rsidRPr="008B168C" w14:paraId="42C83415" w14:textId="77777777" w:rsidTr="003A3316">
        <w:trPr>
          <w:cantSplit/>
          <w:trHeight w:val="1408"/>
        </w:trPr>
        <w:tc>
          <w:tcPr>
            <w:tcW w:w="851" w:type="dxa"/>
            <w:gridSpan w:val="2"/>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3281" w:type="dxa"/>
            <w:gridSpan w:val="3"/>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933" w:type="dxa"/>
            <w:gridSpan w:val="5"/>
          </w:tcPr>
          <w:p w14:paraId="0660F1AF" w14:textId="432C1B67" w:rsidR="009C094C" w:rsidRPr="00E04C6D" w:rsidRDefault="00607DDE"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607DDE"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607DDE"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607DDE"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3A3316">
        <w:trPr>
          <w:cantSplit/>
          <w:trHeight w:val="300"/>
        </w:trPr>
        <w:tc>
          <w:tcPr>
            <w:tcW w:w="851" w:type="dxa"/>
            <w:gridSpan w:val="2"/>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3281"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5"/>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3A3316">
        <w:trPr>
          <w:cantSplit/>
          <w:trHeight w:val="300"/>
        </w:trPr>
        <w:tc>
          <w:tcPr>
            <w:tcW w:w="851" w:type="dxa"/>
            <w:gridSpan w:val="2"/>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3281"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5"/>
          </w:tcPr>
          <w:p w14:paraId="701A4E1F" w14:textId="0DFFB2D6" w:rsidR="00AF57CF" w:rsidRPr="008B168C" w:rsidRDefault="00607DDE"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607DDE"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607DDE"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607DDE"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607DDE"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607DDE"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A3316">
        <w:trPr>
          <w:cantSplit/>
          <w:trHeight w:val="163"/>
        </w:trPr>
        <w:tc>
          <w:tcPr>
            <w:tcW w:w="851" w:type="dxa"/>
            <w:gridSpan w:val="2"/>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214" w:type="dxa"/>
            <w:gridSpan w:val="8"/>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3A3316">
        <w:trPr>
          <w:cantSplit/>
          <w:trHeight w:val="939"/>
        </w:trPr>
        <w:tc>
          <w:tcPr>
            <w:tcW w:w="851" w:type="dxa"/>
            <w:gridSpan w:val="2"/>
            <w:vMerge/>
          </w:tcPr>
          <w:p w14:paraId="2553A449" w14:textId="77777777" w:rsidR="00AC029E" w:rsidRDefault="00AC029E" w:rsidP="00AC029E">
            <w:pPr>
              <w:rPr>
                <w:rFonts w:ascii="Times New Roman" w:hAnsi="Times New Roman" w:cs="Times New Roman"/>
              </w:rPr>
            </w:pPr>
          </w:p>
        </w:tc>
        <w:tc>
          <w:tcPr>
            <w:tcW w:w="3281"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5"/>
          </w:tcPr>
          <w:p w14:paraId="2DB84165" w14:textId="318A0893" w:rsidR="00AC029E" w:rsidRPr="008B168C" w:rsidRDefault="00607DDE"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607DDE"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607DDE"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3A3316">
        <w:trPr>
          <w:cantSplit/>
          <w:trHeight w:val="326"/>
        </w:trPr>
        <w:tc>
          <w:tcPr>
            <w:tcW w:w="851" w:type="dxa"/>
            <w:gridSpan w:val="2"/>
            <w:vMerge/>
          </w:tcPr>
          <w:p w14:paraId="4ACEE9B7" w14:textId="77777777" w:rsidR="00AC029E" w:rsidRDefault="00AC029E" w:rsidP="00AC029E">
            <w:pPr>
              <w:rPr>
                <w:rFonts w:ascii="Times New Roman" w:hAnsi="Times New Roman" w:cs="Times New Roman"/>
              </w:rPr>
            </w:pPr>
          </w:p>
        </w:tc>
        <w:tc>
          <w:tcPr>
            <w:tcW w:w="3281"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5"/>
          </w:tcPr>
          <w:p w14:paraId="2E2E2E0C" w14:textId="17CEC211" w:rsidR="00AC029E" w:rsidRDefault="00607DDE"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607DDE"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607DDE"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607DDE"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607DDE"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3A3316">
        <w:trPr>
          <w:cantSplit/>
          <w:trHeight w:val="1640"/>
        </w:trPr>
        <w:tc>
          <w:tcPr>
            <w:tcW w:w="851" w:type="dxa"/>
            <w:gridSpan w:val="2"/>
            <w:vMerge/>
          </w:tcPr>
          <w:p w14:paraId="29B49329" w14:textId="77777777" w:rsidR="00AC029E" w:rsidRDefault="00AC029E" w:rsidP="00AC029E">
            <w:pPr>
              <w:rPr>
                <w:rFonts w:ascii="Times New Roman" w:hAnsi="Times New Roman" w:cs="Times New Roman"/>
              </w:rPr>
            </w:pPr>
          </w:p>
        </w:tc>
        <w:tc>
          <w:tcPr>
            <w:tcW w:w="3281"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5"/>
          </w:tcPr>
          <w:p w14:paraId="026E59B8" w14:textId="69013327" w:rsidR="00AC029E" w:rsidRPr="008B168C" w:rsidRDefault="00607DDE"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607DDE"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607DDE"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607DDE"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607DDE"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3A3316">
        <w:trPr>
          <w:cantSplit/>
          <w:trHeight w:val="1565"/>
        </w:trPr>
        <w:tc>
          <w:tcPr>
            <w:tcW w:w="851" w:type="dxa"/>
            <w:gridSpan w:val="2"/>
            <w:vMerge/>
          </w:tcPr>
          <w:p w14:paraId="0D879A18" w14:textId="77777777" w:rsidR="00AC029E" w:rsidRDefault="00AC029E" w:rsidP="00AC029E">
            <w:pPr>
              <w:rPr>
                <w:rFonts w:ascii="Times New Roman" w:hAnsi="Times New Roman" w:cs="Times New Roman"/>
              </w:rPr>
            </w:pPr>
          </w:p>
        </w:tc>
        <w:tc>
          <w:tcPr>
            <w:tcW w:w="3281"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5"/>
          </w:tcPr>
          <w:p w14:paraId="1FB827C2" w14:textId="6F70EC17" w:rsidR="00AC029E" w:rsidRPr="008B168C" w:rsidRDefault="00607DDE"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607DDE"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607DDE"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607DDE"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3A3316">
        <w:trPr>
          <w:cantSplit/>
          <w:trHeight w:val="1302"/>
        </w:trPr>
        <w:tc>
          <w:tcPr>
            <w:tcW w:w="851" w:type="dxa"/>
            <w:gridSpan w:val="2"/>
            <w:vMerge/>
          </w:tcPr>
          <w:p w14:paraId="448B371D" w14:textId="77777777" w:rsidR="00AC029E" w:rsidRDefault="00AC029E" w:rsidP="00AC029E">
            <w:pPr>
              <w:rPr>
                <w:rFonts w:ascii="Times New Roman" w:hAnsi="Times New Roman" w:cs="Times New Roman"/>
              </w:rPr>
            </w:pPr>
          </w:p>
        </w:tc>
        <w:tc>
          <w:tcPr>
            <w:tcW w:w="3281"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5"/>
          </w:tcPr>
          <w:p w14:paraId="22A9889E" w14:textId="24700DE8" w:rsidR="00AC029E" w:rsidRPr="008B168C" w:rsidRDefault="00607DDE"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607DDE"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607DDE"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3A3316">
        <w:trPr>
          <w:cantSplit/>
          <w:trHeight w:val="1565"/>
        </w:trPr>
        <w:tc>
          <w:tcPr>
            <w:tcW w:w="851" w:type="dxa"/>
            <w:gridSpan w:val="2"/>
            <w:vMerge/>
          </w:tcPr>
          <w:p w14:paraId="28555995" w14:textId="77777777" w:rsidR="00AC029E" w:rsidRDefault="00AC029E" w:rsidP="00AC029E">
            <w:pPr>
              <w:rPr>
                <w:rFonts w:ascii="Times New Roman" w:hAnsi="Times New Roman" w:cs="Times New Roman"/>
              </w:rPr>
            </w:pPr>
          </w:p>
        </w:tc>
        <w:tc>
          <w:tcPr>
            <w:tcW w:w="3281"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5"/>
          </w:tcPr>
          <w:p w14:paraId="372D5E21" w14:textId="643552B9" w:rsidR="00AC029E" w:rsidRPr="008B168C" w:rsidRDefault="00607DDE"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607DDE"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607DDE"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607DDE"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607DDE"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607DDE"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607DDE"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607DDE"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3A3316">
        <w:trPr>
          <w:cantSplit/>
          <w:trHeight w:val="840"/>
        </w:trPr>
        <w:tc>
          <w:tcPr>
            <w:tcW w:w="851" w:type="dxa"/>
            <w:gridSpan w:val="2"/>
            <w:vMerge/>
          </w:tcPr>
          <w:p w14:paraId="17E27BEC" w14:textId="77777777" w:rsidR="00AC029E" w:rsidRDefault="00AC029E" w:rsidP="00AC029E">
            <w:pPr>
              <w:rPr>
                <w:rFonts w:ascii="Times New Roman" w:hAnsi="Times New Roman" w:cs="Times New Roman"/>
              </w:rPr>
            </w:pPr>
          </w:p>
        </w:tc>
        <w:tc>
          <w:tcPr>
            <w:tcW w:w="3281"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5"/>
          </w:tcPr>
          <w:p w14:paraId="596D80E2" w14:textId="214AA841" w:rsidR="00AC029E" w:rsidRPr="008B168C" w:rsidRDefault="00607DDE"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3A3316">
        <w:trPr>
          <w:cantSplit/>
          <w:trHeight w:val="2737"/>
        </w:trPr>
        <w:tc>
          <w:tcPr>
            <w:tcW w:w="851" w:type="dxa"/>
            <w:gridSpan w:val="2"/>
            <w:vMerge/>
          </w:tcPr>
          <w:p w14:paraId="046DFDBA" w14:textId="77777777" w:rsidR="00AC029E" w:rsidRDefault="00AC029E" w:rsidP="00AC029E">
            <w:pPr>
              <w:rPr>
                <w:rFonts w:ascii="Times New Roman" w:hAnsi="Times New Roman" w:cs="Times New Roman"/>
              </w:rPr>
            </w:pPr>
          </w:p>
        </w:tc>
        <w:tc>
          <w:tcPr>
            <w:tcW w:w="3281"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5"/>
            <w:tcBorders>
              <w:bottom w:val="single" w:sz="4" w:space="0" w:color="auto"/>
            </w:tcBorders>
          </w:tcPr>
          <w:p w14:paraId="2A6C1CDA" w14:textId="4D09301A" w:rsidR="00AC029E" w:rsidRPr="008B168C" w:rsidRDefault="00607DDE"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607DDE"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607DDE"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607DDE"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607DDE"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3A3316">
        <w:trPr>
          <w:cantSplit/>
          <w:trHeight w:val="3504"/>
        </w:trPr>
        <w:tc>
          <w:tcPr>
            <w:tcW w:w="851" w:type="dxa"/>
            <w:gridSpan w:val="2"/>
            <w:vMerge/>
          </w:tcPr>
          <w:p w14:paraId="2B32B89B" w14:textId="77777777" w:rsidR="00AC029E" w:rsidRDefault="00AC029E" w:rsidP="00AC029E">
            <w:pPr>
              <w:rPr>
                <w:rFonts w:ascii="Times New Roman" w:hAnsi="Times New Roman" w:cs="Times New Roman"/>
              </w:rPr>
            </w:pPr>
          </w:p>
        </w:tc>
        <w:tc>
          <w:tcPr>
            <w:tcW w:w="3281"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5"/>
          </w:tcPr>
          <w:p w14:paraId="38F10E56" w14:textId="479E239B" w:rsidR="00AC029E" w:rsidRPr="008B168C" w:rsidRDefault="00607DDE"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607DDE"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607DDE"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607DDE"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607DDE"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607DDE"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607DDE"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3A3316">
        <w:trPr>
          <w:cantSplit/>
          <w:trHeight w:val="1236"/>
        </w:trPr>
        <w:tc>
          <w:tcPr>
            <w:tcW w:w="851" w:type="dxa"/>
            <w:gridSpan w:val="2"/>
            <w:vMerge/>
          </w:tcPr>
          <w:p w14:paraId="1CA6E42D" w14:textId="77777777" w:rsidR="00AC029E" w:rsidRDefault="00AC029E" w:rsidP="00AC029E">
            <w:pPr>
              <w:rPr>
                <w:rFonts w:ascii="Times New Roman" w:hAnsi="Times New Roman" w:cs="Times New Roman"/>
              </w:rPr>
            </w:pPr>
          </w:p>
        </w:tc>
        <w:tc>
          <w:tcPr>
            <w:tcW w:w="3281"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5"/>
          </w:tcPr>
          <w:p w14:paraId="1EFD59DC" w14:textId="4FE75042" w:rsidR="00AC029E" w:rsidRPr="008B168C" w:rsidRDefault="00607DDE"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33011D6" w:rsidR="00AC029E" w:rsidRPr="008B168C" w:rsidRDefault="00607DDE" w:rsidP="00A243DB">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3A3316">
        <w:trPr>
          <w:cantSplit/>
          <w:trHeight w:val="569"/>
        </w:trPr>
        <w:tc>
          <w:tcPr>
            <w:tcW w:w="851" w:type="dxa"/>
            <w:gridSpan w:val="2"/>
            <w:vMerge/>
          </w:tcPr>
          <w:p w14:paraId="4EBC9473" w14:textId="77777777" w:rsidR="00AC029E" w:rsidRDefault="00AC029E" w:rsidP="00AC029E">
            <w:pPr>
              <w:rPr>
                <w:rFonts w:ascii="Times New Roman" w:hAnsi="Times New Roman" w:cs="Times New Roman"/>
              </w:rPr>
            </w:pPr>
          </w:p>
        </w:tc>
        <w:tc>
          <w:tcPr>
            <w:tcW w:w="3281"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5"/>
          </w:tcPr>
          <w:p w14:paraId="0F28723D" w14:textId="0DE19157" w:rsidR="00AC029E" w:rsidRPr="008B168C" w:rsidRDefault="00607DDE"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607DDE"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607DDE"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607DDE"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607DDE"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607DDE"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607DDE"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607DDE"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607DDE"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607DDE"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3A3316">
        <w:trPr>
          <w:cantSplit/>
          <w:trHeight w:val="1406"/>
        </w:trPr>
        <w:tc>
          <w:tcPr>
            <w:tcW w:w="851" w:type="dxa"/>
            <w:gridSpan w:val="2"/>
            <w:vMerge/>
          </w:tcPr>
          <w:p w14:paraId="21C8F18D" w14:textId="77777777" w:rsidR="00AC029E" w:rsidRDefault="00AC029E" w:rsidP="00AC029E">
            <w:pPr>
              <w:rPr>
                <w:rFonts w:ascii="Times New Roman" w:hAnsi="Times New Roman" w:cs="Times New Roman"/>
              </w:rPr>
            </w:pPr>
          </w:p>
        </w:tc>
        <w:tc>
          <w:tcPr>
            <w:tcW w:w="3281"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5"/>
          </w:tcPr>
          <w:p w14:paraId="4CECE389" w14:textId="2AF660D9" w:rsidR="00AC029E" w:rsidRPr="008B168C" w:rsidRDefault="00607DDE"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607DDE"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3A3316">
        <w:trPr>
          <w:cantSplit/>
          <w:trHeight w:val="58"/>
        </w:trPr>
        <w:tc>
          <w:tcPr>
            <w:tcW w:w="851" w:type="dxa"/>
            <w:gridSpan w:val="2"/>
            <w:vMerge/>
          </w:tcPr>
          <w:p w14:paraId="28A54156" w14:textId="77777777" w:rsidR="00AC029E" w:rsidRDefault="00AC029E" w:rsidP="00AC029E">
            <w:pPr>
              <w:rPr>
                <w:rFonts w:ascii="Times New Roman" w:hAnsi="Times New Roman" w:cs="Times New Roman"/>
              </w:rPr>
            </w:pPr>
          </w:p>
        </w:tc>
        <w:tc>
          <w:tcPr>
            <w:tcW w:w="3281"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5"/>
          </w:tcPr>
          <w:p w14:paraId="2B2F979A" w14:textId="48DD02C3" w:rsidR="00AC029E" w:rsidRPr="008B168C" w:rsidRDefault="00607DDE"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3A3316">
        <w:trPr>
          <w:cantSplit/>
          <w:trHeight w:val="1338"/>
        </w:trPr>
        <w:tc>
          <w:tcPr>
            <w:tcW w:w="851" w:type="dxa"/>
            <w:gridSpan w:val="2"/>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3281"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5"/>
          </w:tcPr>
          <w:p w14:paraId="028046DE" w14:textId="29D9FF9C" w:rsidR="007139B4" w:rsidRDefault="00607DDE"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3A3316">
        <w:trPr>
          <w:cantSplit/>
          <w:trHeight w:val="58"/>
        </w:trPr>
        <w:tc>
          <w:tcPr>
            <w:tcW w:w="851" w:type="dxa"/>
            <w:gridSpan w:val="2"/>
          </w:tcPr>
          <w:p w14:paraId="192213FD" w14:textId="1134B884" w:rsidR="2C4AF334" w:rsidRDefault="2C4AF334" w:rsidP="2C4AF334">
            <w:pPr>
              <w:rPr>
                <w:rFonts w:ascii="Times New Roman" w:hAnsi="Times New Roman" w:cs="Times New Roman"/>
                <w:b/>
                <w:bCs/>
              </w:rPr>
            </w:pPr>
          </w:p>
        </w:tc>
        <w:tc>
          <w:tcPr>
            <w:tcW w:w="3281"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5"/>
          </w:tcPr>
          <w:p w14:paraId="6EF461F0" w14:textId="0E6A7754" w:rsidR="004D43A0" w:rsidRDefault="00607DDE"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3A3316">
        <w:trPr>
          <w:cantSplit/>
          <w:trHeight w:val="58"/>
        </w:trPr>
        <w:tc>
          <w:tcPr>
            <w:tcW w:w="851" w:type="dxa"/>
            <w:gridSpan w:val="2"/>
          </w:tcPr>
          <w:p w14:paraId="34C244E7" w14:textId="1CAC0B4C" w:rsidR="2C4AF334" w:rsidRDefault="2C4AF334" w:rsidP="2C4AF334">
            <w:pPr>
              <w:rPr>
                <w:rFonts w:ascii="Times New Roman" w:hAnsi="Times New Roman" w:cs="Times New Roman"/>
                <w:b/>
                <w:bCs/>
              </w:rPr>
            </w:pPr>
          </w:p>
        </w:tc>
        <w:tc>
          <w:tcPr>
            <w:tcW w:w="3281"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5"/>
          </w:tcPr>
          <w:p w14:paraId="062713C1" w14:textId="01AB79D4" w:rsidR="004D43A0" w:rsidRPr="009C094C" w:rsidRDefault="00607DDE"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3A3316">
        <w:trPr>
          <w:cantSplit/>
          <w:trHeight w:val="300"/>
        </w:trPr>
        <w:tc>
          <w:tcPr>
            <w:tcW w:w="851" w:type="dxa"/>
            <w:gridSpan w:val="2"/>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3281" w:type="dxa"/>
            <w:gridSpan w:val="3"/>
            <w:shd w:val="clear" w:color="auto" w:fill="auto"/>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5"/>
          </w:tcPr>
          <w:p w14:paraId="31C64C76" w14:textId="34CB5710" w:rsidR="00FF7835" w:rsidRPr="004648E5" w:rsidRDefault="00A43432" w:rsidP="004648E5">
            <w:pPr>
              <w:jc w:val="both"/>
              <w:rPr>
                <w:rFonts w:ascii="Times New Roman" w:hAnsi="Times New Roman" w:cs="Times New Roman"/>
              </w:rPr>
            </w:pPr>
            <w:r w:rsidRPr="00A43432">
              <w:rPr>
                <w:rFonts w:ascii="Times New Roman" w:hAnsi="Times New Roman" w:cs="Times New Roman"/>
              </w:rPr>
              <w:t>162</w:t>
            </w:r>
            <w:r>
              <w:rPr>
                <w:rFonts w:ascii="Times New Roman" w:hAnsi="Times New Roman" w:cs="Times New Roman"/>
              </w:rPr>
              <w:t>.</w:t>
            </w:r>
            <w:r w:rsidRPr="00A43432">
              <w:rPr>
                <w:rFonts w:ascii="Times New Roman" w:hAnsi="Times New Roman" w:cs="Times New Roman"/>
              </w:rPr>
              <w:t>175</w:t>
            </w:r>
            <w:r>
              <w:rPr>
                <w:rFonts w:ascii="Times New Roman" w:hAnsi="Times New Roman" w:cs="Times New Roman"/>
              </w:rPr>
              <w:t xml:space="preserve">,00 </w:t>
            </w:r>
            <w:r w:rsidR="000D721D" w:rsidRPr="00F7785E">
              <w:rPr>
                <w:rFonts w:ascii="Times New Roman" w:hAnsi="Times New Roman" w:cs="Times New Roman"/>
              </w:rPr>
              <w:t>Eur</w:t>
            </w:r>
          </w:p>
        </w:tc>
      </w:tr>
      <w:tr w:rsidR="4926D183" w14:paraId="497C3D13" w14:textId="77777777" w:rsidTr="003A3316">
        <w:trPr>
          <w:cantSplit/>
          <w:trHeight w:val="300"/>
        </w:trPr>
        <w:tc>
          <w:tcPr>
            <w:tcW w:w="851" w:type="dxa"/>
            <w:gridSpan w:val="2"/>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3281"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5"/>
          </w:tcPr>
          <w:p w14:paraId="6AA86F82" w14:textId="39F94BA3" w:rsidR="00390B47" w:rsidRPr="004B3E5F" w:rsidRDefault="00607DDE"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F7785E" w:rsidRPr="00A43432">
              <w:rPr>
                <w:rFonts w:ascii="Times New Roman" w:hAnsi="Times New Roman" w:cs="Times New Roman"/>
              </w:rPr>
              <w:t>162</w:t>
            </w:r>
            <w:r w:rsidR="00F7785E">
              <w:rPr>
                <w:rFonts w:ascii="Times New Roman" w:hAnsi="Times New Roman" w:cs="Times New Roman"/>
              </w:rPr>
              <w:t>.</w:t>
            </w:r>
            <w:r w:rsidR="00F7785E" w:rsidRPr="00A43432">
              <w:rPr>
                <w:rFonts w:ascii="Times New Roman" w:hAnsi="Times New Roman" w:cs="Times New Roman"/>
              </w:rPr>
              <w:t>175</w:t>
            </w:r>
            <w:r w:rsidR="00F7785E">
              <w:rPr>
                <w:rFonts w:ascii="Times New Roman" w:hAnsi="Times New Roman" w:cs="Times New Roman"/>
              </w:rPr>
              <w:t>,00</w:t>
            </w:r>
            <w:r w:rsidR="004C0BCD" w:rsidRPr="004648E5">
              <w:rPr>
                <w:rFonts w:ascii="Times New Roman" w:hAnsi="Times New Roman" w:cs="Times New Roman"/>
              </w:rPr>
              <w:t xml:space="preserve"> </w:t>
            </w:r>
            <w:r w:rsidR="000D721D">
              <w:rPr>
                <w:rFonts w:ascii="Times New Roman" w:hAnsi="Times New Roman" w:cs="Times New Roman"/>
                <w:i/>
                <w:iCs/>
              </w:rPr>
              <w:t xml:space="preserve"> </w:t>
            </w:r>
            <w:r w:rsidR="33722683">
              <w:rPr>
                <w:rFonts w:ascii="Times New Roman" w:hAnsi="Times New Roman" w:cs="Times New Roman"/>
              </w:rPr>
              <w:t xml:space="preserve">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14:paraId="271B680A" w14:textId="77777777" w:rsidTr="003A3316">
        <w:trPr>
          <w:cantSplit/>
          <w:trHeight w:val="300"/>
        </w:trPr>
        <w:tc>
          <w:tcPr>
            <w:tcW w:w="851" w:type="dxa"/>
            <w:gridSpan w:val="2"/>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3281" w:type="dxa"/>
            <w:gridSpan w:val="3"/>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933" w:type="dxa"/>
            <w:gridSpan w:val="5"/>
          </w:tcPr>
          <w:p w14:paraId="7821D6A0" w14:textId="66E95373" w:rsidR="00952E09" w:rsidRPr="00EF1054" w:rsidRDefault="00607DDE"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eur.</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3A3316">
        <w:trPr>
          <w:cantSplit/>
          <w:trHeight w:val="300"/>
        </w:trPr>
        <w:tc>
          <w:tcPr>
            <w:tcW w:w="851" w:type="dxa"/>
            <w:gridSpan w:val="2"/>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3281" w:type="dxa"/>
            <w:gridSpan w:val="3"/>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933" w:type="dxa"/>
            <w:gridSpan w:val="5"/>
          </w:tcPr>
          <w:p w14:paraId="2C21FFE1" w14:textId="0F0E0CE6" w:rsidR="0C6E61CA" w:rsidRPr="00EF1054" w:rsidRDefault="00607DDE"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eur.</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3A3316">
        <w:trPr>
          <w:cantSplit/>
          <w:trHeight w:val="300"/>
        </w:trPr>
        <w:tc>
          <w:tcPr>
            <w:tcW w:w="851" w:type="dxa"/>
            <w:gridSpan w:val="2"/>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3281"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5"/>
          </w:tcPr>
          <w:p w14:paraId="3CCAD6F4" w14:textId="2633C8F7" w:rsidR="7809CF08" w:rsidRPr="004C0BCD" w:rsidRDefault="00F7785E"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w:t>
            </w:r>
          </w:p>
        </w:tc>
      </w:tr>
      <w:tr w:rsidR="6E319D59" w14:paraId="24D4D2BB" w14:textId="77777777" w:rsidTr="003A3316">
        <w:trPr>
          <w:cantSplit/>
          <w:trHeight w:val="300"/>
        </w:trPr>
        <w:tc>
          <w:tcPr>
            <w:tcW w:w="851" w:type="dxa"/>
            <w:gridSpan w:val="2"/>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3281"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5"/>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3A3316">
        <w:trPr>
          <w:cantSplit/>
          <w:trHeight w:val="300"/>
        </w:trPr>
        <w:tc>
          <w:tcPr>
            <w:tcW w:w="851" w:type="dxa"/>
            <w:gridSpan w:val="2"/>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3281"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5"/>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3A3316">
        <w:trPr>
          <w:cantSplit/>
          <w:trHeight w:val="300"/>
        </w:trPr>
        <w:tc>
          <w:tcPr>
            <w:tcW w:w="851" w:type="dxa"/>
            <w:gridSpan w:val="2"/>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3281"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5"/>
          </w:tcPr>
          <w:p w14:paraId="38A60AD8" w14:textId="73B756F1" w:rsidR="00395C6D" w:rsidRPr="00410A85" w:rsidRDefault="00F7785E" w:rsidP="00F7785E">
            <w:pPr>
              <w:spacing w:line="257" w:lineRule="auto"/>
              <w:jc w:val="both"/>
              <w:rPr>
                <w:rFonts w:ascii="Times New Roman" w:eastAsia="Times New Roman" w:hAnsi="Times New Roman" w:cs="Times New Roman"/>
              </w:rPr>
            </w:pPr>
            <w:r w:rsidRPr="00410A85">
              <w:rPr>
                <w:rFonts w:ascii="Times New Roman" w:eastAsia="Times New Roman" w:hAnsi="Times New Roman" w:cs="Times New Roman"/>
              </w:rPr>
              <w:t>28.620,00</w:t>
            </w:r>
            <w:r w:rsidR="00323CA4" w:rsidRPr="00410A85">
              <w:rPr>
                <w:rFonts w:ascii="Times New Roman" w:eastAsia="Times New Roman" w:hAnsi="Times New Roman" w:cs="Times New Roman"/>
              </w:rPr>
              <w:t xml:space="preserve"> Eur</w:t>
            </w:r>
            <w:r w:rsidR="00FD39FA" w:rsidRPr="00410A85">
              <w:rPr>
                <w:rFonts w:ascii="Times New Roman" w:eastAsia="Times New Roman" w:hAnsi="Times New Roman" w:cs="Times New Roman"/>
              </w:rPr>
              <w:t>, iš jų:</w:t>
            </w:r>
          </w:p>
          <w:p w14:paraId="30593E79" w14:textId="77777777" w:rsidR="00FD39FA" w:rsidRPr="00410A85" w:rsidRDefault="00FD39FA" w:rsidP="00F7785E">
            <w:pPr>
              <w:spacing w:line="257" w:lineRule="auto"/>
              <w:jc w:val="both"/>
              <w:rPr>
                <w:rFonts w:ascii="Times New Roman" w:eastAsia="Times New Roman" w:hAnsi="Times New Roman" w:cs="Times New Roman"/>
              </w:rPr>
            </w:pPr>
          </w:p>
          <w:p w14:paraId="3010FC68" w14:textId="2258D3F9" w:rsidR="00430932" w:rsidRPr="00410A85" w:rsidRDefault="00430932" w:rsidP="00F7785E">
            <w:pPr>
              <w:spacing w:line="257" w:lineRule="auto"/>
              <w:jc w:val="both"/>
              <w:rPr>
                <w:rFonts w:ascii="Times New Roman" w:eastAsia="Times New Roman" w:hAnsi="Times New Roman" w:cs="Times New Roman"/>
              </w:rPr>
            </w:pPr>
            <w:r w:rsidRPr="00410A85">
              <w:rPr>
                <w:rFonts w:ascii="Times New Roman" w:eastAsia="Times New Roman" w:hAnsi="Times New Roman" w:cs="Times New Roman"/>
              </w:rPr>
              <w:t xml:space="preserve">4.839,00 Eur veiklai </w:t>
            </w:r>
            <w:r w:rsidRPr="00410A85">
              <w:rPr>
                <w:rFonts w:ascii="Times New Roman" w:hAnsi="Times New Roman" w:cs="Times New Roman"/>
              </w:rPr>
              <w:t>12-003-03-02-17-(RE)-27-(LT027-02-01-01)</w:t>
            </w:r>
            <w:r w:rsidRPr="00410A85">
              <w:rPr>
                <w:rFonts w:ascii="Times New Roman" w:eastAsia="Times New Roman" w:hAnsi="Times New Roman" w:cs="Times New Roman"/>
              </w:rPr>
              <w:t>-01-01;</w:t>
            </w:r>
          </w:p>
          <w:p w14:paraId="5A55FBC3" w14:textId="6468E0EE" w:rsidR="00430932" w:rsidRPr="00323CA4" w:rsidRDefault="00430932" w:rsidP="00F7785E">
            <w:pPr>
              <w:spacing w:line="257" w:lineRule="auto"/>
              <w:jc w:val="both"/>
              <w:rPr>
                <w:rFonts w:ascii="Times New Roman" w:eastAsia="Times New Roman" w:hAnsi="Times New Roman" w:cs="Times New Roman"/>
              </w:rPr>
            </w:pPr>
            <w:r w:rsidRPr="00410A85">
              <w:rPr>
                <w:rFonts w:ascii="Times New Roman" w:eastAsia="Times New Roman" w:hAnsi="Times New Roman" w:cs="Times New Roman"/>
              </w:rPr>
              <w:t xml:space="preserve">23.781,00 Eur veiklai </w:t>
            </w:r>
            <w:r w:rsidRPr="00410A85">
              <w:rPr>
                <w:rFonts w:ascii="Times New Roman" w:hAnsi="Times New Roman" w:cs="Times New Roman"/>
              </w:rPr>
              <w:t>12-003-03-01-23-(RE)-27-(LT027-02-01-01)-</w:t>
            </w:r>
            <w:r w:rsidRPr="00410A85">
              <w:rPr>
                <w:rFonts w:ascii="Times New Roman" w:eastAsia="Times New Roman" w:hAnsi="Times New Roman" w:cs="Times New Roman"/>
              </w:rPr>
              <w:t>01-01.</w:t>
            </w:r>
          </w:p>
        </w:tc>
      </w:tr>
      <w:tr w:rsidR="00AC029E" w:rsidRPr="008B168C" w14:paraId="31C64C7B" w14:textId="77777777" w:rsidTr="003A3316">
        <w:trPr>
          <w:cantSplit/>
          <w:trHeight w:val="300"/>
        </w:trPr>
        <w:tc>
          <w:tcPr>
            <w:tcW w:w="851" w:type="dxa"/>
            <w:gridSpan w:val="2"/>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3281"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5"/>
          </w:tcPr>
          <w:p w14:paraId="31C64C7A" w14:textId="5F15CA16" w:rsidR="00430932" w:rsidRPr="00B52EB3" w:rsidRDefault="00B12154" w:rsidP="00AC029E">
            <w:pPr>
              <w:rPr>
                <w:rFonts w:ascii="Times New Roman" w:hAnsi="Times New Roman" w:cs="Times New Roman"/>
                <w:i/>
                <w:iCs/>
              </w:rPr>
            </w:pPr>
            <w:r>
              <w:rPr>
                <w:rFonts w:ascii="Times New Roman" w:hAnsi="Times New Roman" w:cs="Times New Roman"/>
                <w:i/>
                <w:iCs/>
              </w:rPr>
              <w:t>-</w:t>
            </w:r>
          </w:p>
        </w:tc>
      </w:tr>
      <w:tr w:rsidR="00AC029E" w:rsidRPr="008B168C" w14:paraId="48E7A593" w14:textId="77777777" w:rsidTr="003A3316">
        <w:trPr>
          <w:cantSplit/>
          <w:trHeight w:val="350"/>
        </w:trPr>
        <w:tc>
          <w:tcPr>
            <w:tcW w:w="851" w:type="dxa"/>
            <w:gridSpan w:val="2"/>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214" w:type="dxa"/>
            <w:gridSpan w:val="8"/>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A3316">
        <w:trPr>
          <w:cantSplit/>
          <w:trHeight w:val="300"/>
        </w:trPr>
        <w:tc>
          <w:tcPr>
            <w:tcW w:w="851" w:type="dxa"/>
            <w:gridSpan w:val="2"/>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214" w:type="dxa"/>
            <w:gridSpan w:val="8"/>
            <w:shd w:val="clear" w:color="auto" w:fill="auto"/>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17581" w:rsidRPr="008B168C" w14:paraId="4A5933EB" w14:textId="77777777" w:rsidTr="003A3316">
        <w:trPr>
          <w:cantSplit/>
          <w:trHeight w:val="376"/>
        </w:trPr>
        <w:tc>
          <w:tcPr>
            <w:tcW w:w="851" w:type="dxa"/>
            <w:gridSpan w:val="2"/>
            <w:vMerge w:val="restart"/>
          </w:tcPr>
          <w:p w14:paraId="7A667C70" w14:textId="5A7104AC" w:rsidR="00817581" w:rsidRPr="00B52EB3" w:rsidRDefault="00817581" w:rsidP="00AC029E">
            <w:pPr>
              <w:rPr>
                <w:rFonts w:ascii="Times New Roman" w:hAnsi="Times New Roman" w:cs="Times New Roman"/>
              </w:rPr>
            </w:pPr>
          </w:p>
        </w:tc>
        <w:tc>
          <w:tcPr>
            <w:tcW w:w="3281" w:type="dxa"/>
            <w:gridSpan w:val="3"/>
          </w:tcPr>
          <w:p w14:paraId="48C0C022" w14:textId="5F6B2A32" w:rsidR="00817581" w:rsidRPr="004735F9" w:rsidRDefault="004735F9" w:rsidP="00E02506">
            <w:pPr>
              <w:spacing w:after="160" w:line="259" w:lineRule="auto"/>
              <w:jc w:val="both"/>
              <w:rPr>
                <w:rFonts w:ascii="Times New Roman" w:eastAsia="Times New Roman" w:hAnsi="Times New Roman" w:cs="Times New Roman"/>
              </w:rPr>
            </w:pPr>
            <w:r w:rsidRPr="004735F9">
              <w:rPr>
                <w:rFonts w:ascii="Times New Roman" w:hAnsi="Times New Roman" w:cs="Times New Roman"/>
              </w:rPr>
              <w:t>12-003-03-02-17-(RE)-27-(LT027-02-01-01)</w:t>
            </w:r>
            <w:r w:rsidR="0081182C" w:rsidRPr="004735F9">
              <w:rPr>
                <w:rFonts w:ascii="Times New Roman" w:eastAsia="Times New Roman" w:hAnsi="Times New Roman" w:cs="Times New Roman"/>
              </w:rPr>
              <w:t>-01-01</w:t>
            </w:r>
          </w:p>
        </w:tc>
        <w:tc>
          <w:tcPr>
            <w:tcW w:w="5933" w:type="dxa"/>
            <w:gridSpan w:val="5"/>
          </w:tcPr>
          <w:p w14:paraId="2597C47A" w14:textId="1E34C81D" w:rsidR="00817581" w:rsidRPr="00EF5D8A" w:rsidRDefault="00E02506" w:rsidP="20C58E02">
            <w:pPr>
              <w:spacing w:after="160" w:line="257" w:lineRule="auto"/>
              <w:jc w:val="both"/>
              <w:rPr>
                <w:rFonts w:ascii="Times New Roman" w:hAnsi="Times New Roman" w:cs="Times New Roman"/>
                <w:highlight w:val="yellow"/>
              </w:rPr>
            </w:pPr>
            <w:r w:rsidRPr="00E02506">
              <w:rPr>
                <w:rFonts w:ascii="Times New Roman" w:hAnsi="Times New Roman" w:cs="Times New Roman"/>
              </w:rPr>
              <w:t>Universalaus dizaino elementų ir kitų inžinerinių priemonių įrengimas Šilalės rajono savivaldybės BUM bei visos dienos mokyklos erdvių sukūrimas ir pritaikymas ikimokyklinio, priešmokyklinio, pradinio bei pagrindinio ugdymo programas vykdančiose Šilalės rajono savivaldybės švietimo įstaigose</w:t>
            </w:r>
          </w:p>
        </w:tc>
      </w:tr>
      <w:tr w:rsidR="003C273F" w:rsidRPr="008B168C" w14:paraId="4E71457C" w14:textId="77777777" w:rsidTr="003A3316">
        <w:trPr>
          <w:cantSplit/>
          <w:trHeight w:val="763"/>
        </w:trPr>
        <w:tc>
          <w:tcPr>
            <w:tcW w:w="851" w:type="dxa"/>
            <w:gridSpan w:val="2"/>
            <w:vMerge/>
          </w:tcPr>
          <w:p w14:paraId="730A8438" w14:textId="77777777" w:rsidR="003C273F" w:rsidRPr="00B52EB3" w:rsidRDefault="003C273F" w:rsidP="00AC029E">
            <w:pPr>
              <w:rPr>
                <w:rFonts w:ascii="Times New Roman" w:hAnsi="Times New Roman" w:cs="Times New Roman"/>
              </w:rPr>
            </w:pPr>
          </w:p>
        </w:tc>
        <w:tc>
          <w:tcPr>
            <w:tcW w:w="3281" w:type="dxa"/>
            <w:gridSpan w:val="3"/>
          </w:tcPr>
          <w:p w14:paraId="757F48F5" w14:textId="4280EB45" w:rsidR="003C273F" w:rsidRPr="004735F9" w:rsidRDefault="004735F9" w:rsidP="004735F9">
            <w:pPr>
              <w:rPr>
                <w:rFonts w:ascii="Times New Roman" w:eastAsia="Times New Roman" w:hAnsi="Times New Roman" w:cs="Times New Roman"/>
                <w:i/>
                <w:iCs/>
              </w:rPr>
            </w:pPr>
            <w:r w:rsidRPr="00410A85">
              <w:rPr>
                <w:rFonts w:ascii="Times New Roman" w:hAnsi="Times New Roman" w:cs="Times New Roman"/>
              </w:rPr>
              <w:t>12-003-03-01-23-(RE)-27-(LT027-02-01-01)-</w:t>
            </w:r>
            <w:r w:rsidR="003C273F" w:rsidRPr="00410A85">
              <w:rPr>
                <w:rFonts w:ascii="Times New Roman" w:eastAsia="Times New Roman" w:hAnsi="Times New Roman" w:cs="Times New Roman"/>
              </w:rPr>
              <w:t>01-</w:t>
            </w:r>
            <w:r w:rsidR="0081182C" w:rsidRPr="00410A85">
              <w:rPr>
                <w:rFonts w:ascii="Times New Roman" w:eastAsia="Times New Roman" w:hAnsi="Times New Roman" w:cs="Times New Roman"/>
              </w:rPr>
              <w:t>01</w:t>
            </w:r>
          </w:p>
        </w:tc>
        <w:tc>
          <w:tcPr>
            <w:tcW w:w="5933" w:type="dxa"/>
            <w:gridSpan w:val="5"/>
          </w:tcPr>
          <w:p w14:paraId="2F1EDF82" w14:textId="61478FEE" w:rsidR="003C273F" w:rsidRPr="00EF5D8A" w:rsidRDefault="00E02506" w:rsidP="00E02506">
            <w:pPr>
              <w:spacing w:line="257" w:lineRule="auto"/>
              <w:jc w:val="both"/>
              <w:rPr>
                <w:rFonts w:ascii="Times New Roman" w:hAnsi="Times New Roman" w:cs="Times New Roman"/>
                <w:highlight w:val="yellow"/>
              </w:rPr>
            </w:pPr>
            <w:r w:rsidRPr="00E02506">
              <w:rPr>
                <w:rFonts w:ascii="Times New Roman" w:hAnsi="Times New Roman" w:cs="Times New Roman"/>
              </w:rPr>
              <w:t>Universalaus dizaino elementų ir kitų inžinerinių priemonių įrengimas Šilalės rajono savivaldybės BUM bei visos dienos mokyklos erdvių sukūrimas ir pritaikymas ikimokyklinio, priešmokyklinio, pradinio bei pagrindinio ugdymo programas vykdančiose Šilalės rajono savivaldybės švietimo įstaigose</w:t>
            </w:r>
            <w:r>
              <w:rPr>
                <w:rFonts w:ascii="Times New Roman" w:hAnsi="Times New Roman" w:cs="Times New Roman"/>
              </w:rPr>
              <w:t xml:space="preserve"> </w:t>
            </w:r>
          </w:p>
        </w:tc>
      </w:tr>
      <w:tr w:rsidR="00AC029E" w:rsidRPr="008B168C" w14:paraId="09CF0D37" w14:textId="5E93F9A5" w:rsidTr="003A3316">
        <w:trPr>
          <w:cantSplit/>
          <w:trHeight w:val="300"/>
        </w:trPr>
        <w:tc>
          <w:tcPr>
            <w:tcW w:w="851" w:type="dxa"/>
            <w:gridSpan w:val="2"/>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3281"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5"/>
          </w:tcPr>
          <w:p w14:paraId="07C2C5F3" w14:textId="2D3E9B5A" w:rsidR="00223E07" w:rsidRPr="001644BA" w:rsidRDefault="00460112" w:rsidP="001644BA">
            <w:pPr>
              <w:jc w:val="both"/>
              <w:rPr>
                <w:rFonts w:ascii="Times New Roman" w:eastAsia="Times New Roman" w:hAnsi="Times New Roman" w:cs="Times New Roman"/>
              </w:rPr>
            </w:pPr>
            <w:r w:rsidRPr="001644BA">
              <w:rPr>
                <w:rFonts w:ascii="Times New Roman" w:hAnsi="Times New Roman" w:cs="Times New Roman"/>
              </w:rPr>
              <w:t xml:space="preserve">Veiklos </w:t>
            </w:r>
            <w:r w:rsidR="00E02506" w:rsidRPr="001644BA">
              <w:rPr>
                <w:rFonts w:ascii="Times New Roman" w:hAnsi="Times New Roman" w:cs="Times New Roman"/>
              </w:rPr>
              <w:t>12-003-03-02-17-(RE)-27-(LT027-02-01-01)</w:t>
            </w:r>
            <w:r w:rsidR="00E02506" w:rsidRPr="001644BA">
              <w:rPr>
                <w:rFonts w:ascii="Times New Roman" w:eastAsia="Times New Roman" w:hAnsi="Times New Roman" w:cs="Times New Roman"/>
              </w:rPr>
              <w:t>-01-01</w:t>
            </w:r>
            <w:r w:rsidRPr="001644BA">
              <w:rPr>
                <w:rFonts w:ascii="Times New Roman" w:eastAsia="Times New Roman" w:hAnsi="Times New Roman" w:cs="Times New Roman"/>
              </w:rPr>
              <w:t xml:space="preserve"> tikslinė grupė: </w:t>
            </w:r>
            <w:r w:rsidR="000B2C1F" w:rsidRPr="001644BA">
              <w:rPr>
                <w:rFonts w:ascii="Times New Roman" w:eastAsia="Times New Roman" w:hAnsi="Times New Roman" w:cs="Times New Roman"/>
              </w:rPr>
              <w:t>vaikai, mokiniai</w:t>
            </w:r>
          </w:p>
          <w:p w14:paraId="0E6F2195" w14:textId="77777777" w:rsidR="00460112" w:rsidRDefault="00460112" w:rsidP="00460112">
            <w:pPr>
              <w:ind w:firstLine="9"/>
              <w:jc w:val="both"/>
              <w:rPr>
                <w:iCs/>
                <w:sz w:val="20"/>
              </w:rPr>
            </w:pPr>
          </w:p>
          <w:p w14:paraId="6E7420EE" w14:textId="3C5A6096" w:rsidR="00BC0F2C" w:rsidRPr="001644BA" w:rsidRDefault="00460112" w:rsidP="001644BA">
            <w:pPr>
              <w:jc w:val="both"/>
              <w:rPr>
                <w:rFonts w:ascii="Times New Roman" w:hAnsi="Times New Roman" w:cs="Times New Roman"/>
              </w:rPr>
            </w:pPr>
            <w:r w:rsidRPr="001644BA">
              <w:rPr>
                <w:rFonts w:ascii="Times New Roman" w:hAnsi="Times New Roman" w:cs="Times New Roman"/>
              </w:rPr>
              <w:t xml:space="preserve">Veiklos </w:t>
            </w:r>
            <w:r w:rsidR="00E02506" w:rsidRPr="001644BA">
              <w:rPr>
                <w:rFonts w:ascii="Times New Roman" w:hAnsi="Times New Roman" w:cs="Times New Roman"/>
              </w:rPr>
              <w:t>12-003-03-01-23-(RE)-27-(LT027-02-01-01)-</w:t>
            </w:r>
            <w:r w:rsidR="00E02506" w:rsidRPr="001644BA">
              <w:rPr>
                <w:rFonts w:ascii="Times New Roman" w:eastAsia="Times New Roman" w:hAnsi="Times New Roman" w:cs="Times New Roman"/>
              </w:rPr>
              <w:t xml:space="preserve">01-01 </w:t>
            </w:r>
            <w:r w:rsidR="001644BA" w:rsidRPr="001644BA">
              <w:rPr>
                <w:rFonts w:ascii="Times New Roman" w:eastAsia="Times New Roman" w:hAnsi="Times New Roman" w:cs="Times New Roman"/>
              </w:rPr>
              <w:t>tikslinės grupė</w:t>
            </w:r>
            <w:r w:rsidRPr="001644BA">
              <w:rPr>
                <w:rFonts w:ascii="Times New Roman" w:eastAsia="Times New Roman" w:hAnsi="Times New Roman" w:cs="Times New Roman"/>
              </w:rPr>
              <w:t>:</w:t>
            </w:r>
            <w:r w:rsidR="001644BA" w:rsidRPr="001644BA">
              <w:rPr>
                <w:rFonts w:ascii="Times New Roman" w:eastAsia="Times New Roman" w:hAnsi="Times New Roman" w:cs="Times New Roman"/>
              </w:rPr>
              <w:t xml:space="preserve"> a</w:t>
            </w:r>
            <w:r w:rsidR="00BC0F2C" w:rsidRPr="001644BA">
              <w:rPr>
                <w:rFonts w:ascii="Times New Roman" w:hAnsi="Times New Roman" w:cs="Times New Roman"/>
              </w:rPr>
              <w:t>tskirtį (taip pat ir dėl negalios) ar socialines rizikas, dėl kurių kyla grėsmė patirti socialinę atskirtį, patiriantys vaikai, mokiniai, kiti asmenys su negalia (vaikų tėvai, mokytojai ir kt.).</w:t>
            </w:r>
          </w:p>
          <w:p w14:paraId="6DDD2301" w14:textId="6C36D79A" w:rsidR="0044244E" w:rsidRPr="00BC0F2C" w:rsidRDefault="0044244E" w:rsidP="00BC0F2C">
            <w:pPr>
              <w:jc w:val="both"/>
              <w:rPr>
                <w:rFonts w:ascii="Times New Roman" w:hAnsi="Times New Roman" w:cs="Times New Roman"/>
              </w:rPr>
            </w:pPr>
          </w:p>
        </w:tc>
      </w:tr>
      <w:tr w:rsidR="00DD39C5" w:rsidRPr="008B168C" w14:paraId="5DF64BDA" w14:textId="212F7AE2" w:rsidTr="003A3316">
        <w:trPr>
          <w:cantSplit/>
          <w:trHeight w:val="459"/>
        </w:trPr>
        <w:tc>
          <w:tcPr>
            <w:tcW w:w="851" w:type="dxa"/>
            <w:gridSpan w:val="2"/>
          </w:tcPr>
          <w:p w14:paraId="673AB3F8" w14:textId="5CC892BB" w:rsidR="00DD39C5" w:rsidRPr="009C094C" w:rsidRDefault="00DD39C5"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3281" w:type="dxa"/>
            <w:gridSpan w:val="3"/>
          </w:tcPr>
          <w:p w14:paraId="52172BC0" w14:textId="13A55390" w:rsidR="00DD39C5" w:rsidRPr="009C094C" w:rsidRDefault="00DD39C5"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5"/>
          </w:tcPr>
          <w:p w14:paraId="3589E60D" w14:textId="0CE85722" w:rsidR="00DD39C5" w:rsidRPr="00F16D91" w:rsidRDefault="00430932" w:rsidP="00AC029E">
            <w:pPr>
              <w:rPr>
                <w:rFonts w:ascii="Times New Roman" w:hAnsi="Times New Roman" w:cs="Times New Roman"/>
              </w:rPr>
            </w:pPr>
            <w:r w:rsidRPr="00430932">
              <w:rPr>
                <w:rFonts w:ascii="Times New Roman" w:hAnsi="Times New Roman" w:cs="Times New Roman"/>
              </w:rPr>
              <w:t>Šilalės rajono savivaldybės administracija</w:t>
            </w:r>
          </w:p>
        </w:tc>
      </w:tr>
      <w:tr w:rsidR="00D548BA" w:rsidRPr="008B168C" w14:paraId="3FA5F900" w14:textId="77777777" w:rsidTr="003A3316">
        <w:trPr>
          <w:cantSplit/>
          <w:trHeight w:val="660"/>
        </w:trPr>
        <w:tc>
          <w:tcPr>
            <w:tcW w:w="851" w:type="dxa"/>
            <w:gridSpan w:val="2"/>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3281"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5"/>
          </w:tcPr>
          <w:p w14:paraId="12EADA53" w14:textId="3CF804BC" w:rsidR="00625FE0" w:rsidRPr="008F62D3" w:rsidRDefault="00607DDE"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607DDE"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3A3316">
        <w:trPr>
          <w:cantSplit/>
          <w:trHeight w:val="300"/>
        </w:trPr>
        <w:tc>
          <w:tcPr>
            <w:tcW w:w="851" w:type="dxa"/>
            <w:gridSpan w:val="2"/>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3281"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5"/>
          </w:tcPr>
          <w:p w14:paraId="19DC8D32" w14:textId="5B2621CB" w:rsidR="004C3302" w:rsidRPr="004B1CFD" w:rsidRDefault="00430932" w:rsidP="00B70078">
            <w:pPr>
              <w:jc w:val="both"/>
              <w:rPr>
                <w:rFonts w:ascii="Times New Roman" w:hAnsi="Times New Roman" w:cs="Times New Roman"/>
              </w:rPr>
            </w:pPr>
            <w:r w:rsidRPr="00430932">
              <w:rPr>
                <w:rFonts w:ascii="Times New Roman" w:hAnsi="Times New Roman" w:cs="Times New Roman"/>
              </w:rPr>
              <w:t>Šilalės rajono savivaldybės ikimokyklinio, priešmokyklinio, pradinio ir pagrindinio ugdymo programas įgyvendinančios švietimo įstaigos</w:t>
            </w:r>
          </w:p>
        </w:tc>
      </w:tr>
      <w:tr w:rsidR="00F47541" w14:paraId="384CD925" w14:textId="77777777" w:rsidTr="003A3316">
        <w:trPr>
          <w:cantSplit/>
          <w:trHeight w:val="300"/>
        </w:trPr>
        <w:tc>
          <w:tcPr>
            <w:tcW w:w="851" w:type="dxa"/>
            <w:gridSpan w:val="2"/>
            <w:vMerge w:val="restart"/>
          </w:tcPr>
          <w:p w14:paraId="3CFB969D" w14:textId="7976A44F" w:rsidR="00F47541" w:rsidRDefault="00F47541"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3281" w:type="dxa"/>
            <w:gridSpan w:val="3"/>
            <w:vMerge w:val="restart"/>
            <w:shd w:val="clear" w:color="auto" w:fill="auto"/>
          </w:tcPr>
          <w:p w14:paraId="10D44CE4" w14:textId="37A11CC1" w:rsidR="00F47541" w:rsidRDefault="00F47541"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5"/>
          </w:tcPr>
          <w:p w14:paraId="6A36D385" w14:textId="77777777" w:rsidR="00F47541" w:rsidRDefault="00430932" w:rsidP="008F62D3">
            <w:pPr>
              <w:jc w:val="both"/>
              <w:rPr>
                <w:rFonts w:ascii="Times New Roman" w:hAnsi="Times New Roman" w:cs="Times New Roman"/>
              </w:rPr>
            </w:pPr>
            <w:r w:rsidRPr="00410A85">
              <w:rPr>
                <w:rFonts w:ascii="Times New Roman" w:hAnsi="Times New Roman" w:cs="Times New Roman"/>
              </w:rPr>
              <w:t xml:space="preserve">27.421,00 </w:t>
            </w:r>
            <w:r w:rsidR="004B1CFD" w:rsidRPr="00410A85">
              <w:rPr>
                <w:rFonts w:ascii="Times New Roman" w:hAnsi="Times New Roman" w:cs="Times New Roman"/>
              </w:rPr>
              <w:t xml:space="preserve">Eur (veiklai </w:t>
            </w:r>
            <w:r w:rsidR="00E02506" w:rsidRPr="00410A85">
              <w:rPr>
                <w:rFonts w:ascii="Times New Roman" w:hAnsi="Times New Roman" w:cs="Times New Roman"/>
              </w:rPr>
              <w:t>12-003-03-02-17-(RE)-27-(LT027-02-01-01)</w:t>
            </w:r>
            <w:r w:rsidR="00E02506" w:rsidRPr="00410A85">
              <w:rPr>
                <w:rFonts w:ascii="Times New Roman" w:eastAsia="Times New Roman" w:hAnsi="Times New Roman" w:cs="Times New Roman"/>
              </w:rPr>
              <w:t>-01-01</w:t>
            </w:r>
            <w:r w:rsidR="004B1CFD" w:rsidRPr="00410A85">
              <w:rPr>
                <w:rFonts w:ascii="Times New Roman" w:hAnsi="Times New Roman" w:cs="Times New Roman"/>
              </w:rPr>
              <w:t>)</w:t>
            </w:r>
          </w:p>
          <w:p w14:paraId="42C9777A" w14:textId="14DC8068" w:rsidR="00410A85" w:rsidRPr="00410A85" w:rsidRDefault="00410A85" w:rsidP="008F62D3">
            <w:pPr>
              <w:jc w:val="both"/>
              <w:rPr>
                <w:rFonts w:ascii="Times New Roman" w:hAnsi="Times New Roman" w:cs="Times New Roman"/>
              </w:rPr>
            </w:pPr>
          </w:p>
        </w:tc>
      </w:tr>
      <w:tr w:rsidR="000B0FF5" w14:paraId="70F7727A" w14:textId="77777777" w:rsidTr="003A3316">
        <w:trPr>
          <w:cantSplit/>
          <w:trHeight w:val="611"/>
        </w:trPr>
        <w:tc>
          <w:tcPr>
            <w:tcW w:w="851" w:type="dxa"/>
            <w:gridSpan w:val="2"/>
            <w:vMerge/>
          </w:tcPr>
          <w:p w14:paraId="0CD5CFD8" w14:textId="77777777" w:rsidR="000B0FF5" w:rsidRPr="5BCA0B0D" w:rsidRDefault="000B0FF5" w:rsidP="00D548BA">
            <w:pPr>
              <w:rPr>
                <w:rFonts w:ascii="Times New Roman" w:hAnsi="Times New Roman" w:cs="Times New Roman"/>
                <w:b/>
                <w:bCs/>
              </w:rPr>
            </w:pPr>
          </w:p>
        </w:tc>
        <w:tc>
          <w:tcPr>
            <w:tcW w:w="3281" w:type="dxa"/>
            <w:gridSpan w:val="3"/>
            <w:vMerge/>
            <w:shd w:val="clear" w:color="auto" w:fill="auto"/>
          </w:tcPr>
          <w:p w14:paraId="01934699" w14:textId="77777777" w:rsidR="000B0FF5" w:rsidRPr="61F0C4A1" w:rsidRDefault="000B0FF5" w:rsidP="00D548BA">
            <w:pPr>
              <w:rPr>
                <w:rFonts w:ascii="Times New Roman" w:hAnsi="Times New Roman" w:cs="Times New Roman"/>
                <w:b/>
                <w:bCs/>
              </w:rPr>
            </w:pPr>
          </w:p>
        </w:tc>
        <w:tc>
          <w:tcPr>
            <w:tcW w:w="5933" w:type="dxa"/>
            <w:gridSpan w:val="5"/>
          </w:tcPr>
          <w:p w14:paraId="0A0806BF" w14:textId="35623D75" w:rsidR="000B0FF5" w:rsidRPr="00410A85" w:rsidRDefault="00430932" w:rsidP="00410A85">
            <w:pPr>
              <w:jc w:val="both"/>
              <w:rPr>
                <w:rFonts w:ascii="Times New Roman" w:hAnsi="Times New Roman" w:cs="Times New Roman"/>
              </w:rPr>
            </w:pPr>
            <w:r w:rsidRPr="00410A85">
              <w:rPr>
                <w:rFonts w:ascii="Times New Roman" w:hAnsi="Times New Roman" w:cs="Times New Roman"/>
              </w:rPr>
              <w:t>134.754,00</w:t>
            </w:r>
            <w:r w:rsidR="00E67867" w:rsidRPr="00410A85">
              <w:rPr>
                <w:rFonts w:ascii="Times New Roman" w:hAnsi="Times New Roman" w:cs="Times New Roman"/>
              </w:rPr>
              <w:t xml:space="preserve"> </w:t>
            </w:r>
            <w:r w:rsidR="000B0FF5" w:rsidRPr="00410A85">
              <w:rPr>
                <w:rFonts w:ascii="Times New Roman" w:hAnsi="Times New Roman" w:cs="Times New Roman"/>
              </w:rPr>
              <w:t xml:space="preserve">Eur (veiklai </w:t>
            </w:r>
            <w:r w:rsidR="00E02506" w:rsidRPr="00410A85">
              <w:rPr>
                <w:rFonts w:ascii="Times New Roman" w:hAnsi="Times New Roman" w:cs="Times New Roman"/>
              </w:rPr>
              <w:t>12-003-03-01-23-(RE)-27-(LT027-02-01-01)-</w:t>
            </w:r>
            <w:r w:rsidR="00E02506" w:rsidRPr="00410A85">
              <w:rPr>
                <w:rFonts w:ascii="Times New Roman" w:eastAsia="Times New Roman" w:hAnsi="Times New Roman" w:cs="Times New Roman"/>
              </w:rPr>
              <w:t>01-01</w:t>
            </w:r>
            <w:r w:rsidR="000B0FF5" w:rsidRPr="00410A85">
              <w:rPr>
                <w:rFonts w:ascii="Times New Roman" w:hAnsi="Times New Roman" w:cs="Times New Roman"/>
              </w:rPr>
              <w:t xml:space="preserve">) </w:t>
            </w:r>
          </w:p>
        </w:tc>
      </w:tr>
      <w:tr w:rsidR="00D548BA" w14:paraId="27CDC5B4" w14:textId="77777777" w:rsidTr="003A3316">
        <w:trPr>
          <w:cantSplit/>
          <w:trHeight w:val="300"/>
        </w:trPr>
        <w:tc>
          <w:tcPr>
            <w:tcW w:w="851" w:type="dxa"/>
            <w:gridSpan w:val="2"/>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3281" w:type="dxa"/>
            <w:gridSpan w:val="3"/>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5"/>
          </w:tcPr>
          <w:p w14:paraId="6F1A2BCF" w14:textId="10B92042" w:rsidR="00D548BA" w:rsidRPr="00410A85" w:rsidRDefault="00087280" w:rsidP="00087280">
            <w:pPr>
              <w:spacing w:line="360" w:lineRule="auto"/>
              <w:jc w:val="both"/>
              <w:rPr>
                <w:rFonts w:ascii="Times New Roman" w:hAnsi="Times New Roman" w:cs="Times New Roman"/>
              </w:rPr>
            </w:pPr>
            <w:r>
              <w:rPr>
                <w:rFonts w:ascii="Times New Roman" w:hAnsi="Times New Roman" w:cs="Times New Roman"/>
              </w:rPr>
              <w:t>85</w:t>
            </w:r>
            <w:r>
              <w:rPr>
                <w:rFonts w:ascii="Times New Roman" w:hAnsi="Times New Roman" w:cs="Times New Roman"/>
                <w:lang w:val="en-US"/>
              </w:rPr>
              <w:t>%</w:t>
            </w:r>
          </w:p>
        </w:tc>
      </w:tr>
      <w:tr w:rsidR="00D548BA" w:rsidRPr="008B168C" w14:paraId="2BB4D75E" w14:textId="77777777" w:rsidTr="003A3316">
        <w:trPr>
          <w:cantSplit/>
          <w:trHeight w:val="300"/>
        </w:trPr>
        <w:tc>
          <w:tcPr>
            <w:tcW w:w="851" w:type="dxa"/>
            <w:gridSpan w:val="2"/>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3281" w:type="dxa"/>
            <w:gridSpan w:val="3"/>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5"/>
          </w:tcPr>
          <w:p w14:paraId="7D4DC614" w14:textId="1F08EFF3" w:rsidR="00D548BA" w:rsidRPr="00410A85" w:rsidRDefault="00FB62BD" w:rsidP="00087280">
            <w:pPr>
              <w:rPr>
                <w:rFonts w:ascii="Times New Roman" w:hAnsi="Times New Roman" w:cs="Times New Roman"/>
              </w:rPr>
            </w:pPr>
            <w:r w:rsidRPr="00410A85">
              <w:rPr>
                <w:rFonts w:ascii="Times New Roman" w:hAnsi="Times New Roman" w:cs="Times New Roman"/>
              </w:rPr>
              <w:t>15</w:t>
            </w:r>
            <w:r w:rsidR="00087280">
              <w:rPr>
                <w:rFonts w:ascii="Times New Roman" w:hAnsi="Times New Roman" w:cs="Times New Roman"/>
                <w:lang w:val="en-US"/>
              </w:rPr>
              <w:t>%</w:t>
            </w:r>
            <w:r w:rsidRPr="00410A85">
              <w:rPr>
                <w:rFonts w:ascii="Times New Roman" w:hAnsi="Times New Roman" w:cs="Times New Roman"/>
              </w:rPr>
              <w:t xml:space="preserve">. </w:t>
            </w:r>
          </w:p>
        </w:tc>
      </w:tr>
      <w:tr w:rsidR="00D548BA" w:rsidRPr="008B168C" w14:paraId="68D5E615" w14:textId="77777777" w:rsidTr="003A3316">
        <w:trPr>
          <w:cantSplit/>
          <w:trHeight w:val="300"/>
        </w:trPr>
        <w:tc>
          <w:tcPr>
            <w:tcW w:w="851" w:type="dxa"/>
            <w:gridSpan w:val="2"/>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214" w:type="dxa"/>
            <w:gridSpan w:val="8"/>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3A3316">
        <w:trPr>
          <w:cantSplit/>
          <w:trHeight w:val="300"/>
        </w:trPr>
        <w:tc>
          <w:tcPr>
            <w:tcW w:w="851" w:type="dxa"/>
            <w:gridSpan w:val="2"/>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214" w:type="dxa"/>
            <w:gridSpan w:val="8"/>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410A85">
              <w:rPr>
                <w:vertAlign w:val="superscript"/>
              </w:rPr>
              <w:footnoteReference w:id="5"/>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70B452CF"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p w14:paraId="5B2AC62E" w14:textId="4C759C77" w:rsidR="003239C8" w:rsidRPr="00DC6EF0" w:rsidRDefault="00DC6EF0"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Projektams taikomi supaprastinti išlaidų dydžiai, kurie nurodyti Gairių</w:t>
            </w:r>
            <w:r w:rsidR="00297EE1">
              <w:rPr>
                <w:rFonts w:ascii="Times New Roman" w:hAnsi="Times New Roman" w:cs="Times New Roman"/>
                <w:iCs/>
              </w:rPr>
              <w:t xml:space="preserve"> </w:t>
            </w:r>
            <w:r w:rsidR="005F51A2">
              <w:rPr>
                <w:rFonts w:ascii="Times New Roman" w:hAnsi="Times New Roman" w:cs="Times New Roman"/>
                <w:iCs/>
              </w:rPr>
              <w:t xml:space="preserve">Nr. </w:t>
            </w:r>
            <w:r w:rsidR="00297EE1">
              <w:rPr>
                <w:rFonts w:ascii="Times New Roman" w:hAnsi="Times New Roman" w:cs="Times New Roman"/>
                <w:iCs/>
              </w:rPr>
              <w:t xml:space="preserve">1 ir Gairių </w:t>
            </w:r>
            <w:r w:rsidR="005F51A2">
              <w:rPr>
                <w:rFonts w:ascii="Times New Roman" w:hAnsi="Times New Roman" w:cs="Times New Roman"/>
                <w:iCs/>
              </w:rPr>
              <w:t xml:space="preserve">Nr. </w:t>
            </w:r>
            <w:r w:rsidR="00297EE1">
              <w:rPr>
                <w:rFonts w:ascii="Times New Roman" w:hAnsi="Times New Roman" w:cs="Times New Roman"/>
                <w:iCs/>
              </w:rPr>
              <w:t xml:space="preserve">2 </w:t>
            </w:r>
            <w:r w:rsidRPr="00D23F54">
              <w:rPr>
                <w:rFonts w:ascii="Times New Roman" w:hAnsi="Times New Roman" w:cs="Times New Roman"/>
                <w:iCs/>
              </w:rPr>
              <w:t xml:space="preserve"> 6</w:t>
            </w:r>
            <w:r w:rsidR="005F51A2">
              <w:rPr>
                <w:rFonts w:ascii="Times New Roman" w:hAnsi="Times New Roman" w:cs="Times New Roman"/>
                <w:iCs/>
              </w:rPr>
              <w:t> </w:t>
            </w:r>
            <w:r w:rsidRPr="00D23F54">
              <w:rPr>
                <w:rFonts w:ascii="Times New Roman" w:hAnsi="Times New Roman" w:cs="Times New Roman"/>
                <w:iCs/>
              </w:rPr>
              <w:t>lentelėje „Projekto veiklų projektų įgyvendinimui taikomi supaprastintai apmokamų išlaidų dydžiai“</w:t>
            </w:r>
          </w:p>
          <w:p w14:paraId="18FC924D" w14:textId="38BA706A" w:rsidR="00DC6EF0" w:rsidRPr="00A47629" w:rsidRDefault="00D23F54"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Naudojamo ilgalaikio turto nusidėvėjimo (amortizacijos) sąnaudos nėra finansuojamos.</w:t>
            </w:r>
          </w:p>
        </w:tc>
      </w:tr>
      <w:tr w:rsidR="008349D5" w:rsidRPr="008B168C" w14:paraId="2B662F75" w14:textId="77777777" w:rsidTr="003A3316">
        <w:trPr>
          <w:cantSplit/>
          <w:trHeight w:val="300"/>
        </w:trPr>
        <w:tc>
          <w:tcPr>
            <w:tcW w:w="851" w:type="dxa"/>
            <w:gridSpan w:val="2"/>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214" w:type="dxa"/>
            <w:gridSpan w:val="8"/>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3A3316">
        <w:trPr>
          <w:cantSplit/>
          <w:trHeight w:val="264"/>
        </w:trPr>
        <w:tc>
          <w:tcPr>
            <w:tcW w:w="851" w:type="dxa"/>
            <w:gridSpan w:val="2"/>
            <w:vMerge/>
          </w:tcPr>
          <w:p w14:paraId="68308826" w14:textId="77777777" w:rsidR="008349D5" w:rsidRDefault="008349D5" w:rsidP="00A47629">
            <w:pPr>
              <w:rPr>
                <w:rFonts w:ascii="Times New Roman" w:hAnsi="Times New Roman" w:cs="Times New Roman"/>
                <w:b/>
                <w:bCs/>
              </w:rPr>
            </w:pPr>
          </w:p>
        </w:tc>
        <w:tc>
          <w:tcPr>
            <w:tcW w:w="9214" w:type="dxa"/>
            <w:gridSpan w:val="8"/>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3A3316">
        <w:trPr>
          <w:cantSplit/>
          <w:trHeight w:val="381"/>
        </w:trPr>
        <w:tc>
          <w:tcPr>
            <w:tcW w:w="851" w:type="dxa"/>
            <w:gridSpan w:val="2"/>
            <w:vMerge/>
          </w:tcPr>
          <w:p w14:paraId="01922881" w14:textId="77777777" w:rsidR="008349D5" w:rsidRDefault="008349D5" w:rsidP="00A47629">
            <w:pPr>
              <w:rPr>
                <w:rFonts w:ascii="Times New Roman" w:hAnsi="Times New Roman" w:cs="Times New Roman"/>
                <w:b/>
                <w:bCs/>
              </w:rPr>
            </w:pPr>
          </w:p>
        </w:tc>
        <w:tc>
          <w:tcPr>
            <w:tcW w:w="1809"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3"/>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119" w:type="dxa"/>
            <w:gridSpan w:val="2"/>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3A3316">
        <w:trPr>
          <w:cantSplit/>
          <w:trHeight w:val="750"/>
        </w:trPr>
        <w:tc>
          <w:tcPr>
            <w:tcW w:w="851" w:type="dxa"/>
            <w:gridSpan w:val="2"/>
            <w:vMerge/>
          </w:tcPr>
          <w:p w14:paraId="1ED10324" w14:textId="77777777" w:rsidR="008349D5" w:rsidRDefault="008349D5" w:rsidP="00B41913">
            <w:pPr>
              <w:rPr>
                <w:rFonts w:ascii="Times New Roman" w:hAnsi="Times New Roman" w:cs="Times New Roman"/>
                <w:b/>
                <w:bCs/>
              </w:rPr>
            </w:pPr>
          </w:p>
        </w:tc>
        <w:tc>
          <w:tcPr>
            <w:tcW w:w="1809"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3"/>
          </w:tcPr>
          <w:p w14:paraId="7064B8BB" w14:textId="77777777" w:rsidR="008349D5" w:rsidRPr="002B7235" w:rsidRDefault="008349D5" w:rsidP="00B41913">
            <w:pPr>
              <w:rPr>
                <w:rFonts w:ascii="Times New Roman" w:hAnsi="Times New Roman" w:cs="Times New Roman"/>
              </w:rPr>
            </w:pPr>
            <w:r w:rsidRPr="002B7235">
              <w:rPr>
                <w:rFonts w:ascii="Times New Roman" w:hAnsi="Times New Roman" w:cs="Times New Roman"/>
              </w:rPr>
              <w:t>0</w:t>
            </w:r>
            <w:r>
              <w:rPr>
                <w:rFonts w:ascii="Times New Roman" w:hAnsi="Times New Roman" w:cs="Times New Roman"/>
              </w:rPr>
              <w:t>2</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Įgyvendintų privalomų matomumo ir informavimo priemonių apie ES fondų investicijų veiklas fiksuotoji suma, antrojo rinkino FS su PVM</w:t>
            </w:r>
          </w:p>
        </w:tc>
        <w:tc>
          <w:tcPr>
            <w:tcW w:w="3119" w:type="dxa"/>
            <w:gridSpan w:val="2"/>
            <w:vMerge w:val="restart"/>
          </w:tcPr>
          <w:p w14:paraId="6F452481" w14:textId="77777777" w:rsidR="00506628" w:rsidRDefault="00607DDE" w:rsidP="00506628">
            <w:pPr>
              <w:jc w:val="both"/>
              <w:rPr>
                <w:rFonts w:ascii="Times New Roman" w:hAnsi="Times New Roman" w:cs="Times New Roman"/>
              </w:rPr>
            </w:pPr>
            <w:hyperlink r:id="rId12" w:history="1">
              <w:r w:rsidR="00506628">
                <w:rPr>
                  <w:rStyle w:val="Hyperlink"/>
                  <w:rFonts w:ascii="Times New Roman" w:hAnsi="Times New Roman" w:cs="Times New Roman"/>
                </w:rPr>
                <w:t>https://2021.esinvesticijos.lt/dokumentai/fs-01-01-fs-01-04-viesinimo-fs</w:t>
              </w:r>
            </w:hyperlink>
          </w:p>
          <w:p w14:paraId="30B95243" w14:textId="6C56011C" w:rsidR="008349D5" w:rsidRDefault="008349D5" w:rsidP="00506628">
            <w:pPr>
              <w:jc w:val="both"/>
              <w:rPr>
                <w:rFonts w:ascii="Times New Roman" w:eastAsia="Times New Roman" w:hAnsi="Times New Roman" w:cs="Times New Roman"/>
                <w:i/>
                <w:iCs/>
              </w:rPr>
            </w:pPr>
          </w:p>
        </w:tc>
      </w:tr>
      <w:tr w:rsidR="008349D5" w:rsidRPr="008B168C" w14:paraId="26C293FB" w14:textId="77777777" w:rsidTr="003A3316">
        <w:trPr>
          <w:cantSplit/>
          <w:trHeight w:val="750"/>
        </w:trPr>
        <w:tc>
          <w:tcPr>
            <w:tcW w:w="851" w:type="dxa"/>
            <w:gridSpan w:val="2"/>
            <w:vMerge/>
          </w:tcPr>
          <w:p w14:paraId="4707FD5F" w14:textId="77777777" w:rsidR="008349D5" w:rsidRDefault="008349D5" w:rsidP="00B41913">
            <w:pPr>
              <w:rPr>
                <w:rFonts w:ascii="Times New Roman" w:hAnsi="Times New Roman" w:cs="Times New Roman"/>
                <w:b/>
                <w:bCs/>
              </w:rPr>
            </w:pPr>
          </w:p>
        </w:tc>
        <w:tc>
          <w:tcPr>
            <w:tcW w:w="1809"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3"/>
          </w:tcPr>
          <w:p w14:paraId="6891625D" w14:textId="3E7CD4B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Pr>
                <w:rFonts w:ascii="Times New Roman" w:hAnsi="Times New Roman" w:cs="Times New Roman"/>
              </w:rPr>
              <w:t>2</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Įgyvendintų privalomų matomumo ir informavimo priemonių apie ES fondų investicijų veiklas fiksuotoji suma, pirmojo rinkino FS su PVM</w:t>
            </w:r>
          </w:p>
        </w:tc>
        <w:tc>
          <w:tcPr>
            <w:tcW w:w="3119" w:type="dxa"/>
            <w:gridSpan w:val="2"/>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3A3316">
        <w:trPr>
          <w:cantSplit/>
          <w:trHeight w:val="750"/>
        </w:trPr>
        <w:tc>
          <w:tcPr>
            <w:tcW w:w="851" w:type="dxa"/>
            <w:gridSpan w:val="2"/>
            <w:vMerge/>
          </w:tcPr>
          <w:p w14:paraId="2981A62B" w14:textId="77777777" w:rsidR="008349D5" w:rsidRDefault="008349D5" w:rsidP="00B41913">
            <w:pPr>
              <w:rPr>
                <w:rFonts w:ascii="Times New Roman" w:hAnsi="Times New Roman" w:cs="Times New Roman"/>
                <w:b/>
                <w:bCs/>
              </w:rPr>
            </w:pPr>
          </w:p>
        </w:tc>
        <w:tc>
          <w:tcPr>
            <w:tcW w:w="1809"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3"/>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3119" w:type="dxa"/>
            <w:gridSpan w:val="2"/>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3A3316">
        <w:trPr>
          <w:cantSplit/>
          <w:trHeight w:val="750"/>
        </w:trPr>
        <w:tc>
          <w:tcPr>
            <w:tcW w:w="851" w:type="dxa"/>
            <w:gridSpan w:val="2"/>
            <w:vMerge/>
          </w:tcPr>
          <w:p w14:paraId="05139E94" w14:textId="77777777" w:rsidR="008349D5" w:rsidRDefault="008349D5" w:rsidP="00B41913">
            <w:pPr>
              <w:rPr>
                <w:rFonts w:ascii="Times New Roman" w:hAnsi="Times New Roman" w:cs="Times New Roman"/>
                <w:b/>
                <w:bCs/>
              </w:rPr>
            </w:pPr>
          </w:p>
        </w:tc>
        <w:tc>
          <w:tcPr>
            <w:tcW w:w="1809"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3"/>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3119" w:type="dxa"/>
            <w:gridSpan w:val="2"/>
            <w:vMerge w:val="restart"/>
          </w:tcPr>
          <w:p w14:paraId="6852CF13" w14:textId="706A1DBC" w:rsidR="008349D5" w:rsidRPr="00421A95" w:rsidRDefault="00607DDE" w:rsidP="00B41913">
            <w:pPr>
              <w:jc w:val="both"/>
              <w:rPr>
                <w:rFonts w:ascii="Times New Roman" w:hAnsi="Times New Roman" w:cs="Times New Roman"/>
                <w:i/>
                <w:iCs/>
                <w:sz w:val="20"/>
                <w:szCs w:val="20"/>
              </w:rPr>
            </w:pPr>
            <w:hyperlink r:id="rId13" w:history="1">
              <w:r w:rsidR="001D6B8F">
                <w:rPr>
                  <w:rStyle w:val="Hyperlink"/>
                  <w:rFonts w:ascii="Times New Roman" w:hAnsi="Times New Roman" w:cs="Times New Roman"/>
                </w:rPr>
                <w:t>https://2021.esinvesticijos.lt/dokumentai/fn-05-01-fn-05-07-kasmetiniu-atostogu-ismoku-fn</w:t>
              </w:r>
            </w:hyperlink>
          </w:p>
        </w:tc>
      </w:tr>
      <w:tr w:rsidR="008349D5" w:rsidRPr="008B168C" w14:paraId="7EC5B7E0" w14:textId="77777777" w:rsidTr="003A3316">
        <w:trPr>
          <w:cantSplit/>
          <w:trHeight w:val="750"/>
        </w:trPr>
        <w:tc>
          <w:tcPr>
            <w:tcW w:w="851" w:type="dxa"/>
            <w:gridSpan w:val="2"/>
            <w:vMerge/>
          </w:tcPr>
          <w:p w14:paraId="4A6D74F6" w14:textId="77777777" w:rsidR="008349D5" w:rsidRDefault="008349D5" w:rsidP="00B41913">
            <w:pPr>
              <w:rPr>
                <w:rFonts w:ascii="Times New Roman" w:hAnsi="Times New Roman" w:cs="Times New Roman"/>
                <w:b/>
                <w:bCs/>
              </w:rPr>
            </w:pPr>
          </w:p>
        </w:tc>
        <w:tc>
          <w:tcPr>
            <w:tcW w:w="1809"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3"/>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3119" w:type="dxa"/>
            <w:gridSpan w:val="2"/>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3A3316">
        <w:trPr>
          <w:cantSplit/>
          <w:trHeight w:val="750"/>
        </w:trPr>
        <w:tc>
          <w:tcPr>
            <w:tcW w:w="851" w:type="dxa"/>
            <w:gridSpan w:val="2"/>
            <w:vMerge/>
          </w:tcPr>
          <w:p w14:paraId="6273154F" w14:textId="77777777" w:rsidR="008349D5" w:rsidRDefault="008349D5" w:rsidP="00B41913">
            <w:pPr>
              <w:rPr>
                <w:rFonts w:ascii="Times New Roman" w:hAnsi="Times New Roman" w:cs="Times New Roman"/>
                <w:b/>
                <w:bCs/>
              </w:rPr>
            </w:pPr>
          </w:p>
        </w:tc>
        <w:tc>
          <w:tcPr>
            <w:tcW w:w="1809"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3"/>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3119" w:type="dxa"/>
            <w:gridSpan w:val="2"/>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3A3316">
        <w:trPr>
          <w:cantSplit/>
          <w:trHeight w:val="750"/>
        </w:trPr>
        <w:tc>
          <w:tcPr>
            <w:tcW w:w="851" w:type="dxa"/>
            <w:gridSpan w:val="2"/>
            <w:vMerge/>
          </w:tcPr>
          <w:p w14:paraId="74F22E7B" w14:textId="77777777" w:rsidR="008349D5" w:rsidRDefault="008349D5" w:rsidP="00B41913">
            <w:pPr>
              <w:rPr>
                <w:rFonts w:ascii="Times New Roman" w:hAnsi="Times New Roman" w:cs="Times New Roman"/>
                <w:b/>
                <w:bCs/>
              </w:rPr>
            </w:pPr>
          </w:p>
        </w:tc>
        <w:tc>
          <w:tcPr>
            <w:tcW w:w="1809"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3"/>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3119" w:type="dxa"/>
            <w:gridSpan w:val="2"/>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3A3316">
        <w:trPr>
          <w:cantSplit/>
          <w:trHeight w:val="750"/>
        </w:trPr>
        <w:tc>
          <w:tcPr>
            <w:tcW w:w="851" w:type="dxa"/>
            <w:gridSpan w:val="2"/>
            <w:vMerge/>
          </w:tcPr>
          <w:p w14:paraId="408665F8" w14:textId="77777777" w:rsidR="008349D5" w:rsidRDefault="008349D5" w:rsidP="00B41913">
            <w:pPr>
              <w:rPr>
                <w:rFonts w:ascii="Times New Roman" w:hAnsi="Times New Roman" w:cs="Times New Roman"/>
                <w:b/>
                <w:bCs/>
              </w:rPr>
            </w:pPr>
          </w:p>
        </w:tc>
        <w:tc>
          <w:tcPr>
            <w:tcW w:w="1809"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3"/>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3119" w:type="dxa"/>
            <w:gridSpan w:val="2"/>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3A3316">
        <w:trPr>
          <w:cantSplit/>
          <w:trHeight w:val="750"/>
        </w:trPr>
        <w:tc>
          <w:tcPr>
            <w:tcW w:w="851" w:type="dxa"/>
            <w:gridSpan w:val="2"/>
            <w:vMerge/>
          </w:tcPr>
          <w:p w14:paraId="0A287CCE" w14:textId="77777777" w:rsidR="008349D5" w:rsidRDefault="008349D5" w:rsidP="00B41913">
            <w:pPr>
              <w:rPr>
                <w:rFonts w:ascii="Times New Roman" w:hAnsi="Times New Roman" w:cs="Times New Roman"/>
                <w:b/>
                <w:bCs/>
              </w:rPr>
            </w:pPr>
          </w:p>
        </w:tc>
        <w:tc>
          <w:tcPr>
            <w:tcW w:w="1809"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3"/>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3119" w:type="dxa"/>
            <w:gridSpan w:val="2"/>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3A3316">
        <w:trPr>
          <w:cantSplit/>
          <w:trHeight w:val="750"/>
        </w:trPr>
        <w:tc>
          <w:tcPr>
            <w:tcW w:w="851" w:type="dxa"/>
            <w:gridSpan w:val="2"/>
            <w:vMerge/>
          </w:tcPr>
          <w:p w14:paraId="1AE3DF82" w14:textId="77777777" w:rsidR="008349D5" w:rsidRDefault="008349D5" w:rsidP="00B41913">
            <w:pPr>
              <w:rPr>
                <w:rFonts w:ascii="Times New Roman" w:hAnsi="Times New Roman" w:cs="Times New Roman"/>
                <w:b/>
                <w:bCs/>
              </w:rPr>
            </w:pPr>
          </w:p>
        </w:tc>
        <w:tc>
          <w:tcPr>
            <w:tcW w:w="1809"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3"/>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3119" w:type="dxa"/>
            <w:gridSpan w:val="2"/>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3A3316">
        <w:trPr>
          <w:cantSplit/>
          <w:trHeight w:val="300"/>
        </w:trPr>
        <w:tc>
          <w:tcPr>
            <w:tcW w:w="851" w:type="dxa"/>
            <w:gridSpan w:val="2"/>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214" w:type="dxa"/>
            <w:gridSpan w:val="8"/>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087280">
        <w:trPr>
          <w:cantSplit/>
          <w:trHeight w:val="300"/>
        </w:trPr>
        <w:tc>
          <w:tcPr>
            <w:tcW w:w="10065" w:type="dxa"/>
            <w:gridSpan w:val="10"/>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087280">
        <w:trPr>
          <w:cantSplit/>
          <w:trHeight w:val="300"/>
        </w:trPr>
        <w:tc>
          <w:tcPr>
            <w:tcW w:w="10065" w:type="dxa"/>
            <w:gridSpan w:val="10"/>
          </w:tcPr>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4"/>
              <w:gridCol w:w="3549"/>
              <w:gridCol w:w="1278"/>
              <w:gridCol w:w="1560"/>
              <w:gridCol w:w="1133"/>
            </w:tblGrid>
            <w:tr w:rsidR="00B41913" w:rsidRPr="00A74971" w14:paraId="7CF26569" w14:textId="77777777" w:rsidTr="00E40FBA">
              <w:trPr>
                <w:trHeight w:val="1990"/>
              </w:trPr>
              <w:tc>
                <w:tcPr>
                  <w:tcW w:w="1169" w:type="pct"/>
                  <w:shd w:val="clear" w:color="auto" w:fill="auto"/>
                  <w:vAlign w:val="center"/>
                </w:tcPr>
                <w:p w14:paraId="154659A1" w14:textId="33FE82FA" w:rsidR="00B41913" w:rsidRPr="00410A85" w:rsidRDefault="00B41913" w:rsidP="00B41913">
                  <w:pPr>
                    <w:jc w:val="center"/>
                    <w:textAlignment w:val="baseline"/>
                    <w:rPr>
                      <w:rFonts w:ascii="Times New Roman" w:hAnsi="Times New Roman" w:cs="Times New Roman"/>
                      <w:b/>
                      <w:lang w:eastAsia="lt-LT"/>
                    </w:rPr>
                  </w:pPr>
                  <w:r w:rsidRPr="00410A85">
                    <w:rPr>
                      <w:rFonts w:ascii="Times New Roman" w:hAnsi="Times New Roman" w:cs="Times New Roman"/>
                      <w:b/>
                      <w:bCs/>
                      <w:lang w:eastAsia="lt-LT"/>
                    </w:rPr>
                    <w:t>Pažangos priemonės poveiklės numeris</w:t>
                  </w:r>
                </w:p>
              </w:tc>
              <w:tc>
                <w:tcPr>
                  <w:tcW w:w="1808" w:type="pct"/>
                  <w:shd w:val="clear" w:color="auto" w:fill="auto"/>
                  <w:vAlign w:val="center"/>
                </w:tcPr>
                <w:p w14:paraId="46E92B10" w14:textId="47E9A39B" w:rsidR="00B41913" w:rsidRPr="00410A85" w:rsidRDefault="00B41913" w:rsidP="00B41913">
                  <w:pPr>
                    <w:keepNext/>
                    <w:jc w:val="center"/>
                    <w:rPr>
                      <w:rFonts w:ascii="Times New Roman" w:hAnsi="Times New Roman" w:cs="Times New Roman"/>
                      <w:b/>
                    </w:rPr>
                  </w:pPr>
                  <w:r w:rsidRPr="00410A85">
                    <w:rPr>
                      <w:rFonts w:ascii="Times New Roman" w:hAnsi="Times New Roman" w:cs="Times New Roman"/>
                      <w:b/>
                    </w:rPr>
                    <w:t>Rodiklio pavadinimas</w:t>
                  </w:r>
                </w:p>
              </w:tc>
              <w:tc>
                <w:tcPr>
                  <w:tcW w:w="651" w:type="pct"/>
                  <w:shd w:val="clear" w:color="auto" w:fill="auto"/>
                  <w:vAlign w:val="center"/>
                </w:tcPr>
                <w:p w14:paraId="7A25D9C7" w14:textId="3E6773A0" w:rsidR="00B41913" w:rsidRPr="00410A85" w:rsidRDefault="00B41913" w:rsidP="00B41913">
                  <w:pPr>
                    <w:keepNext/>
                    <w:jc w:val="center"/>
                    <w:rPr>
                      <w:rFonts w:ascii="Times New Roman" w:hAnsi="Times New Roman" w:cs="Times New Roman"/>
                      <w:b/>
                    </w:rPr>
                  </w:pPr>
                  <w:r w:rsidRPr="00410A85">
                    <w:rPr>
                      <w:rFonts w:ascii="Times New Roman" w:hAnsi="Times New Roman" w:cs="Times New Roman"/>
                      <w:b/>
                    </w:rPr>
                    <w:t>Rodiklio kodas</w:t>
                  </w:r>
                </w:p>
              </w:tc>
              <w:tc>
                <w:tcPr>
                  <w:tcW w:w="795" w:type="pct"/>
                  <w:shd w:val="clear" w:color="auto" w:fill="auto"/>
                  <w:vAlign w:val="center"/>
                </w:tcPr>
                <w:p w14:paraId="1920A6C0" w14:textId="77777777" w:rsidR="00B41913" w:rsidRPr="00410A85" w:rsidRDefault="00B41913" w:rsidP="00B41913">
                  <w:pPr>
                    <w:keepNext/>
                    <w:jc w:val="center"/>
                    <w:rPr>
                      <w:rFonts w:ascii="Times New Roman" w:hAnsi="Times New Roman" w:cs="Times New Roman"/>
                      <w:b/>
                    </w:rPr>
                  </w:pPr>
                  <w:r w:rsidRPr="00410A85">
                    <w:rPr>
                      <w:rFonts w:ascii="Times New Roman" w:hAnsi="Times New Roman" w:cs="Times New Roman"/>
                      <w:b/>
                    </w:rPr>
                    <w:t>Matavimo vienetas</w:t>
                  </w:r>
                </w:p>
              </w:tc>
              <w:tc>
                <w:tcPr>
                  <w:tcW w:w="577" w:type="pct"/>
                  <w:shd w:val="clear" w:color="auto" w:fill="auto"/>
                  <w:vAlign w:val="center"/>
                </w:tcPr>
                <w:p w14:paraId="14A9C62E" w14:textId="79DB9431" w:rsidR="00B41913" w:rsidRPr="00410A85" w:rsidRDefault="00B41913" w:rsidP="00B41913">
                  <w:pPr>
                    <w:keepNext/>
                    <w:jc w:val="center"/>
                    <w:rPr>
                      <w:rFonts w:ascii="Times New Roman" w:hAnsi="Times New Roman" w:cs="Times New Roman"/>
                      <w:b/>
                    </w:rPr>
                  </w:pPr>
                  <w:r w:rsidRPr="00410A85">
                    <w:rPr>
                      <w:rFonts w:ascii="Times New Roman" w:hAnsi="Times New Roman" w:cs="Times New Roman"/>
                      <w:b/>
                    </w:rPr>
                    <w:t>Minimali siektina reikšmė projektui</w:t>
                  </w:r>
                </w:p>
              </w:tc>
            </w:tr>
            <w:tr w:rsidR="00FD39FA" w:rsidRPr="00A74971" w14:paraId="2E69C5B7" w14:textId="77777777" w:rsidTr="001644BA">
              <w:trPr>
                <w:trHeight w:val="615"/>
              </w:trPr>
              <w:tc>
                <w:tcPr>
                  <w:tcW w:w="1169" w:type="pct"/>
                  <w:vMerge w:val="restart"/>
                  <w:shd w:val="clear" w:color="auto" w:fill="auto"/>
                  <w:vAlign w:val="center"/>
                </w:tcPr>
                <w:p w14:paraId="281A6D67" w14:textId="524E7063" w:rsidR="00FD39FA" w:rsidRPr="00410A85" w:rsidRDefault="00FD39FA" w:rsidP="00FD39FA">
                  <w:pPr>
                    <w:rPr>
                      <w:rFonts w:ascii="Times New Roman" w:hAnsi="Times New Roman" w:cs="Times New Roman"/>
                      <w:i/>
                      <w:iCs/>
                      <w:highlight w:val="yellow"/>
                    </w:rPr>
                  </w:pPr>
                  <w:r w:rsidRPr="00410A85">
                    <w:rPr>
                      <w:rFonts w:ascii="Times New Roman" w:hAnsi="Times New Roman" w:cs="Times New Roman"/>
                    </w:rPr>
                    <w:t>12-003-03-02-17-(RE)-27-(LT027-02-01-01)</w:t>
                  </w:r>
                  <w:r w:rsidRPr="00410A85">
                    <w:rPr>
                      <w:rFonts w:ascii="Times New Roman" w:eastAsia="Times New Roman" w:hAnsi="Times New Roman" w:cs="Times New Roman"/>
                    </w:rPr>
                    <w:t>-01-01</w:t>
                  </w:r>
                </w:p>
              </w:tc>
              <w:tc>
                <w:tcPr>
                  <w:tcW w:w="1808" w:type="pct"/>
                  <w:shd w:val="clear" w:color="auto" w:fill="auto"/>
                  <w:vAlign w:val="center"/>
                </w:tcPr>
                <w:p w14:paraId="18E3E21C" w14:textId="67BDADEA" w:rsidR="00FD39FA" w:rsidRPr="00410A85" w:rsidRDefault="00FD39FA" w:rsidP="00FD39FA">
                  <w:pPr>
                    <w:keepNext/>
                    <w:jc w:val="center"/>
                    <w:rPr>
                      <w:rFonts w:ascii="Times New Roman" w:hAnsi="Times New Roman" w:cs="Times New Roman"/>
                    </w:rPr>
                  </w:pPr>
                  <w:r w:rsidRPr="00410A85">
                    <w:rPr>
                      <w:rFonts w:ascii="Times New Roman" w:hAnsi="Times New Roman" w:cs="Times New Roman"/>
                    </w:rPr>
                    <w:t>Naujos arba modernizuotos švietimo infrastruktūros naudotojų skaičius per metus</w:t>
                  </w:r>
                </w:p>
              </w:tc>
              <w:tc>
                <w:tcPr>
                  <w:tcW w:w="651" w:type="pct"/>
                  <w:shd w:val="clear" w:color="auto" w:fill="auto"/>
                  <w:vAlign w:val="center"/>
                </w:tcPr>
                <w:p w14:paraId="79660FE7" w14:textId="2B52A6D6" w:rsidR="00FD39FA" w:rsidRPr="00410A85" w:rsidRDefault="00FD39FA" w:rsidP="00FD39FA">
                  <w:pPr>
                    <w:keepNext/>
                    <w:jc w:val="center"/>
                    <w:rPr>
                      <w:rFonts w:ascii="Times New Roman" w:hAnsi="Times New Roman" w:cs="Times New Roman"/>
                    </w:rPr>
                  </w:pPr>
                  <w:r w:rsidRPr="00410A85">
                    <w:rPr>
                      <w:rFonts w:ascii="Times New Roman" w:hAnsi="Times New Roman" w:cs="Times New Roman"/>
                    </w:rPr>
                    <w:t>R.B.2.2071</w:t>
                  </w:r>
                </w:p>
              </w:tc>
              <w:tc>
                <w:tcPr>
                  <w:tcW w:w="795" w:type="pct"/>
                  <w:shd w:val="clear" w:color="auto" w:fill="auto"/>
                  <w:vAlign w:val="center"/>
                </w:tcPr>
                <w:p w14:paraId="5B7D18E9" w14:textId="070B2357" w:rsidR="00FD39FA" w:rsidRPr="00410A85" w:rsidRDefault="00FD39FA" w:rsidP="00FD39FA">
                  <w:pPr>
                    <w:keepNext/>
                    <w:jc w:val="center"/>
                    <w:rPr>
                      <w:rFonts w:ascii="Times New Roman" w:hAnsi="Times New Roman" w:cs="Times New Roman"/>
                    </w:rPr>
                  </w:pPr>
                  <w:r w:rsidRPr="00410A85">
                    <w:rPr>
                      <w:rFonts w:ascii="Times New Roman" w:hAnsi="Times New Roman" w:cs="Times New Roman"/>
                    </w:rPr>
                    <w:t>naudotojai per metus</w:t>
                  </w:r>
                </w:p>
              </w:tc>
              <w:tc>
                <w:tcPr>
                  <w:tcW w:w="577" w:type="pct"/>
                  <w:shd w:val="clear" w:color="auto" w:fill="auto"/>
                  <w:vAlign w:val="center"/>
                </w:tcPr>
                <w:p w14:paraId="6931968E" w14:textId="23801621" w:rsidR="00FD39FA" w:rsidRPr="00410A85" w:rsidRDefault="00FD39FA" w:rsidP="00FD39FA">
                  <w:pPr>
                    <w:keepNext/>
                    <w:jc w:val="center"/>
                    <w:rPr>
                      <w:rFonts w:ascii="Times New Roman" w:hAnsi="Times New Roman" w:cs="Times New Roman"/>
                    </w:rPr>
                  </w:pPr>
                  <w:r w:rsidRPr="00410A85">
                    <w:rPr>
                      <w:rFonts w:ascii="Times New Roman" w:hAnsi="Times New Roman" w:cs="Times New Roman"/>
                    </w:rPr>
                    <w:t>210</w:t>
                  </w:r>
                </w:p>
              </w:tc>
            </w:tr>
            <w:tr w:rsidR="00FD39FA" w:rsidRPr="00A74971" w14:paraId="5FC49F44" w14:textId="77777777" w:rsidTr="001644BA">
              <w:trPr>
                <w:trHeight w:val="615"/>
              </w:trPr>
              <w:tc>
                <w:tcPr>
                  <w:tcW w:w="1169" w:type="pct"/>
                  <w:vMerge/>
                  <w:shd w:val="clear" w:color="auto" w:fill="auto"/>
                  <w:vAlign w:val="center"/>
                </w:tcPr>
                <w:p w14:paraId="13474301" w14:textId="77777777" w:rsidR="00FD39FA" w:rsidRPr="00410A85" w:rsidRDefault="00FD39FA" w:rsidP="00FD39FA">
                  <w:pPr>
                    <w:rPr>
                      <w:rFonts w:ascii="Times New Roman" w:hAnsi="Times New Roman" w:cs="Times New Roman"/>
                      <w:i/>
                      <w:iCs/>
                      <w:highlight w:val="yellow"/>
                    </w:rPr>
                  </w:pPr>
                </w:p>
              </w:tc>
              <w:tc>
                <w:tcPr>
                  <w:tcW w:w="1808" w:type="pct"/>
                  <w:shd w:val="clear" w:color="auto" w:fill="auto"/>
                  <w:vAlign w:val="center"/>
                </w:tcPr>
                <w:p w14:paraId="2FE23689" w14:textId="6CCE701E" w:rsidR="00FD39FA" w:rsidRPr="00410A85" w:rsidRDefault="00FD39FA" w:rsidP="00FD39FA">
                  <w:pPr>
                    <w:keepNext/>
                    <w:jc w:val="center"/>
                    <w:rPr>
                      <w:rFonts w:ascii="Times New Roman" w:hAnsi="Times New Roman" w:cs="Times New Roman"/>
                    </w:rPr>
                  </w:pPr>
                  <w:r w:rsidRPr="00410A85">
                    <w:rPr>
                      <w:rFonts w:ascii="Times New Roman" w:hAnsi="Times New Roman" w:cs="Times New Roman"/>
                    </w:rPr>
                    <w:t>Mokinių, kurie naudojasi sukurta visos dienos mokyklos infrastruktūra, skaičius</w:t>
                  </w:r>
                </w:p>
              </w:tc>
              <w:tc>
                <w:tcPr>
                  <w:tcW w:w="651" w:type="pct"/>
                  <w:shd w:val="clear" w:color="auto" w:fill="auto"/>
                  <w:vAlign w:val="center"/>
                </w:tcPr>
                <w:p w14:paraId="1452EFF4" w14:textId="6FD24CC7" w:rsidR="00FD39FA" w:rsidRPr="00410A85" w:rsidRDefault="00FD39FA" w:rsidP="00FD39FA">
                  <w:pPr>
                    <w:keepNext/>
                    <w:jc w:val="center"/>
                    <w:rPr>
                      <w:rFonts w:ascii="Times New Roman" w:hAnsi="Times New Roman" w:cs="Times New Roman"/>
                    </w:rPr>
                  </w:pPr>
                  <w:r w:rsidRPr="00410A85">
                    <w:rPr>
                      <w:rFonts w:ascii="Times New Roman" w:hAnsi="Times New Roman" w:cs="Times New Roman"/>
                    </w:rPr>
                    <w:t>R.S.2.3027</w:t>
                  </w:r>
                </w:p>
              </w:tc>
              <w:tc>
                <w:tcPr>
                  <w:tcW w:w="795" w:type="pct"/>
                  <w:shd w:val="clear" w:color="auto" w:fill="auto"/>
                  <w:vAlign w:val="center"/>
                </w:tcPr>
                <w:p w14:paraId="4CCC105F" w14:textId="13289D19" w:rsidR="00FD39FA" w:rsidRPr="00410A85" w:rsidRDefault="00FD39FA" w:rsidP="00FD39FA">
                  <w:pPr>
                    <w:keepNext/>
                    <w:jc w:val="center"/>
                    <w:rPr>
                      <w:rFonts w:ascii="Times New Roman" w:hAnsi="Times New Roman" w:cs="Times New Roman"/>
                    </w:rPr>
                  </w:pPr>
                  <w:r w:rsidRPr="00410A85">
                    <w:rPr>
                      <w:rFonts w:ascii="Times New Roman" w:hAnsi="Times New Roman" w:cs="Times New Roman"/>
                    </w:rPr>
                    <w:t xml:space="preserve">Asmenys per metus </w:t>
                  </w:r>
                </w:p>
              </w:tc>
              <w:tc>
                <w:tcPr>
                  <w:tcW w:w="577" w:type="pct"/>
                  <w:shd w:val="clear" w:color="auto" w:fill="auto"/>
                  <w:vAlign w:val="center"/>
                </w:tcPr>
                <w:p w14:paraId="4B9CF736" w14:textId="09EDF8F9" w:rsidR="00FD39FA" w:rsidRPr="00410A85" w:rsidRDefault="00FD39FA" w:rsidP="00FD39FA">
                  <w:pPr>
                    <w:keepNext/>
                    <w:jc w:val="center"/>
                    <w:rPr>
                      <w:rFonts w:ascii="Times New Roman" w:hAnsi="Times New Roman" w:cs="Times New Roman"/>
                    </w:rPr>
                  </w:pPr>
                  <w:r w:rsidRPr="00410A85">
                    <w:rPr>
                      <w:rFonts w:ascii="Times New Roman" w:hAnsi="Times New Roman" w:cs="Times New Roman"/>
                    </w:rPr>
                    <w:t>40</w:t>
                  </w:r>
                </w:p>
              </w:tc>
            </w:tr>
            <w:tr w:rsidR="00FD39FA" w:rsidRPr="00A74971" w14:paraId="564C7660" w14:textId="77777777" w:rsidTr="00FD39FA">
              <w:trPr>
                <w:trHeight w:val="1099"/>
              </w:trPr>
              <w:tc>
                <w:tcPr>
                  <w:tcW w:w="1169" w:type="pct"/>
                  <w:vMerge/>
                  <w:shd w:val="clear" w:color="auto" w:fill="auto"/>
                  <w:vAlign w:val="center"/>
                </w:tcPr>
                <w:p w14:paraId="39EE0B13" w14:textId="77777777" w:rsidR="00FD39FA" w:rsidRPr="00410A85" w:rsidRDefault="00FD39FA" w:rsidP="00FD39FA">
                  <w:pPr>
                    <w:rPr>
                      <w:rFonts w:ascii="Times New Roman" w:hAnsi="Times New Roman" w:cs="Times New Roman"/>
                      <w:i/>
                      <w:iCs/>
                      <w:highlight w:val="yellow"/>
                    </w:rPr>
                  </w:pPr>
                </w:p>
              </w:tc>
              <w:tc>
                <w:tcPr>
                  <w:tcW w:w="1808" w:type="pct"/>
                  <w:shd w:val="clear" w:color="auto" w:fill="auto"/>
                  <w:vAlign w:val="center"/>
                </w:tcPr>
                <w:p w14:paraId="7C2BA167" w14:textId="6A564D2B" w:rsidR="00FD39FA" w:rsidRPr="00410A85" w:rsidRDefault="00FD39FA" w:rsidP="00FD39FA">
                  <w:pPr>
                    <w:keepNext/>
                    <w:jc w:val="center"/>
                    <w:rPr>
                      <w:rFonts w:ascii="Times New Roman" w:hAnsi="Times New Roman" w:cs="Times New Roman"/>
                    </w:rPr>
                  </w:pPr>
                  <w:r w:rsidRPr="00410A85">
                    <w:rPr>
                      <w:rFonts w:ascii="Times New Roman" w:hAnsi="Times New Roman" w:cs="Times New Roman"/>
                    </w:rPr>
                    <w:t>Naujos arba modernizuotos švietimo infrastruktūros mokymo klasių talpumas</w:t>
                  </w:r>
                </w:p>
              </w:tc>
              <w:tc>
                <w:tcPr>
                  <w:tcW w:w="651" w:type="pct"/>
                  <w:shd w:val="clear" w:color="auto" w:fill="auto"/>
                  <w:vAlign w:val="center"/>
                </w:tcPr>
                <w:p w14:paraId="30DBF3E4" w14:textId="7B7B73DF" w:rsidR="00FD39FA" w:rsidRPr="00410A85" w:rsidRDefault="00FD39FA" w:rsidP="00FD39FA">
                  <w:pPr>
                    <w:keepNext/>
                    <w:jc w:val="center"/>
                    <w:rPr>
                      <w:rFonts w:ascii="Times New Roman" w:hAnsi="Times New Roman" w:cs="Times New Roman"/>
                    </w:rPr>
                  </w:pPr>
                  <w:r w:rsidRPr="00410A85">
                    <w:rPr>
                      <w:rFonts w:ascii="Times New Roman" w:hAnsi="Times New Roman" w:cs="Times New Roman"/>
                    </w:rPr>
                    <w:t xml:space="preserve">P.B.2.0067 </w:t>
                  </w:r>
                </w:p>
              </w:tc>
              <w:tc>
                <w:tcPr>
                  <w:tcW w:w="795" w:type="pct"/>
                  <w:shd w:val="clear" w:color="auto" w:fill="auto"/>
                  <w:vAlign w:val="center"/>
                </w:tcPr>
                <w:p w14:paraId="012834E5" w14:textId="4540675D" w:rsidR="00FD39FA" w:rsidRPr="00410A85" w:rsidRDefault="00FD39FA" w:rsidP="00FD39FA">
                  <w:pPr>
                    <w:keepNext/>
                    <w:jc w:val="center"/>
                    <w:rPr>
                      <w:rFonts w:ascii="Times New Roman" w:hAnsi="Times New Roman" w:cs="Times New Roman"/>
                    </w:rPr>
                  </w:pPr>
                  <w:r w:rsidRPr="00410A85">
                    <w:rPr>
                      <w:rFonts w:ascii="Times New Roman" w:hAnsi="Times New Roman" w:cs="Times New Roman"/>
                    </w:rPr>
                    <w:t>asmenys</w:t>
                  </w:r>
                </w:p>
              </w:tc>
              <w:tc>
                <w:tcPr>
                  <w:tcW w:w="577" w:type="pct"/>
                  <w:shd w:val="clear" w:color="auto" w:fill="auto"/>
                  <w:vAlign w:val="center"/>
                </w:tcPr>
                <w:p w14:paraId="7E81D81B" w14:textId="31D6155C" w:rsidR="00FD39FA" w:rsidRPr="00410A85" w:rsidRDefault="00FD39FA" w:rsidP="00FD39FA">
                  <w:pPr>
                    <w:keepNext/>
                    <w:jc w:val="center"/>
                    <w:rPr>
                      <w:rFonts w:ascii="Times New Roman" w:hAnsi="Times New Roman" w:cs="Times New Roman"/>
                    </w:rPr>
                  </w:pPr>
                  <w:r w:rsidRPr="00410A85">
                    <w:rPr>
                      <w:rFonts w:ascii="Times New Roman" w:hAnsi="Times New Roman" w:cs="Times New Roman"/>
                    </w:rPr>
                    <w:t>270</w:t>
                  </w:r>
                </w:p>
              </w:tc>
            </w:tr>
            <w:tr w:rsidR="00B12154" w:rsidRPr="00A74971" w14:paraId="4DB14A27" w14:textId="77777777" w:rsidTr="00B12154">
              <w:trPr>
                <w:trHeight w:val="915"/>
              </w:trPr>
              <w:tc>
                <w:tcPr>
                  <w:tcW w:w="1169" w:type="pct"/>
                  <w:vMerge w:val="restart"/>
                  <w:shd w:val="clear" w:color="auto" w:fill="auto"/>
                  <w:vAlign w:val="center"/>
                </w:tcPr>
                <w:p w14:paraId="2813F991" w14:textId="51A9647C" w:rsidR="00B12154" w:rsidRPr="00410A85" w:rsidRDefault="00B12154" w:rsidP="00FD39FA">
                  <w:pPr>
                    <w:rPr>
                      <w:rFonts w:ascii="Times New Roman" w:hAnsi="Times New Roman" w:cs="Times New Roman"/>
                      <w:i/>
                      <w:iCs/>
                      <w:highlight w:val="yellow"/>
                    </w:rPr>
                  </w:pPr>
                  <w:r w:rsidRPr="00410A85">
                    <w:rPr>
                      <w:rFonts w:ascii="Times New Roman" w:hAnsi="Times New Roman" w:cs="Times New Roman"/>
                    </w:rPr>
                    <w:t>12-003-03-01-23-(RE)-27-(LT027-02-01-01)-</w:t>
                  </w:r>
                  <w:r w:rsidRPr="00410A85">
                    <w:rPr>
                      <w:rFonts w:ascii="Times New Roman" w:eastAsia="Times New Roman" w:hAnsi="Times New Roman" w:cs="Times New Roman"/>
                    </w:rPr>
                    <w:t>01-01</w:t>
                  </w:r>
                </w:p>
              </w:tc>
              <w:tc>
                <w:tcPr>
                  <w:tcW w:w="1808" w:type="pct"/>
                  <w:shd w:val="clear" w:color="auto" w:fill="auto"/>
                  <w:vAlign w:val="center"/>
                </w:tcPr>
                <w:p w14:paraId="2159E7F3" w14:textId="7574BA17" w:rsidR="00B12154" w:rsidRPr="00410A85" w:rsidRDefault="00B12154" w:rsidP="00B12154">
                  <w:pPr>
                    <w:keepNext/>
                    <w:jc w:val="center"/>
                    <w:rPr>
                      <w:rFonts w:ascii="Times New Roman" w:hAnsi="Times New Roman" w:cs="Times New Roman"/>
                    </w:rPr>
                  </w:pPr>
                  <w:r w:rsidRPr="00410A85">
                    <w:rPr>
                      <w:rFonts w:ascii="Times New Roman" w:hAnsi="Times New Roman" w:cs="Times New Roman"/>
                    </w:rPr>
                    <w:t>Naujos arba modernizuotos švietimo infrastruktūros naudotojų skaičius per metus</w:t>
                  </w:r>
                </w:p>
              </w:tc>
              <w:tc>
                <w:tcPr>
                  <w:tcW w:w="651" w:type="pct"/>
                  <w:shd w:val="clear" w:color="auto" w:fill="auto"/>
                  <w:vAlign w:val="center"/>
                </w:tcPr>
                <w:p w14:paraId="11241891" w14:textId="76B73BB2" w:rsidR="00B12154" w:rsidRPr="00410A85" w:rsidRDefault="00B12154" w:rsidP="00B12154">
                  <w:pPr>
                    <w:keepNext/>
                    <w:jc w:val="center"/>
                    <w:rPr>
                      <w:rFonts w:ascii="Times New Roman" w:hAnsi="Times New Roman" w:cs="Times New Roman"/>
                    </w:rPr>
                  </w:pPr>
                  <w:r w:rsidRPr="00410A85">
                    <w:rPr>
                      <w:rFonts w:ascii="Times New Roman" w:hAnsi="Times New Roman" w:cs="Times New Roman"/>
                    </w:rPr>
                    <w:t>R.B.2.2071</w:t>
                  </w:r>
                </w:p>
              </w:tc>
              <w:tc>
                <w:tcPr>
                  <w:tcW w:w="795" w:type="pct"/>
                  <w:shd w:val="clear" w:color="auto" w:fill="auto"/>
                  <w:vAlign w:val="center"/>
                </w:tcPr>
                <w:p w14:paraId="30CF2A80" w14:textId="0D0CDB0D" w:rsidR="00B12154" w:rsidRPr="00410A85" w:rsidRDefault="00B12154" w:rsidP="00B12154">
                  <w:pPr>
                    <w:keepNext/>
                    <w:jc w:val="center"/>
                    <w:rPr>
                      <w:rFonts w:ascii="Times New Roman" w:hAnsi="Times New Roman" w:cs="Times New Roman"/>
                    </w:rPr>
                  </w:pPr>
                  <w:r w:rsidRPr="00410A85">
                    <w:rPr>
                      <w:rFonts w:ascii="Times New Roman" w:hAnsi="Times New Roman" w:cs="Times New Roman"/>
                    </w:rPr>
                    <w:t>naudotojai per metus</w:t>
                  </w:r>
                </w:p>
              </w:tc>
              <w:tc>
                <w:tcPr>
                  <w:tcW w:w="577" w:type="pct"/>
                  <w:shd w:val="clear" w:color="auto" w:fill="auto"/>
                  <w:vAlign w:val="center"/>
                </w:tcPr>
                <w:p w14:paraId="169E3057" w14:textId="2609BC57" w:rsidR="00B12154" w:rsidRPr="00410A85" w:rsidRDefault="00B12154" w:rsidP="00B12154">
                  <w:pPr>
                    <w:keepNext/>
                    <w:jc w:val="center"/>
                    <w:rPr>
                      <w:rFonts w:ascii="Times New Roman" w:hAnsi="Times New Roman" w:cs="Times New Roman"/>
                    </w:rPr>
                  </w:pPr>
                  <w:r w:rsidRPr="00410A85">
                    <w:rPr>
                      <w:rFonts w:ascii="Times New Roman" w:hAnsi="Times New Roman" w:cs="Times New Roman"/>
                    </w:rPr>
                    <w:t>340</w:t>
                  </w:r>
                </w:p>
              </w:tc>
            </w:tr>
            <w:tr w:rsidR="00FD39FA" w:rsidRPr="00A74971" w14:paraId="0EF78A7C" w14:textId="77777777" w:rsidTr="00E40FBA">
              <w:trPr>
                <w:trHeight w:val="615"/>
              </w:trPr>
              <w:tc>
                <w:tcPr>
                  <w:tcW w:w="1169" w:type="pct"/>
                  <w:vMerge/>
                  <w:shd w:val="clear" w:color="auto" w:fill="auto"/>
                  <w:vAlign w:val="center"/>
                </w:tcPr>
                <w:p w14:paraId="381467E0" w14:textId="77777777" w:rsidR="00FD39FA" w:rsidRPr="00410A85" w:rsidRDefault="00FD39FA" w:rsidP="00FD39FA">
                  <w:pPr>
                    <w:rPr>
                      <w:rFonts w:ascii="Times New Roman" w:hAnsi="Times New Roman" w:cs="Times New Roman"/>
                      <w:i/>
                      <w:iCs/>
                      <w:highlight w:val="yellow"/>
                    </w:rPr>
                  </w:pPr>
                </w:p>
              </w:tc>
              <w:tc>
                <w:tcPr>
                  <w:tcW w:w="1808" w:type="pct"/>
                  <w:shd w:val="clear" w:color="auto" w:fill="auto"/>
                  <w:vAlign w:val="center"/>
                </w:tcPr>
                <w:p w14:paraId="01E1DED6" w14:textId="2952F590" w:rsidR="00FD39FA" w:rsidRPr="00410A85" w:rsidRDefault="00FD39FA" w:rsidP="00FD39FA">
                  <w:pPr>
                    <w:keepNext/>
                    <w:jc w:val="center"/>
                    <w:rPr>
                      <w:rFonts w:ascii="Times New Roman" w:hAnsi="Times New Roman" w:cs="Times New Roman"/>
                    </w:rPr>
                  </w:pPr>
                  <w:r w:rsidRPr="00410A85">
                    <w:rPr>
                      <w:rFonts w:ascii="Times New Roman" w:hAnsi="Times New Roman" w:cs="Times New Roman"/>
                    </w:rPr>
                    <w:t>Naujos arba modernizuotos švietimo infrastruktūros mokymo klasių talpumas</w:t>
                  </w:r>
                </w:p>
              </w:tc>
              <w:tc>
                <w:tcPr>
                  <w:tcW w:w="651" w:type="pct"/>
                  <w:shd w:val="clear" w:color="auto" w:fill="auto"/>
                  <w:vAlign w:val="center"/>
                </w:tcPr>
                <w:p w14:paraId="512E5EC7" w14:textId="6EA3614A" w:rsidR="00FD39FA" w:rsidRPr="00410A85" w:rsidRDefault="00FD39FA" w:rsidP="00FD39FA">
                  <w:pPr>
                    <w:keepNext/>
                    <w:jc w:val="center"/>
                    <w:rPr>
                      <w:rFonts w:ascii="Times New Roman" w:hAnsi="Times New Roman" w:cs="Times New Roman"/>
                    </w:rPr>
                  </w:pPr>
                  <w:r w:rsidRPr="00410A85">
                    <w:rPr>
                      <w:rFonts w:ascii="Times New Roman" w:hAnsi="Times New Roman" w:cs="Times New Roman"/>
                    </w:rPr>
                    <w:t xml:space="preserve">P.B.2.0067 </w:t>
                  </w:r>
                </w:p>
              </w:tc>
              <w:tc>
                <w:tcPr>
                  <w:tcW w:w="795" w:type="pct"/>
                  <w:shd w:val="clear" w:color="auto" w:fill="auto"/>
                  <w:vAlign w:val="center"/>
                </w:tcPr>
                <w:p w14:paraId="7AF6EA7C" w14:textId="0CD834C5" w:rsidR="00FD39FA" w:rsidRPr="00410A85" w:rsidRDefault="00FD39FA" w:rsidP="00FD39FA">
                  <w:pPr>
                    <w:keepNext/>
                    <w:jc w:val="center"/>
                    <w:rPr>
                      <w:rFonts w:ascii="Times New Roman" w:hAnsi="Times New Roman" w:cs="Times New Roman"/>
                    </w:rPr>
                  </w:pPr>
                  <w:r w:rsidRPr="00410A85">
                    <w:rPr>
                      <w:rFonts w:ascii="Times New Roman" w:hAnsi="Times New Roman" w:cs="Times New Roman"/>
                    </w:rPr>
                    <w:t>asmenys</w:t>
                  </w:r>
                </w:p>
              </w:tc>
              <w:tc>
                <w:tcPr>
                  <w:tcW w:w="577" w:type="pct"/>
                  <w:shd w:val="clear" w:color="auto" w:fill="auto"/>
                  <w:vAlign w:val="center"/>
                </w:tcPr>
                <w:p w14:paraId="6D8E80FE" w14:textId="5D6D17CC" w:rsidR="00FD39FA" w:rsidRPr="00410A85" w:rsidRDefault="00FD39FA" w:rsidP="00FD39FA">
                  <w:pPr>
                    <w:keepNext/>
                    <w:jc w:val="center"/>
                    <w:rPr>
                      <w:rFonts w:ascii="Times New Roman" w:hAnsi="Times New Roman" w:cs="Times New Roman"/>
                    </w:rPr>
                  </w:pPr>
                  <w:r w:rsidRPr="00410A85">
                    <w:rPr>
                      <w:rFonts w:ascii="Times New Roman" w:hAnsi="Times New Roman" w:cs="Times New Roman"/>
                    </w:rPr>
                    <w:t>394</w:t>
                  </w:r>
                </w:p>
              </w:tc>
            </w:tr>
            <w:tr w:rsidR="00FD39FA" w:rsidRPr="00A74971" w14:paraId="5A8B3C70" w14:textId="77777777" w:rsidTr="001644BA">
              <w:trPr>
                <w:trHeight w:val="1252"/>
              </w:trPr>
              <w:tc>
                <w:tcPr>
                  <w:tcW w:w="1169" w:type="pct"/>
                  <w:vMerge/>
                  <w:shd w:val="clear" w:color="auto" w:fill="auto"/>
                  <w:vAlign w:val="center"/>
                </w:tcPr>
                <w:p w14:paraId="7C8D65BF" w14:textId="77777777" w:rsidR="00FD39FA" w:rsidRPr="00410A85" w:rsidRDefault="00FD39FA" w:rsidP="00FD39FA">
                  <w:pPr>
                    <w:rPr>
                      <w:rFonts w:ascii="Times New Roman" w:hAnsi="Times New Roman" w:cs="Times New Roman"/>
                      <w:i/>
                      <w:iCs/>
                      <w:highlight w:val="yellow"/>
                    </w:rPr>
                  </w:pPr>
                </w:p>
              </w:tc>
              <w:tc>
                <w:tcPr>
                  <w:tcW w:w="1808" w:type="pct"/>
                  <w:shd w:val="clear" w:color="auto" w:fill="auto"/>
                  <w:vAlign w:val="center"/>
                </w:tcPr>
                <w:p w14:paraId="57854F77" w14:textId="3D36C9B9" w:rsidR="00FD39FA" w:rsidRPr="00410A85" w:rsidRDefault="00FD39FA" w:rsidP="00FD39FA">
                  <w:pPr>
                    <w:keepNext/>
                    <w:jc w:val="center"/>
                    <w:rPr>
                      <w:rFonts w:ascii="Times New Roman" w:hAnsi="Times New Roman" w:cs="Times New Roman"/>
                    </w:rPr>
                  </w:pPr>
                  <w:r w:rsidRPr="00410A85">
                    <w:rPr>
                      <w:rFonts w:ascii="Times New Roman" w:hAnsi="Times New Roman" w:cs="Times New Roman"/>
                    </w:rPr>
                    <w:t>Mokyklos, kuriose buvo įdiegtos universalaus dizaino ir kitos inžinerinės priemonės pritaikant aplinką asmenims, turintiems negalią</w:t>
                  </w:r>
                </w:p>
              </w:tc>
              <w:tc>
                <w:tcPr>
                  <w:tcW w:w="651" w:type="pct"/>
                  <w:shd w:val="clear" w:color="auto" w:fill="auto"/>
                  <w:vAlign w:val="center"/>
                </w:tcPr>
                <w:p w14:paraId="30466478" w14:textId="79E58529" w:rsidR="00FD39FA" w:rsidRPr="00410A85" w:rsidRDefault="00FD39FA" w:rsidP="00FD39FA">
                  <w:pPr>
                    <w:keepNext/>
                    <w:jc w:val="center"/>
                    <w:rPr>
                      <w:rFonts w:ascii="Times New Roman" w:hAnsi="Times New Roman" w:cs="Times New Roman"/>
                    </w:rPr>
                  </w:pPr>
                  <w:r w:rsidRPr="00410A85">
                    <w:rPr>
                      <w:rFonts w:ascii="Times New Roman" w:hAnsi="Times New Roman" w:cs="Times New Roman"/>
                    </w:rPr>
                    <w:t xml:space="preserve">P.S.2.1025 </w:t>
                  </w:r>
                </w:p>
              </w:tc>
              <w:tc>
                <w:tcPr>
                  <w:tcW w:w="795" w:type="pct"/>
                  <w:shd w:val="clear" w:color="auto" w:fill="auto"/>
                  <w:vAlign w:val="center"/>
                </w:tcPr>
                <w:p w14:paraId="17891A13" w14:textId="7532769E" w:rsidR="00FD39FA" w:rsidRPr="00410A85" w:rsidRDefault="00FD39FA" w:rsidP="00FD39FA">
                  <w:pPr>
                    <w:keepNext/>
                    <w:jc w:val="center"/>
                    <w:rPr>
                      <w:rFonts w:ascii="Times New Roman" w:hAnsi="Times New Roman" w:cs="Times New Roman"/>
                    </w:rPr>
                  </w:pPr>
                  <w:r w:rsidRPr="00410A85">
                    <w:rPr>
                      <w:rFonts w:ascii="Times New Roman" w:hAnsi="Times New Roman" w:cs="Times New Roman"/>
                    </w:rPr>
                    <w:t>skaičius</w:t>
                  </w:r>
                </w:p>
              </w:tc>
              <w:tc>
                <w:tcPr>
                  <w:tcW w:w="577" w:type="pct"/>
                  <w:shd w:val="clear" w:color="auto" w:fill="auto"/>
                  <w:vAlign w:val="center"/>
                </w:tcPr>
                <w:p w14:paraId="01BA1383" w14:textId="2BFD8E00" w:rsidR="00FD39FA" w:rsidRPr="00410A85" w:rsidRDefault="00FD39FA" w:rsidP="00FD39FA">
                  <w:pPr>
                    <w:keepNext/>
                    <w:jc w:val="center"/>
                    <w:rPr>
                      <w:rFonts w:ascii="Times New Roman" w:hAnsi="Times New Roman" w:cs="Times New Roman"/>
                    </w:rPr>
                  </w:pPr>
                  <w:r w:rsidRPr="00410A85">
                    <w:rPr>
                      <w:rFonts w:ascii="Times New Roman" w:hAnsi="Times New Roman" w:cs="Times New Roman"/>
                    </w:rPr>
                    <w:t>1</w:t>
                  </w:r>
                </w:p>
              </w:tc>
            </w:tr>
          </w:tbl>
          <w:p w14:paraId="152C5ACE" w14:textId="6573B2DB" w:rsidR="00B41913" w:rsidRPr="00A74971" w:rsidRDefault="00B41913" w:rsidP="00B41913">
            <w:pPr>
              <w:rPr>
                <w:rFonts w:ascii="Times New Roman" w:hAnsi="Times New Roman" w:cs="Times New Roman"/>
                <w:highlight w:val="yellow"/>
              </w:rPr>
            </w:pPr>
          </w:p>
        </w:tc>
      </w:tr>
      <w:tr w:rsidR="00B41913" w:rsidRPr="008B168C" w14:paraId="7F8AAC09" w14:textId="77777777" w:rsidTr="003A3316">
        <w:trPr>
          <w:cantSplit/>
          <w:trHeight w:val="300"/>
        </w:trPr>
        <w:tc>
          <w:tcPr>
            <w:tcW w:w="851" w:type="dxa"/>
            <w:gridSpan w:val="2"/>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214" w:type="dxa"/>
            <w:gridSpan w:val="8"/>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3A3316">
        <w:trPr>
          <w:cantSplit/>
          <w:trHeight w:val="300"/>
        </w:trPr>
        <w:tc>
          <w:tcPr>
            <w:tcW w:w="851" w:type="dxa"/>
            <w:gridSpan w:val="2"/>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214" w:type="dxa"/>
            <w:gridSpan w:val="8"/>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3A3316">
        <w:trPr>
          <w:cantSplit/>
          <w:trHeight w:val="477"/>
        </w:trPr>
        <w:tc>
          <w:tcPr>
            <w:tcW w:w="851" w:type="dxa"/>
            <w:gridSpan w:val="2"/>
          </w:tcPr>
          <w:p w14:paraId="31C64C8D" w14:textId="77777777" w:rsidR="00B41913" w:rsidRPr="00F62A6E" w:rsidRDefault="00B41913" w:rsidP="00B41913">
            <w:pPr>
              <w:rPr>
                <w:rFonts w:ascii="Times New Roman" w:hAnsi="Times New Roman" w:cs="Times New Roman"/>
                <w:b/>
              </w:rPr>
            </w:pPr>
          </w:p>
        </w:tc>
        <w:tc>
          <w:tcPr>
            <w:tcW w:w="9214" w:type="dxa"/>
            <w:gridSpan w:val="8"/>
            <w:shd w:val="clear" w:color="auto" w:fill="auto"/>
          </w:tcPr>
          <w:p w14:paraId="572AC368" w14:textId="538FE7CC" w:rsidR="00560DD8" w:rsidRPr="00AC53CF" w:rsidRDefault="00560DD8" w:rsidP="00AC53CF">
            <w:pPr>
              <w:pStyle w:val="ListParagraph"/>
              <w:numPr>
                <w:ilvl w:val="0"/>
                <w:numId w:val="31"/>
              </w:numPr>
              <w:jc w:val="both"/>
              <w:rPr>
                <w:rFonts w:ascii="Times New Roman" w:hAnsi="Times New Roman" w:cs="Times New Roman"/>
                <w:b/>
                <w:iCs/>
              </w:rPr>
            </w:pPr>
            <w:r w:rsidRPr="00AC53CF">
              <w:rPr>
                <w:rFonts w:ascii="Times New Roman" w:hAnsi="Times New Roman" w:cs="Times New Roman"/>
                <w:b/>
                <w:iCs/>
              </w:rPr>
              <w:t>Finansuojam</w:t>
            </w:r>
            <w:r w:rsidR="001644BA">
              <w:rPr>
                <w:rFonts w:ascii="Times New Roman" w:hAnsi="Times New Roman" w:cs="Times New Roman"/>
                <w:b/>
                <w:iCs/>
              </w:rPr>
              <w:t xml:space="preserve">a </w:t>
            </w:r>
            <w:r w:rsidR="00BD1EE5" w:rsidRPr="00AC53CF">
              <w:rPr>
                <w:rFonts w:ascii="Times New Roman" w:hAnsi="Times New Roman" w:cs="Times New Roman"/>
                <w:b/>
                <w:iCs/>
              </w:rPr>
              <w:t xml:space="preserve">ši </w:t>
            </w:r>
            <w:r w:rsidRPr="00AC53CF">
              <w:rPr>
                <w:rFonts w:ascii="Times New Roman" w:hAnsi="Times New Roman" w:cs="Times New Roman"/>
                <w:b/>
                <w:iCs/>
              </w:rPr>
              <w:t>veikl</w:t>
            </w:r>
            <w:r w:rsidR="001644BA">
              <w:rPr>
                <w:rFonts w:ascii="Times New Roman" w:hAnsi="Times New Roman" w:cs="Times New Roman"/>
                <w:b/>
                <w:iCs/>
              </w:rPr>
              <w:t>a</w:t>
            </w:r>
            <w:r w:rsidR="00136E49" w:rsidRPr="00AC53CF">
              <w:rPr>
                <w:rFonts w:ascii="Times New Roman" w:hAnsi="Times New Roman" w:cs="Times New Roman"/>
                <w:b/>
                <w:iCs/>
              </w:rPr>
              <w:t xml:space="preserve"> nurodyt</w:t>
            </w:r>
            <w:r w:rsidR="001644BA">
              <w:rPr>
                <w:rFonts w:ascii="Times New Roman" w:hAnsi="Times New Roman" w:cs="Times New Roman"/>
                <w:b/>
                <w:iCs/>
              </w:rPr>
              <w:t>a</w:t>
            </w:r>
            <w:r w:rsidR="00136E49" w:rsidRPr="00AC53CF">
              <w:rPr>
                <w:rFonts w:ascii="Times New Roman" w:hAnsi="Times New Roman" w:cs="Times New Roman"/>
                <w:b/>
                <w:iCs/>
              </w:rPr>
              <w:t xml:space="preserve"> Gairių </w:t>
            </w:r>
            <w:r w:rsidR="00ED0782" w:rsidRPr="00AC53CF">
              <w:rPr>
                <w:rFonts w:ascii="Times New Roman" w:hAnsi="Times New Roman" w:cs="Times New Roman"/>
                <w:b/>
                <w:iCs/>
              </w:rPr>
              <w:t xml:space="preserve">Nr. </w:t>
            </w:r>
            <w:r w:rsidR="00136E49" w:rsidRPr="00AC53CF">
              <w:rPr>
                <w:rFonts w:ascii="Times New Roman" w:hAnsi="Times New Roman" w:cs="Times New Roman"/>
                <w:b/>
                <w:iCs/>
              </w:rPr>
              <w:t>1</w:t>
            </w:r>
            <w:r w:rsidR="00F5724D" w:rsidRPr="00AC53CF">
              <w:rPr>
                <w:rFonts w:ascii="Times New Roman" w:hAnsi="Times New Roman" w:cs="Times New Roman"/>
                <w:b/>
                <w:iCs/>
              </w:rPr>
              <w:t xml:space="preserve"> III skyriaus </w:t>
            </w:r>
            <w:r w:rsidR="00BD1EE5" w:rsidRPr="00AC53CF">
              <w:rPr>
                <w:rFonts w:ascii="Times New Roman" w:hAnsi="Times New Roman" w:cs="Times New Roman"/>
                <w:b/>
                <w:iCs/>
              </w:rPr>
              <w:t>2.1 dalyje</w:t>
            </w:r>
            <w:r w:rsidRPr="00AC53CF">
              <w:rPr>
                <w:rFonts w:ascii="Times New Roman" w:hAnsi="Times New Roman" w:cs="Times New Roman"/>
                <w:b/>
                <w:iCs/>
              </w:rPr>
              <w:t xml:space="preserve">: </w:t>
            </w:r>
          </w:p>
          <w:p w14:paraId="1E974E1E" w14:textId="77777777" w:rsidR="00560DD8" w:rsidRPr="00C07CC5" w:rsidRDefault="00560DD8" w:rsidP="00560DD8">
            <w:pPr>
              <w:jc w:val="both"/>
              <w:rPr>
                <w:rFonts w:ascii="Times New Roman" w:hAnsi="Times New Roman" w:cs="Times New Roman"/>
                <w:iCs/>
              </w:rPr>
            </w:pPr>
          </w:p>
          <w:p w14:paraId="2D9C8681" w14:textId="708AB0B2" w:rsidR="00560DD8" w:rsidRPr="00C07CC5" w:rsidRDefault="00C25D2C" w:rsidP="00560DD8">
            <w:pPr>
              <w:jc w:val="both"/>
              <w:rPr>
                <w:rFonts w:ascii="Times New Roman" w:hAnsi="Times New Roman" w:cs="Times New Roman"/>
                <w:iCs/>
              </w:rPr>
            </w:pPr>
            <w:r>
              <w:rPr>
                <w:rFonts w:ascii="Times New Roman" w:hAnsi="Times New Roman" w:cs="Times New Roman"/>
                <w:b/>
                <w:iCs/>
              </w:rPr>
              <w:t>1</w:t>
            </w:r>
            <w:r w:rsidR="00560DD8" w:rsidRPr="00C07CC5">
              <w:rPr>
                <w:rFonts w:ascii="Times New Roman" w:hAnsi="Times New Roman" w:cs="Times New Roman"/>
                <w:b/>
                <w:iCs/>
              </w:rPr>
              <w:t xml:space="preserve">) </w:t>
            </w:r>
            <w:r w:rsidR="00EE7AD4" w:rsidRPr="00C07CC5">
              <w:rPr>
                <w:rFonts w:ascii="Times New Roman" w:hAnsi="Times New Roman" w:cs="Times New Roman"/>
                <w:b/>
                <w:iCs/>
              </w:rPr>
              <w:t>Universalaus dizaino elementų ir kitų inžinerinių priemonių (pandusai, keltuvai, liftai, taktiliniai ir kiti sprendimai) įrengimas bendrojo ugdymo mokyklose</w:t>
            </w:r>
            <w:r w:rsidR="00EE7AD4"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00EE7AD4" w:rsidRPr="00D96EC0">
              <w:rPr>
                <w:rFonts w:ascii="Times New Roman" w:hAnsi="Times New Roman" w:cs="Times New Roman"/>
                <w:iCs/>
              </w:rPr>
              <w:t>sensorinio kambario / nusiraminimo erdvės įrengimas (remontas ir aprūpinimas reikiamais baldais ir įranga)</w:t>
            </w:r>
            <w:r w:rsidR="00EE7AD4" w:rsidRPr="00C07CC5">
              <w:rPr>
                <w:rFonts w:ascii="Times New Roman" w:hAnsi="Times New Roman" w:cs="Times New Roman"/>
                <w:iCs/>
              </w:rPr>
              <w:t>).</w:t>
            </w:r>
          </w:p>
          <w:p w14:paraId="2271D109" w14:textId="77777777" w:rsidR="00560DD8" w:rsidRDefault="00560DD8" w:rsidP="00560DD8">
            <w:pPr>
              <w:rPr>
                <w:rFonts w:ascii="Times New Roman" w:hAnsi="Times New Roman" w:cs="Times New Roman"/>
                <w:lang w:eastAsia="lt-LT"/>
              </w:rPr>
            </w:pPr>
          </w:p>
          <w:p w14:paraId="036D0823" w14:textId="1F644153" w:rsidR="00560DD8" w:rsidRDefault="00560DD8" w:rsidP="00560DD8">
            <w:pPr>
              <w:spacing w:after="120"/>
              <w:rPr>
                <w:rFonts w:ascii="Times New Roman" w:hAnsi="Times New Roman" w:cs="Times New Roman"/>
                <w:lang w:eastAsia="lt-LT"/>
              </w:rPr>
            </w:pPr>
            <w:r w:rsidRPr="004C74A9">
              <w:rPr>
                <w:rFonts w:ascii="Times New Roman" w:hAnsi="Times New Roman" w:cs="Times New Roman"/>
                <w:u w:val="single"/>
                <w:lang w:eastAsia="lt-LT"/>
              </w:rPr>
              <w:t xml:space="preserve">Įgyvendinant projektus pagal </w:t>
            </w:r>
            <w:r w:rsidR="001644BA">
              <w:rPr>
                <w:rFonts w:ascii="Times New Roman" w:hAnsi="Times New Roman" w:cs="Times New Roman"/>
                <w:u w:val="single"/>
                <w:lang w:eastAsia="lt-LT"/>
              </w:rPr>
              <w:t>šią</w:t>
            </w:r>
            <w:r w:rsidRPr="004C74A9">
              <w:rPr>
                <w:rFonts w:ascii="Times New Roman" w:hAnsi="Times New Roman" w:cs="Times New Roman"/>
                <w:u w:val="single"/>
                <w:lang w:eastAsia="lt-LT"/>
              </w:rPr>
              <w:t xml:space="preserve"> veiklą:</w:t>
            </w:r>
          </w:p>
          <w:p w14:paraId="0894800D"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poprojektiniu laikotarpiu);</w:t>
            </w:r>
          </w:p>
          <w:p w14:paraId="44012AD8"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BD57C2D" w14:textId="77777777" w:rsidR="00247D12"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809D723" w14:textId="77777777" w:rsidR="00247D12" w:rsidRDefault="00247D12" w:rsidP="00247D12">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3C8F3F3E" w14:textId="77777777" w:rsidR="00247D12" w:rsidRPr="00BB6F1D" w:rsidRDefault="00247D12" w:rsidP="001644BA">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5E7A0C15" w14:textId="77777777" w:rsidR="00247D12" w:rsidRPr="00BB6F1D" w:rsidRDefault="00247D12" w:rsidP="001644BA">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p>
          <w:p w14:paraId="0B2E6450" w14:textId="77777777" w:rsidR="00247D12" w:rsidRPr="00BB6F1D" w:rsidRDefault="00247D12" w:rsidP="001644BA">
            <w:pPr>
              <w:pStyle w:val="ListParagraph"/>
              <w:ind w:left="0"/>
              <w:jc w:val="both"/>
              <w:rPr>
                <w:rFonts w:ascii="Times New Roman" w:hAnsi="Times New Roman" w:cs="Times New Roman"/>
                <w:lang w:eastAsia="lt-LT"/>
              </w:rPr>
            </w:pPr>
            <w:r w:rsidRPr="00BB6F1D">
              <w:rPr>
                <w:rFonts w:ascii="Times New Roman" w:hAnsi="Times New Roman" w:cs="Times New Roman"/>
                <w:lang w:eastAsia="lt-LT"/>
              </w:rPr>
              <w:t>1.4.3. kiekviename pastato aukšte turi būti įrengta bent viena tualeto patalpa, pritaikyta asmenims su negalia;</w:t>
            </w:r>
          </w:p>
          <w:p w14:paraId="0DCB0D02" w14:textId="77777777" w:rsidR="00247D12" w:rsidRPr="00BB6F1D" w:rsidRDefault="00247D12" w:rsidP="001644BA">
            <w:pPr>
              <w:pStyle w:val="ListParagraph"/>
              <w:ind w:left="0"/>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41BEC531" w14:textId="77777777" w:rsidR="00247D12" w:rsidRPr="00BB6F1D" w:rsidRDefault="00247D12" w:rsidP="001644BA">
            <w:pPr>
              <w:pStyle w:val="ListParagraph"/>
              <w:ind w:left="0"/>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4E9FBCDF" w14:textId="77777777" w:rsidR="00247D12" w:rsidRPr="00BB6F1D" w:rsidRDefault="00247D12" w:rsidP="001644BA">
            <w:pPr>
              <w:pStyle w:val="ListParagraph"/>
              <w:ind w:left="0"/>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611D8935" w14:textId="77777777" w:rsidR="00247D12" w:rsidRPr="00BB6F1D" w:rsidRDefault="00247D12" w:rsidP="001644BA">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45259A0F" w14:textId="77777777" w:rsidR="00247D12" w:rsidRPr="00BB6F1D" w:rsidRDefault="00247D12" w:rsidP="001644BA">
            <w:pPr>
              <w:jc w:val="both"/>
              <w:rPr>
                <w:rFonts w:ascii="Times New Roman" w:hAnsi="Times New Roman" w:cs="Times New Roman"/>
                <w:lang w:eastAsia="lt-LT"/>
              </w:rPr>
            </w:pPr>
            <w:r w:rsidRPr="00BB6F1D">
              <w:rPr>
                <w:rFonts w:ascii="Times New Roman" w:hAnsi="Times New Roman" w:cs="Times New Roman"/>
                <w:lang w:eastAsia="lt-LT"/>
              </w:rPr>
              <w:t xml:space="preserve">1.4.8. įrengtas žymėjimas regos sutrikimų turintiems asmenims (taktiliniai kabinetų numeriai ir pavadinimai, aukštų planai ir pan.); </w:t>
            </w:r>
          </w:p>
          <w:p w14:paraId="4E940931" w14:textId="77777777" w:rsidR="00247D12" w:rsidRDefault="00247D12" w:rsidP="001644BA">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20316B2E"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22E9770A"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71887E5E" w14:textId="77777777" w:rsidR="00247D12" w:rsidRPr="00C07CC5"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1C2B9CDE" w14:textId="77777777" w:rsidR="00560DD8" w:rsidRDefault="00560DD8" w:rsidP="00560DD8">
            <w:pPr>
              <w:rPr>
                <w:rFonts w:ascii="Times New Roman" w:hAnsi="Times New Roman" w:cs="Times New Roman"/>
                <w:lang w:eastAsia="lt-LT"/>
              </w:rPr>
            </w:pPr>
          </w:p>
          <w:p w14:paraId="04EC0A38" w14:textId="67BA9BF6" w:rsidR="00560DD8" w:rsidRDefault="00560DD8" w:rsidP="00560DD8">
            <w:pPr>
              <w:rPr>
                <w:rFonts w:ascii="Times New Roman" w:hAnsi="Times New Roman" w:cs="Times New Roman"/>
                <w:lang w:eastAsia="lt-LT"/>
              </w:rPr>
            </w:pPr>
          </w:p>
          <w:p w14:paraId="6E50C85A" w14:textId="08468D99" w:rsidR="00560DD8" w:rsidRDefault="00560DD8" w:rsidP="001644BA">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2C2325E0"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5B70BB8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0ED7B40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566DECC3" w14:textId="77777777" w:rsidR="00B41913" w:rsidRDefault="00B41913" w:rsidP="00B41913">
            <w:pPr>
              <w:rPr>
                <w:rFonts w:ascii="Times New Roman" w:hAnsi="Times New Roman" w:cs="Times New Roman"/>
              </w:rPr>
            </w:pPr>
          </w:p>
          <w:p w14:paraId="4ED3E453" w14:textId="73381CA3" w:rsidR="00D22ED4" w:rsidRPr="00A9058E" w:rsidRDefault="00D22ED4" w:rsidP="00AC53CF">
            <w:pPr>
              <w:pStyle w:val="ListParagraph"/>
              <w:numPr>
                <w:ilvl w:val="0"/>
                <w:numId w:val="31"/>
              </w:numPr>
              <w:rPr>
                <w:rFonts w:ascii="Times New Roman" w:hAnsi="Times New Roman" w:cs="Times New Roman"/>
                <w:b/>
              </w:rPr>
            </w:pPr>
            <w:r w:rsidRPr="00A9058E">
              <w:rPr>
                <w:rFonts w:ascii="Times New Roman" w:hAnsi="Times New Roman" w:cs="Times New Roman"/>
                <w:b/>
                <w:iCs/>
              </w:rPr>
              <w:t>Finansuojamos šios veiklos nurodytos Gairių Nr. 2 III skyriaus 2.1 dalyje:</w:t>
            </w:r>
          </w:p>
          <w:p w14:paraId="351F7C46" w14:textId="77777777" w:rsidR="00A9058E" w:rsidRPr="00A9058E" w:rsidRDefault="00A9058E" w:rsidP="00A9058E">
            <w:pPr>
              <w:ind w:left="360"/>
              <w:rPr>
                <w:rFonts w:ascii="Times New Roman" w:hAnsi="Times New Roman" w:cs="Times New Roman"/>
              </w:rPr>
            </w:pPr>
          </w:p>
          <w:p w14:paraId="22F05633" w14:textId="2EF88B65" w:rsidR="00D22ED4" w:rsidRPr="00790B7D" w:rsidRDefault="00A9058E" w:rsidP="00790B7D">
            <w:pPr>
              <w:pStyle w:val="ListParagraph"/>
              <w:numPr>
                <w:ilvl w:val="0"/>
                <w:numId w:val="33"/>
              </w:numPr>
              <w:jc w:val="both"/>
              <w:rPr>
                <w:rFonts w:ascii="Times New Roman" w:hAnsi="Times New Roman" w:cs="Times New Roman"/>
              </w:rPr>
            </w:pPr>
            <w:r w:rsidRPr="00932024">
              <w:rPr>
                <w:rFonts w:ascii="Times New Roman" w:hAnsi="Times New Roman" w:cs="Times New Roman"/>
                <w:b/>
                <w:bCs/>
                <w:iCs/>
              </w:rPr>
              <w:t>Visos dienos mokyklos erdvių sukūrimas ir pritaikymas ikimokyklinio, priešmokyklinio, pradinio bei pagrindinio ugdymo programas vykdančiose švietimo įstaigose</w:t>
            </w:r>
            <w:r w:rsidRPr="00790B7D">
              <w:rPr>
                <w:rFonts w:ascii="Times New Roman" w:hAnsi="Times New Roman" w:cs="Times New Roman"/>
                <w:iCs/>
              </w:rPr>
              <w:t>.</w:t>
            </w:r>
          </w:p>
          <w:p w14:paraId="49BBAACD" w14:textId="77777777" w:rsidR="00A9058E" w:rsidRPr="00A9058E" w:rsidRDefault="00A9058E" w:rsidP="00A9058E">
            <w:pPr>
              <w:rPr>
                <w:rFonts w:ascii="Times New Roman" w:hAnsi="Times New Roman" w:cs="Times New Roman"/>
              </w:rPr>
            </w:pPr>
          </w:p>
          <w:p w14:paraId="009DFFED" w14:textId="0776303D" w:rsidR="00D22ED4" w:rsidRDefault="00AB5960" w:rsidP="00B41913">
            <w:pPr>
              <w:rPr>
                <w:rFonts w:ascii="Times New Roman" w:hAnsi="Times New Roman" w:cs="Times New Roman"/>
              </w:rPr>
            </w:pPr>
            <w:r>
              <w:rPr>
                <w:rFonts w:ascii="Times New Roman" w:hAnsi="Times New Roman" w:cs="Times New Roman"/>
              </w:rPr>
              <w:t xml:space="preserve">Įgyvendinant projektus pagal šią veiklą: </w:t>
            </w:r>
          </w:p>
          <w:p w14:paraId="380608D3" w14:textId="51EEF9AA"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savivaldybės mokyklų tinklo pertvarkos plane mokykla ar jos padalinys neturi būti numatyti uždaryti ar likviduoti;</w:t>
            </w:r>
          </w:p>
          <w:p w14:paraId="5A8D461E" w14:textId="57ECDE2D"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78C7C0F7" w14:textId="65352283"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vykdytojas privalo įgyvendinti privalomas matomumo ir informavimo apie projektą veiksmų priemones, nustatytas PAFT.</w:t>
            </w:r>
          </w:p>
          <w:p w14:paraId="2242BC4B" w14:textId="59EBECE1"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lang w:eastAsia="lt-LT"/>
              </w:rPr>
              <w:t xml:space="preserve"> </w:t>
            </w:r>
            <w:r w:rsidRPr="00882B14">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p>
          <w:p w14:paraId="753E46C2" w14:textId="76406400"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veiklų metu sukurtų rezultatų tęstinumas turi būti užtikrinamas ne mažiau kaip 5 metus po projekto finansavimo pabaigos.</w:t>
            </w:r>
          </w:p>
          <w:p w14:paraId="712D858C" w14:textId="5A27AC89"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Kai projektu prisidedama prie funkcinės zonos strategijos ar miesto tvarios plėtros strategijos įgyvendinimo, turi būti išpildyti šie reikalavimai: </w:t>
            </w:r>
          </w:p>
          <w:p w14:paraId="7A693C79" w14:textId="46E52AB9" w:rsidR="00882B14" w:rsidRPr="00882B14"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6.1.</w:t>
            </w:r>
            <w:r w:rsidR="00882B14">
              <w:rPr>
                <w:rFonts w:ascii="Times New Roman" w:hAnsi="Times New Roman" w:cs="Times New Roman"/>
                <w:lang w:eastAsia="lt-LT"/>
              </w:rPr>
              <w:t xml:space="preserve"> </w:t>
            </w:r>
            <w:r w:rsidR="00882B14" w:rsidRPr="00882B14">
              <w:rPr>
                <w:rFonts w:ascii="Times New Roman" w:hAnsi="Times New Roman" w:cs="Times New Roman"/>
                <w:lang w:eastAsia="lt-LT"/>
              </w:rPr>
              <w:t xml:space="preserve">projektu įgyvendinamas (-i) miesto tvarios plėtros strategijoje ar funkcinės zonos strategijoje numatytas (-i) investicinis (-iai) veiksmas (-ai); </w:t>
            </w:r>
          </w:p>
          <w:p w14:paraId="3241EE76" w14:textId="525964A0" w:rsidR="00882B14" w:rsidRPr="00882B14"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6.2.</w:t>
            </w:r>
            <w:r w:rsidR="00882B14" w:rsidRPr="00882B14">
              <w:rPr>
                <w:rFonts w:ascii="Times New Roman" w:hAnsi="Times New Roman" w:cs="Times New Roman"/>
                <w:lang w:eastAsia="lt-LT"/>
              </w:rPr>
              <w:t xml:space="preserve">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31C64C8E" w14:textId="6C0EBBD4" w:rsidR="00D22ED4" w:rsidRPr="0069253D"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6.3.</w:t>
            </w:r>
            <w:r w:rsidR="00882B14">
              <w:rPr>
                <w:rFonts w:ascii="Times New Roman" w:hAnsi="Times New Roman" w:cs="Times New Roman"/>
                <w:lang w:eastAsia="lt-LT"/>
              </w:rPr>
              <w:t xml:space="preserve"> </w:t>
            </w:r>
            <w:r w:rsidR="00882B14" w:rsidRPr="00882B14">
              <w:rPr>
                <w:rFonts w:ascii="Times New Roman" w:hAnsi="Times New Roman" w:cs="Times New Roman"/>
                <w:lang w:eastAsia="lt-LT"/>
              </w:rPr>
              <w:t>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tc>
      </w:tr>
      <w:tr w:rsidR="00B41913" w:rsidRPr="008B168C" w14:paraId="31C64C92" w14:textId="77777777" w:rsidTr="003A3316">
        <w:trPr>
          <w:cantSplit/>
          <w:trHeight w:val="300"/>
        </w:trPr>
        <w:tc>
          <w:tcPr>
            <w:tcW w:w="851" w:type="dxa"/>
            <w:gridSpan w:val="2"/>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214" w:type="dxa"/>
            <w:gridSpan w:val="8"/>
            <w:shd w:val="clear" w:color="auto" w:fill="auto"/>
          </w:tcPr>
          <w:p w14:paraId="31C64C91" w14:textId="678675F2" w:rsidR="00B41913" w:rsidRPr="009C094C" w:rsidRDefault="00B41913" w:rsidP="00B41913">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B41913" w:rsidRPr="008B168C" w14:paraId="31C64C95" w14:textId="77777777" w:rsidTr="003A3316">
        <w:trPr>
          <w:cantSplit/>
          <w:trHeight w:val="464"/>
        </w:trPr>
        <w:tc>
          <w:tcPr>
            <w:tcW w:w="851" w:type="dxa"/>
            <w:gridSpan w:val="2"/>
            <w:vMerge/>
          </w:tcPr>
          <w:p w14:paraId="31C64C93" w14:textId="77777777" w:rsidR="00B41913" w:rsidRPr="00533406" w:rsidRDefault="00B41913" w:rsidP="00B41913">
            <w:pPr>
              <w:rPr>
                <w:rFonts w:ascii="Times New Roman" w:hAnsi="Times New Roman" w:cs="Times New Roman"/>
              </w:rPr>
            </w:pPr>
          </w:p>
        </w:tc>
        <w:tc>
          <w:tcPr>
            <w:tcW w:w="9214" w:type="dxa"/>
            <w:gridSpan w:val="8"/>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Default="00955102" w:rsidP="00955102">
            <w:pPr>
              <w:jc w:val="both"/>
              <w:rPr>
                <w:rFonts w:ascii="Times New Roman" w:hAnsi="Times New Roman" w:cs="Times New Roman"/>
              </w:rPr>
            </w:pPr>
          </w:p>
          <w:p w14:paraId="1D22CAC3" w14:textId="4B91CDC2"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 </w:t>
            </w:r>
            <w:r w:rsidR="002F0BC3" w:rsidRPr="002F0BC3">
              <w:rPr>
                <w:rFonts w:ascii="Times New Roman" w:hAnsi="Times New Roman" w:cs="Times New Roman"/>
                <w:u w:val="single"/>
              </w:rPr>
              <w:t>Įgyvendinant projektą pagal Gaires Nr. 1, p</w:t>
            </w:r>
            <w:r w:rsidRPr="002F0BC3">
              <w:rPr>
                <w:rFonts w:ascii="Times New Roman" w:hAnsi="Times New Roman" w:cs="Times New Roman"/>
                <w:u w:val="single"/>
              </w:rPr>
              <w:t>rojekte turi būti numatyta:</w:t>
            </w:r>
          </w:p>
          <w:p w14:paraId="5AC96B89"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Nearly Zero Energy Building, NZEB) standartą;</w:t>
            </w:r>
          </w:p>
          <w:p w14:paraId="3F6928D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359D100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w:t>
            </w:r>
            <w:r w:rsidR="00940561">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4A40CFAF" w14:textId="3E3AB2DB" w:rsidR="00B41913" w:rsidRDefault="00931D23" w:rsidP="00955102">
            <w:pPr>
              <w:jc w:val="both"/>
              <w:rPr>
                <w:rFonts w:ascii="Times New Roman" w:hAnsi="Times New Roman" w:cs="Times New Roman"/>
              </w:rPr>
            </w:pPr>
            <w:r>
              <w:rPr>
                <w:rFonts w:ascii="Times New Roman" w:hAnsi="Times New Roman" w:cs="Times New Roman"/>
              </w:rPr>
              <w:t>2.11.</w:t>
            </w:r>
            <w:r w:rsidR="00955102" w:rsidRPr="00C07CC5">
              <w:rPr>
                <w:rFonts w:ascii="Times New Roman" w:hAnsi="Times New Roman" w:cs="Times New Roman"/>
              </w:rPr>
              <w:t xml:space="preserve"> Priemonės veiklos </w:t>
            </w:r>
            <w:r w:rsidR="00B300C9">
              <w:rPr>
                <w:rFonts w:ascii="Times New Roman" w:hAnsi="Times New Roman" w:cs="Times New Roman"/>
              </w:rPr>
              <w:t>turi atitikti</w:t>
            </w:r>
            <w:r w:rsidR="00955102" w:rsidRPr="00C07CC5">
              <w:rPr>
                <w:rFonts w:ascii="Times New Roman" w:hAnsi="Times New Roman" w:cs="Times New Roman"/>
              </w:rPr>
              <w:t xml:space="preserve">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w:t>
            </w:r>
            <w:r w:rsidR="006246FA">
              <w:rPr>
                <w:rFonts w:ascii="Times New Roman" w:hAnsi="Times New Roman" w:cs="Times New Roman"/>
              </w:rPr>
              <w:t xml:space="preserve"> Nr. 1</w:t>
            </w:r>
            <w:r w:rsidR="00955102" w:rsidRPr="00C07CC5">
              <w:rPr>
                <w:rFonts w:ascii="Times New Roman" w:hAnsi="Times New Roman" w:cs="Times New Roman"/>
              </w:rPr>
              <w:t xml:space="preserve"> III skyriaus 2.1 dalies „Finansuojamos veiklos ir siekiami stebėsenos rodikliai“ finansuojamų veiklų lentelėje ir 2.1.3 bei 3.1.1 papunkčiuose.</w:t>
            </w:r>
          </w:p>
          <w:p w14:paraId="5D09B457" w14:textId="77777777" w:rsidR="006246FA" w:rsidRDefault="006246FA" w:rsidP="00955102">
            <w:pPr>
              <w:jc w:val="both"/>
              <w:rPr>
                <w:rFonts w:ascii="Times New Roman" w:hAnsi="Times New Roman" w:cs="Times New Roman"/>
              </w:rPr>
            </w:pPr>
          </w:p>
          <w:p w14:paraId="5090F15E" w14:textId="20082C46" w:rsidR="006246FA" w:rsidRPr="006246FA" w:rsidRDefault="006246FA" w:rsidP="006246FA">
            <w:pPr>
              <w:pStyle w:val="ListParagraph"/>
              <w:numPr>
                <w:ilvl w:val="0"/>
                <w:numId w:val="29"/>
              </w:numPr>
              <w:jc w:val="both"/>
              <w:rPr>
                <w:rFonts w:ascii="Times New Roman" w:hAnsi="Times New Roman" w:cs="Times New Roman"/>
              </w:rPr>
            </w:pPr>
            <w:r w:rsidRPr="002F0BC3">
              <w:rPr>
                <w:rFonts w:ascii="Times New Roman" w:hAnsi="Times New Roman" w:cs="Times New Roman"/>
                <w:u w:val="single"/>
              </w:rPr>
              <w:t xml:space="preserve">Įgyvendinant projektą pagal Gaires Nr. </w:t>
            </w:r>
            <w:r>
              <w:rPr>
                <w:rFonts w:ascii="Times New Roman" w:hAnsi="Times New Roman" w:cs="Times New Roman"/>
                <w:u w:val="single"/>
              </w:rPr>
              <w:t>2</w:t>
            </w:r>
            <w:r w:rsidRPr="002F0BC3">
              <w:rPr>
                <w:rFonts w:ascii="Times New Roman" w:hAnsi="Times New Roman" w:cs="Times New Roman"/>
                <w:u w:val="single"/>
              </w:rPr>
              <w:t>, projekte turi būti numatyta:</w:t>
            </w:r>
          </w:p>
          <w:p w14:paraId="0518F421" w14:textId="77777777" w:rsidR="006246FA" w:rsidRDefault="006246FA" w:rsidP="00955102">
            <w:pPr>
              <w:jc w:val="both"/>
              <w:rPr>
                <w:rFonts w:ascii="Times New Roman" w:hAnsi="Times New Roman" w:cs="Times New Roman"/>
              </w:rPr>
            </w:pPr>
          </w:p>
          <w:p w14:paraId="5F9A938D" w14:textId="5EFF8F3C" w:rsidR="004756E1" w:rsidRPr="004756E1" w:rsidRDefault="004756E1" w:rsidP="004756E1">
            <w:pPr>
              <w:jc w:val="both"/>
              <w:rPr>
                <w:rFonts w:ascii="Times New Roman" w:hAnsi="Times New Roman" w:cs="Times New Roman"/>
              </w:rPr>
            </w:pPr>
            <w:r w:rsidRPr="00216E91">
              <w:rPr>
                <w:szCs w:val="24"/>
              </w:rPr>
              <w:t>3</w:t>
            </w:r>
            <w:r w:rsidRPr="004756E1">
              <w:rPr>
                <w:rFonts w:ascii="Times New Roman" w:hAnsi="Times New Roman" w:cs="Times New Roman"/>
              </w:rPr>
              <w:t>.1.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81B6D9A" w14:textId="255AF3D4" w:rsidR="004756E1" w:rsidRPr="004756E1" w:rsidRDefault="004756E1" w:rsidP="004756E1">
            <w:pPr>
              <w:jc w:val="both"/>
              <w:rPr>
                <w:rFonts w:ascii="Times New Roman" w:hAnsi="Times New Roman" w:cs="Times New Roman"/>
              </w:rPr>
            </w:pPr>
            <w:r w:rsidRPr="004756E1">
              <w:rPr>
                <w:rFonts w:ascii="Times New Roman" w:hAnsi="Times New Roman" w:cs="Times New Roman"/>
              </w:rPr>
              <w:t>3.2. turi būti imamasi priemonių sumažinti triukšmą, dulkių ir teršalų išmetimą vykdant statybos ar priežiūros darbus;</w:t>
            </w:r>
          </w:p>
          <w:p w14:paraId="0A19F0E0" w14:textId="5BB32D43" w:rsidR="006246FA" w:rsidRDefault="004756E1" w:rsidP="004756E1">
            <w:pPr>
              <w:jc w:val="both"/>
              <w:rPr>
                <w:rFonts w:ascii="Times New Roman" w:hAnsi="Times New Roman" w:cs="Times New Roman"/>
              </w:rPr>
            </w:pPr>
            <w:r w:rsidRPr="004756E1">
              <w:rPr>
                <w:rFonts w:ascii="Times New Roman" w:hAnsi="Times New Roman" w:cs="Times New Roman"/>
              </w:rPr>
              <w:t>3.3. planuojama įsigyti įranga privalės atitikti efektyvumo, tvarumo, ilgaamžiškumo reikalavimus pagal Direktyvą 2009/125/EC ir Direktyvą 2011/65/EU.</w:t>
            </w:r>
          </w:p>
          <w:p w14:paraId="00B81D4F" w14:textId="667456DB" w:rsidR="006246FA" w:rsidRDefault="009B44DF" w:rsidP="00955102">
            <w:pPr>
              <w:jc w:val="both"/>
              <w:rPr>
                <w:rFonts w:ascii="Times New Roman" w:hAnsi="Times New Roman" w:cs="Times New Roman"/>
              </w:rPr>
            </w:pPr>
            <w:r>
              <w:rPr>
                <w:rFonts w:ascii="Times New Roman" w:hAnsi="Times New Roman" w:cs="Times New Roman"/>
              </w:rPr>
              <w:t xml:space="preserve">3.4. </w:t>
            </w:r>
            <w:r w:rsidR="00931D23" w:rsidRPr="00931D23">
              <w:rPr>
                <w:rFonts w:ascii="Times New Roman" w:hAnsi="Times New Roman" w:cs="Times New Roman"/>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p w14:paraId="31C64C94" w14:textId="7CAB2ED8" w:rsidR="006246FA" w:rsidRPr="009C094C" w:rsidRDefault="006246FA" w:rsidP="00955102">
            <w:pPr>
              <w:jc w:val="both"/>
              <w:rPr>
                <w:rFonts w:ascii="Times New Roman" w:hAnsi="Times New Roman" w:cs="Times New Roman"/>
                <w:i/>
                <w:iCs/>
              </w:rPr>
            </w:pPr>
          </w:p>
        </w:tc>
      </w:tr>
      <w:tr w:rsidR="00B41913" w:rsidRPr="008B168C" w14:paraId="31C64C98" w14:textId="77777777" w:rsidTr="003A3316">
        <w:trPr>
          <w:cantSplit/>
          <w:trHeight w:val="300"/>
        </w:trPr>
        <w:tc>
          <w:tcPr>
            <w:tcW w:w="851" w:type="dxa"/>
            <w:gridSpan w:val="2"/>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214" w:type="dxa"/>
            <w:gridSpan w:val="8"/>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3A3316">
        <w:trPr>
          <w:cantSplit/>
          <w:trHeight w:val="431"/>
        </w:trPr>
        <w:tc>
          <w:tcPr>
            <w:tcW w:w="851" w:type="dxa"/>
            <w:gridSpan w:val="2"/>
            <w:vMerge/>
          </w:tcPr>
          <w:p w14:paraId="31C64C99" w14:textId="77777777" w:rsidR="000446C4" w:rsidRPr="00533406" w:rsidRDefault="000446C4" w:rsidP="000446C4">
            <w:pPr>
              <w:rPr>
                <w:rFonts w:ascii="Times New Roman" w:hAnsi="Times New Roman" w:cs="Times New Roman"/>
              </w:rPr>
            </w:pPr>
          </w:p>
        </w:tc>
        <w:tc>
          <w:tcPr>
            <w:tcW w:w="9214" w:type="dxa"/>
            <w:gridSpan w:val="8"/>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3A3316">
        <w:trPr>
          <w:cantSplit/>
          <w:trHeight w:val="300"/>
        </w:trPr>
        <w:tc>
          <w:tcPr>
            <w:tcW w:w="851" w:type="dxa"/>
            <w:gridSpan w:val="2"/>
            <w:vMerge w:val="restart"/>
            <w:shd w:val="clear" w:color="auto" w:fill="auto"/>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214" w:type="dxa"/>
            <w:gridSpan w:val="8"/>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5005B" w:rsidRPr="008B168C" w14:paraId="104ADB7A" w14:textId="77777777" w:rsidTr="003A3316">
        <w:trPr>
          <w:cantSplit/>
          <w:trHeight w:val="435"/>
        </w:trPr>
        <w:tc>
          <w:tcPr>
            <w:tcW w:w="851" w:type="dxa"/>
            <w:gridSpan w:val="2"/>
            <w:vMerge/>
            <w:shd w:val="clear" w:color="auto" w:fill="auto"/>
          </w:tcPr>
          <w:p w14:paraId="53B69355" w14:textId="77777777" w:rsidR="0075005B" w:rsidRPr="00533406" w:rsidRDefault="0075005B" w:rsidP="000446C4">
            <w:pPr>
              <w:rPr>
                <w:rFonts w:ascii="Times New Roman" w:hAnsi="Times New Roman" w:cs="Times New Roman"/>
              </w:rPr>
            </w:pPr>
          </w:p>
        </w:tc>
        <w:tc>
          <w:tcPr>
            <w:tcW w:w="9214" w:type="dxa"/>
            <w:gridSpan w:val="8"/>
            <w:shd w:val="clear" w:color="auto" w:fill="auto"/>
          </w:tcPr>
          <w:p w14:paraId="731F3BED" w14:textId="0295833B" w:rsidR="00E02506" w:rsidRPr="000446C4" w:rsidRDefault="00FD39FA" w:rsidP="00FD39FA">
            <w:pPr>
              <w:rPr>
                <w:rFonts w:ascii="Times New Roman" w:hAnsi="Times New Roman" w:cs="Times New Roman"/>
              </w:rPr>
            </w:pPr>
            <w:r w:rsidRPr="00FD39FA">
              <w:rPr>
                <w:rFonts w:ascii="Times New Roman" w:hAnsi="Times New Roman" w:cs="Times New Roman"/>
              </w:rPr>
              <w:t xml:space="preserve">2026 m. III ketv. </w:t>
            </w:r>
          </w:p>
        </w:tc>
      </w:tr>
      <w:tr w:rsidR="000446C4" w:rsidRPr="008B168C" w14:paraId="31C64CA7" w14:textId="77777777" w:rsidTr="003A3316">
        <w:trPr>
          <w:cantSplit/>
          <w:trHeight w:val="327"/>
        </w:trPr>
        <w:tc>
          <w:tcPr>
            <w:tcW w:w="851" w:type="dxa"/>
            <w:gridSpan w:val="2"/>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214" w:type="dxa"/>
            <w:gridSpan w:val="8"/>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3A3316">
        <w:trPr>
          <w:cantSplit/>
          <w:trHeight w:val="529"/>
        </w:trPr>
        <w:tc>
          <w:tcPr>
            <w:tcW w:w="851" w:type="dxa"/>
            <w:gridSpan w:val="2"/>
            <w:shd w:val="clear" w:color="auto" w:fill="auto"/>
          </w:tcPr>
          <w:p w14:paraId="3F662C1E" w14:textId="77777777" w:rsidR="000446C4" w:rsidRPr="00F62A6E" w:rsidRDefault="000446C4" w:rsidP="000446C4">
            <w:pPr>
              <w:rPr>
                <w:rFonts w:ascii="Times New Roman" w:hAnsi="Times New Roman" w:cs="Times New Roman"/>
                <w:b/>
              </w:rPr>
            </w:pPr>
          </w:p>
        </w:tc>
        <w:tc>
          <w:tcPr>
            <w:tcW w:w="9214" w:type="dxa"/>
            <w:gridSpan w:val="8"/>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3A3316">
        <w:trPr>
          <w:cantSplit/>
          <w:trHeight w:val="423"/>
        </w:trPr>
        <w:tc>
          <w:tcPr>
            <w:tcW w:w="851" w:type="dxa"/>
            <w:gridSpan w:val="2"/>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214" w:type="dxa"/>
            <w:gridSpan w:val="8"/>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3A3316">
        <w:trPr>
          <w:cantSplit/>
          <w:trHeight w:val="811"/>
        </w:trPr>
        <w:tc>
          <w:tcPr>
            <w:tcW w:w="851" w:type="dxa"/>
            <w:gridSpan w:val="2"/>
          </w:tcPr>
          <w:p w14:paraId="60CF28AA" w14:textId="299A923C" w:rsidR="000446C4" w:rsidRPr="00F62A6E" w:rsidRDefault="000446C4" w:rsidP="000446C4">
            <w:pPr>
              <w:rPr>
                <w:rFonts w:ascii="Times New Roman" w:hAnsi="Times New Roman" w:cs="Times New Roman"/>
                <w:b/>
              </w:rPr>
            </w:pPr>
          </w:p>
        </w:tc>
        <w:tc>
          <w:tcPr>
            <w:tcW w:w="9214" w:type="dxa"/>
            <w:gridSpan w:val="8"/>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3A3316">
        <w:trPr>
          <w:cantSplit/>
          <w:trHeight w:val="423"/>
        </w:trPr>
        <w:tc>
          <w:tcPr>
            <w:tcW w:w="851" w:type="dxa"/>
            <w:gridSpan w:val="2"/>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9214" w:type="dxa"/>
            <w:gridSpan w:val="8"/>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3A3316">
        <w:trPr>
          <w:cantSplit/>
          <w:trHeight w:val="423"/>
        </w:trPr>
        <w:tc>
          <w:tcPr>
            <w:tcW w:w="851" w:type="dxa"/>
            <w:gridSpan w:val="2"/>
            <w:vMerge/>
          </w:tcPr>
          <w:p w14:paraId="332C59B2" w14:textId="7569E6C6" w:rsidR="000446C4" w:rsidRDefault="000446C4" w:rsidP="000446C4">
            <w:pPr>
              <w:rPr>
                <w:rFonts w:ascii="Times New Roman" w:hAnsi="Times New Roman" w:cs="Times New Roman"/>
              </w:rPr>
            </w:pPr>
          </w:p>
        </w:tc>
        <w:tc>
          <w:tcPr>
            <w:tcW w:w="9214" w:type="dxa"/>
            <w:gridSpan w:val="8"/>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3A3316">
        <w:trPr>
          <w:cantSplit/>
          <w:trHeight w:val="423"/>
        </w:trPr>
        <w:tc>
          <w:tcPr>
            <w:tcW w:w="851" w:type="dxa"/>
            <w:gridSpan w:val="2"/>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9214" w:type="dxa"/>
            <w:gridSpan w:val="8"/>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3A3316">
        <w:trPr>
          <w:cantSplit/>
          <w:trHeight w:val="423"/>
        </w:trPr>
        <w:tc>
          <w:tcPr>
            <w:tcW w:w="851" w:type="dxa"/>
            <w:gridSpan w:val="2"/>
            <w:vMerge/>
          </w:tcPr>
          <w:p w14:paraId="639006DB" w14:textId="1353E2A2" w:rsidR="000446C4" w:rsidRDefault="000446C4" w:rsidP="000446C4">
            <w:pPr>
              <w:rPr>
                <w:rFonts w:ascii="Times New Roman" w:hAnsi="Times New Roman" w:cs="Times New Roman"/>
              </w:rPr>
            </w:pPr>
          </w:p>
        </w:tc>
        <w:tc>
          <w:tcPr>
            <w:tcW w:w="9214" w:type="dxa"/>
            <w:gridSpan w:val="8"/>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3A3316">
        <w:trPr>
          <w:cantSplit/>
          <w:trHeight w:val="423"/>
        </w:trPr>
        <w:tc>
          <w:tcPr>
            <w:tcW w:w="851" w:type="dxa"/>
            <w:gridSpan w:val="2"/>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214" w:type="dxa"/>
            <w:gridSpan w:val="8"/>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3A3316">
        <w:trPr>
          <w:cantSplit/>
          <w:trHeight w:val="300"/>
        </w:trPr>
        <w:tc>
          <w:tcPr>
            <w:tcW w:w="851" w:type="dxa"/>
            <w:gridSpan w:val="2"/>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3281" w:type="dxa"/>
            <w:gridSpan w:val="3"/>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5"/>
          </w:tcPr>
          <w:p w14:paraId="3914C5F0" w14:textId="77777777" w:rsidR="009435A1" w:rsidRPr="00410A85" w:rsidRDefault="009435A1" w:rsidP="009435A1">
            <w:pPr>
              <w:jc w:val="both"/>
              <w:rPr>
                <w:rFonts w:ascii="Times New Roman" w:eastAsia="Times New Roman" w:hAnsi="Times New Roman" w:cs="Times New Roman"/>
                <w:color w:val="000000" w:themeColor="text1"/>
              </w:rPr>
            </w:pPr>
            <w:r w:rsidRPr="00410A85">
              <w:rPr>
                <w:rFonts w:ascii="Times New Roman" w:eastAsia="Times New Roman" w:hAnsi="Times New Roman" w:cs="Times New Roman"/>
                <w:color w:val="000000" w:themeColor="text1"/>
              </w:rPr>
              <w:t>Parengtas PĮP (su visais privalomais priedais) teikiamas per 2021-2027 m. Duomenų mainų svetainę (DMS) adresu</w:t>
            </w:r>
            <w:r w:rsidRPr="00410A85">
              <w:rPr>
                <w:rFonts w:ascii="Times New Roman" w:hAnsi="Times New Roman" w:cs="Times New Roman"/>
                <w:color w:val="212529"/>
              </w:rPr>
              <w:t> </w:t>
            </w:r>
            <w:hyperlink r:id="rId15" w:history="1">
              <w:r w:rsidRPr="00410A85">
                <w:rPr>
                  <w:rStyle w:val="Hyperlink"/>
                  <w:rFonts w:ascii="Times New Roman" w:hAnsi="Times New Roman" w:cs="Times New Roman"/>
                  <w:b/>
                  <w:bCs/>
                  <w:color w:val="2E2D51"/>
                </w:rPr>
                <w:t>https://dms.investis.lt</w:t>
              </w:r>
            </w:hyperlink>
            <w:r w:rsidRPr="00410A85">
              <w:rPr>
                <w:rFonts w:ascii="Times New Roman" w:hAnsi="Times New Roman" w:cs="Times New Roman"/>
                <w:color w:val="212529"/>
              </w:rPr>
              <w:t xml:space="preserve">. </w:t>
            </w:r>
            <w:r w:rsidRPr="00410A85">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410A85">
              <w:rPr>
                <w:rFonts w:ascii="Times New Roman" w:eastAsia="Times New Roman" w:hAnsi="Times New Roman" w:cs="Times New Roman"/>
                <w:color w:val="000000" w:themeColor="text1"/>
                <w:u w:val="single"/>
              </w:rPr>
              <w:t xml:space="preserve">Tvarkos nuoroda: </w:t>
            </w:r>
            <w:hyperlink r:id="rId16" w:history="1">
              <w:r w:rsidRPr="00410A85">
                <w:rPr>
                  <w:rStyle w:val="Hyperlink"/>
                  <w:rFonts w:ascii="Times New Roman" w:hAnsi="Times New Roman" w:cs="Times New Roman"/>
                </w:rPr>
                <w:t>https://esinvesticijos.lt/igyvendinimas-1/dms</w:t>
              </w:r>
            </w:hyperlink>
          </w:p>
        </w:tc>
      </w:tr>
      <w:tr w:rsidR="000446C4" w:rsidRPr="008B168C" w14:paraId="31C64CCF" w14:textId="77777777" w:rsidTr="003A3316">
        <w:trPr>
          <w:cantSplit/>
          <w:trHeight w:val="2957"/>
        </w:trPr>
        <w:tc>
          <w:tcPr>
            <w:tcW w:w="851" w:type="dxa"/>
            <w:gridSpan w:val="2"/>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t xml:space="preserve">2.17.2. </w:t>
            </w:r>
          </w:p>
        </w:tc>
        <w:tc>
          <w:tcPr>
            <w:tcW w:w="3281" w:type="dxa"/>
            <w:gridSpan w:val="3"/>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5"/>
          </w:tcPr>
          <w:p w14:paraId="42958D25" w14:textId="0CF67EC0" w:rsidR="000446C4" w:rsidRPr="009C094C" w:rsidRDefault="00607DDE" w:rsidP="00410A85">
            <w:pPr>
              <w:jc w:val="both"/>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410A85">
            <w:pPr>
              <w:jc w:val="both"/>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607DDE" w:rsidP="00410A85">
            <w:pPr>
              <w:jc w:val="both"/>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FD39FA">
              <w:rPr>
                <w:rFonts w:ascii="Times New Roman" w:hAnsi="Times New Roman" w:cs="Times New Roman"/>
              </w:rPr>
              <w:t>Partnerio deklaracija (jei projektas  įgyvendinamas su partneriu (-iais)</w:t>
            </w:r>
          </w:p>
          <w:p w14:paraId="421AAF23" w14:textId="64EA6A50" w:rsidR="000446C4" w:rsidRPr="00B57DA7" w:rsidRDefault="00607DDE" w:rsidP="00410A85">
            <w:pPr>
              <w:jc w:val="both"/>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Pr="00FD39FA" w:rsidRDefault="00607DDE" w:rsidP="00410A85">
            <w:pPr>
              <w:jc w:val="both"/>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FD39FA">
              <w:rPr>
                <w:rFonts w:ascii="Times New Roman" w:hAnsi="Times New Roman" w:cs="Times New Roman"/>
              </w:rPr>
              <w:t>Informacija apie projekto biudžeto paskirstymą pagal pareiškėjus ir partnerius (jei projektas  įgyvendinamas</w:t>
            </w:r>
          </w:p>
          <w:p w14:paraId="14BDA3D7" w14:textId="043D6BC2" w:rsidR="000446C4" w:rsidRPr="00B57DA7" w:rsidRDefault="000446C4" w:rsidP="00410A85">
            <w:pPr>
              <w:jc w:val="both"/>
              <w:rPr>
                <w:rFonts w:ascii="Times New Roman" w:hAnsi="Times New Roman" w:cs="Times New Roman"/>
              </w:rPr>
            </w:pPr>
            <w:r w:rsidRPr="00FD39FA">
              <w:rPr>
                <w:rFonts w:ascii="Times New Roman" w:hAnsi="Times New Roman" w:cs="Times New Roman"/>
              </w:rPr>
              <w:t>su partneriu (-iais)</w:t>
            </w:r>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607DDE" w:rsidP="00410A85">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s de minimis) forma</w:t>
            </w:r>
          </w:p>
          <w:p w14:paraId="7DDD0DBC" w14:textId="323249C7" w:rsidR="000446C4" w:rsidRDefault="00607DDE" w:rsidP="00410A85">
            <w:pPr>
              <w:jc w:val="both"/>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40B54D27" w:rsidR="000446C4" w:rsidRDefault="00607DDE" w:rsidP="00410A85">
            <w:pPr>
              <w:jc w:val="both"/>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EndPr/>
              <w:sdtContent>
                <w:r w:rsidR="00FD39FA">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7C380D">
              <w:rPr>
                <w:rFonts w:ascii="Times New Roman" w:hAnsi="Times New Roman" w:cs="Times New Roman"/>
              </w:rPr>
              <w:t>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607DDE" w:rsidP="00410A85">
            <w:pPr>
              <w:jc w:val="both"/>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3F0FFA21" w14:textId="5B3698F7" w:rsidR="002719CB" w:rsidRDefault="007C380D" w:rsidP="00410A85">
            <w:pPr>
              <w:jc w:val="both"/>
              <w:rPr>
                <w:rFonts w:ascii="Times New Roman" w:hAnsi="Times New Roman" w:cs="Times New Roman"/>
              </w:rPr>
            </w:pPr>
            <w:r>
              <w:rPr>
                <w:rFonts w:ascii="Times New Roman" w:hAnsi="Times New Roman" w:cs="Times New Roman"/>
              </w:rPr>
              <w:t>1.</w:t>
            </w:r>
            <w:r w:rsidR="005E6FEB" w:rsidRPr="00C07CC5">
              <w:rPr>
                <w:rFonts w:ascii="Times New Roman" w:hAnsi="Times New Roman" w:cs="Times New Roman"/>
              </w:rPr>
              <w:t xml:space="preserve"> </w:t>
            </w:r>
            <w:r w:rsidR="00DC6134" w:rsidRPr="00DC6134">
              <w:rPr>
                <w:rFonts w:ascii="Times New Roman" w:hAnsi="Times New Roman" w:cs="Times New Roman"/>
              </w:rPr>
              <w:t>aktualios redakcijos savivaldybės mokyklų tinklo pertvarkos planas arba nuoroda į interneto svetainę, kurioje yra šis dokumentas;</w:t>
            </w:r>
          </w:p>
          <w:p w14:paraId="746A3C01" w14:textId="0CF319AE" w:rsidR="007C380D" w:rsidRDefault="007C380D" w:rsidP="00410A85">
            <w:pPr>
              <w:jc w:val="both"/>
              <w:rPr>
                <w:rFonts w:ascii="Times New Roman" w:hAnsi="Times New Roman" w:cs="Times New Roman"/>
              </w:rPr>
            </w:pPr>
            <w:r>
              <w:rPr>
                <w:rFonts w:ascii="Times New Roman" w:hAnsi="Times New Roman" w:cs="Times New Roman"/>
              </w:rPr>
              <w:t>2.</w:t>
            </w:r>
            <w:r w:rsidR="002719CB">
              <w:rPr>
                <w:rFonts w:ascii="Times New Roman" w:hAnsi="Times New Roman" w:cs="Times New Roman"/>
              </w:rPr>
              <w:t xml:space="preserve"> </w:t>
            </w:r>
            <w:r w:rsidR="005E6FEB" w:rsidRPr="007C380D">
              <w:rPr>
                <w:rFonts w:ascii="Times New Roman" w:hAnsi="Times New Roman" w:cs="Times New Roman"/>
              </w:rPr>
              <w:t xml:space="preserve">dokumentai, pagrindžiantys projekto išlaidų pagrįstumą (sudarytos sutartys, komerciniai pasiūlymai, nuorodos kartu su </w:t>
            </w:r>
            <w:r w:rsidR="005E6FEB" w:rsidRPr="0002639C">
              <w:rPr>
                <w:rFonts w:ascii="Times New Roman" w:hAnsi="Times New Roman" w:cs="Times New Roman"/>
              </w:rPr>
              <w:t>ekranvaizdžiais į rinkoje esančias kainas), išlaidų skaičiavimai</w:t>
            </w:r>
            <w:r w:rsidRPr="0002639C">
              <w:rPr>
                <w:rFonts w:ascii="Times New Roman" w:hAnsi="Times New Roman" w:cs="Times New Roman"/>
              </w:rPr>
              <w:t>:</w:t>
            </w:r>
          </w:p>
          <w:p w14:paraId="652CD564" w14:textId="77777777" w:rsidR="00607DDE" w:rsidRDefault="00607DDE" w:rsidP="00410A85">
            <w:pPr>
              <w:jc w:val="both"/>
              <w:rPr>
                <w:rFonts w:ascii="Times New Roman" w:hAnsi="Times New Roman" w:cs="Times New Roman"/>
              </w:rPr>
            </w:pPr>
          </w:p>
          <w:p w14:paraId="5CEEE574" w14:textId="3A09BD31" w:rsidR="00B12154" w:rsidRDefault="00B12154" w:rsidP="00410A85">
            <w:pPr>
              <w:jc w:val="both"/>
              <w:rPr>
                <w:rFonts w:ascii="Times New Roman" w:hAnsi="Times New Roman" w:cs="Times New Roman"/>
              </w:rPr>
            </w:pPr>
            <w:r>
              <w:rPr>
                <w:rFonts w:ascii="Times New Roman" w:hAnsi="Times New Roman" w:cs="Times New Roman"/>
              </w:rPr>
              <w:t xml:space="preserve">2.1. </w:t>
            </w:r>
            <w:r w:rsidR="00607DDE" w:rsidRPr="00607DDE">
              <w:rPr>
                <w:rFonts w:ascii="Times New Roman" w:hAnsi="Times New Roman" w:cs="Times New Roman"/>
              </w:rPr>
              <w:t>prekių, paslaugų kainai pagrįsti bent po vieną kainą pagrindžiantį dokumentą (informaciją apie panašią sutartį iš CVP IS, komercinį pasiūlymą, veikiančią nuorodą interneto parduotuvėje arba ekrano nuotrauką (angl. printscreen), anksčiau sudarytą sutartį ir pan.);</w:t>
            </w:r>
          </w:p>
          <w:p w14:paraId="27BA55EF" w14:textId="77777777" w:rsidR="001644BA" w:rsidRPr="000917A5" w:rsidRDefault="001644BA" w:rsidP="001644BA">
            <w:pPr>
              <w:pStyle w:val="ListParagraph"/>
              <w:numPr>
                <w:ilvl w:val="1"/>
                <w:numId w:val="38"/>
              </w:numPr>
              <w:tabs>
                <w:tab w:val="left" w:pos="442"/>
                <w:tab w:val="left" w:pos="702"/>
              </w:tabs>
              <w:spacing w:after="160" w:line="259" w:lineRule="auto"/>
              <w:ind w:left="13" w:firstLine="0"/>
              <w:jc w:val="both"/>
              <w:rPr>
                <w:rFonts w:ascii="Times New Roman" w:hAnsi="Times New Roman" w:cs="Times New Roman"/>
              </w:rPr>
            </w:pPr>
            <w:r w:rsidRPr="000917A5">
              <w:rPr>
                <w:rFonts w:ascii="Times New Roman" w:hAnsi="Times New Roman" w:cs="Times New Roman"/>
              </w:rPr>
              <w:t xml:space="preserve"> darbų kainai pagrįsti: </w:t>
            </w:r>
          </w:p>
          <w:p w14:paraId="327F75DC" w14:textId="77777777" w:rsidR="001644BA" w:rsidRPr="00BB6DAA" w:rsidRDefault="001644BA" w:rsidP="001644BA">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5ED95010" w14:textId="77777777" w:rsidR="001644BA" w:rsidRPr="00BB6DAA" w:rsidRDefault="001644BA" w:rsidP="001644BA">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2.2.2. darbų aprašymas ir / ar projektiniai pasiūlymai;</w:t>
            </w:r>
          </w:p>
          <w:p w14:paraId="51E1592B" w14:textId="77777777" w:rsidR="001644BA" w:rsidRPr="00BB6DAA" w:rsidRDefault="001644BA" w:rsidP="001644BA">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4D269AEA" w14:textId="77777777" w:rsidR="001644BA" w:rsidRPr="00BB6DAA" w:rsidRDefault="001644BA" w:rsidP="001644BA">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5D11EA1C" w14:textId="77777777" w:rsidR="001644BA" w:rsidRPr="00BB6DAA" w:rsidRDefault="001644BA" w:rsidP="001644BA">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134F0B9E" w14:textId="77777777" w:rsidR="001644BA" w:rsidRPr="00BB6DAA" w:rsidRDefault="001644BA" w:rsidP="001644BA">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5A7D5EE6" w14:textId="77777777" w:rsidR="001644BA" w:rsidRPr="00BB6DAA" w:rsidRDefault="001644BA" w:rsidP="001644BA">
            <w:pPr>
              <w:tabs>
                <w:tab w:val="left" w:pos="306"/>
              </w:tabs>
              <w:spacing w:before="120" w:after="120"/>
              <w:ind w:left="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4BDAB529" w14:textId="16AE87BB" w:rsidR="007C380D" w:rsidRDefault="001644BA" w:rsidP="001644BA">
            <w:pPr>
              <w:tabs>
                <w:tab w:val="left" w:pos="442"/>
              </w:tabs>
              <w:ind w:left="13" w:hanging="13"/>
              <w:jc w:val="both"/>
              <w:rPr>
                <w:rStyle w:val="cf01"/>
                <w:rFonts w:ascii="Times New Roman" w:hAnsi="Times New Roman" w:cs="Times New Roman"/>
                <w:sz w:val="22"/>
                <w:szCs w:val="22"/>
                <w:lang w:eastAsia="lt-LT"/>
              </w:rPr>
            </w:pPr>
            <w:r w:rsidRPr="00BB6DAA">
              <w:rPr>
                <w:rFonts w:ascii="Times New Roman" w:hAnsi="Times New Roman" w:cs="Times New Roman"/>
              </w:rPr>
              <w:t>2.2.8. sąmatos (parengtos pareiškėjo, rangovo ir pan. Sąmatos forma: vienetiniam įkainiui su priskaičiavimu).</w:t>
            </w:r>
          </w:p>
          <w:p w14:paraId="66ECEEF9" w14:textId="77777777" w:rsidR="001644BA" w:rsidRPr="007C380D" w:rsidRDefault="001644BA" w:rsidP="00410A85">
            <w:pPr>
              <w:tabs>
                <w:tab w:val="left" w:pos="442"/>
              </w:tabs>
              <w:ind w:left="13" w:hanging="13"/>
              <w:jc w:val="both"/>
              <w:rPr>
                <w:rStyle w:val="cf01"/>
                <w:rFonts w:ascii="Times New Roman" w:hAnsi="Times New Roman" w:cs="Times New Roman"/>
                <w:sz w:val="22"/>
                <w:szCs w:val="22"/>
                <w:lang w:eastAsia="lt-LT"/>
              </w:rPr>
            </w:pPr>
          </w:p>
          <w:p w14:paraId="1440C95A" w14:textId="05BDBD2D" w:rsidR="005E6FEB" w:rsidRPr="00C07CC5" w:rsidRDefault="00A37785" w:rsidP="00410A85">
            <w:pPr>
              <w:jc w:val="both"/>
              <w:rPr>
                <w:rFonts w:ascii="Times New Roman" w:hAnsi="Times New Roman" w:cs="Times New Roman"/>
              </w:rPr>
            </w:pPr>
            <w:r>
              <w:rPr>
                <w:rFonts w:ascii="Times New Roman" w:hAnsi="Times New Roman" w:cs="Times New Roman"/>
              </w:rPr>
              <w:t>3.</w:t>
            </w:r>
            <w:r w:rsidR="005E6FEB" w:rsidRPr="00C07CC5">
              <w:rPr>
                <w:rFonts w:ascii="Times New Roman" w:hAnsi="Times New Roman" w:cs="Times New Roman"/>
              </w:rPr>
              <w:t xml:space="preserve"> pareiškėjo patvirtinimas, kad planuojamo įgyvendinti projekto veiklos nėra ir nebus finansu</w:t>
            </w:r>
            <w:bookmarkStart w:id="0" w:name="_GoBack"/>
            <w:bookmarkEnd w:id="0"/>
            <w:r w:rsidR="005E6FEB" w:rsidRPr="00C07CC5">
              <w:rPr>
                <w:rFonts w:ascii="Times New Roman" w:hAnsi="Times New Roman" w:cs="Times New Roman"/>
              </w:rPr>
              <w:t xml:space="preserve">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B842DA0" w14:textId="000DC669" w:rsidR="00F71431" w:rsidRPr="00B26B73" w:rsidRDefault="00A37785" w:rsidP="00410A85">
            <w:pPr>
              <w:jc w:val="both"/>
              <w:rPr>
                <w:rFonts w:ascii="Times New Roman" w:hAnsi="Times New Roman" w:cs="Times New Roman"/>
              </w:rPr>
            </w:pPr>
            <w:r>
              <w:rPr>
                <w:rFonts w:ascii="Times New Roman" w:hAnsi="Times New Roman" w:cs="Times New Roman"/>
              </w:rPr>
              <w:t>4.</w:t>
            </w:r>
            <w:r w:rsidR="00F71431" w:rsidRPr="00C07CC5">
              <w:rPr>
                <w:rFonts w:ascii="Times New Roman" w:hAnsi="Times New Roman" w:cs="Times New Roman"/>
              </w:rPr>
              <w:t xml:space="preserve"> dokumentai, įrodantys, kad </w:t>
            </w:r>
            <w:r w:rsidR="00F71431"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00F71431" w:rsidRPr="00B26B73">
              <w:rPr>
                <w:rFonts w:ascii="Times New Roman" w:hAnsi="Times New Roman" w:cs="Times New Roman"/>
              </w:rPr>
              <w:t>nuomotojo raštišką sutikimą vykdyti projekto veiklas;</w:t>
            </w:r>
          </w:p>
          <w:p w14:paraId="38D71477" w14:textId="0E5C889D" w:rsidR="00F71431" w:rsidRPr="00B26B73" w:rsidRDefault="00A37785" w:rsidP="00410A85">
            <w:pPr>
              <w:jc w:val="both"/>
              <w:rPr>
                <w:rFonts w:ascii="Times New Roman" w:hAnsi="Times New Roman" w:cs="Times New Roman"/>
              </w:rPr>
            </w:pPr>
            <w:r>
              <w:rPr>
                <w:rFonts w:ascii="Times New Roman" w:hAnsi="Times New Roman" w:cs="Times New Roman"/>
              </w:rPr>
              <w:t>5.</w:t>
            </w:r>
            <w:r w:rsidR="00F71431" w:rsidRPr="00C07CC5">
              <w:rPr>
                <w:rFonts w:ascii="Times New Roman" w:hAnsi="Times New Roman" w:cs="Times New Roman"/>
              </w:rPr>
              <w:t xml:space="preserve"> </w:t>
            </w:r>
            <w:r w:rsidR="00F71431"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5149C6A5" w:rsidR="00F71431" w:rsidRDefault="00A37785" w:rsidP="00410A85">
            <w:pPr>
              <w:jc w:val="both"/>
              <w:rPr>
                <w:rFonts w:ascii="Times New Roman" w:hAnsi="Times New Roman" w:cs="Times New Roman"/>
              </w:rPr>
            </w:pPr>
            <w:r>
              <w:rPr>
                <w:rFonts w:ascii="Times New Roman" w:hAnsi="Times New Roman" w:cs="Times New Roman"/>
              </w:rPr>
              <w:t>6.</w:t>
            </w:r>
            <w:r w:rsidR="00F71431"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sidR="007C380D">
              <w:rPr>
                <w:rFonts w:ascii="Times New Roman" w:hAnsi="Times New Roman" w:cs="Times New Roman"/>
              </w:rPr>
              <w:t>os sprendimą ar atrankos išvadą;</w:t>
            </w:r>
          </w:p>
          <w:p w14:paraId="67512398" w14:textId="0AE71F7C" w:rsidR="007C380D" w:rsidRDefault="00A37785" w:rsidP="00410A85">
            <w:pPr>
              <w:jc w:val="both"/>
              <w:rPr>
                <w:rFonts w:ascii="Times New Roman" w:hAnsi="Times New Roman" w:cs="Times New Roman"/>
              </w:rPr>
            </w:pPr>
            <w:r>
              <w:rPr>
                <w:rFonts w:ascii="Times New Roman" w:hAnsi="Times New Roman" w:cs="Times New Roman"/>
              </w:rPr>
              <w:t>7.</w:t>
            </w:r>
            <w:r w:rsidR="007C380D">
              <w:rPr>
                <w:rFonts w:ascii="Times New Roman" w:hAnsi="Times New Roman" w:cs="Times New Roman"/>
              </w:rPr>
              <w:t xml:space="preserve"> </w:t>
            </w:r>
            <w:r w:rsidR="007C380D" w:rsidRPr="007C380D">
              <w:rPr>
                <w:rFonts w:ascii="Times New Roman" w:hAnsi="Times New Roman" w:cs="Times New Roman"/>
              </w:rPr>
              <w:t>informacija apie projektui taikomus aplinkosaugos reikalavimus</w:t>
            </w:r>
            <w:r w:rsidR="007C380D">
              <w:rPr>
                <w:rFonts w:ascii="Times New Roman" w:hAnsi="Times New Roman" w:cs="Times New Roman"/>
              </w:rPr>
              <w:t xml:space="preserve"> </w:t>
            </w:r>
            <w:hyperlink r:id="rId22" w:history="1">
              <w:r w:rsidR="007C380D" w:rsidRPr="00822F47">
                <w:rPr>
                  <w:rStyle w:val="Hyperlink"/>
                  <w:rFonts w:ascii="Times New Roman" w:hAnsi="Times New Roman" w:cs="Times New Roman"/>
                </w:rPr>
                <w:t>https://esinvesticijos.lt/dokumentai/informacijos-apie-projektui-taikomus-aplinkosaugos-reikalavimus-forma-1</w:t>
              </w:r>
            </w:hyperlink>
            <w:r w:rsidR="007C380D">
              <w:rPr>
                <w:rStyle w:val="Hyperlink"/>
                <w:rFonts w:ascii="Times New Roman" w:hAnsi="Times New Roman" w:cs="Times New Roman"/>
              </w:rPr>
              <w:t xml:space="preserve"> </w:t>
            </w:r>
            <w:r w:rsidR="007C380D" w:rsidRPr="007C380D">
              <w:rPr>
                <w:rFonts w:ascii="Times New Roman" w:hAnsi="Times New Roman" w:cs="Times New Roman"/>
              </w:rPr>
              <w:t>(jei taikoma)</w:t>
            </w:r>
            <w:r w:rsidR="007C380D">
              <w:rPr>
                <w:rFonts w:ascii="Times New Roman" w:hAnsi="Times New Roman" w:cs="Times New Roman"/>
              </w:rPr>
              <w:t>;</w:t>
            </w:r>
          </w:p>
          <w:p w14:paraId="3C72239C" w14:textId="321DA8D9" w:rsidR="0026227A" w:rsidRPr="00A37785" w:rsidRDefault="00A37785" w:rsidP="00410A85">
            <w:pPr>
              <w:jc w:val="both"/>
              <w:rPr>
                <w:rFonts w:ascii="Times New Roman" w:hAnsi="Times New Roman" w:cs="Times New Roman"/>
              </w:rPr>
            </w:pPr>
            <w:r>
              <w:rPr>
                <w:rFonts w:ascii="Times New Roman" w:hAnsi="Times New Roman" w:cs="Times New Roman"/>
              </w:rPr>
              <w:t>8.</w:t>
            </w:r>
            <w:r w:rsidR="0026227A">
              <w:rPr>
                <w:rFonts w:ascii="Times New Roman" w:hAnsi="Times New Roman" w:cs="Times New Roman"/>
              </w:rPr>
              <w:t xml:space="preserve"> </w:t>
            </w:r>
            <w:r w:rsidR="001D5157" w:rsidRPr="00A37785">
              <w:rPr>
                <w:rFonts w:ascii="Times New Roman" w:hAnsi="Times New Roman" w:cs="Times New Roman"/>
              </w:rPr>
              <w:t>konsultacijų su Neįgaliųjų reikalų departamentu prie Socialinės apsaugos ir darbo ministerijos dėl planuojamų įgyvendinti techninių sprendinių ir inžinerinių priemonių ir gautas rekomendacijas patvirtinantis dokumentas, jeigu jis yra gautas iki projekto įgyvendinimo plano pateikimo Administruojančiajai institucijai dienos;</w:t>
            </w:r>
          </w:p>
          <w:p w14:paraId="3FC74D7F" w14:textId="770362C7" w:rsidR="000446C4" w:rsidRPr="007C380D" w:rsidRDefault="00A37785" w:rsidP="00410A85">
            <w:pPr>
              <w:jc w:val="both"/>
              <w:rPr>
                <w:rFonts w:ascii="Times New Roman" w:hAnsi="Times New Roman" w:cs="Times New Roman"/>
                <w:i/>
                <w:iCs/>
              </w:rPr>
            </w:pPr>
            <w:r w:rsidRPr="00A37785">
              <w:rPr>
                <w:rFonts w:ascii="Times New Roman" w:hAnsi="Times New Roman" w:cs="Times New Roman"/>
              </w:rPr>
              <w:t>9.</w:t>
            </w:r>
            <w:r w:rsidR="001712E4">
              <w:rPr>
                <w:rFonts w:ascii="Times New Roman" w:hAnsi="Times New Roman" w:cs="Times New Roman"/>
              </w:rPr>
              <w:t xml:space="preserve"> pareiškėjo patvirtinimas</w:t>
            </w:r>
            <w:r w:rsidR="005F51A2" w:rsidRPr="00A37785">
              <w:rPr>
                <w:rFonts w:ascii="Times New Roman" w:hAnsi="Times New Roman" w:cs="Times New Roman"/>
              </w:rPr>
              <w:t xml:space="preserve"> kad, siekiant išvengti dvigubo finansavimo rizikos, esant skirtingomis priemonėmis finansuojamų projektų veiklų papildomumui, veiklų išlaidos bus atskirtos</w:t>
            </w:r>
            <w:r w:rsidR="007C380D">
              <w:rPr>
                <w:rFonts w:ascii="Times New Roman" w:hAnsi="Times New Roman" w:cs="Times New Roman"/>
                <w:i/>
                <w:iCs/>
              </w:rPr>
              <w:t>.</w:t>
            </w:r>
          </w:p>
          <w:p w14:paraId="31C64CCE" w14:textId="0FA49521" w:rsidR="00FD39FA" w:rsidRPr="008B168C" w:rsidRDefault="00FD39FA" w:rsidP="00410A85">
            <w:pPr>
              <w:jc w:val="both"/>
              <w:rPr>
                <w:rFonts w:ascii="Times New Roman" w:hAnsi="Times New Roman" w:cs="Times New Roman"/>
              </w:rPr>
            </w:pPr>
          </w:p>
        </w:tc>
      </w:tr>
      <w:tr w:rsidR="000446C4" w:rsidRPr="008B168C" w14:paraId="61AE40BF" w14:textId="77777777" w:rsidTr="003A3316">
        <w:trPr>
          <w:cantSplit/>
          <w:trHeight w:val="300"/>
        </w:trPr>
        <w:tc>
          <w:tcPr>
            <w:tcW w:w="851" w:type="dxa"/>
            <w:gridSpan w:val="2"/>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t>2.17.3</w:t>
            </w:r>
          </w:p>
        </w:tc>
        <w:tc>
          <w:tcPr>
            <w:tcW w:w="3281" w:type="dxa"/>
            <w:gridSpan w:val="3"/>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5"/>
          </w:tcPr>
          <w:p w14:paraId="59DAEE27" w14:textId="67406D08" w:rsidR="000446C4" w:rsidRPr="00B57DA7" w:rsidRDefault="00607DDE"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607DDE"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3A3316">
        <w:trPr>
          <w:cantSplit/>
          <w:trHeight w:val="300"/>
        </w:trPr>
        <w:tc>
          <w:tcPr>
            <w:tcW w:w="851" w:type="dxa"/>
            <w:gridSpan w:val="2"/>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3281" w:type="dxa"/>
            <w:gridSpan w:val="3"/>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5"/>
          </w:tcPr>
          <w:p w14:paraId="51B592A3" w14:textId="3E082C3B" w:rsidR="00FF2329" w:rsidRPr="0002639C" w:rsidRDefault="003905BC" w:rsidP="00FF2329">
            <w:pPr>
              <w:pStyle w:val="ListParagraph"/>
              <w:numPr>
                <w:ilvl w:val="0"/>
                <w:numId w:val="35"/>
              </w:numPr>
              <w:ind w:left="292" w:hanging="283"/>
              <w:jc w:val="both"/>
              <w:rPr>
                <w:rStyle w:val="Hyperlink"/>
                <w:rFonts w:ascii="Times New Roman" w:hAnsi="Times New Roman" w:cs="Times New Roman"/>
                <w:iCs/>
                <w:color w:val="auto"/>
                <w:u w:val="none"/>
              </w:rPr>
            </w:pPr>
            <w:r w:rsidRPr="0002639C">
              <w:rPr>
                <w:rFonts w:ascii="Times New Roman" w:hAnsi="Times New Roman" w:cs="Times New Roman"/>
              </w:rPr>
              <w:t>Centrinės projektų valdymo agentūros Struktūrinių ir investicijų fondų programos Švietimo projektų skyriaus vyresnioji projektų vadovė Irma Marozienė</w:t>
            </w:r>
            <w:r w:rsidR="002B5F6F" w:rsidRPr="0002639C">
              <w:rPr>
                <w:rFonts w:ascii="Times New Roman" w:hAnsi="Times New Roman" w:cs="Times New Roman"/>
              </w:rPr>
              <w:t xml:space="preserve">, </w:t>
            </w:r>
            <w:r w:rsidRPr="0002639C">
              <w:rPr>
                <w:rFonts w:ascii="Times New Roman" w:hAnsi="Times New Roman" w:cs="Times New Roman"/>
              </w:rPr>
              <w:t xml:space="preserve">tel. +370 656 03109, el. p. </w:t>
            </w:r>
            <w:hyperlink r:id="rId23" w:history="1">
              <w:r w:rsidRPr="0002639C">
                <w:rPr>
                  <w:rStyle w:val="Hyperlink"/>
                  <w:rFonts w:ascii="Times New Roman" w:hAnsi="Times New Roman" w:cs="Times New Roman"/>
                </w:rPr>
                <w:t>i.maroziene@cpva.lt</w:t>
              </w:r>
            </w:hyperlink>
            <w:r w:rsidR="00DB676C" w:rsidRPr="0002639C">
              <w:rPr>
                <w:rStyle w:val="Hyperlink"/>
                <w:rFonts w:ascii="Times New Roman" w:hAnsi="Times New Roman" w:cs="Times New Roman"/>
              </w:rPr>
              <w:t xml:space="preserve"> </w:t>
            </w:r>
            <w:r w:rsidR="00DB676C" w:rsidRPr="0002639C">
              <w:rPr>
                <w:rStyle w:val="Hyperlink"/>
                <w:rFonts w:ascii="Times New Roman" w:hAnsi="Times New Roman" w:cs="Times New Roman"/>
                <w:color w:val="auto"/>
                <w:u w:val="none"/>
              </w:rPr>
              <w:t>(dėl Gairių Nr. 1)</w:t>
            </w:r>
            <w:r w:rsidR="0002639C">
              <w:rPr>
                <w:rStyle w:val="Hyperlink"/>
                <w:rFonts w:ascii="Times New Roman" w:hAnsi="Times New Roman" w:cs="Times New Roman"/>
                <w:color w:val="auto"/>
                <w:u w:val="none"/>
              </w:rPr>
              <w:t>.</w:t>
            </w:r>
          </w:p>
          <w:p w14:paraId="5A95978B" w14:textId="77777777" w:rsidR="0002639C" w:rsidRPr="0002639C" w:rsidRDefault="0002639C" w:rsidP="0002639C">
            <w:pPr>
              <w:pStyle w:val="ListParagraph"/>
              <w:ind w:left="292"/>
              <w:jc w:val="both"/>
              <w:rPr>
                <w:rStyle w:val="Hyperlink"/>
                <w:rFonts w:ascii="Times New Roman" w:hAnsi="Times New Roman" w:cs="Times New Roman"/>
                <w:iCs/>
                <w:color w:val="auto"/>
                <w:u w:val="none"/>
              </w:rPr>
            </w:pPr>
          </w:p>
          <w:p w14:paraId="31C64CD6" w14:textId="495EF19A" w:rsidR="002B5F6F" w:rsidRPr="0002639C" w:rsidRDefault="00FF2329" w:rsidP="00DB676C">
            <w:pPr>
              <w:pStyle w:val="ListParagraph"/>
              <w:numPr>
                <w:ilvl w:val="0"/>
                <w:numId w:val="35"/>
              </w:numPr>
              <w:ind w:left="292" w:hanging="283"/>
              <w:jc w:val="both"/>
              <w:rPr>
                <w:rFonts w:ascii="Times New Roman" w:hAnsi="Times New Roman" w:cs="Times New Roman"/>
                <w:iCs/>
              </w:rPr>
            </w:pPr>
            <w:r w:rsidRPr="0002639C">
              <w:rPr>
                <w:rFonts w:ascii="Times New Roman" w:hAnsi="Times New Roman" w:cs="Times New Roman"/>
              </w:rPr>
              <w:t xml:space="preserve">Centrinės projektų valdymo agentūros Struktūrinių ir investicijų fondų programos Švietimo projektų skyriaus vyresnioji projektų vadovė Jolita Grunevienė, tel. +370 616 18728, el. p. </w:t>
            </w:r>
            <w:hyperlink r:id="rId24" w:history="1">
              <w:r w:rsidRPr="0002639C">
                <w:rPr>
                  <w:rStyle w:val="Hyperlink"/>
                  <w:rFonts w:ascii="Times New Roman" w:hAnsi="Times New Roman" w:cs="Times New Roman"/>
                </w:rPr>
                <w:t>j.gruneviene@cpva.lt</w:t>
              </w:r>
            </w:hyperlink>
            <w:r w:rsidRPr="0002639C">
              <w:rPr>
                <w:rFonts w:ascii="Times New Roman" w:hAnsi="Times New Roman" w:cs="Times New Roman"/>
              </w:rPr>
              <w:t xml:space="preserve"> </w:t>
            </w:r>
            <w:r w:rsidR="00DB676C" w:rsidRPr="0002639C">
              <w:rPr>
                <w:rStyle w:val="Hyperlink"/>
                <w:rFonts w:ascii="Times New Roman" w:hAnsi="Times New Roman" w:cs="Times New Roman"/>
                <w:color w:val="auto"/>
                <w:u w:val="none"/>
              </w:rPr>
              <w:t>(dėl Gairių Nr. 2)</w:t>
            </w:r>
          </w:p>
        </w:tc>
      </w:tr>
      <w:tr w:rsidR="000446C4" w:rsidRPr="008B168C" w14:paraId="228A697B" w14:textId="77777777" w:rsidTr="003A3316">
        <w:trPr>
          <w:cantSplit/>
          <w:trHeight w:val="300"/>
        </w:trPr>
        <w:tc>
          <w:tcPr>
            <w:tcW w:w="851" w:type="dxa"/>
            <w:gridSpan w:val="2"/>
          </w:tcPr>
          <w:p w14:paraId="7893A037" w14:textId="2C4B853B" w:rsidR="000446C4" w:rsidRPr="00F62A6E" w:rsidRDefault="000446C4" w:rsidP="00DB676C">
            <w:pPr>
              <w:ind w:right="-56"/>
              <w:rPr>
                <w:rFonts w:ascii="Times New Roman" w:hAnsi="Times New Roman" w:cs="Times New Roman"/>
                <w:b/>
              </w:rPr>
            </w:pPr>
            <w:r w:rsidRPr="00F62A6E">
              <w:rPr>
                <w:rFonts w:ascii="Times New Roman" w:hAnsi="Times New Roman" w:cs="Times New Roman"/>
                <w:b/>
              </w:rPr>
              <w:t>2.18.</w:t>
            </w:r>
          </w:p>
        </w:tc>
        <w:tc>
          <w:tcPr>
            <w:tcW w:w="3281" w:type="dxa"/>
            <w:gridSpan w:val="3"/>
          </w:tcPr>
          <w:p w14:paraId="52765AF6" w14:textId="7ADE27A8" w:rsidR="000446C4" w:rsidRPr="00FC5CD8" w:rsidRDefault="000446C4" w:rsidP="00DB676C">
            <w:pPr>
              <w:rPr>
                <w:rFonts w:ascii="Times New Roman" w:hAnsi="Times New Roman" w:cs="Times New Roman"/>
                <w:b/>
                <w:bCs/>
              </w:rPr>
            </w:pPr>
            <w:r>
              <w:rPr>
                <w:rFonts w:ascii="Times New Roman" w:hAnsi="Times New Roman" w:cs="Times New Roman"/>
                <w:b/>
                <w:bCs/>
              </w:rPr>
              <w:t>Taikomi teisės aktai</w:t>
            </w:r>
          </w:p>
        </w:tc>
        <w:tc>
          <w:tcPr>
            <w:tcW w:w="5933" w:type="dxa"/>
            <w:gridSpan w:val="5"/>
          </w:tcPr>
          <w:p w14:paraId="7C13D120" w14:textId="77777777" w:rsidR="00CA6F1D" w:rsidRPr="0002639C" w:rsidRDefault="00CA6F1D" w:rsidP="00CA6F1D">
            <w:pPr>
              <w:jc w:val="both"/>
              <w:rPr>
                <w:rFonts w:ascii="Times New Roman" w:hAnsi="Times New Roman" w:cs="Times New Roman"/>
              </w:rPr>
            </w:pPr>
            <w:r w:rsidRPr="0002639C">
              <w:rPr>
                <w:rFonts w:ascii="Times New Roman" w:hAnsi="Times New Roman" w:cs="Times New Roman"/>
              </w:rPr>
              <w:t xml:space="preserve">PAFT: </w:t>
            </w:r>
          </w:p>
          <w:p w14:paraId="1F4AAA5E" w14:textId="77777777" w:rsidR="00CA6F1D" w:rsidRPr="0002639C" w:rsidRDefault="00607DDE" w:rsidP="00CA6F1D">
            <w:pPr>
              <w:jc w:val="both"/>
              <w:rPr>
                <w:rFonts w:ascii="Times New Roman" w:hAnsi="Times New Roman" w:cs="Times New Roman"/>
              </w:rPr>
            </w:pPr>
            <w:hyperlink r:id="rId25" w:history="1">
              <w:r w:rsidR="00CA6F1D" w:rsidRPr="0002639C">
                <w:rPr>
                  <w:rStyle w:val="Hyperlink"/>
                  <w:rFonts w:ascii="Times New Roman" w:hAnsi="Times New Roman" w:cs="Times New Roman"/>
                </w:rPr>
                <w:t>https://www.e-tar.lt/portal/lt/legalAct/14e33320f1ed11ec8fa7d02a65c371ad</w:t>
              </w:r>
            </w:hyperlink>
          </w:p>
          <w:p w14:paraId="5321CF7A" w14:textId="77777777" w:rsidR="007C380D" w:rsidRPr="0002639C" w:rsidRDefault="007C380D" w:rsidP="007C380D">
            <w:pPr>
              <w:jc w:val="both"/>
              <w:rPr>
                <w:rFonts w:ascii="Times New Roman" w:hAnsi="Times New Roman" w:cs="Times New Roman"/>
              </w:rPr>
            </w:pPr>
            <w:r w:rsidRPr="0002639C">
              <w:rPr>
                <w:rFonts w:ascii="Times New Roman" w:hAnsi="Times New Roman" w:cs="Times New Roman"/>
              </w:rPr>
              <w:t>Tauragės RPPl:</w:t>
            </w:r>
          </w:p>
          <w:p w14:paraId="3F0F36A8" w14:textId="53215F33" w:rsidR="000446C4" w:rsidRPr="0002639C" w:rsidRDefault="00607DDE" w:rsidP="007C380D">
            <w:pPr>
              <w:jc w:val="both"/>
              <w:rPr>
                <w:rFonts w:ascii="Times New Roman" w:hAnsi="Times New Roman" w:cs="Times New Roman"/>
              </w:rPr>
            </w:pPr>
            <w:hyperlink r:id="rId26" w:history="1">
              <w:r w:rsidR="007C380D" w:rsidRPr="0002639C">
                <w:rPr>
                  <w:rStyle w:val="Hyperlink"/>
                  <w:rFonts w:ascii="Times New Roman" w:hAnsi="Times New Roman" w:cs="Times New Roman"/>
                </w:rPr>
                <w:t>https://www.e-tar.lt/portal/lt/legalAct/e74cf940a5f711ed8df094f359a60216/asr</w:t>
              </w:r>
            </w:hyperlink>
          </w:p>
          <w:p w14:paraId="2C0CF5B3" w14:textId="478A710C" w:rsidR="004C429F" w:rsidRPr="0002639C" w:rsidRDefault="004C429F" w:rsidP="004C429F">
            <w:pPr>
              <w:jc w:val="both"/>
              <w:rPr>
                <w:rFonts w:ascii="Times New Roman" w:hAnsi="Times New Roman" w:cs="Times New Roman"/>
              </w:rPr>
            </w:pPr>
            <w:r w:rsidRPr="0002639C">
              <w:rPr>
                <w:rFonts w:ascii="Times New Roman" w:hAnsi="Times New Roman" w:cs="Times New Roman"/>
              </w:rPr>
              <w:t>Gairės</w:t>
            </w:r>
            <w:r w:rsidR="00FF2329" w:rsidRPr="0002639C">
              <w:rPr>
                <w:rFonts w:ascii="Times New Roman" w:hAnsi="Times New Roman" w:cs="Times New Roman"/>
              </w:rPr>
              <w:t xml:space="preserve"> Nr. 1</w:t>
            </w:r>
            <w:r w:rsidRPr="0002639C">
              <w:rPr>
                <w:rFonts w:ascii="Times New Roman" w:hAnsi="Times New Roman" w:cs="Times New Roman"/>
              </w:rPr>
              <w:t>:</w:t>
            </w:r>
          </w:p>
          <w:p w14:paraId="7505D954" w14:textId="32F9B88D" w:rsidR="00421EAF" w:rsidRPr="0002639C" w:rsidRDefault="00607DDE" w:rsidP="00411C03">
            <w:pPr>
              <w:jc w:val="both"/>
              <w:rPr>
                <w:rFonts w:ascii="Times New Roman" w:hAnsi="Times New Roman" w:cs="Times New Roman"/>
              </w:rPr>
            </w:pPr>
            <w:hyperlink r:id="rId27" w:history="1">
              <w:r w:rsidR="00421EAF" w:rsidRPr="0002639C">
                <w:rPr>
                  <w:rStyle w:val="Hyperlink"/>
                  <w:rFonts w:ascii="Times New Roman" w:hAnsi="Times New Roman" w:cs="Times New Roman"/>
                </w:rPr>
                <w:t>https://www.e-tar.lt/portal/lt/legalAct/2619eee040b711edbc04912defe897d1/asr</w:t>
              </w:r>
            </w:hyperlink>
          </w:p>
          <w:p w14:paraId="1862F60D" w14:textId="02B8579D" w:rsidR="00411C03" w:rsidRPr="0002639C" w:rsidRDefault="00411C03" w:rsidP="00411C03">
            <w:pPr>
              <w:jc w:val="both"/>
              <w:rPr>
                <w:rFonts w:ascii="Times New Roman" w:hAnsi="Times New Roman" w:cs="Times New Roman"/>
              </w:rPr>
            </w:pPr>
            <w:r w:rsidRPr="0002639C">
              <w:rPr>
                <w:rFonts w:ascii="Times New Roman" w:hAnsi="Times New Roman" w:cs="Times New Roman"/>
              </w:rPr>
              <w:t>Gairės Nr. 2:</w:t>
            </w:r>
          </w:p>
          <w:p w14:paraId="218C684F" w14:textId="0EEC36D2" w:rsidR="00FF2329" w:rsidRPr="0002639C" w:rsidRDefault="00607DDE" w:rsidP="004C429F">
            <w:pPr>
              <w:jc w:val="both"/>
              <w:rPr>
                <w:rFonts w:ascii="Times New Roman" w:hAnsi="Times New Roman" w:cs="Times New Roman"/>
                <w:iCs/>
                <w:color w:val="0563C1" w:themeColor="hyperlink"/>
                <w:u w:val="single"/>
              </w:rPr>
            </w:pPr>
            <w:hyperlink r:id="rId28" w:history="1">
              <w:r w:rsidR="00F117D5" w:rsidRPr="00FB57F5">
                <w:rPr>
                  <w:rStyle w:val="Hyperlink"/>
                  <w:rFonts w:ascii="Times New Roman" w:hAnsi="Times New Roman" w:cs="Times New Roman"/>
                  <w:iCs/>
                </w:rPr>
                <w:t>https://www.e-tar.lt/portal/lt/legalAct/0ca693604ab611edbc04912defe897d1/asr</w:t>
              </w:r>
            </w:hyperlink>
            <w:r w:rsidR="00F117D5">
              <w:rPr>
                <w:rFonts w:ascii="Times New Roman" w:hAnsi="Times New Roman" w:cs="Times New Roman"/>
                <w:iCs/>
                <w:color w:val="0563C1" w:themeColor="hyperlink"/>
                <w:u w:val="single"/>
              </w:rPr>
              <w:t xml:space="preserve"> </w:t>
            </w:r>
          </w:p>
        </w:tc>
      </w:tr>
      <w:tr w:rsidR="000446C4" w:rsidRPr="008B168C" w14:paraId="31C64CDC" w14:textId="77777777" w:rsidTr="003A3316">
        <w:trPr>
          <w:cantSplit/>
          <w:trHeight w:val="300"/>
        </w:trPr>
        <w:tc>
          <w:tcPr>
            <w:tcW w:w="851" w:type="dxa"/>
            <w:gridSpan w:val="2"/>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3281" w:type="dxa"/>
            <w:gridSpan w:val="3"/>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933" w:type="dxa"/>
            <w:gridSpan w:val="5"/>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3A3316">
        <w:trPr>
          <w:cantSplit/>
          <w:trHeight w:val="300"/>
        </w:trPr>
        <w:tc>
          <w:tcPr>
            <w:tcW w:w="851" w:type="dxa"/>
            <w:gridSpan w:val="2"/>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3281" w:type="dxa"/>
            <w:gridSpan w:val="3"/>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933" w:type="dxa"/>
            <w:gridSpan w:val="5"/>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9"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30"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6878FE">
      <w:headerReference w:type="default" r:id="rId31"/>
      <w:footerReference w:type="default" r:id="rId32"/>
      <w:pgSz w:w="11906" w:h="16838"/>
      <w:pgMar w:top="851" w:right="567" w:bottom="1276"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E6A8782" w16cex:dateUtc="2024-03-01T07:38:00Z"/>
  <w16cex:commentExtensible w16cex:durableId="42C62241" w16cex:dateUtc="2024-03-01T07:14:00Z"/>
  <w16cex:commentExtensible w16cex:durableId="251EFAEC" w16cex:dateUtc="2024-03-01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792D5A" w16cid:durableId="3E6A8782"/>
  <w16cid:commentId w16cid:paraId="336C3C35" w16cid:durableId="42C62241"/>
  <w16cid:commentId w16cid:paraId="10840411" w16cid:durableId="251EFA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BF4BF" w14:textId="77777777" w:rsidR="00EC4F8D" w:rsidRDefault="00EC4F8D" w:rsidP="00213DCB">
      <w:pPr>
        <w:spacing w:after="0" w:line="240" w:lineRule="auto"/>
      </w:pPr>
      <w:r>
        <w:separator/>
      </w:r>
    </w:p>
  </w:endnote>
  <w:endnote w:type="continuationSeparator" w:id="0">
    <w:p w14:paraId="3974C132" w14:textId="77777777" w:rsidR="00EC4F8D" w:rsidRDefault="00EC4F8D" w:rsidP="00213DCB">
      <w:pPr>
        <w:spacing w:after="0" w:line="240" w:lineRule="auto"/>
      </w:pPr>
      <w:r>
        <w:continuationSeparator/>
      </w:r>
    </w:p>
  </w:endnote>
  <w:endnote w:type="continuationNotice" w:id="1">
    <w:p w14:paraId="42A13071" w14:textId="77777777" w:rsidR="00EC4F8D" w:rsidRDefault="00EC4F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1644BA" w14:paraId="1ACC5198" w14:textId="77777777" w:rsidTr="009C094C">
      <w:trPr>
        <w:trHeight w:val="300"/>
      </w:trPr>
      <w:tc>
        <w:tcPr>
          <w:tcW w:w="3305" w:type="dxa"/>
        </w:tcPr>
        <w:p w14:paraId="4273EA5D" w14:textId="396929C4" w:rsidR="001644BA" w:rsidRDefault="001644BA" w:rsidP="009C094C">
          <w:pPr>
            <w:pStyle w:val="Header"/>
            <w:ind w:left="-115"/>
          </w:pPr>
        </w:p>
      </w:tc>
      <w:tc>
        <w:tcPr>
          <w:tcW w:w="3305" w:type="dxa"/>
        </w:tcPr>
        <w:p w14:paraId="470C61EF" w14:textId="49F2A30E" w:rsidR="001644BA" w:rsidRDefault="001644BA" w:rsidP="009C094C">
          <w:pPr>
            <w:pStyle w:val="Header"/>
            <w:jc w:val="center"/>
          </w:pPr>
        </w:p>
      </w:tc>
      <w:tc>
        <w:tcPr>
          <w:tcW w:w="3305" w:type="dxa"/>
        </w:tcPr>
        <w:p w14:paraId="11C385A7" w14:textId="2A624462" w:rsidR="001644BA" w:rsidRDefault="001644BA" w:rsidP="009C094C">
          <w:pPr>
            <w:pStyle w:val="Header"/>
            <w:ind w:right="-115"/>
            <w:jc w:val="right"/>
          </w:pPr>
        </w:p>
      </w:tc>
    </w:tr>
  </w:tbl>
  <w:p w14:paraId="68455D46" w14:textId="7EB17FEF" w:rsidR="001644BA" w:rsidRDefault="001644BA"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A6E00" w14:textId="77777777" w:rsidR="00EC4F8D" w:rsidRDefault="00EC4F8D" w:rsidP="00213DCB">
      <w:pPr>
        <w:spacing w:after="0" w:line="240" w:lineRule="auto"/>
      </w:pPr>
      <w:r>
        <w:separator/>
      </w:r>
    </w:p>
  </w:footnote>
  <w:footnote w:type="continuationSeparator" w:id="0">
    <w:p w14:paraId="56F8E8CE" w14:textId="77777777" w:rsidR="00EC4F8D" w:rsidRDefault="00EC4F8D" w:rsidP="00213DCB">
      <w:pPr>
        <w:spacing w:after="0" w:line="240" w:lineRule="auto"/>
      </w:pPr>
      <w:r>
        <w:continuationSeparator/>
      </w:r>
    </w:p>
  </w:footnote>
  <w:footnote w:type="continuationNotice" w:id="1">
    <w:p w14:paraId="1BEF1FF2" w14:textId="77777777" w:rsidR="00EC4F8D" w:rsidRDefault="00EC4F8D">
      <w:pPr>
        <w:spacing w:after="0" w:line="240" w:lineRule="auto"/>
      </w:pPr>
    </w:p>
  </w:footnote>
  <w:footnote w:id="2">
    <w:p w14:paraId="2EC18A26" w14:textId="2A9C6CA2" w:rsidR="001644BA" w:rsidRDefault="001644BA" w:rsidP="00A43432">
      <w:pPr>
        <w:pStyle w:val="FootnoteText"/>
        <w:jc w:val="both"/>
      </w:pPr>
      <w:r>
        <w:rPr>
          <w:rStyle w:val="FootnoteReference"/>
        </w:rPr>
        <w:footnoteRef/>
      </w:r>
      <w:r>
        <w:t xml:space="preserve"> </w:t>
      </w:r>
      <w:r w:rsidRPr="00A43432">
        <w:rPr>
          <w:rFonts w:ascii="Times New Roman" w:hAnsi="Times New Roman" w:cs="Times New Roman"/>
        </w:rPr>
        <w:t>Patvirtinta Tauragės regiono plėtros tarybos 2023 m. vasario 3 d. sprendimu Nr. TS-1 „Dėl 2022–2030 m. Tauragės regiono plėtros plano patvirtinimo“</w:t>
      </w:r>
      <w:r>
        <w:rPr>
          <w:rFonts w:ascii="Times New Roman" w:hAnsi="Times New Roman" w:cs="Times New Roman"/>
        </w:rPr>
        <w:t>.</w:t>
      </w:r>
    </w:p>
  </w:footnote>
  <w:footnote w:id="3">
    <w:p w14:paraId="6DBD7B6C" w14:textId="77777777" w:rsidR="001644BA" w:rsidRDefault="001644BA"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30BCAD7A" w14:textId="0883E6B5" w:rsidR="001644BA" w:rsidRPr="00A13B21" w:rsidRDefault="001644BA" w:rsidP="00A13B21">
      <w:pPr>
        <w:pStyle w:val="FootnoteText"/>
        <w:jc w:val="both"/>
        <w:rPr>
          <w:rFonts w:ascii="Times New Roman" w:hAnsi="Times New Roman" w:cs="Times New Roman"/>
        </w:rPr>
      </w:pPr>
      <w:r>
        <w:rPr>
          <w:rStyle w:val="FootnoteReference"/>
        </w:rPr>
        <w:footnoteRef/>
      </w:r>
      <w:r>
        <w:t xml:space="preserve"> </w:t>
      </w:r>
      <w:r w:rsidRPr="00410A85">
        <w:rPr>
          <w:rFonts w:ascii="Times New Roman" w:hAnsi="Times New Roman" w:cs="Times New Roman"/>
        </w:rPr>
        <w:t xml:space="preserve">Patvirtinta </w:t>
      </w:r>
      <w:r w:rsidRPr="00A13B21">
        <w:rPr>
          <w:rFonts w:ascii="Times New Roman" w:hAnsi="Times New Roman" w:cs="Times New Roman"/>
        </w:rPr>
        <w:t>Lietuvos Respublikos švietimo, mokslo ir sporto ministro 2022 m. spalio 13 d. įsakymu Nr. V-1637 „Dėl regioninės pažangos priemonės Nr. 12-003-03-02-17 (RE) „Plėtoti įvairialypį švietimą vykdant visos dienos mokyklų veiklą“ finansavimo gairių patvirtinimo“</w:t>
      </w:r>
    </w:p>
  </w:footnote>
  <w:footnote w:id="5">
    <w:p w14:paraId="5FF65BDB" w14:textId="77777777" w:rsidR="001644BA" w:rsidRPr="00490B3C" w:rsidRDefault="001644BA" w:rsidP="00EF5D8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1644BA" w:rsidRPr="003737FE" w:rsidRDefault="001644BA"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2B640E28"/>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0812E0"/>
    <w:multiLevelType w:val="hybridMultilevel"/>
    <w:tmpl w:val="BAA6F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F65477"/>
    <w:multiLevelType w:val="hybridMultilevel"/>
    <w:tmpl w:val="E814E444"/>
    <w:lvl w:ilvl="0" w:tplc="C92C2E3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093BD3"/>
    <w:multiLevelType w:val="hybridMultilevel"/>
    <w:tmpl w:val="6322A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7D4EA2"/>
    <w:multiLevelType w:val="hybridMultilevel"/>
    <w:tmpl w:val="B40A6B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697B3D"/>
    <w:multiLevelType w:val="hybridMultilevel"/>
    <w:tmpl w:val="BAA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B947FD"/>
    <w:multiLevelType w:val="multilevel"/>
    <w:tmpl w:val="48BA9F7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lvl>
    <w:lvl w:ilvl="2">
      <w:start w:val="1"/>
      <w:numFmt w:val="decimalZero"/>
      <w:isLgl/>
      <w:lvlText w:val="%1.%2.%3."/>
      <w:lvlJc w:val="left"/>
      <w:pPr>
        <w:ind w:left="1080" w:hanging="720"/>
      </w:pPr>
    </w:lvl>
    <w:lvl w:ilvl="3">
      <w:start w:val="1"/>
      <w:numFmt w:val="decimalZero"/>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CE111A"/>
    <w:multiLevelType w:val="hybridMultilevel"/>
    <w:tmpl w:val="03C05B92"/>
    <w:lvl w:ilvl="0" w:tplc="2B5CF4B2">
      <w:start w:val="1"/>
      <w:numFmt w:val="decimal"/>
      <w:lvlText w:val="%1."/>
      <w:lvlJc w:val="left"/>
      <w:pPr>
        <w:ind w:left="369" w:hanging="360"/>
      </w:pPr>
      <w:rPr>
        <w:rFonts w:ascii="Times New Roman" w:hAnsi="Times New Roman" w:cs="Times New Roman" w:hint="default"/>
        <w:sz w:val="22"/>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26" w15:restartNumberingAfterBreak="0">
    <w:nsid w:val="687C1DBB"/>
    <w:multiLevelType w:val="multilevel"/>
    <w:tmpl w:val="188AAB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480316"/>
    <w:multiLevelType w:val="multilevel"/>
    <w:tmpl w:val="A80435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imes New Roman" w:hint="default"/>
        <w:sz w:val="18"/>
      </w:rPr>
    </w:lvl>
    <w:lvl w:ilvl="2">
      <w:start w:val="1"/>
      <w:numFmt w:val="decimal"/>
      <w:isLgl/>
      <w:lvlText w:val="%1.%2.%3."/>
      <w:lvlJc w:val="left"/>
      <w:pPr>
        <w:ind w:left="1080" w:hanging="720"/>
      </w:pPr>
      <w:rPr>
        <w:rFonts w:eastAsia="Times New Roman" w:hint="default"/>
        <w:sz w:val="18"/>
      </w:rPr>
    </w:lvl>
    <w:lvl w:ilvl="3">
      <w:start w:val="1"/>
      <w:numFmt w:val="decimalZero"/>
      <w:isLgl/>
      <w:lvlText w:val="%1.%2.%3.%4."/>
      <w:lvlJc w:val="left"/>
      <w:pPr>
        <w:ind w:left="1080" w:hanging="720"/>
      </w:pPr>
      <w:rPr>
        <w:rFonts w:eastAsia="Times New Roman" w:hint="default"/>
        <w:sz w:val="18"/>
      </w:rPr>
    </w:lvl>
    <w:lvl w:ilvl="4">
      <w:start w:val="1"/>
      <w:numFmt w:val="decimal"/>
      <w:isLgl/>
      <w:lvlText w:val="%1.%2.%3.%4.%5."/>
      <w:lvlJc w:val="left"/>
      <w:pPr>
        <w:ind w:left="1440" w:hanging="1080"/>
      </w:pPr>
      <w:rPr>
        <w:rFonts w:eastAsia="Times New Roman" w:hint="default"/>
        <w:sz w:val="18"/>
      </w:rPr>
    </w:lvl>
    <w:lvl w:ilvl="5">
      <w:start w:val="1"/>
      <w:numFmt w:val="decimal"/>
      <w:isLgl/>
      <w:lvlText w:val="%1.%2.%3.%4.%5.%6."/>
      <w:lvlJc w:val="left"/>
      <w:pPr>
        <w:ind w:left="1440" w:hanging="1080"/>
      </w:pPr>
      <w:rPr>
        <w:rFonts w:eastAsia="Times New Roman" w:hint="default"/>
        <w:sz w:val="18"/>
      </w:rPr>
    </w:lvl>
    <w:lvl w:ilvl="6">
      <w:start w:val="1"/>
      <w:numFmt w:val="decimal"/>
      <w:isLgl/>
      <w:lvlText w:val="%1.%2.%3.%4.%5.%6.%7."/>
      <w:lvlJc w:val="left"/>
      <w:pPr>
        <w:ind w:left="1800" w:hanging="1440"/>
      </w:pPr>
      <w:rPr>
        <w:rFonts w:eastAsia="Times New Roman" w:hint="default"/>
        <w:sz w:val="18"/>
      </w:rPr>
    </w:lvl>
    <w:lvl w:ilvl="7">
      <w:start w:val="1"/>
      <w:numFmt w:val="decimal"/>
      <w:isLgl/>
      <w:lvlText w:val="%1.%2.%3.%4.%5.%6.%7.%8."/>
      <w:lvlJc w:val="left"/>
      <w:pPr>
        <w:ind w:left="1800" w:hanging="1440"/>
      </w:pPr>
      <w:rPr>
        <w:rFonts w:eastAsia="Times New Roman" w:hint="default"/>
        <w:sz w:val="18"/>
      </w:rPr>
    </w:lvl>
    <w:lvl w:ilvl="8">
      <w:start w:val="1"/>
      <w:numFmt w:val="decimal"/>
      <w:isLgl/>
      <w:lvlText w:val="%1.%2.%3.%4.%5.%6.%7.%8.%9."/>
      <w:lvlJc w:val="left"/>
      <w:pPr>
        <w:ind w:left="2160" w:hanging="1800"/>
      </w:pPr>
      <w:rPr>
        <w:rFonts w:eastAsia="Times New Roman" w:hint="default"/>
        <w:sz w:val="18"/>
      </w:rPr>
    </w:lvl>
  </w:abstractNum>
  <w:abstractNum w:abstractNumId="28" w15:restartNumberingAfterBreak="0">
    <w:nsid w:val="77553982"/>
    <w:multiLevelType w:val="hybridMultilevel"/>
    <w:tmpl w:val="C3B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15"/>
  </w:num>
  <w:num w:numId="3">
    <w:abstractNumId w:val="2"/>
  </w:num>
  <w:num w:numId="4">
    <w:abstractNumId w:val="0"/>
  </w:num>
  <w:num w:numId="5">
    <w:abstractNumId w:val="11"/>
  </w:num>
  <w:num w:numId="6">
    <w:abstractNumId w:val="23"/>
  </w:num>
  <w:num w:numId="7">
    <w:abstractNumId w:val="6"/>
  </w:num>
  <w:num w:numId="8">
    <w:abstractNumId w:val="4"/>
  </w:num>
  <w:num w:numId="9">
    <w:abstractNumId w:val="5"/>
  </w:num>
  <w:num w:numId="10">
    <w:abstractNumId w:val="29"/>
  </w:num>
  <w:num w:numId="11">
    <w:abstractNumId w:val="13"/>
  </w:num>
  <w:num w:numId="12">
    <w:abstractNumId w:val="18"/>
  </w:num>
  <w:num w:numId="13">
    <w:abstractNumId w:val="29"/>
    <w:lvlOverride w:ilvl="0"/>
    <w:lvlOverride w:ilvl="1">
      <w:startOverride w:val="2"/>
    </w:lvlOverride>
    <w:lvlOverride w:ilvl="2"/>
    <w:lvlOverride w:ilvl="3"/>
    <w:lvlOverride w:ilvl="4"/>
    <w:lvlOverride w:ilvl="5"/>
    <w:lvlOverride w:ilvl="6"/>
    <w:lvlOverride w:ilvl="7"/>
    <w:lvlOverride w:ilvl="8"/>
  </w:num>
  <w:num w:numId="14">
    <w:abstractNumId w:val="22"/>
  </w:num>
  <w:num w:numId="1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20"/>
  </w:num>
  <w:num w:numId="23">
    <w:abstractNumId w:val="3"/>
  </w:num>
  <w:num w:numId="24">
    <w:abstractNumId w:val="7"/>
  </w:num>
  <w:num w:numId="2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4"/>
  </w:num>
  <w:num w:numId="27">
    <w:abstractNumId w:val="1"/>
  </w:num>
  <w:num w:numId="28">
    <w:abstractNumId w:val="12"/>
  </w:num>
  <w:num w:numId="29">
    <w:abstractNumId w:val="25"/>
  </w:num>
  <w:num w:numId="30">
    <w:abstractNumId w:val="9"/>
  </w:num>
  <w:num w:numId="31">
    <w:abstractNumId w:val="27"/>
  </w:num>
  <w:num w:numId="32">
    <w:abstractNumId w:val="28"/>
  </w:num>
  <w:num w:numId="33">
    <w:abstractNumId w:val="16"/>
  </w:num>
  <w:num w:numId="34">
    <w:abstractNumId w:val="26"/>
  </w:num>
  <w:num w:numId="35">
    <w:abstractNumId w:val="8"/>
  </w:num>
  <w:num w:numId="36">
    <w:abstractNumId w:val="17"/>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05702"/>
    <w:rsid w:val="0000701C"/>
    <w:rsid w:val="0001089B"/>
    <w:rsid w:val="00010FBC"/>
    <w:rsid w:val="00016F9A"/>
    <w:rsid w:val="00020A12"/>
    <w:rsid w:val="00022FFB"/>
    <w:rsid w:val="00023410"/>
    <w:rsid w:val="000236C6"/>
    <w:rsid w:val="00024813"/>
    <w:rsid w:val="00024D7F"/>
    <w:rsid w:val="00025B59"/>
    <w:rsid w:val="00025C99"/>
    <w:rsid w:val="00025D39"/>
    <w:rsid w:val="0002639C"/>
    <w:rsid w:val="00026AAE"/>
    <w:rsid w:val="000276EC"/>
    <w:rsid w:val="00032791"/>
    <w:rsid w:val="00032AE2"/>
    <w:rsid w:val="00033102"/>
    <w:rsid w:val="00035EFF"/>
    <w:rsid w:val="00036953"/>
    <w:rsid w:val="000375AA"/>
    <w:rsid w:val="000412D0"/>
    <w:rsid w:val="00042DAC"/>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87280"/>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FF5"/>
    <w:rsid w:val="000B1763"/>
    <w:rsid w:val="000B1DC2"/>
    <w:rsid w:val="000B2C1F"/>
    <w:rsid w:val="000B3230"/>
    <w:rsid w:val="000B3D94"/>
    <w:rsid w:val="000B4914"/>
    <w:rsid w:val="000B4DD5"/>
    <w:rsid w:val="000B4EF1"/>
    <w:rsid w:val="000B4F7C"/>
    <w:rsid w:val="000B56A4"/>
    <w:rsid w:val="000B6534"/>
    <w:rsid w:val="000B74A2"/>
    <w:rsid w:val="000B78EF"/>
    <w:rsid w:val="000C03E8"/>
    <w:rsid w:val="000C08D7"/>
    <w:rsid w:val="000C0BB4"/>
    <w:rsid w:val="000C16E1"/>
    <w:rsid w:val="000C4A78"/>
    <w:rsid w:val="000C4AA8"/>
    <w:rsid w:val="000C535C"/>
    <w:rsid w:val="000C5DD6"/>
    <w:rsid w:val="000C7E77"/>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43C"/>
    <w:rsid w:val="000F157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4E76"/>
    <w:rsid w:val="001219D2"/>
    <w:rsid w:val="001226CF"/>
    <w:rsid w:val="00124BEC"/>
    <w:rsid w:val="00124C82"/>
    <w:rsid w:val="001263AB"/>
    <w:rsid w:val="00131318"/>
    <w:rsid w:val="001321D5"/>
    <w:rsid w:val="00133D33"/>
    <w:rsid w:val="00135DC6"/>
    <w:rsid w:val="001368BE"/>
    <w:rsid w:val="00136E49"/>
    <w:rsid w:val="00140AB6"/>
    <w:rsid w:val="001425B9"/>
    <w:rsid w:val="001435DB"/>
    <w:rsid w:val="001444ED"/>
    <w:rsid w:val="001447FD"/>
    <w:rsid w:val="00145D54"/>
    <w:rsid w:val="00147714"/>
    <w:rsid w:val="001505A0"/>
    <w:rsid w:val="0015160E"/>
    <w:rsid w:val="001522ED"/>
    <w:rsid w:val="00154014"/>
    <w:rsid w:val="00154A45"/>
    <w:rsid w:val="00155AC6"/>
    <w:rsid w:val="00155D27"/>
    <w:rsid w:val="0016227A"/>
    <w:rsid w:val="001625C0"/>
    <w:rsid w:val="00162CF9"/>
    <w:rsid w:val="001644BA"/>
    <w:rsid w:val="00165330"/>
    <w:rsid w:val="00165589"/>
    <w:rsid w:val="001659EE"/>
    <w:rsid w:val="00165C6E"/>
    <w:rsid w:val="001712E4"/>
    <w:rsid w:val="001723BC"/>
    <w:rsid w:val="001730F0"/>
    <w:rsid w:val="00175392"/>
    <w:rsid w:val="00181140"/>
    <w:rsid w:val="00181B7B"/>
    <w:rsid w:val="00181C19"/>
    <w:rsid w:val="00181E22"/>
    <w:rsid w:val="00182BD9"/>
    <w:rsid w:val="00184469"/>
    <w:rsid w:val="001850A6"/>
    <w:rsid w:val="00190714"/>
    <w:rsid w:val="00190B9E"/>
    <w:rsid w:val="001912A4"/>
    <w:rsid w:val="00191FD0"/>
    <w:rsid w:val="00192BFE"/>
    <w:rsid w:val="00193AE5"/>
    <w:rsid w:val="001948C5"/>
    <w:rsid w:val="00196F79"/>
    <w:rsid w:val="001A1453"/>
    <w:rsid w:val="001A1E60"/>
    <w:rsid w:val="001A4D2E"/>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157"/>
    <w:rsid w:val="001D5BD6"/>
    <w:rsid w:val="001D6B8F"/>
    <w:rsid w:val="001D6D66"/>
    <w:rsid w:val="001D7252"/>
    <w:rsid w:val="001E00D6"/>
    <w:rsid w:val="001E3A08"/>
    <w:rsid w:val="001E5B91"/>
    <w:rsid w:val="001E5D2A"/>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113"/>
    <w:rsid w:val="0021491E"/>
    <w:rsid w:val="00215ECD"/>
    <w:rsid w:val="00216BC8"/>
    <w:rsid w:val="00217BE1"/>
    <w:rsid w:val="00217FE5"/>
    <w:rsid w:val="00220113"/>
    <w:rsid w:val="00220EEE"/>
    <w:rsid w:val="00223E07"/>
    <w:rsid w:val="002253C0"/>
    <w:rsid w:val="00225D82"/>
    <w:rsid w:val="00226100"/>
    <w:rsid w:val="00233087"/>
    <w:rsid w:val="00233254"/>
    <w:rsid w:val="00234760"/>
    <w:rsid w:val="00236325"/>
    <w:rsid w:val="00237CE7"/>
    <w:rsid w:val="00237FE8"/>
    <w:rsid w:val="00241AAD"/>
    <w:rsid w:val="002426A0"/>
    <w:rsid w:val="00243187"/>
    <w:rsid w:val="00243C1F"/>
    <w:rsid w:val="00244F72"/>
    <w:rsid w:val="002469A5"/>
    <w:rsid w:val="00247A62"/>
    <w:rsid w:val="00247D12"/>
    <w:rsid w:val="00254FF3"/>
    <w:rsid w:val="002556F4"/>
    <w:rsid w:val="00260CB8"/>
    <w:rsid w:val="00260E5A"/>
    <w:rsid w:val="00261453"/>
    <w:rsid w:val="002619F8"/>
    <w:rsid w:val="0026227A"/>
    <w:rsid w:val="00262D22"/>
    <w:rsid w:val="002637B8"/>
    <w:rsid w:val="0026A7CB"/>
    <w:rsid w:val="00270B42"/>
    <w:rsid w:val="002719CB"/>
    <w:rsid w:val="00271B16"/>
    <w:rsid w:val="00272065"/>
    <w:rsid w:val="002723D7"/>
    <w:rsid w:val="00272962"/>
    <w:rsid w:val="0027459F"/>
    <w:rsid w:val="00275B7B"/>
    <w:rsid w:val="00283428"/>
    <w:rsid w:val="0028584E"/>
    <w:rsid w:val="002860C1"/>
    <w:rsid w:val="00286F8E"/>
    <w:rsid w:val="002910F8"/>
    <w:rsid w:val="00291185"/>
    <w:rsid w:val="00291EFB"/>
    <w:rsid w:val="0029271A"/>
    <w:rsid w:val="00292B71"/>
    <w:rsid w:val="00292E8C"/>
    <w:rsid w:val="00292FC1"/>
    <w:rsid w:val="002945DB"/>
    <w:rsid w:val="00295B65"/>
    <w:rsid w:val="00297B35"/>
    <w:rsid w:val="00297EE1"/>
    <w:rsid w:val="002A3847"/>
    <w:rsid w:val="002B1D34"/>
    <w:rsid w:val="002B275F"/>
    <w:rsid w:val="002B5F6F"/>
    <w:rsid w:val="002B6546"/>
    <w:rsid w:val="002C13BD"/>
    <w:rsid w:val="002D01C1"/>
    <w:rsid w:val="002D1741"/>
    <w:rsid w:val="002D2648"/>
    <w:rsid w:val="002D3C55"/>
    <w:rsid w:val="002D409D"/>
    <w:rsid w:val="002D4AD8"/>
    <w:rsid w:val="002D4C94"/>
    <w:rsid w:val="002E1072"/>
    <w:rsid w:val="002E1152"/>
    <w:rsid w:val="002E2A11"/>
    <w:rsid w:val="002E2E8C"/>
    <w:rsid w:val="002E3CDE"/>
    <w:rsid w:val="002E42EA"/>
    <w:rsid w:val="002E43F9"/>
    <w:rsid w:val="002E4B6C"/>
    <w:rsid w:val="002E50B8"/>
    <w:rsid w:val="002E650F"/>
    <w:rsid w:val="002F0BC3"/>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9C8"/>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3316"/>
    <w:rsid w:val="003A4335"/>
    <w:rsid w:val="003A4F2F"/>
    <w:rsid w:val="003A5339"/>
    <w:rsid w:val="003A5891"/>
    <w:rsid w:val="003A5A7B"/>
    <w:rsid w:val="003A5CCF"/>
    <w:rsid w:val="003A656A"/>
    <w:rsid w:val="003B05F0"/>
    <w:rsid w:val="003B11C0"/>
    <w:rsid w:val="003B1379"/>
    <w:rsid w:val="003B2271"/>
    <w:rsid w:val="003B34D5"/>
    <w:rsid w:val="003B44F6"/>
    <w:rsid w:val="003B48F1"/>
    <w:rsid w:val="003B6676"/>
    <w:rsid w:val="003B7319"/>
    <w:rsid w:val="003C034A"/>
    <w:rsid w:val="003C0458"/>
    <w:rsid w:val="003C22FB"/>
    <w:rsid w:val="003C238F"/>
    <w:rsid w:val="003C273F"/>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10A85"/>
    <w:rsid w:val="00410B95"/>
    <w:rsid w:val="00411B48"/>
    <w:rsid w:val="00411C03"/>
    <w:rsid w:val="0041222B"/>
    <w:rsid w:val="00413045"/>
    <w:rsid w:val="0041460A"/>
    <w:rsid w:val="00414CC1"/>
    <w:rsid w:val="00415741"/>
    <w:rsid w:val="00415751"/>
    <w:rsid w:val="00415A67"/>
    <w:rsid w:val="00415ADF"/>
    <w:rsid w:val="004173A5"/>
    <w:rsid w:val="00417C63"/>
    <w:rsid w:val="00421A95"/>
    <w:rsid w:val="00421EAF"/>
    <w:rsid w:val="00422926"/>
    <w:rsid w:val="0042365A"/>
    <w:rsid w:val="00423D9F"/>
    <w:rsid w:val="0042514A"/>
    <w:rsid w:val="00425B02"/>
    <w:rsid w:val="004272F3"/>
    <w:rsid w:val="00427626"/>
    <w:rsid w:val="00430932"/>
    <w:rsid w:val="00431468"/>
    <w:rsid w:val="004328E4"/>
    <w:rsid w:val="00432999"/>
    <w:rsid w:val="00434A7A"/>
    <w:rsid w:val="00435ACE"/>
    <w:rsid w:val="00435FF7"/>
    <w:rsid w:val="004413D8"/>
    <w:rsid w:val="00441C11"/>
    <w:rsid w:val="00442063"/>
    <w:rsid w:val="0044215C"/>
    <w:rsid w:val="0044244E"/>
    <w:rsid w:val="00443B26"/>
    <w:rsid w:val="00445DA4"/>
    <w:rsid w:val="00446460"/>
    <w:rsid w:val="00447940"/>
    <w:rsid w:val="004508EF"/>
    <w:rsid w:val="00450F0A"/>
    <w:rsid w:val="004515B2"/>
    <w:rsid w:val="004515F8"/>
    <w:rsid w:val="00451756"/>
    <w:rsid w:val="00451B06"/>
    <w:rsid w:val="00451DD3"/>
    <w:rsid w:val="00453808"/>
    <w:rsid w:val="00453C87"/>
    <w:rsid w:val="0045579F"/>
    <w:rsid w:val="004573A8"/>
    <w:rsid w:val="00457AD1"/>
    <w:rsid w:val="00460112"/>
    <w:rsid w:val="0046035B"/>
    <w:rsid w:val="00460DCA"/>
    <w:rsid w:val="00461FAB"/>
    <w:rsid w:val="004624E2"/>
    <w:rsid w:val="004632C4"/>
    <w:rsid w:val="004648E5"/>
    <w:rsid w:val="004652A9"/>
    <w:rsid w:val="00470EE3"/>
    <w:rsid w:val="00472770"/>
    <w:rsid w:val="00472A75"/>
    <w:rsid w:val="0047328A"/>
    <w:rsid w:val="0047331B"/>
    <w:rsid w:val="004735DC"/>
    <w:rsid w:val="004735F9"/>
    <w:rsid w:val="004739B7"/>
    <w:rsid w:val="004754E3"/>
    <w:rsid w:val="004756E1"/>
    <w:rsid w:val="004758BB"/>
    <w:rsid w:val="00475B29"/>
    <w:rsid w:val="00476107"/>
    <w:rsid w:val="00477B13"/>
    <w:rsid w:val="004801D0"/>
    <w:rsid w:val="00480A60"/>
    <w:rsid w:val="004811D0"/>
    <w:rsid w:val="00481807"/>
    <w:rsid w:val="004848D3"/>
    <w:rsid w:val="00484A9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CFD"/>
    <w:rsid w:val="004B1D4F"/>
    <w:rsid w:val="004B2993"/>
    <w:rsid w:val="004B3E5F"/>
    <w:rsid w:val="004B42FA"/>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43A0"/>
    <w:rsid w:val="004D51AD"/>
    <w:rsid w:val="004D61B5"/>
    <w:rsid w:val="004D695C"/>
    <w:rsid w:val="004E34FB"/>
    <w:rsid w:val="004E4A5D"/>
    <w:rsid w:val="004E6496"/>
    <w:rsid w:val="004E7C18"/>
    <w:rsid w:val="004F05A2"/>
    <w:rsid w:val="004F1B70"/>
    <w:rsid w:val="004F30AE"/>
    <w:rsid w:val="004F3926"/>
    <w:rsid w:val="004F4154"/>
    <w:rsid w:val="004F510F"/>
    <w:rsid w:val="004F5BF0"/>
    <w:rsid w:val="004F5CD1"/>
    <w:rsid w:val="004F5E04"/>
    <w:rsid w:val="004F607F"/>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4FB"/>
    <w:rsid w:val="005362EC"/>
    <w:rsid w:val="00537DCD"/>
    <w:rsid w:val="005406EE"/>
    <w:rsid w:val="00541493"/>
    <w:rsid w:val="00543003"/>
    <w:rsid w:val="0054405F"/>
    <w:rsid w:val="0054650C"/>
    <w:rsid w:val="00546849"/>
    <w:rsid w:val="00551916"/>
    <w:rsid w:val="005526D0"/>
    <w:rsid w:val="00552F31"/>
    <w:rsid w:val="00553649"/>
    <w:rsid w:val="00554515"/>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0AE3"/>
    <w:rsid w:val="005F135F"/>
    <w:rsid w:val="005F32C5"/>
    <w:rsid w:val="005F4745"/>
    <w:rsid w:val="005F51A2"/>
    <w:rsid w:val="005F5830"/>
    <w:rsid w:val="005F6CB3"/>
    <w:rsid w:val="006004CA"/>
    <w:rsid w:val="006007DA"/>
    <w:rsid w:val="006009B9"/>
    <w:rsid w:val="00600B92"/>
    <w:rsid w:val="00601EC4"/>
    <w:rsid w:val="006020EE"/>
    <w:rsid w:val="00606F71"/>
    <w:rsid w:val="00607DDE"/>
    <w:rsid w:val="00610D09"/>
    <w:rsid w:val="006127E4"/>
    <w:rsid w:val="006144AA"/>
    <w:rsid w:val="006151A7"/>
    <w:rsid w:val="00617014"/>
    <w:rsid w:val="00617DF9"/>
    <w:rsid w:val="00620DEB"/>
    <w:rsid w:val="006214D9"/>
    <w:rsid w:val="006237F3"/>
    <w:rsid w:val="00624645"/>
    <w:rsid w:val="006246FA"/>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EAC"/>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4772"/>
    <w:rsid w:val="00676932"/>
    <w:rsid w:val="00681B30"/>
    <w:rsid w:val="00681E7A"/>
    <w:rsid w:val="0068255F"/>
    <w:rsid w:val="00684177"/>
    <w:rsid w:val="006856C7"/>
    <w:rsid w:val="006874CB"/>
    <w:rsid w:val="006878FE"/>
    <w:rsid w:val="00690B9E"/>
    <w:rsid w:val="0069253D"/>
    <w:rsid w:val="006A00FF"/>
    <w:rsid w:val="006A1058"/>
    <w:rsid w:val="006A2BA7"/>
    <w:rsid w:val="006A2DBF"/>
    <w:rsid w:val="006A2E0D"/>
    <w:rsid w:val="006A47F9"/>
    <w:rsid w:val="006B078B"/>
    <w:rsid w:val="006B4DBF"/>
    <w:rsid w:val="006B59A9"/>
    <w:rsid w:val="006B7560"/>
    <w:rsid w:val="006C083E"/>
    <w:rsid w:val="006C232D"/>
    <w:rsid w:val="006C2504"/>
    <w:rsid w:val="006C6CDD"/>
    <w:rsid w:val="006C72BB"/>
    <w:rsid w:val="006C7568"/>
    <w:rsid w:val="006D088B"/>
    <w:rsid w:val="006D0D2B"/>
    <w:rsid w:val="006D319D"/>
    <w:rsid w:val="006D3337"/>
    <w:rsid w:val="006D3D62"/>
    <w:rsid w:val="006D3F5D"/>
    <w:rsid w:val="006D4EAD"/>
    <w:rsid w:val="006D6050"/>
    <w:rsid w:val="006D6EFF"/>
    <w:rsid w:val="006E018E"/>
    <w:rsid w:val="006E0B11"/>
    <w:rsid w:val="006E0D01"/>
    <w:rsid w:val="006E114B"/>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436D"/>
    <w:rsid w:val="00715B3E"/>
    <w:rsid w:val="00715F99"/>
    <w:rsid w:val="00721071"/>
    <w:rsid w:val="007224C2"/>
    <w:rsid w:val="00723C13"/>
    <w:rsid w:val="00723C92"/>
    <w:rsid w:val="00725CC0"/>
    <w:rsid w:val="00726572"/>
    <w:rsid w:val="00726EEB"/>
    <w:rsid w:val="0072752F"/>
    <w:rsid w:val="00727D1E"/>
    <w:rsid w:val="00731505"/>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05B"/>
    <w:rsid w:val="0075080E"/>
    <w:rsid w:val="00750F61"/>
    <w:rsid w:val="007516A2"/>
    <w:rsid w:val="00752018"/>
    <w:rsid w:val="00754584"/>
    <w:rsid w:val="00754706"/>
    <w:rsid w:val="007558AA"/>
    <w:rsid w:val="00756ACF"/>
    <w:rsid w:val="0076000D"/>
    <w:rsid w:val="00760202"/>
    <w:rsid w:val="00760903"/>
    <w:rsid w:val="00766DF6"/>
    <w:rsid w:val="007671F7"/>
    <w:rsid w:val="0076780D"/>
    <w:rsid w:val="0076B1FF"/>
    <w:rsid w:val="0077156D"/>
    <w:rsid w:val="00771F0B"/>
    <w:rsid w:val="007729AB"/>
    <w:rsid w:val="00772E42"/>
    <w:rsid w:val="007759B7"/>
    <w:rsid w:val="00776665"/>
    <w:rsid w:val="007772E4"/>
    <w:rsid w:val="00781A7A"/>
    <w:rsid w:val="007826EA"/>
    <w:rsid w:val="007838D7"/>
    <w:rsid w:val="007838E7"/>
    <w:rsid w:val="00784535"/>
    <w:rsid w:val="00787479"/>
    <w:rsid w:val="00790B7D"/>
    <w:rsid w:val="00790D6C"/>
    <w:rsid w:val="00790FE8"/>
    <w:rsid w:val="007919AD"/>
    <w:rsid w:val="00793E91"/>
    <w:rsid w:val="007977F8"/>
    <w:rsid w:val="007979CC"/>
    <w:rsid w:val="007A0B56"/>
    <w:rsid w:val="007A0F6D"/>
    <w:rsid w:val="007A1B56"/>
    <w:rsid w:val="007A1BEF"/>
    <w:rsid w:val="007A26CE"/>
    <w:rsid w:val="007A39F1"/>
    <w:rsid w:val="007A3E9C"/>
    <w:rsid w:val="007A593A"/>
    <w:rsid w:val="007A7CED"/>
    <w:rsid w:val="007B260B"/>
    <w:rsid w:val="007B29E8"/>
    <w:rsid w:val="007B2EAB"/>
    <w:rsid w:val="007B3D98"/>
    <w:rsid w:val="007B41D6"/>
    <w:rsid w:val="007B5039"/>
    <w:rsid w:val="007B5E56"/>
    <w:rsid w:val="007B7592"/>
    <w:rsid w:val="007C1063"/>
    <w:rsid w:val="007C1E6B"/>
    <w:rsid w:val="007C30AD"/>
    <w:rsid w:val="007C3556"/>
    <w:rsid w:val="007C380D"/>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136"/>
    <w:rsid w:val="007F2DCE"/>
    <w:rsid w:val="007F34A6"/>
    <w:rsid w:val="007F4234"/>
    <w:rsid w:val="007F4A2E"/>
    <w:rsid w:val="007F5CFB"/>
    <w:rsid w:val="0080381E"/>
    <w:rsid w:val="00804035"/>
    <w:rsid w:val="00804092"/>
    <w:rsid w:val="00804AE2"/>
    <w:rsid w:val="008071B6"/>
    <w:rsid w:val="00810106"/>
    <w:rsid w:val="00810DAB"/>
    <w:rsid w:val="0081182C"/>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27F20"/>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0A1"/>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2B14"/>
    <w:rsid w:val="00883711"/>
    <w:rsid w:val="00883C03"/>
    <w:rsid w:val="008873D9"/>
    <w:rsid w:val="008905CC"/>
    <w:rsid w:val="008905FA"/>
    <w:rsid w:val="00890BF5"/>
    <w:rsid w:val="00892DB5"/>
    <w:rsid w:val="0089339D"/>
    <w:rsid w:val="008938C6"/>
    <w:rsid w:val="0089535A"/>
    <w:rsid w:val="00897DED"/>
    <w:rsid w:val="008A0B01"/>
    <w:rsid w:val="008A24A5"/>
    <w:rsid w:val="008A38D1"/>
    <w:rsid w:val="008A4009"/>
    <w:rsid w:val="008A43D5"/>
    <w:rsid w:val="008A5EAB"/>
    <w:rsid w:val="008A6FB2"/>
    <w:rsid w:val="008A7314"/>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1615"/>
    <w:rsid w:val="00913C77"/>
    <w:rsid w:val="00917BB4"/>
    <w:rsid w:val="00917F40"/>
    <w:rsid w:val="0092049F"/>
    <w:rsid w:val="009245DD"/>
    <w:rsid w:val="009246B3"/>
    <w:rsid w:val="00924749"/>
    <w:rsid w:val="00924BE3"/>
    <w:rsid w:val="00926953"/>
    <w:rsid w:val="0092774B"/>
    <w:rsid w:val="0092791F"/>
    <w:rsid w:val="00931D23"/>
    <w:rsid w:val="00932024"/>
    <w:rsid w:val="00932964"/>
    <w:rsid w:val="009332C3"/>
    <w:rsid w:val="009335EB"/>
    <w:rsid w:val="00934745"/>
    <w:rsid w:val="00935D22"/>
    <w:rsid w:val="00937F8D"/>
    <w:rsid w:val="00940379"/>
    <w:rsid w:val="00940561"/>
    <w:rsid w:val="00940EB8"/>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556"/>
    <w:rsid w:val="00975908"/>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4DF"/>
    <w:rsid w:val="009B46A3"/>
    <w:rsid w:val="009B5561"/>
    <w:rsid w:val="009B5D6F"/>
    <w:rsid w:val="009B5E7F"/>
    <w:rsid w:val="009B714C"/>
    <w:rsid w:val="009C089C"/>
    <w:rsid w:val="009C094C"/>
    <w:rsid w:val="009C13B7"/>
    <w:rsid w:val="009C218E"/>
    <w:rsid w:val="009C361D"/>
    <w:rsid w:val="009C4241"/>
    <w:rsid w:val="009C4AB2"/>
    <w:rsid w:val="009C4F53"/>
    <w:rsid w:val="009C5210"/>
    <w:rsid w:val="009C6525"/>
    <w:rsid w:val="009C674C"/>
    <w:rsid w:val="009D00FA"/>
    <w:rsid w:val="009D3F89"/>
    <w:rsid w:val="009D3FBF"/>
    <w:rsid w:val="009D5785"/>
    <w:rsid w:val="009E15B7"/>
    <w:rsid w:val="009E2456"/>
    <w:rsid w:val="009E5074"/>
    <w:rsid w:val="009E70CD"/>
    <w:rsid w:val="009E72C2"/>
    <w:rsid w:val="009E74D0"/>
    <w:rsid w:val="009E7A2B"/>
    <w:rsid w:val="009F0621"/>
    <w:rsid w:val="009F0AEE"/>
    <w:rsid w:val="009F1179"/>
    <w:rsid w:val="009F3402"/>
    <w:rsid w:val="009F4032"/>
    <w:rsid w:val="009F61A6"/>
    <w:rsid w:val="009F6952"/>
    <w:rsid w:val="00A02CA8"/>
    <w:rsid w:val="00A0322B"/>
    <w:rsid w:val="00A037BE"/>
    <w:rsid w:val="00A057D9"/>
    <w:rsid w:val="00A07001"/>
    <w:rsid w:val="00A101B3"/>
    <w:rsid w:val="00A10A20"/>
    <w:rsid w:val="00A10AEC"/>
    <w:rsid w:val="00A10D21"/>
    <w:rsid w:val="00A132BF"/>
    <w:rsid w:val="00A13B21"/>
    <w:rsid w:val="00A13F47"/>
    <w:rsid w:val="00A159C1"/>
    <w:rsid w:val="00A2012A"/>
    <w:rsid w:val="00A2295A"/>
    <w:rsid w:val="00A22AC0"/>
    <w:rsid w:val="00A243DB"/>
    <w:rsid w:val="00A24AF5"/>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85"/>
    <w:rsid w:val="00A377B1"/>
    <w:rsid w:val="00A406F1"/>
    <w:rsid w:val="00A42472"/>
    <w:rsid w:val="00A42757"/>
    <w:rsid w:val="00A429A9"/>
    <w:rsid w:val="00A43432"/>
    <w:rsid w:val="00A43DA8"/>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4971"/>
    <w:rsid w:val="00A74DC2"/>
    <w:rsid w:val="00A7512F"/>
    <w:rsid w:val="00A760CB"/>
    <w:rsid w:val="00A80642"/>
    <w:rsid w:val="00A8078A"/>
    <w:rsid w:val="00A80A98"/>
    <w:rsid w:val="00A80DDA"/>
    <w:rsid w:val="00A81FED"/>
    <w:rsid w:val="00A826D9"/>
    <w:rsid w:val="00A84671"/>
    <w:rsid w:val="00A856FF"/>
    <w:rsid w:val="00A87269"/>
    <w:rsid w:val="00A87A0E"/>
    <w:rsid w:val="00A9058E"/>
    <w:rsid w:val="00A91394"/>
    <w:rsid w:val="00A913E0"/>
    <w:rsid w:val="00A9199A"/>
    <w:rsid w:val="00A91CE9"/>
    <w:rsid w:val="00A9248B"/>
    <w:rsid w:val="00A92A59"/>
    <w:rsid w:val="00A97C35"/>
    <w:rsid w:val="00AA113B"/>
    <w:rsid w:val="00AA11C5"/>
    <w:rsid w:val="00AA2D98"/>
    <w:rsid w:val="00AA4B3D"/>
    <w:rsid w:val="00AB1535"/>
    <w:rsid w:val="00AB35D3"/>
    <w:rsid w:val="00AB4BAE"/>
    <w:rsid w:val="00AB5960"/>
    <w:rsid w:val="00AB651E"/>
    <w:rsid w:val="00AB70E7"/>
    <w:rsid w:val="00AB74B0"/>
    <w:rsid w:val="00AB82CA"/>
    <w:rsid w:val="00AC029E"/>
    <w:rsid w:val="00AC082E"/>
    <w:rsid w:val="00AC09E1"/>
    <w:rsid w:val="00AC2789"/>
    <w:rsid w:val="00AC304D"/>
    <w:rsid w:val="00AC339C"/>
    <w:rsid w:val="00AC43C0"/>
    <w:rsid w:val="00AC4D02"/>
    <w:rsid w:val="00AC53CF"/>
    <w:rsid w:val="00AD02FF"/>
    <w:rsid w:val="00AD0990"/>
    <w:rsid w:val="00AD3664"/>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2154"/>
    <w:rsid w:val="00B1630D"/>
    <w:rsid w:val="00B207ED"/>
    <w:rsid w:val="00B20E6B"/>
    <w:rsid w:val="00B211B1"/>
    <w:rsid w:val="00B238D7"/>
    <w:rsid w:val="00B23AA6"/>
    <w:rsid w:val="00B24D2A"/>
    <w:rsid w:val="00B266B4"/>
    <w:rsid w:val="00B300C9"/>
    <w:rsid w:val="00B30B3D"/>
    <w:rsid w:val="00B32A03"/>
    <w:rsid w:val="00B32E89"/>
    <w:rsid w:val="00B351DA"/>
    <w:rsid w:val="00B356F6"/>
    <w:rsid w:val="00B373AF"/>
    <w:rsid w:val="00B3759D"/>
    <w:rsid w:val="00B403F4"/>
    <w:rsid w:val="00B405EC"/>
    <w:rsid w:val="00B4146A"/>
    <w:rsid w:val="00B41913"/>
    <w:rsid w:val="00B41BA6"/>
    <w:rsid w:val="00B421F1"/>
    <w:rsid w:val="00B44755"/>
    <w:rsid w:val="00B4500F"/>
    <w:rsid w:val="00B46814"/>
    <w:rsid w:val="00B4694E"/>
    <w:rsid w:val="00B475D9"/>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3523"/>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0F2C"/>
    <w:rsid w:val="00BC1270"/>
    <w:rsid w:val="00BC1845"/>
    <w:rsid w:val="00BC2FC3"/>
    <w:rsid w:val="00BC309A"/>
    <w:rsid w:val="00BC3C1E"/>
    <w:rsid w:val="00BC4C0B"/>
    <w:rsid w:val="00BC5D01"/>
    <w:rsid w:val="00BC63EC"/>
    <w:rsid w:val="00BC69DC"/>
    <w:rsid w:val="00BC74CF"/>
    <w:rsid w:val="00BD1259"/>
    <w:rsid w:val="00BD1EE5"/>
    <w:rsid w:val="00BD2B9A"/>
    <w:rsid w:val="00BD3977"/>
    <w:rsid w:val="00BD3D98"/>
    <w:rsid w:val="00BD43A4"/>
    <w:rsid w:val="00BD679A"/>
    <w:rsid w:val="00BD77D9"/>
    <w:rsid w:val="00BE2FD3"/>
    <w:rsid w:val="00BE312D"/>
    <w:rsid w:val="00BE4916"/>
    <w:rsid w:val="00BE630A"/>
    <w:rsid w:val="00BE71FC"/>
    <w:rsid w:val="00BF21D6"/>
    <w:rsid w:val="00BF3351"/>
    <w:rsid w:val="00BF5263"/>
    <w:rsid w:val="00BF5F79"/>
    <w:rsid w:val="00BF62D5"/>
    <w:rsid w:val="00BF6B0B"/>
    <w:rsid w:val="00BF7652"/>
    <w:rsid w:val="00C036F9"/>
    <w:rsid w:val="00C037C5"/>
    <w:rsid w:val="00C04D1C"/>
    <w:rsid w:val="00C109F5"/>
    <w:rsid w:val="00C10F74"/>
    <w:rsid w:val="00C111FA"/>
    <w:rsid w:val="00C137BF"/>
    <w:rsid w:val="00C14CCE"/>
    <w:rsid w:val="00C14E4B"/>
    <w:rsid w:val="00C15F1E"/>
    <w:rsid w:val="00C168A0"/>
    <w:rsid w:val="00C16E82"/>
    <w:rsid w:val="00C1744A"/>
    <w:rsid w:val="00C17FCD"/>
    <w:rsid w:val="00C208A2"/>
    <w:rsid w:val="00C208BC"/>
    <w:rsid w:val="00C21211"/>
    <w:rsid w:val="00C22059"/>
    <w:rsid w:val="00C24DDA"/>
    <w:rsid w:val="00C25074"/>
    <w:rsid w:val="00C25D2C"/>
    <w:rsid w:val="00C2663F"/>
    <w:rsid w:val="00C26985"/>
    <w:rsid w:val="00C304D7"/>
    <w:rsid w:val="00C32EE2"/>
    <w:rsid w:val="00C33291"/>
    <w:rsid w:val="00C37A2F"/>
    <w:rsid w:val="00C44AFB"/>
    <w:rsid w:val="00C469AD"/>
    <w:rsid w:val="00C46ED5"/>
    <w:rsid w:val="00C477B4"/>
    <w:rsid w:val="00C51529"/>
    <w:rsid w:val="00C51620"/>
    <w:rsid w:val="00C51E6A"/>
    <w:rsid w:val="00C52080"/>
    <w:rsid w:val="00C52DA3"/>
    <w:rsid w:val="00C53755"/>
    <w:rsid w:val="00C5435B"/>
    <w:rsid w:val="00C54877"/>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ACF"/>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4138"/>
    <w:rsid w:val="00CF4322"/>
    <w:rsid w:val="00CF4D1A"/>
    <w:rsid w:val="00CF63BD"/>
    <w:rsid w:val="00CF6E77"/>
    <w:rsid w:val="00D00134"/>
    <w:rsid w:val="00D01670"/>
    <w:rsid w:val="00D01BD1"/>
    <w:rsid w:val="00D02241"/>
    <w:rsid w:val="00D02298"/>
    <w:rsid w:val="00D02730"/>
    <w:rsid w:val="00D0334F"/>
    <w:rsid w:val="00D04612"/>
    <w:rsid w:val="00D06DA7"/>
    <w:rsid w:val="00D06FB2"/>
    <w:rsid w:val="00D07FFE"/>
    <w:rsid w:val="00D1011B"/>
    <w:rsid w:val="00D10BFF"/>
    <w:rsid w:val="00D12127"/>
    <w:rsid w:val="00D13177"/>
    <w:rsid w:val="00D13F65"/>
    <w:rsid w:val="00D16C58"/>
    <w:rsid w:val="00D17145"/>
    <w:rsid w:val="00D22318"/>
    <w:rsid w:val="00D223A8"/>
    <w:rsid w:val="00D22602"/>
    <w:rsid w:val="00D22ED4"/>
    <w:rsid w:val="00D23A66"/>
    <w:rsid w:val="00D23F54"/>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195"/>
    <w:rsid w:val="00D548BA"/>
    <w:rsid w:val="00D55E4D"/>
    <w:rsid w:val="00D56CAF"/>
    <w:rsid w:val="00D601D8"/>
    <w:rsid w:val="00D6122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780E"/>
    <w:rsid w:val="00D9048C"/>
    <w:rsid w:val="00D90C06"/>
    <w:rsid w:val="00D910D6"/>
    <w:rsid w:val="00D94224"/>
    <w:rsid w:val="00D942C8"/>
    <w:rsid w:val="00D949A6"/>
    <w:rsid w:val="00D94A36"/>
    <w:rsid w:val="00D97086"/>
    <w:rsid w:val="00DA0CE8"/>
    <w:rsid w:val="00DA1B2D"/>
    <w:rsid w:val="00DA1D79"/>
    <w:rsid w:val="00DA24F0"/>
    <w:rsid w:val="00DA2E15"/>
    <w:rsid w:val="00DA2F69"/>
    <w:rsid w:val="00DA36BF"/>
    <w:rsid w:val="00DA6FFF"/>
    <w:rsid w:val="00DA723C"/>
    <w:rsid w:val="00DA79DE"/>
    <w:rsid w:val="00DA7BDF"/>
    <w:rsid w:val="00DA7C36"/>
    <w:rsid w:val="00DB09B7"/>
    <w:rsid w:val="00DB676C"/>
    <w:rsid w:val="00DB7158"/>
    <w:rsid w:val="00DC04FB"/>
    <w:rsid w:val="00DC0ADF"/>
    <w:rsid w:val="00DC1663"/>
    <w:rsid w:val="00DC1839"/>
    <w:rsid w:val="00DC437A"/>
    <w:rsid w:val="00DC457B"/>
    <w:rsid w:val="00DC4A83"/>
    <w:rsid w:val="00DC6134"/>
    <w:rsid w:val="00DC6631"/>
    <w:rsid w:val="00DC6EDF"/>
    <w:rsid w:val="00DC6EF0"/>
    <w:rsid w:val="00DC7931"/>
    <w:rsid w:val="00DC7F21"/>
    <w:rsid w:val="00DD2473"/>
    <w:rsid w:val="00DD2795"/>
    <w:rsid w:val="00DD32A0"/>
    <w:rsid w:val="00DD39C5"/>
    <w:rsid w:val="00DD4D95"/>
    <w:rsid w:val="00DD5141"/>
    <w:rsid w:val="00DD7A92"/>
    <w:rsid w:val="00DE0665"/>
    <w:rsid w:val="00DE09C8"/>
    <w:rsid w:val="00DE0AD8"/>
    <w:rsid w:val="00DE28D1"/>
    <w:rsid w:val="00DE311C"/>
    <w:rsid w:val="00DE3B8F"/>
    <w:rsid w:val="00DE52D3"/>
    <w:rsid w:val="00DE59B7"/>
    <w:rsid w:val="00DE7831"/>
    <w:rsid w:val="00DF3B08"/>
    <w:rsid w:val="00DF5E35"/>
    <w:rsid w:val="00DF5EB1"/>
    <w:rsid w:val="00DF5F27"/>
    <w:rsid w:val="00DF6164"/>
    <w:rsid w:val="00DF73BB"/>
    <w:rsid w:val="00E02506"/>
    <w:rsid w:val="00E029DB"/>
    <w:rsid w:val="00E02D5F"/>
    <w:rsid w:val="00E033C9"/>
    <w:rsid w:val="00E03C98"/>
    <w:rsid w:val="00E04C6D"/>
    <w:rsid w:val="00E06AE6"/>
    <w:rsid w:val="00E0725F"/>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0FBA"/>
    <w:rsid w:val="00E42B01"/>
    <w:rsid w:val="00E4305D"/>
    <w:rsid w:val="00E43C7D"/>
    <w:rsid w:val="00E446F2"/>
    <w:rsid w:val="00E4579D"/>
    <w:rsid w:val="00E5252A"/>
    <w:rsid w:val="00E52DC9"/>
    <w:rsid w:val="00E530FE"/>
    <w:rsid w:val="00E54C71"/>
    <w:rsid w:val="00E55803"/>
    <w:rsid w:val="00E568FF"/>
    <w:rsid w:val="00E57235"/>
    <w:rsid w:val="00E57765"/>
    <w:rsid w:val="00E60127"/>
    <w:rsid w:val="00E61B3D"/>
    <w:rsid w:val="00E6204D"/>
    <w:rsid w:val="00E64700"/>
    <w:rsid w:val="00E64A23"/>
    <w:rsid w:val="00E65073"/>
    <w:rsid w:val="00E66666"/>
    <w:rsid w:val="00E67867"/>
    <w:rsid w:val="00E7123D"/>
    <w:rsid w:val="00E718B4"/>
    <w:rsid w:val="00E71CDD"/>
    <w:rsid w:val="00E80116"/>
    <w:rsid w:val="00E801F8"/>
    <w:rsid w:val="00E805AA"/>
    <w:rsid w:val="00E8068C"/>
    <w:rsid w:val="00E82545"/>
    <w:rsid w:val="00E85A98"/>
    <w:rsid w:val="00E85FAF"/>
    <w:rsid w:val="00E8667E"/>
    <w:rsid w:val="00E87064"/>
    <w:rsid w:val="00E908D3"/>
    <w:rsid w:val="00E91945"/>
    <w:rsid w:val="00E93F11"/>
    <w:rsid w:val="00E951B6"/>
    <w:rsid w:val="00E95CDF"/>
    <w:rsid w:val="00E96981"/>
    <w:rsid w:val="00E9710C"/>
    <w:rsid w:val="00E9713E"/>
    <w:rsid w:val="00E9740A"/>
    <w:rsid w:val="00EA0B78"/>
    <w:rsid w:val="00EA0FEB"/>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4F8D"/>
    <w:rsid w:val="00EC53E3"/>
    <w:rsid w:val="00EC64BB"/>
    <w:rsid w:val="00ED0782"/>
    <w:rsid w:val="00ED3DDA"/>
    <w:rsid w:val="00ED444F"/>
    <w:rsid w:val="00ED4CEA"/>
    <w:rsid w:val="00ED5584"/>
    <w:rsid w:val="00ED6A77"/>
    <w:rsid w:val="00ED7B11"/>
    <w:rsid w:val="00EE19C5"/>
    <w:rsid w:val="00EE1D1E"/>
    <w:rsid w:val="00EE1DA1"/>
    <w:rsid w:val="00EE2685"/>
    <w:rsid w:val="00EE3C68"/>
    <w:rsid w:val="00EE44FB"/>
    <w:rsid w:val="00EE5AF1"/>
    <w:rsid w:val="00EE786F"/>
    <w:rsid w:val="00EE7AD4"/>
    <w:rsid w:val="00EF0230"/>
    <w:rsid w:val="00EF1054"/>
    <w:rsid w:val="00EF2493"/>
    <w:rsid w:val="00EF2E12"/>
    <w:rsid w:val="00EF3D91"/>
    <w:rsid w:val="00EF5A06"/>
    <w:rsid w:val="00EF5D8A"/>
    <w:rsid w:val="00EF78B6"/>
    <w:rsid w:val="00EF7DB3"/>
    <w:rsid w:val="00F0057E"/>
    <w:rsid w:val="00F05CC6"/>
    <w:rsid w:val="00F06D45"/>
    <w:rsid w:val="00F079F6"/>
    <w:rsid w:val="00F10CBB"/>
    <w:rsid w:val="00F117D5"/>
    <w:rsid w:val="00F12628"/>
    <w:rsid w:val="00F128A5"/>
    <w:rsid w:val="00F12981"/>
    <w:rsid w:val="00F12B78"/>
    <w:rsid w:val="00F1403D"/>
    <w:rsid w:val="00F1419F"/>
    <w:rsid w:val="00F14204"/>
    <w:rsid w:val="00F14439"/>
    <w:rsid w:val="00F149AA"/>
    <w:rsid w:val="00F1662C"/>
    <w:rsid w:val="00F16927"/>
    <w:rsid w:val="00F16D91"/>
    <w:rsid w:val="00F16FC5"/>
    <w:rsid w:val="00F1720A"/>
    <w:rsid w:val="00F2204B"/>
    <w:rsid w:val="00F2381C"/>
    <w:rsid w:val="00F24E95"/>
    <w:rsid w:val="00F26BB1"/>
    <w:rsid w:val="00F30887"/>
    <w:rsid w:val="00F30B7A"/>
    <w:rsid w:val="00F31DE9"/>
    <w:rsid w:val="00F325C8"/>
    <w:rsid w:val="00F32C69"/>
    <w:rsid w:val="00F34766"/>
    <w:rsid w:val="00F349E2"/>
    <w:rsid w:val="00F34D8A"/>
    <w:rsid w:val="00F34E1C"/>
    <w:rsid w:val="00F36303"/>
    <w:rsid w:val="00F37768"/>
    <w:rsid w:val="00F37C3F"/>
    <w:rsid w:val="00F37CAB"/>
    <w:rsid w:val="00F40EAA"/>
    <w:rsid w:val="00F410EA"/>
    <w:rsid w:val="00F41BFA"/>
    <w:rsid w:val="00F42C77"/>
    <w:rsid w:val="00F431B5"/>
    <w:rsid w:val="00F43754"/>
    <w:rsid w:val="00F44962"/>
    <w:rsid w:val="00F44ADD"/>
    <w:rsid w:val="00F44FB2"/>
    <w:rsid w:val="00F450BB"/>
    <w:rsid w:val="00F46549"/>
    <w:rsid w:val="00F47541"/>
    <w:rsid w:val="00F50CED"/>
    <w:rsid w:val="00F52F19"/>
    <w:rsid w:val="00F54418"/>
    <w:rsid w:val="00F54BDA"/>
    <w:rsid w:val="00F5724D"/>
    <w:rsid w:val="00F57B43"/>
    <w:rsid w:val="00F60853"/>
    <w:rsid w:val="00F62A6E"/>
    <w:rsid w:val="00F63F78"/>
    <w:rsid w:val="00F64047"/>
    <w:rsid w:val="00F674C6"/>
    <w:rsid w:val="00F677E8"/>
    <w:rsid w:val="00F71431"/>
    <w:rsid w:val="00F7180D"/>
    <w:rsid w:val="00F724C8"/>
    <w:rsid w:val="00F7256D"/>
    <w:rsid w:val="00F72666"/>
    <w:rsid w:val="00F7315C"/>
    <w:rsid w:val="00F76261"/>
    <w:rsid w:val="00F76A73"/>
    <w:rsid w:val="00F773F7"/>
    <w:rsid w:val="00F7785E"/>
    <w:rsid w:val="00F809FC"/>
    <w:rsid w:val="00F82523"/>
    <w:rsid w:val="00F82DC2"/>
    <w:rsid w:val="00F87E19"/>
    <w:rsid w:val="00F91D74"/>
    <w:rsid w:val="00F9272F"/>
    <w:rsid w:val="00F93B44"/>
    <w:rsid w:val="00F96A41"/>
    <w:rsid w:val="00F96C32"/>
    <w:rsid w:val="00FA33E9"/>
    <w:rsid w:val="00FA6DBF"/>
    <w:rsid w:val="00FB23FA"/>
    <w:rsid w:val="00FB3F79"/>
    <w:rsid w:val="00FB4D6E"/>
    <w:rsid w:val="00FB62BD"/>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9FA"/>
    <w:rsid w:val="00FD3F9C"/>
    <w:rsid w:val="00FE1C29"/>
    <w:rsid w:val="00FE477C"/>
    <w:rsid w:val="00FE5822"/>
    <w:rsid w:val="00FE595F"/>
    <w:rsid w:val="00FE63B5"/>
    <w:rsid w:val="00FF03AD"/>
    <w:rsid w:val="00FF0EEE"/>
    <w:rsid w:val="00FF232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C03"/>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 w:type="character" w:customStyle="1" w:styleId="UnresolvedMention">
    <w:name w:val="Unresolved Mention"/>
    <w:basedOn w:val="DefaultParagraphFont"/>
    <w:uiPriority w:val="99"/>
    <w:semiHidden/>
    <w:unhideWhenUsed/>
    <w:rsid w:val="00F11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44529762">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02676049">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e74cf940a5f711ed8df094f359a60216/asr" TargetMode="External"/><Relationship Id="rId39" Type="http://schemas.microsoft.com/office/2018/08/relationships/commentsExtensible" Target="commentsExtensible.xml"/><Relationship Id="rId21" Type="http://schemas.openxmlformats.org/officeDocument/2006/relationships/hyperlink" Target="https://esinvesticijos.lt/dokumentai/informacijos-apie-projektui-taikomus-aplinkosaugos-reikalavimus-forma-1"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14e33320f1ed11ec8fa7d02a65c371a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yperlink" Target="https://www.e-tar.lt/portal/lt/legalAct/14e33320f1ed11ec8fa7d02a65c371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74cf940a5f711ed8df094f359a60216/asr" TargetMode="External"/><Relationship Id="rId24" Type="http://schemas.openxmlformats.org/officeDocument/2006/relationships/hyperlink" Target="mailto:j.gruneviene@cpva.lt" TargetMode="External"/><Relationship Id="rId32" Type="http://schemas.openxmlformats.org/officeDocument/2006/relationships/footer" Target="footer1.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https://www.e-tar.lt/portal/lt/legalAct/0ca693604ab611edbc04912defe897d1/asr" TargetMode="Externa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2619eee040b711edbc04912defe897d1/asr" TargetMode="External"/><Relationship Id="rId30" Type="http://schemas.openxmlformats.org/officeDocument/2006/relationships/hyperlink" Target="https://www.e-tar.lt/portal/lt/legalAct/14e33320f1ed11ec8fa7d02a65c371ad" TargetMode="External"/><Relationship Id="rId35"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404A7"/>
    <w:rsid w:val="000E5974"/>
    <w:rsid w:val="001237F5"/>
    <w:rsid w:val="001348C6"/>
    <w:rsid w:val="00173552"/>
    <w:rsid w:val="001D1682"/>
    <w:rsid w:val="001F2DE5"/>
    <w:rsid w:val="00211B47"/>
    <w:rsid w:val="00213A72"/>
    <w:rsid w:val="00263ABF"/>
    <w:rsid w:val="002C0EE6"/>
    <w:rsid w:val="00317337"/>
    <w:rsid w:val="00354411"/>
    <w:rsid w:val="00357646"/>
    <w:rsid w:val="003C1F1F"/>
    <w:rsid w:val="003D1812"/>
    <w:rsid w:val="004A4126"/>
    <w:rsid w:val="004E2430"/>
    <w:rsid w:val="0054118F"/>
    <w:rsid w:val="00631305"/>
    <w:rsid w:val="00666228"/>
    <w:rsid w:val="006E0E51"/>
    <w:rsid w:val="006E2987"/>
    <w:rsid w:val="007055B3"/>
    <w:rsid w:val="00736C77"/>
    <w:rsid w:val="007511AF"/>
    <w:rsid w:val="00757820"/>
    <w:rsid w:val="007A1E62"/>
    <w:rsid w:val="007D36F7"/>
    <w:rsid w:val="00803552"/>
    <w:rsid w:val="00804DF7"/>
    <w:rsid w:val="00857481"/>
    <w:rsid w:val="00996846"/>
    <w:rsid w:val="009C460C"/>
    <w:rsid w:val="009E11A0"/>
    <w:rsid w:val="00A544F6"/>
    <w:rsid w:val="00A72AAB"/>
    <w:rsid w:val="00AE6CFE"/>
    <w:rsid w:val="00B42D75"/>
    <w:rsid w:val="00B44282"/>
    <w:rsid w:val="00B562FB"/>
    <w:rsid w:val="00B60EE8"/>
    <w:rsid w:val="00BA339F"/>
    <w:rsid w:val="00BB07D1"/>
    <w:rsid w:val="00BD7F14"/>
    <w:rsid w:val="00BE473F"/>
    <w:rsid w:val="00C37F86"/>
    <w:rsid w:val="00CE4CD4"/>
    <w:rsid w:val="00D874F0"/>
    <w:rsid w:val="00DD4385"/>
    <w:rsid w:val="00DF0263"/>
    <w:rsid w:val="00E444B8"/>
    <w:rsid w:val="00E471FA"/>
    <w:rsid w:val="00EA043D"/>
    <w:rsid w:val="00EF0846"/>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814B8B48-57A8-46D3-9A2E-0439A972BC03}"/>
</file>

<file path=customXml/itemProps4.xml><?xml version="1.0" encoding="utf-8"?>
<ds:datastoreItem xmlns:ds="http://schemas.openxmlformats.org/officeDocument/2006/customXml" ds:itemID="{3CAA72A6-6C6C-465F-9C1C-AD279B227F7D}"/>
</file>

<file path=docProps/app.xml><?xml version="1.0" encoding="utf-8"?>
<Properties xmlns="http://schemas.openxmlformats.org/officeDocument/2006/extended-properties" xmlns:vt="http://schemas.openxmlformats.org/officeDocument/2006/docPropsVTypes">
  <Template>Normal.dotm</Template>
  <TotalTime>209</TotalTime>
  <Pages>18</Pages>
  <Words>26229</Words>
  <Characters>14952</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Kvietimas 27-005-P</vt:lpstr>
    </vt:vector>
  </TitlesOfParts>
  <Company>HP Inc.</Company>
  <LinksUpToDate>false</LinksUpToDate>
  <CharactersWithSpaces>41099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27-005-P</dc:title>
  <dc:subject/>
  <dc:creator>Zita  Markevičienė</dc:creator>
  <cp:keywords/>
  <dc:description/>
  <cp:lastModifiedBy>Jolita Grunevienė</cp:lastModifiedBy>
  <cp:revision>17</cp:revision>
  <dcterms:created xsi:type="dcterms:W3CDTF">2024-02-10T07:05:00Z</dcterms:created>
  <dcterms:modified xsi:type="dcterms:W3CDTF">2024-03-05T15:38:00Z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114;#Jolita Grunevienė;#753;#Irma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