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5F9A44BC" w14:textId="01AA922B" w:rsidR="00F956F7" w:rsidRDefault="00F36303" w:rsidP="00F23FC7">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44B34E1A" w14:textId="77777777" w:rsidR="00E0253C" w:rsidRPr="00873A28" w:rsidRDefault="00E0253C" w:rsidP="00F23FC7">
      <w:pPr>
        <w:spacing w:after="0" w:line="240" w:lineRule="auto"/>
        <w:jc w:val="center"/>
        <w:rPr>
          <w:rFonts w:ascii="Times New Roman" w:eastAsia="Times New Roman" w:hAnsi="Times New Roman" w:cs="Times New Roman"/>
          <w:b/>
          <w:bCs/>
          <w:sz w:val="24"/>
          <w:szCs w:val="24"/>
        </w:rPr>
      </w:pPr>
    </w:p>
    <w:p w14:paraId="31C64C6C" w14:textId="06FCD296" w:rsidR="00F32C69" w:rsidRPr="00F956F7" w:rsidRDefault="00F42C77" w:rsidP="00244F72">
      <w:pPr>
        <w:spacing w:after="0" w:line="240" w:lineRule="auto"/>
        <w:jc w:val="center"/>
        <w:rPr>
          <w:rFonts w:ascii="Times New Roman" w:eastAsia="Times New Roman" w:hAnsi="Times New Roman" w:cs="Times New Roman"/>
          <w:b/>
          <w:bCs/>
          <w:sz w:val="24"/>
          <w:szCs w:val="24"/>
        </w:rPr>
      </w:pPr>
      <w:r w:rsidRPr="00FE34D8">
        <w:rPr>
          <w:rFonts w:ascii="Times New Roman" w:eastAsia="Times New Roman" w:hAnsi="Times New Roman" w:cs="Times New Roman"/>
          <w:b/>
          <w:bCs/>
          <w:sz w:val="24"/>
          <w:szCs w:val="24"/>
        </w:rPr>
        <w:t>„</w:t>
      </w:r>
      <w:r w:rsidR="00FE34D8" w:rsidRPr="00FE34D8">
        <w:rPr>
          <w:rFonts w:ascii="Times New Roman" w:eastAsia="Times New Roman" w:hAnsi="Times New Roman" w:cs="Times New Roman"/>
          <w:b/>
          <w:bCs/>
          <w:sz w:val="24"/>
          <w:szCs w:val="24"/>
        </w:rPr>
        <w:t>SOCIALINĖS INTEGRACIJOS PASLAUGOS, KURIOS DIDINA SOCIALIAI PAŽEIDŽIAMŲ, SOCIALINĘ RIZIKĄ (ATSKIRTĮ) PATIRIANČIŲ ASMENŲ SOCIALINĘ INTEGRACIJĄ IR ŠALINA GALIMYBIŲ DALYVAUTI DARBO RINKOJE KLIŪTIS</w:t>
      </w:r>
      <w:r w:rsidR="00F956F7" w:rsidRPr="00FE34D8">
        <w:rPr>
          <w:rFonts w:ascii="Times New Roman" w:eastAsia="Times New Roman" w:hAnsi="Times New Roman" w:cs="Times New Roman"/>
          <w:b/>
          <w:bCs/>
          <w:sz w:val="24"/>
          <w:szCs w:val="24"/>
        </w:rPr>
        <w:t>“</w:t>
      </w:r>
    </w:p>
    <w:p w14:paraId="3C860017" w14:textId="77777777" w:rsidR="00F23FC7" w:rsidRDefault="00F23FC7" w:rsidP="00AE07EC">
      <w:pPr>
        <w:spacing w:after="0" w:line="240" w:lineRule="auto"/>
        <w:jc w:val="center"/>
        <w:rPr>
          <w:rFonts w:ascii="Times New Roman" w:eastAsia="Times New Roman" w:hAnsi="Times New Roman" w:cs="Times New Roman"/>
          <w:b/>
          <w:bCs/>
          <w:sz w:val="24"/>
          <w:szCs w:val="24"/>
        </w:rPr>
      </w:pPr>
    </w:p>
    <w:p w14:paraId="31C64C6D" w14:textId="69F24176" w:rsidR="00244F72" w:rsidRPr="00F66035" w:rsidRDefault="00D41DE2" w:rsidP="00AE07EC">
      <w:pPr>
        <w:spacing w:after="0" w:line="240" w:lineRule="auto"/>
        <w:jc w:val="center"/>
        <w:rPr>
          <w:rFonts w:ascii="Times New Roman" w:eastAsia="Times New Roman" w:hAnsi="Times New Roman" w:cs="Times New Roman"/>
          <w:sz w:val="24"/>
          <w:szCs w:val="24"/>
        </w:rPr>
      </w:pPr>
      <w:bookmarkStart w:id="0" w:name="_Hlk151128539"/>
      <w:r w:rsidRPr="00F66035">
        <w:rPr>
          <w:rFonts w:ascii="Times New Roman" w:eastAsia="Times New Roman" w:hAnsi="Times New Roman" w:cs="Times New Roman"/>
          <w:sz w:val="24"/>
          <w:szCs w:val="24"/>
        </w:rPr>
        <w:t xml:space="preserve">Nr. </w:t>
      </w:r>
      <w:r w:rsidR="0028268A" w:rsidRPr="00F66035">
        <w:rPr>
          <w:rFonts w:ascii="Times New Roman" w:eastAsia="Times New Roman" w:hAnsi="Times New Roman" w:cs="Times New Roman"/>
          <w:sz w:val="24"/>
          <w:szCs w:val="24"/>
        </w:rPr>
        <w:t>07-02</w:t>
      </w:r>
      <w:r w:rsidR="00505627">
        <w:rPr>
          <w:rFonts w:ascii="Times New Roman" w:eastAsia="Times New Roman" w:hAnsi="Times New Roman" w:cs="Times New Roman"/>
          <w:sz w:val="24"/>
          <w:szCs w:val="24"/>
        </w:rPr>
        <w:t>3</w:t>
      </w:r>
      <w:r w:rsidR="0028268A" w:rsidRPr="00F66035">
        <w:rPr>
          <w:rFonts w:ascii="Times New Roman" w:eastAsia="Times New Roman" w:hAnsi="Times New Roman" w:cs="Times New Roman"/>
          <w:sz w:val="24"/>
          <w:szCs w:val="24"/>
        </w:rPr>
        <w:t>-P</w:t>
      </w:r>
    </w:p>
    <w:bookmarkEnd w:id="0"/>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34523B" w:rsidRDefault="00244F72" w:rsidP="00AE07EC">
      <w:pPr>
        <w:spacing w:after="0" w:line="240" w:lineRule="auto"/>
        <w:jc w:val="center"/>
        <w:rPr>
          <w:rFonts w:ascii="Times New Roman" w:hAnsi="Times New Roman" w:cs="Times New Roman"/>
          <w:sz w:val="24"/>
          <w:szCs w:val="24"/>
        </w:rPr>
      </w:pPr>
    </w:p>
    <w:p w14:paraId="3D495354" w14:textId="695CE9B7" w:rsidR="00EA7AB9" w:rsidRPr="00A3195E" w:rsidRDefault="006E33E6" w:rsidP="009558DF">
      <w:pPr>
        <w:spacing w:after="0" w:line="240" w:lineRule="auto"/>
        <w:ind w:firstLine="567"/>
        <w:jc w:val="both"/>
        <w:rPr>
          <w:rFonts w:ascii="Times New Roman" w:hAnsi="Times New Roman" w:cs="Times New Roman"/>
          <w:sz w:val="24"/>
          <w:szCs w:val="24"/>
        </w:rPr>
      </w:pPr>
      <w:bookmarkStart w:id="1" w:name="_Hlk151128553"/>
      <w:r w:rsidRPr="3A2C37A1">
        <w:rPr>
          <w:rFonts w:ascii="Times New Roman" w:hAnsi="Times New Roman" w:cs="Times New Roman"/>
          <w:sz w:val="24"/>
          <w:szCs w:val="24"/>
        </w:rPr>
        <w:t>Kvietimas parengtas</w:t>
      </w:r>
      <w:r w:rsidRPr="0034523B">
        <w:rPr>
          <w:rFonts w:ascii="Times New Roman" w:hAnsi="Times New Roman" w:cs="Times New Roman"/>
          <w:sz w:val="24"/>
          <w:szCs w:val="24"/>
        </w:rPr>
        <w:t xml:space="preserve"> </w:t>
      </w:r>
      <w:r w:rsidR="003B7319" w:rsidRPr="3A2C37A1">
        <w:rPr>
          <w:rFonts w:ascii="Times New Roman" w:hAnsi="Times New Roman" w:cs="Times New Roman"/>
          <w:sz w:val="24"/>
          <w:szCs w:val="24"/>
        </w:rPr>
        <w:t>vadovaujantis</w:t>
      </w:r>
      <w:r w:rsidR="003B7319" w:rsidRPr="0034523B">
        <w:rPr>
          <w:rFonts w:ascii="Times New Roman" w:hAnsi="Times New Roman" w:cs="Times New Roman"/>
          <w:sz w:val="24"/>
          <w:szCs w:val="24"/>
        </w:rPr>
        <w:t xml:space="preserve"> </w:t>
      </w:r>
      <w:r w:rsidR="00EA7AB9" w:rsidRPr="00A3195E">
        <w:rPr>
          <w:rFonts w:ascii="Times New Roman" w:hAnsi="Times New Roman" w:cs="Times New Roman"/>
          <w:sz w:val="24"/>
          <w:szCs w:val="24"/>
        </w:rPr>
        <w:t xml:space="preserve">2021–2030 metų plėtros programos valdytojos Lietuvos Respublikos socialinės apsaugos ir darbo ministerijos socialinės sutelkties plėtros programos pažangos priemonės Nr. </w:t>
      </w:r>
      <w:r w:rsidR="00196F50" w:rsidRPr="0034523B">
        <w:rPr>
          <w:rFonts w:ascii="Times New Roman" w:hAnsi="Times New Roman" w:cs="Times New Roman"/>
          <w:sz w:val="24"/>
          <w:szCs w:val="24"/>
        </w:rPr>
        <w:t>09-003-02-02-0</w:t>
      </w:r>
      <w:r w:rsidR="003E1A54">
        <w:rPr>
          <w:rFonts w:ascii="Times New Roman" w:hAnsi="Times New Roman" w:cs="Times New Roman"/>
          <w:sz w:val="24"/>
          <w:szCs w:val="24"/>
        </w:rPr>
        <w:t>9</w:t>
      </w:r>
      <w:r w:rsidR="00EA7AB9" w:rsidRPr="00A3195E">
        <w:rPr>
          <w:rFonts w:ascii="Times New Roman" w:hAnsi="Times New Roman" w:cs="Times New Roman"/>
          <w:sz w:val="24"/>
          <w:szCs w:val="24"/>
        </w:rPr>
        <w:t xml:space="preserve"> „</w:t>
      </w:r>
      <w:r w:rsidR="00196F50" w:rsidRPr="0034523B">
        <w:rPr>
          <w:rFonts w:ascii="Times New Roman" w:hAnsi="Times New Roman" w:cs="Times New Roman"/>
          <w:sz w:val="24"/>
          <w:szCs w:val="24"/>
        </w:rPr>
        <w:t xml:space="preserve">Plėtoti </w:t>
      </w:r>
      <w:r w:rsidR="00CF4389">
        <w:rPr>
          <w:rFonts w:ascii="Times New Roman" w:hAnsi="Times New Roman" w:cs="Times New Roman"/>
          <w:sz w:val="24"/>
          <w:szCs w:val="24"/>
        </w:rPr>
        <w:t>socialines integracijos priemones labiausiai pažeidžiamo</w:t>
      </w:r>
      <w:r w:rsidR="008C7970">
        <w:rPr>
          <w:rFonts w:ascii="Times New Roman" w:hAnsi="Times New Roman" w:cs="Times New Roman"/>
          <w:sz w:val="24"/>
          <w:szCs w:val="24"/>
        </w:rPr>
        <w:t>ms</w:t>
      </w:r>
      <w:r w:rsidR="00D524AB">
        <w:rPr>
          <w:rFonts w:ascii="Times New Roman" w:hAnsi="Times New Roman" w:cs="Times New Roman"/>
          <w:sz w:val="24"/>
          <w:szCs w:val="24"/>
        </w:rPr>
        <w:t xml:space="preserve"> </w:t>
      </w:r>
      <w:r w:rsidR="008C7970">
        <w:rPr>
          <w:rFonts w:ascii="Times New Roman" w:hAnsi="Times New Roman" w:cs="Times New Roman"/>
          <w:sz w:val="24"/>
          <w:szCs w:val="24"/>
        </w:rPr>
        <w:t>grupėms</w:t>
      </w:r>
      <w:r w:rsidR="00EA7AB9" w:rsidRPr="00A3195E">
        <w:rPr>
          <w:rFonts w:ascii="Times New Roman" w:hAnsi="Times New Roman" w:cs="Times New Roman"/>
          <w:sz w:val="24"/>
          <w:szCs w:val="24"/>
        </w:rPr>
        <w:t xml:space="preserve">“ </w:t>
      </w:r>
      <w:r w:rsidR="0090787B">
        <w:rPr>
          <w:rFonts w:ascii="Times New Roman" w:hAnsi="Times New Roman" w:cs="Times New Roman"/>
          <w:sz w:val="24"/>
          <w:szCs w:val="24"/>
        </w:rPr>
        <w:t>3</w:t>
      </w:r>
      <w:r w:rsidR="00EA7AB9" w:rsidRPr="00A3195E">
        <w:rPr>
          <w:rFonts w:ascii="Times New Roman" w:hAnsi="Times New Roman" w:cs="Times New Roman"/>
          <w:sz w:val="24"/>
          <w:szCs w:val="24"/>
        </w:rPr>
        <w:t xml:space="preserve"> veiklos </w:t>
      </w:r>
      <w:r w:rsidR="0090787B">
        <w:rPr>
          <w:rFonts w:ascii="Times New Roman" w:hAnsi="Times New Roman" w:cs="Times New Roman"/>
          <w:sz w:val="24"/>
          <w:szCs w:val="24"/>
        </w:rPr>
        <w:t>„Socialiai</w:t>
      </w:r>
      <w:r w:rsidR="00C973C2">
        <w:rPr>
          <w:rFonts w:ascii="Times New Roman" w:hAnsi="Times New Roman" w:cs="Times New Roman"/>
          <w:sz w:val="24"/>
          <w:szCs w:val="24"/>
        </w:rPr>
        <w:t xml:space="preserve"> pažeidžiamų, socialinę riziką (atskirtį</w:t>
      </w:r>
      <w:r w:rsidR="00192DD6">
        <w:rPr>
          <w:rFonts w:ascii="Times New Roman" w:hAnsi="Times New Roman" w:cs="Times New Roman"/>
          <w:sz w:val="24"/>
          <w:szCs w:val="24"/>
        </w:rPr>
        <w:t xml:space="preserve">) patiriančių asmenų socialinės integracijos ir galimybių dalyvauti darbo rinkoje didinimas </w:t>
      </w:r>
      <w:r w:rsidR="009A6155">
        <w:rPr>
          <w:rFonts w:ascii="Times New Roman" w:hAnsi="Times New Roman" w:cs="Times New Roman"/>
          <w:sz w:val="24"/>
          <w:szCs w:val="24"/>
        </w:rPr>
        <w:t>S</w:t>
      </w:r>
      <w:r w:rsidR="00192DD6">
        <w:rPr>
          <w:rFonts w:ascii="Times New Roman" w:hAnsi="Times New Roman" w:cs="Times New Roman"/>
          <w:sz w:val="24"/>
          <w:szCs w:val="24"/>
        </w:rPr>
        <w:t>ostinės regione</w:t>
      </w:r>
      <w:r w:rsidR="00C973C2" w:rsidRPr="00C973C2">
        <w:rPr>
          <w:rFonts w:ascii="Times New Roman" w:hAnsi="Times New Roman" w:cs="Times New Roman"/>
          <w:sz w:val="24"/>
          <w:szCs w:val="24"/>
        </w:rPr>
        <w:t xml:space="preserve">“ </w:t>
      </w:r>
      <w:r w:rsidR="00192DD6">
        <w:rPr>
          <w:rFonts w:ascii="Times New Roman" w:hAnsi="Times New Roman" w:cs="Times New Roman"/>
          <w:sz w:val="24"/>
          <w:szCs w:val="24"/>
        </w:rPr>
        <w:t xml:space="preserve">ir </w:t>
      </w:r>
      <w:r w:rsidR="00C973C2" w:rsidRPr="00C973C2">
        <w:rPr>
          <w:rFonts w:ascii="Times New Roman" w:hAnsi="Times New Roman" w:cs="Times New Roman"/>
          <w:sz w:val="24"/>
          <w:szCs w:val="24"/>
        </w:rPr>
        <w:t xml:space="preserve">4 </w:t>
      </w:r>
      <w:r w:rsidR="00192DD6">
        <w:rPr>
          <w:rFonts w:ascii="Times New Roman" w:hAnsi="Times New Roman" w:cs="Times New Roman"/>
          <w:sz w:val="24"/>
          <w:szCs w:val="24"/>
        </w:rPr>
        <w:t>veiklos</w:t>
      </w:r>
      <w:r w:rsidR="00C973C2" w:rsidRPr="00C973C2">
        <w:rPr>
          <w:rFonts w:ascii="Times New Roman" w:hAnsi="Times New Roman" w:cs="Times New Roman"/>
          <w:sz w:val="24"/>
          <w:szCs w:val="24"/>
        </w:rPr>
        <w:t xml:space="preserve"> „S</w:t>
      </w:r>
      <w:r w:rsidR="00192DD6">
        <w:rPr>
          <w:rFonts w:ascii="Times New Roman" w:hAnsi="Times New Roman" w:cs="Times New Roman"/>
          <w:sz w:val="24"/>
          <w:szCs w:val="24"/>
        </w:rPr>
        <w:t>ocialiai pažeidžiamų</w:t>
      </w:r>
      <w:r w:rsidR="00C973C2" w:rsidRPr="00C973C2">
        <w:rPr>
          <w:rFonts w:ascii="Times New Roman" w:hAnsi="Times New Roman" w:cs="Times New Roman"/>
          <w:sz w:val="24"/>
          <w:szCs w:val="24"/>
        </w:rPr>
        <w:t xml:space="preserve">, </w:t>
      </w:r>
      <w:r w:rsidR="00192DD6">
        <w:rPr>
          <w:rFonts w:ascii="Times New Roman" w:hAnsi="Times New Roman" w:cs="Times New Roman"/>
          <w:sz w:val="24"/>
          <w:szCs w:val="24"/>
        </w:rPr>
        <w:t>socialinę riziką (atskirtį) patiriančių asmenų</w:t>
      </w:r>
      <w:r w:rsidR="007B400E">
        <w:rPr>
          <w:rFonts w:ascii="Times New Roman" w:hAnsi="Times New Roman" w:cs="Times New Roman"/>
          <w:sz w:val="24"/>
          <w:szCs w:val="24"/>
        </w:rPr>
        <w:t xml:space="preserve"> socialinės integracijos ir galimybių dalyvauti</w:t>
      </w:r>
      <w:r w:rsidR="00792A17">
        <w:rPr>
          <w:rFonts w:ascii="Times New Roman" w:hAnsi="Times New Roman" w:cs="Times New Roman"/>
          <w:sz w:val="24"/>
          <w:szCs w:val="24"/>
        </w:rPr>
        <w:t xml:space="preserve"> darbo rinkoje didinimas </w:t>
      </w:r>
      <w:r w:rsidR="009A6155">
        <w:rPr>
          <w:rFonts w:ascii="Times New Roman" w:hAnsi="Times New Roman" w:cs="Times New Roman"/>
          <w:sz w:val="24"/>
          <w:szCs w:val="24"/>
        </w:rPr>
        <w:t>V</w:t>
      </w:r>
      <w:r w:rsidR="00792A17">
        <w:rPr>
          <w:rFonts w:ascii="Times New Roman" w:hAnsi="Times New Roman" w:cs="Times New Roman"/>
          <w:sz w:val="24"/>
          <w:szCs w:val="24"/>
        </w:rPr>
        <w:t>idurio ir vakarų Lietuvos regione</w:t>
      </w:r>
      <w:r w:rsidR="00C973C2" w:rsidRPr="00C973C2">
        <w:rPr>
          <w:rFonts w:ascii="Times New Roman" w:hAnsi="Times New Roman" w:cs="Times New Roman"/>
          <w:sz w:val="24"/>
          <w:szCs w:val="24"/>
        </w:rPr>
        <w:t>“</w:t>
      </w:r>
      <w:r w:rsidR="001A1A82">
        <w:rPr>
          <w:rFonts w:ascii="Times New Roman" w:hAnsi="Times New Roman" w:cs="Times New Roman"/>
          <w:sz w:val="24"/>
          <w:szCs w:val="24"/>
        </w:rPr>
        <w:t xml:space="preserve"> </w:t>
      </w:r>
      <w:r w:rsidR="00EA7AB9" w:rsidRPr="00A3195E">
        <w:rPr>
          <w:rFonts w:ascii="Times New Roman" w:hAnsi="Times New Roman" w:cs="Times New Roman"/>
          <w:sz w:val="24"/>
          <w:szCs w:val="24"/>
        </w:rPr>
        <w:t>projektų finansavimo sąlygų apraš</w:t>
      </w:r>
      <w:r w:rsidR="00EA7AB9">
        <w:rPr>
          <w:rFonts w:ascii="Times New Roman" w:hAnsi="Times New Roman" w:cs="Times New Roman"/>
          <w:sz w:val="24"/>
          <w:szCs w:val="24"/>
        </w:rPr>
        <w:t xml:space="preserve">u, patvirtintu </w:t>
      </w:r>
      <w:r w:rsidR="00EA7AB9" w:rsidRPr="00A3195E">
        <w:rPr>
          <w:rFonts w:ascii="Times New Roman" w:hAnsi="Times New Roman" w:cs="Times New Roman"/>
          <w:sz w:val="24"/>
          <w:szCs w:val="24"/>
        </w:rPr>
        <w:t xml:space="preserve">Lietuvos Respublikos socialinės apsaugos ir darbo ministro 2023 m. </w:t>
      </w:r>
      <w:r w:rsidR="00E161F4">
        <w:rPr>
          <w:rFonts w:ascii="Times New Roman" w:hAnsi="Times New Roman"/>
          <w:color w:val="000000"/>
          <w:sz w:val="24"/>
          <w:szCs w:val="24"/>
        </w:rPr>
        <w:t>lapkričio</w:t>
      </w:r>
      <w:r w:rsidR="00196F50" w:rsidRPr="004D7101">
        <w:rPr>
          <w:rFonts w:ascii="Times New Roman" w:hAnsi="Times New Roman"/>
          <w:color w:val="000000"/>
          <w:sz w:val="24"/>
          <w:szCs w:val="24"/>
        </w:rPr>
        <w:t xml:space="preserve"> </w:t>
      </w:r>
      <w:r w:rsidR="00DA09FB">
        <w:rPr>
          <w:rFonts w:ascii="Times New Roman" w:hAnsi="Times New Roman"/>
          <w:color w:val="000000"/>
          <w:sz w:val="24"/>
          <w:szCs w:val="24"/>
        </w:rPr>
        <w:t xml:space="preserve">14 </w:t>
      </w:r>
      <w:r w:rsidR="00196F50" w:rsidRPr="004D7101">
        <w:rPr>
          <w:rFonts w:ascii="Times New Roman" w:hAnsi="Times New Roman"/>
          <w:color w:val="000000"/>
          <w:sz w:val="24"/>
          <w:szCs w:val="24"/>
        </w:rPr>
        <w:t xml:space="preserve">d. </w:t>
      </w:r>
      <w:r w:rsidR="00EA7AB9">
        <w:rPr>
          <w:rFonts w:ascii="Times New Roman" w:hAnsi="Times New Roman" w:cs="Times New Roman"/>
          <w:sz w:val="24"/>
          <w:szCs w:val="24"/>
        </w:rPr>
        <w:t xml:space="preserve">įsakymu </w:t>
      </w:r>
      <w:r w:rsidR="00EA7AB9" w:rsidRPr="00A3195E">
        <w:rPr>
          <w:rFonts w:ascii="Times New Roman" w:hAnsi="Times New Roman" w:cs="Times New Roman"/>
          <w:sz w:val="24"/>
          <w:szCs w:val="24"/>
        </w:rPr>
        <w:t>Nr. A1-</w:t>
      </w:r>
      <w:r w:rsidR="00DA09FB">
        <w:rPr>
          <w:rFonts w:ascii="Times New Roman" w:hAnsi="Times New Roman" w:cs="Times New Roman"/>
          <w:sz w:val="24"/>
          <w:szCs w:val="24"/>
        </w:rPr>
        <w:t>746</w:t>
      </w:r>
      <w:r w:rsidR="00EA7AB9" w:rsidRPr="00A3195E">
        <w:rPr>
          <w:rFonts w:ascii="Times New Roman" w:hAnsi="Times New Roman" w:cs="Times New Roman"/>
          <w:sz w:val="24"/>
          <w:szCs w:val="24"/>
        </w:rPr>
        <w:t xml:space="preserve"> (toliau – Aprašas).</w:t>
      </w:r>
    </w:p>
    <w:bookmarkEnd w:id="1"/>
    <w:p w14:paraId="5AC9E7B2" w14:textId="77777777" w:rsidR="008B168C" w:rsidRDefault="008B168C" w:rsidP="00A5406E">
      <w:pPr>
        <w:spacing w:after="0" w:line="240" w:lineRule="auto"/>
        <w:jc w:val="both"/>
        <w:rPr>
          <w:rFonts w:ascii="Times New Roman" w:hAnsi="Times New Roman" w:cs="Times New Roman"/>
          <w:color w:val="808080" w:themeColor="background1" w:themeShade="80"/>
          <w:sz w:val="24"/>
          <w:szCs w:val="24"/>
        </w:rPr>
      </w:pPr>
    </w:p>
    <w:tbl>
      <w:tblPr>
        <w:tblStyle w:val="TableGrid"/>
        <w:tblW w:w="10065" w:type="dxa"/>
        <w:tblInd w:w="-5" w:type="dxa"/>
        <w:tblLayout w:type="fixed"/>
        <w:tblLook w:val="04A0" w:firstRow="1" w:lastRow="0" w:firstColumn="1" w:lastColumn="0" w:noHBand="0" w:noVBand="1"/>
      </w:tblPr>
      <w:tblGrid>
        <w:gridCol w:w="766"/>
        <w:gridCol w:w="2205"/>
        <w:gridCol w:w="7094"/>
      </w:tblGrid>
      <w:tr w:rsidR="0094685E" w:rsidRPr="008B168C" w:rsidDel="00CA2776" w14:paraId="43F1D0A9" w14:textId="1EE5DE98" w:rsidTr="00510FF2">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99"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0510FF2">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94" w:type="dxa"/>
          </w:tcPr>
          <w:p w14:paraId="6444F70A" w14:textId="147B7B7E" w:rsidR="00962A9D" w:rsidRPr="00CD6AB9" w:rsidDel="00CA2776" w:rsidRDefault="00C00050" w:rsidP="6DA6B6F8">
            <w:pPr>
              <w:rPr>
                <w:rFonts w:ascii="Times New Roman" w:hAnsi="Times New Roman" w:cs="Times New Roman"/>
              </w:rPr>
            </w:pPr>
            <w:r w:rsidRPr="00CD6AB9">
              <w:rPr>
                <w:rFonts w:ascii="Times New Roman" w:hAnsi="Times New Roman" w:cs="Times New Roman"/>
              </w:rPr>
              <w:t>09-003-02-02-0</w:t>
            </w:r>
            <w:r w:rsidR="00396240">
              <w:rPr>
                <w:rFonts w:ascii="Times New Roman" w:hAnsi="Times New Roman" w:cs="Times New Roman"/>
              </w:rPr>
              <w:t>9</w:t>
            </w:r>
          </w:p>
        </w:tc>
      </w:tr>
      <w:tr w:rsidR="00DC7931" w:rsidRPr="008B168C" w:rsidDel="00CA2776" w14:paraId="4A71988D" w14:textId="04D2D981" w:rsidTr="00510FF2">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94" w:type="dxa"/>
          </w:tcPr>
          <w:p w14:paraId="0BF82A0B" w14:textId="393BA49B" w:rsidR="00962A9D" w:rsidRPr="00CD6AB9" w:rsidDel="00CA2776" w:rsidRDefault="00B15002" w:rsidP="008B168C">
            <w:pPr>
              <w:rPr>
                <w:rFonts w:ascii="Times New Roman" w:hAnsi="Times New Roman" w:cs="Times New Roman"/>
              </w:rPr>
            </w:pPr>
            <w:r w:rsidRPr="00B15002">
              <w:rPr>
                <w:rFonts w:ascii="Times New Roman" w:hAnsi="Times New Roman" w:cs="Times New Roman"/>
              </w:rPr>
              <w:t>Plėtoti socialinės integracijos priemones labiausiai pažeidžiamoms grupėms</w:t>
            </w:r>
          </w:p>
        </w:tc>
      </w:tr>
      <w:tr w:rsidR="00DC7931" w:rsidRPr="008B168C" w14:paraId="5DA990B1" w14:textId="2230B236" w:rsidTr="00510FF2">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94" w:type="dxa"/>
          </w:tcPr>
          <w:p w14:paraId="2E1102EA" w14:textId="1A040910" w:rsidR="00962A9D" w:rsidRPr="00CD6AB9" w:rsidDel="00CA2776" w:rsidRDefault="00C00050" w:rsidP="3537D0DD">
            <w:pPr>
              <w:rPr>
                <w:rFonts w:ascii="Times New Roman" w:hAnsi="Times New Roman" w:cs="Times New Roman"/>
              </w:rPr>
            </w:pPr>
            <w:r w:rsidRPr="00CD6AB9">
              <w:rPr>
                <w:rFonts w:ascii="Times New Roman" w:hAnsi="Times New Roman" w:cs="Times New Roman"/>
              </w:rPr>
              <w:t>Lietuvos Respublikos socialinės apsaugos ir darbo ministerija</w:t>
            </w:r>
          </w:p>
        </w:tc>
      </w:tr>
      <w:tr w:rsidR="00DC7931" w:rsidRPr="008B168C" w14:paraId="3CBD5F0B" w14:textId="6E9E9E35" w:rsidTr="00510FF2">
        <w:trPr>
          <w:cantSplit/>
          <w:trHeight w:val="398"/>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94" w:type="dxa"/>
          </w:tcPr>
          <w:p w14:paraId="7D76418B" w14:textId="2D5E0F12" w:rsidR="00962A9D" w:rsidRPr="004173A5" w:rsidDel="00CA2776" w:rsidRDefault="00347080" w:rsidP="00CD6AB9">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0510FF2">
        <w:trPr>
          <w:cantSplit/>
          <w:trHeight w:val="571"/>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94" w:type="dxa"/>
          </w:tcPr>
          <w:p w14:paraId="48901D63" w14:textId="3CD79054" w:rsidR="007B3912" w:rsidRPr="007C1831" w:rsidDel="00CA2776" w:rsidRDefault="008F23A3" w:rsidP="00F04E06">
            <w:pPr>
              <w:jc w:val="both"/>
              <w:rPr>
                <w:rFonts w:ascii="Times New Roman" w:hAnsi="Times New Roman" w:cs="Times New Roman"/>
                <w:highlight w:val="yellow"/>
              </w:rPr>
            </w:pPr>
            <w:hyperlink r:id="rId11" w:history="1">
              <w:r w:rsidR="00DA09FB" w:rsidRPr="007C1831">
                <w:rPr>
                  <w:rStyle w:val="Hyperlink"/>
                  <w:rFonts w:ascii="Times New Roman" w:hAnsi="Times New Roman" w:cs="Times New Roman"/>
                </w:rPr>
                <w:t>https://www.e-tar.lt/portal/legalAct.html?documentId=381539c0830e11eea5a28c81c82193a8</w:t>
              </w:r>
            </w:hyperlink>
            <w:r w:rsidR="00DA09FB" w:rsidRPr="007C1831">
              <w:rPr>
                <w:rFonts w:ascii="Times New Roman" w:hAnsi="Times New Roman" w:cs="Times New Roman"/>
              </w:rPr>
              <w:t xml:space="preserve"> </w:t>
            </w: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2411"/>
        <w:gridCol w:w="1985"/>
        <w:gridCol w:w="1306"/>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786A36">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411" w:type="dxa"/>
          </w:tcPr>
          <w:p w14:paraId="24B459DE" w14:textId="32B8A12F"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009" w:type="dxa"/>
            <w:gridSpan w:val="4"/>
          </w:tcPr>
          <w:p w14:paraId="048E8891" w14:textId="68BEB341" w:rsidR="001A1453" w:rsidRPr="008B168C" w:rsidRDefault="008F23A3"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8F23A3"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8F23A3"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8F23A3"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8F23A3"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8F23A3"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22B106BD" w:rsidR="001A1453" w:rsidRPr="008B168C" w:rsidRDefault="008F23A3" w:rsidP="008B168C">
            <w:pPr>
              <w:rPr>
                <w:rFonts w:ascii="Times New Roman" w:hAnsi="Times New Roman" w:cs="Times New Roman"/>
              </w:rPr>
            </w:pPr>
            <w:sdt>
              <w:sdtPr>
                <w:rPr>
                  <w:rFonts w:ascii="Times New Roman" w:hAnsi="Times New Roman" w:cs="Times New Roman"/>
                </w:rPr>
                <w:id w:val="-1191441071"/>
                <w14:checkbox>
                  <w14:checked w14:val="1"/>
                  <w14:checkedState w14:val="2612" w14:font="MS Gothic"/>
                  <w14:uncheckedState w14:val="2610" w14:font="MS Gothic"/>
                </w14:checkbox>
              </w:sdtPr>
              <w:sdtEndPr/>
              <w:sdtContent>
                <w:r w:rsidR="005D2B83">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8F23A3"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8F23A3"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8F23A3"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8F23A3"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8F23A3"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8F23A3"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8F23A3"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8F23A3"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8F23A3"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8F23A3"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8F23A3"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8F23A3"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8F23A3"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8F23A3"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2FD1A909" w14:textId="25FBEC56" w:rsidR="001A1453" w:rsidRPr="008B168C" w:rsidRDefault="008F23A3"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tc>
      </w:tr>
      <w:tr w:rsidR="00DC7931" w:rsidRPr="008B168C" w14:paraId="062E264E" w14:textId="77777777" w:rsidTr="00786A36">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411"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009"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32078742" w:rsidR="00E20AFE" w:rsidRDefault="008F23A3"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5D2B83">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r w:rsidR="0014612B">
              <w:rPr>
                <w:rFonts w:ascii="Times New Roman" w:hAnsi="Times New Roman" w:cs="Times New Roman"/>
              </w:rPr>
              <w:t xml:space="preserve"> (CPVA)</w:t>
            </w:r>
          </w:p>
          <w:p w14:paraId="659E54F5" w14:textId="5CF8BA48" w:rsidR="00DE0665" w:rsidRPr="008B168C" w:rsidRDefault="008F23A3"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786A36">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411"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291" w:type="dxa"/>
            <w:gridSpan w:val="2"/>
          </w:tcPr>
          <w:p w14:paraId="43D96310" w14:textId="1C961243" w:rsidR="00E20AFE" w:rsidRPr="008B168C" w:rsidRDefault="009A51C3" w:rsidP="008B168C">
            <w:pPr>
              <w:rPr>
                <w:rFonts w:ascii="Times New Roman" w:hAnsi="Times New Roman" w:cs="Times New Roman"/>
              </w:rPr>
            </w:pPr>
            <w:r w:rsidRPr="2327CC7F">
              <w:rPr>
                <w:rFonts w:ascii="Times New Roman" w:hAnsi="Times New Roman" w:cs="Times New Roman"/>
              </w:rPr>
              <w:t>Nuo</w:t>
            </w:r>
            <w:r w:rsidRPr="007C1831">
              <w:rPr>
                <w:rFonts w:ascii="Times New Roman" w:hAnsi="Times New Roman" w:cs="Times New Roman"/>
              </w:rPr>
              <w:t xml:space="preserve">: </w:t>
            </w:r>
            <w:r w:rsidR="00C166DA" w:rsidRPr="007C1831">
              <w:rPr>
                <w:rFonts w:ascii="Times New Roman" w:hAnsi="Times New Roman" w:cs="Times New Roman"/>
              </w:rPr>
              <w:t>2023-</w:t>
            </w:r>
            <w:r w:rsidR="00716510" w:rsidRPr="007C1831">
              <w:rPr>
                <w:rFonts w:ascii="Times New Roman" w:hAnsi="Times New Roman" w:cs="Times New Roman"/>
              </w:rPr>
              <w:t>11</w:t>
            </w:r>
            <w:r w:rsidR="00C166DA" w:rsidRPr="007C1831">
              <w:rPr>
                <w:rFonts w:ascii="Times New Roman" w:hAnsi="Times New Roman" w:cs="Times New Roman"/>
              </w:rPr>
              <w:t>-</w:t>
            </w:r>
            <w:r w:rsidR="007C1831" w:rsidRPr="007C1831">
              <w:rPr>
                <w:rFonts w:ascii="Times New Roman" w:hAnsi="Times New Roman" w:cs="Times New Roman"/>
              </w:rPr>
              <w:t>23</w:t>
            </w:r>
            <w:r w:rsidR="00A245F5" w:rsidRPr="007C1831">
              <w:rPr>
                <w:rFonts w:ascii="Times New Roman" w:hAnsi="Times New Roman" w:cs="Times New Roman"/>
              </w:rPr>
              <w:t xml:space="preserve"> 8:00 val.</w:t>
            </w:r>
          </w:p>
        </w:tc>
        <w:tc>
          <w:tcPr>
            <w:tcW w:w="3718" w:type="dxa"/>
            <w:gridSpan w:val="2"/>
          </w:tcPr>
          <w:p w14:paraId="05BA4005" w14:textId="685DBD61" w:rsidR="00E20AFE" w:rsidRPr="003B02CF" w:rsidRDefault="47B38D5F" w:rsidP="008B168C">
            <w:pPr>
              <w:rPr>
                <w:rFonts w:ascii="Times New Roman" w:hAnsi="Times New Roman" w:cs="Times New Roman"/>
                <w:b/>
                <w:bCs/>
              </w:rPr>
            </w:pPr>
            <w:r w:rsidRPr="003B02CF">
              <w:rPr>
                <w:rFonts w:ascii="Times New Roman" w:hAnsi="Times New Roman" w:cs="Times New Roman"/>
                <w:b/>
                <w:bCs/>
              </w:rPr>
              <w:t>Iki</w:t>
            </w:r>
            <w:r w:rsidR="009A51C3" w:rsidRPr="003B02CF">
              <w:rPr>
                <w:rFonts w:ascii="Times New Roman" w:hAnsi="Times New Roman" w:cs="Times New Roman"/>
                <w:b/>
                <w:bCs/>
              </w:rPr>
              <w:t>:</w:t>
            </w:r>
            <w:r w:rsidRPr="003B02CF">
              <w:rPr>
                <w:rFonts w:ascii="Times New Roman" w:hAnsi="Times New Roman" w:cs="Times New Roman"/>
                <w:b/>
                <w:bCs/>
              </w:rPr>
              <w:t xml:space="preserve"> </w:t>
            </w:r>
            <w:r w:rsidR="000555F3" w:rsidRPr="003B02CF">
              <w:rPr>
                <w:rFonts w:ascii="Times New Roman" w:hAnsi="Times New Roman" w:cs="Times New Roman"/>
                <w:b/>
                <w:bCs/>
              </w:rPr>
              <w:t>202</w:t>
            </w:r>
            <w:r w:rsidR="00716510" w:rsidRPr="003B02CF">
              <w:rPr>
                <w:rFonts w:ascii="Times New Roman" w:hAnsi="Times New Roman" w:cs="Times New Roman"/>
                <w:b/>
                <w:bCs/>
              </w:rPr>
              <w:t>4</w:t>
            </w:r>
            <w:r w:rsidR="000555F3" w:rsidRPr="003B02CF">
              <w:rPr>
                <w:rFonts w:ascii="Times New Roman" w:hAnsi="Times New Roman" w:cs="Times New Roman"/>
                <w:b/>
                <w:bCs/>
              </w:rPr>
              <w:t>-</w:t>
            </w:r>
            <w:r w:rsidR="00716510" w:rsidRPr="003B02CF">
              <w:rPr>
                <w:rFonts w:ascii="Times New Roman" w:hAnsi="Times New Roman" w:cs="Times New Roman"/>
                <w:b/>
                <w:bCs/>
              </w:rPr>
              <w:t>0</w:t>
            </w:r>
            <w:r w:rsidR="00CE14E7" w:rsidRPr="003B02CF">
              <w:rPr>
                <w:rFonts w:ascii="Times New Roman" w:hAnsi="Times New Roman" w:cs="Times New Roman"/>
                <w:b/>
                <w:bCs/>
              </w:rPr>
              <w:t>8</w:t>
            </w:r>
            <w:r w:rsidR="000555F3" w:rsidRPr="003B02CF">
              <w:rPr>
                <w:rFonts w:ascii="Times New Roman" w:hAnsi="Times New Roman" w:cs="Times New Roman"/>
                <w:b/>
                <w:bCs/>
              </w:rPr>
              <w:t>-</w:t>
            </w:r>
            <w:r w:rsidR="00CE14E7" w:rsidRPr="003B02CF">
              <w:rPr>
                <w:rFonts w:ascii="Times New Roman" w:hAnsi="Times New Roman" w:cs="Times New Roman"/>
                <w:b/>
                <w:bCs/>
              </w:rPr>
              <w:t>30</w:t>
            </w:r>
            <w:r w:rsidR="007B3912" w:rsidRPr="003B02CF">
              <w:rPr>
                <w:rFonts w:ascii="Times New Roman" w:hAnsi="Times New Roman" w:cs="Times New Roman"/>
                <w:b/>
                <w:bCs/>
              </w:rPr>
              <w:t xml:space="preserve"> </w:t>
            </w:r>
            <w:r w:rsidR="000555F3" w:rsidRPr="003B02CF">
              <w:rPr>
                <w:rFonts w:ascii="Times New Roman" w:hAnsi="Times New Roman" w:cs="Times New Roman"/>
                <w:b/>
                <w:bCs/>
              </w:rPr>
              <w:t>17:00 val.</w:t>
            </w:r>
          </w:p>
        </w:tc>
      </w:tr>
      <w:tr w:rsidR="00DC7931" w:rsidRPr="008B168C" w14:paraId="0B0CF49A" w14:textId="77777777" w:rsidTr="00786A36">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411"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009"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08A1874E" w:rsidR="00E20AFE" w:rsidRPr="008B168C" w:rsidRDefault="008F23A3"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8402AB">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8F23A3"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786A36">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411" w:type="dxa"/>
          </w:tcPr>
          <w:p w14:paraId="10433B69" w14:textId="35238127" w:rsidR="00E20AFE" w:rsidRPr="00A02CA8" w:rsidRDefault="00E20AFE" w:rsidP="00266BB0">
            <w:pPr>
              <w:rPr>
                <w:rFonts w:ascii="Times New Roman" w:hAnsi="Times New Roman" w:cs="Times New Roman"/>
                <w:b/>
                <w:bCs/>
              </w:rPr>
            </w:pPr>
            <w:r w:rsidRPr="00A02CA8">
              <w:rPr>
                <w:rFonts w:ascii="Times New Roman" w:hAnsi="Times New Roman" w:cs="Times New Roman"/>
                <w:b/>
                <w:bCs/>
              </w:rPr>
              <w:t>Regiona</w:t>
            </w:r>
            <w:r w:rsidR="008402AB">
              <w:rPr>
                <w:rFonts w:ascii="Times New Roman" w:hAnsi="Times New Roman" w:cs="Times New Roman"/>
                <w:b/>
                <w:bCs/>
              </w:rPr>
              <w:t>s</w:t>
            </w:r>
          </w:p>
        </w:tc>
        <w:tc>
          <w:tcPr>
            <w:tcW w:w="7009"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32C35A62"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8402A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64552C00" w:rsidR="00571D7C" w:rsidRPr="008B168C" w:rsidRDefault="00E20AFE" w:rsidP="008402AB">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8402A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786A36">
        <w:trPr>
          <w:gridAfter w:val="1"/>
          <w:wAfter w:w="14" w:type="dxa"/>
          <w:cantSplit/>
          <w:trHeight w:val="1060"/>
        </w:trPr>
        <w:tc>
          <w:tcPr>
            <w:tcW w:w="850"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411" w:type="dxa"/>
            <w:shd w:val="clear" w:color="auto" w:fill="auto"/>
          </w:tcPr>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009" w:type="dxa"/>
            <w:gridSpan w:val="4"/>
          </w:tcPr>
          <w:p w14:paraId="00EE5518" w14:textId="77777777" w:rsidR="009F2436" w:rsidRPr="00F229DE" w:rsidRDefault="008F23A3" w:rsidP="009F2436">
            <w:pPr>
              <w:tabs>
                <w:tab w:val="left" w:pos="1392"/>
              </w:tabs>
              <w:rPr>
                <w:rFonts w:ascii="Times New Roman" w:hAnsi="Times New Roman" w:cs="Times New Roman"/>
                <w:i/>
                <w:iCs/>
              </w:rPr>
            </w:pPr>
            <w:sdt>
              <w:sdtPr>
                <w:rPr>
                  <w:rFonts w:ascii="Times New Roman" w:hAnsi="Times New Roman" w:cs="Times New Roman"/>
                </w:rPr>
                <w:id w:val="1416589768"/>
                <w:placeholder>
                  <w:docPart w:val="23105BBF0CF74F978F10200551CF89FF"/>
                </w:placeholder>
                <w14:checkbox>
                  <w14:checked w14:val="0"/>
                  <w14:checkedState w14:val="2612" w14:font="MS Gothic"/>
                  <w14:uncheckedState w14:val="2610" w14:font="MS Gothic"/>
                </w14:checkbox>
              </w:sdtPr>
              <w:sdtEndPr/>
              <w:sdtContent>
                <w:r w:rsidR="009F2436" w:rsidRPr="00F229DE">
                  <w:rPr>
                    <w:rFonts w:ascii="MS Gothic" w:eastAsia="MS Gothic" w:hAnsi="MS Gothic" w:cs="Times New Roman" w:hint="eastAsia"/>
                  </w:rPr>
                  <w:t>☐</w:t>
                </w:r>
              </w:sdtContent>
            </w:sdt>
            <w:r w:rsidR="009F2436" w:rsidRPr="00F229DE">
              <w:rPr>
                <w:rFonts w:ascii="Times New Roman" w:hAnsi="Times New Roman" w:cs="Times New Roman"/>
              </w:rPr>
              <w:t xml:space="preserve"> Kauno apskritis</w:t>
            </w:r>
          </w:p>
          <w:p w14:paraId="52432733" w14:textId="77777777" w:rsidR="009F2436" w:rsidRPr="00F229DE" w:rsidRDefault="008F23A3" w:rsidP="009F2436">
            <w:pPr>
              <w:tabs>
                <w:tab w:val="left" w:pos="1392"/>
              </w:tabs>
              <w:rPr>
                <w:rFonts w:ascii="Times New Roman" w:hAnsi="Times New Roman" w:cs="Times New Roman"/>
              </w:rPr>
            </w:pPr>
            <w:sdt>
              <w:sdtPr>
                <w:rPr>
                  <w:rFonts w:ascii="Times New Roman" w:hAnsi="Times New Roman" w:cs="Times New Roman"/>
                </w:rPr>
                <w:id w:val="986900161"/>
                <w:placeholder>
                  <w:docPart w:val="E9EB199AFED647FA98A7F2CAFB7349D2"/>
                </w:placeholder>
                <w14:checkbox>
                  <w14:checked w14:val="0"/>
                  <w14:checkedState w14:val="2612" w14:font="MS Gothic"/>
                  <w14:uncheckedState w14:val="2610" w14:font="MS Gothic"/>
                </w14:checkbox>
              </w:sdtPr>
              <w:sdtEndPr/>
              <w:sdtContent>
                <w:r w:rsidR="009F2436" w:rsidRPr="00F229DE">
                  <w:rPr>
                    <w:rFonts w:ascii="MS Gothic" w:eastAsia="MS Gothic" w:hAnsi="MS Gothic" w:cs="Times New Roman" w:hint="eastAsia"/>
                  </w:rPr>
                  <w:t>☐</w:t>
                </w:r>
              </w:sdtContent>
            </w:sdt>
            <w:r w:rsidR="009F2436" w:rsidRPr="00F229DE">
              <w:rPr>
                <w:rFonts w:ascii="Times New Roman" w:hAnsi="Times New Roman" w:cs="Times New Roman"/>
              </w:rPr>
              <w:t xml:space="preserve"> Telšių apskritis</w:t>
            </w:r>
          </w:p>
          <w:p w14:paraId="7543B32E" w14:textId="77777777" w:rsidR="009F2436" w:rsidRPr="00F229DE" w:rsidRDefault="008F23A3" w:rsidP="009F2436">
            <w:pPr>
              <w:tabs>
                <w:tab w:val="left" w:pos="2100"/>
              </w:tabs>
              <w:rPr>
                <w:rFonts w:ascii="Times New Roman" w:hAnsi="Times New Roman" w:cs="Times New Roman"/>
              </w:rPr>
            </w:pPr>
            <w:sdt>
              <w:sdtPr>
                <w:rPr>
                  <w:rFonts w:ascii="Times New Roman" w:hAnsi="Times New Roman" w:cs="Times New Roman"/>
                </w:rPr>
                <w:id w:val="-1253123008"/>
                <w:placeholder>
                  <w:docPart w:val="56193BF6257342F2B657D007A7BA44A1"/>
                </w:placeholder>
                <w14:checkbox>
                  <w14:checked w14:val="0"/>
                  <w14:checkedState w14:val="2612" w14:font="MS Gothic"/>
                  <w14:uncheckedState w14:val="2610" w14:font="MS Gothic"/>
                </w14:checkbox>
              </w:sdtPr>
              <w:sdtEndPr/>
              <w:sdtContent>
                <w:r w:rsidR="009F2436" w:rsidRPr="00F229DE">
                  <w:rPr>
                    <w:rFonts w:ascii="MS Gothic" w:eastAsia="MS Gothic" w:hAnsi="MS Gothic" w:cs="Times New Roman"/>
                  </w:rPr>
                  <w:t>☐</w:t>
                </w:r>
              </w:sdtContent>
            </w:sdt>
            <w:r w:rsidR="009F2436" w:rsidRPr="00F229DE">
              <w:rPr>
                <w:rFonts w:ascii="Times New Roman" w:hAnsi="Times New Roman" w:cs="Times New Roman"/>
              </w:rPr>
              <w:t xml:space="preserve"> Šiaulių apskritis</w:t>
            </w:r>
          </w:p>
          <w:p w14:paraId="298A8976" w14:textId="43BE5529" w:rsidR="00F16FC5" w:rsidRPr="009C094C" w:rsidRDefault="008F23A3" w:rsidP="009F2436">
            <w:pPr>
              <w:tabs>
                <w:tab w:val="left" w:pos="2100"/>
              </w:tabs>
              <w:rPr>
                <w:rFonts w:ascii="Times New Roman" w:hAnsi="Times New Roman" w:cs="Times New Roman"/>
              </w:rPr>
            </w:pPr>
            <w:sdt>
              <w:sdtPr>
                <w:rPr>
                  <w:rFonts w:ascii="Times New Roman" w:hAnsi="Times New Roman" w:cs="Times New Roman"/>
                </w:rPr>
                <w:id w:val="662571052"/>
                <w:placeholder>
                  <w:docPart w:val="56193BF6257342F2B657D007A7BA44A1"/>
                </w:placeholder>
                <w14:checkbox>
                  <w14:checked w14:val="1"/>
                  <w14:checkedState w14:val="2612" w14:font="MS Gothic"/>
                  <w14:uncheckedState w14:val="2610" w14:font="MS Gothic"/>
                </w14:checkbox>
              </w:sdtPr>
              <w:sdtEndPr/>
              <w:sdtContent>
                <w:r w:rsidR="009F2436">
                  <w:rPr>
                    <w:rFonts w:ascii="MS Gothic" w:eastAsia="MS Gothic" w:hAnsi="MS Gothic" w:cs="Times New Roman" w:hint="eastAsia"/>
                  </w:rPr>
                  <w:t>☒</w:t>
                </w:r>
              </w:sdtContent>
            </w:sdt>
            <w:r w:rsidR="009F2436" w:rsidRPr="00F229DE">
              <w:rPr>
                <w:rFonts w:ascii="Times New Roman" w:hAnsi="Times New Roman" w:cs="Times New Roman"/>
              </w:rPr>
              <w:t xml:space="preserve"> Netaikoma</w:t>
            </w:r>
          </w:p>
        </w:tc>
      </w:tr>
      <w:tr w:rsidR="00DC7931" w:rsidRPr="008B168C" w14:paraId="6B5FDA45" w14:textId="77777777" w:rsidTr="00786A36">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411"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009" w:type="dxa"/>
            <w:gridSpan w:val="4"/>
          </w:tcPr>
          <w:p w14:paraId="23C25B4F" w14:textId="69AB8038" w:rsidR="00E20AFE" w:rsidRDefault="00F47A42" w:rsidP="008B168C">
            <w:pPr>
              <w:rPr>
                <w:rFonts w:ascii="Times New Roman" w:hAnsi="Times New Roman" w:cs="Times New Roman"/>
              </w:rPr>
            </w:pPr>
            <w:r>
              <w:rPr>
                <w:rFonts w:ascii="Times New Roman" w:hAnsi="Times New Roman" w:cs="Times New Roman"/>
              </w:rPr>
              <w:t>Pasirenkama iš:</w:t>
            </w:r>
          </w:p>
          <w:p w14:paraId="0F0F0795" w14:textId="6ECF88AF" w:rsidR="00F47A42" w:rsidRPr="00F9272F" w:rsidRDefault="006C75DA" w:rsidP="008B168C">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682480830"/>
                <w:placeholder>
                  <w:docPart w:val="BBBF96711E6F41A2B131DD6142BAB43F"/>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w:t>
            </w:r>
            <w:r w:rsidR="00F47A42" w:rsidRPr="00F9272F">
              <w:rPr>
                <w:rFonts w:ascii="Times New Roman" w:hAnsi="Times New Roman" w:cs="Times New Roman"/>
              </w:rPr>
              <w:t>Planavimas</w:t>
            </w:r>
          </w:p>
          <w:p w14:paraId="562465B1" w14:textId="4EC1BB94"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F47A42">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6D9CE3FE"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E65156">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786A36">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411"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009" w:type="dxa"/>
            <w:gridSpan w:val="4"/>
          </w:tcPr>
          <w:p w14:paraId="701A4E1F" w14:textId="6EEAEF71" w:rsidR="00AF57CF" w:rsidRDefault="0074438C" w:rsidP="008B168C">
            <w:pPr>
              <w:rPr>
                <w:rFonts w:ascii="Times New Roman" w:hAnsi="Times New Roman" w:cs="Times New Roman"/>
              </w:rPr>
            </w:pPr>
            <w:r>
              <w:rPr>
                <w:rFonts w:ascii="Times New Roman" w:hAnsi="Times New Roman" w:cs="Times New Roman"/>
              </w:rPr>
              <w:t>Pasirenkama iš:</w:t>
            </w:r>
          </w:p>
          <w:p w14:paraId="5F5E583C" w14:textId="45F0B18B" w:rsidR="0074438C" w:rsidRPr="008B168C" w:rsidRDefault="008F23A3"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74438C">
                  <w:rPr>
                    <w:rFonts w:ascii="MS Gothic" w:eastAsia="MS Gothic" w:hAnsi="MS Gothic" w:cs="Times New Roman" w:hint="eastAsia"/>
                  </w:rPr>
                  <w:t>☒</w:t>
                </w:r>
              </w:sdtContent>
            </w:sdt>
            <w:r w:rsidR="0074438C" w:rsidRPr="008B168C">
              <w:rPr>
                <w:rFonts w:ascii="Times New Roman" w:hAnsi="Times New Roman" w:cs="Times New Roman"/>
              </w:rPr>
              <w:t xml:space="preserve"> 01 Dotacija</w:t>
            </w:r>
          </w:p>
          <w:p w14:paraId="3C33FF49" w14:textId="401C54BB" w:rsidR="00AF57CF" w:rsidRPr="008B168C" w:rsidRDefault="008F23A3"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8F23A3"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8F23A3"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8F23A3"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8F23A3"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6"/>
          </w:tcPr>
          <w:p w14:paraId="161B0656" w14:textId="59F1402C"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786A36">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2411"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009" w:type="dxa"/>
            <w:gridSpan w:val="4"/>
          </w:tcPr>
          <w:p w14:paraId="2DB84165" w14:textId="318A0893" w:rsidR="00AC029E" w:rsidRPr="008B168C" w:rsidRDefault="008F23A3"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8F23A3"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8F23A3"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786A36">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2411"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009" w:type="dxa"/>
            <w:gridSpan w:val="4"/>
          </w:tcPr>
          <w:p w14:paraId="2E2E2E0C" w14:textId="17CEC211" w:rsidR="00AC029E" w:rsidRDefault="008F23A3"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8F23A3"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8F23A3"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8F23A3"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F3EE2C2" w14:textId="77777777" w:rsidR="00AC029E" w:rsidRDefault="008F23A3" w:rsidP="00AC029E">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71B0796E" w:rsidR="00E65156" w:rsidRPr="008B168C" w:rsidRDefault="00E65156" w:rsidP="00AC029E">
            <w:pPr>
              <w:rPr>
                <w:rFonts w:ascii="Times New Roman" w:hAnsi="Times New Roman" w:cs="Times New Roman"/>
              </w:rPr>
            </w:pPr>
          </w:p>
        </w:tc>
      </w:tr>
      <w:tr w:rsidR="00AC029E" w:rsidRPr="008B168C" w14:paraId="27D4726A" w14:textId="77777777" w:rsidTr="00786A36">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2411"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009" w:type="dxa"/>
            <w:gridSpan w:val="4"/>
          </w:tcPr>
          <w:p w14:paraId="026E59B8" w14:textId="69013327" w:rsidR="00AC029E" w:rsidRPr="008B168C" w:rsidRDefault="008F23A3"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8F23A3"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8F23A3"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8F23A3"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1E31CE1E" w14:textId="77777777" w:rsidR="00AC029E" w:rsidRDefault="008F23A3" w:rsidP="00AC029E">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091ECE2B" w:rsidR="00E65156" w:rsidRPr="00225DCD" w:rsidRDefault="00E65156" w:rsidP="00AC029E">
            <w:pPr>
              <w:rPr>
                <w:rFonts w:ascii="Times New Roman" w:hAnsi="Times New Roman" w:cs="Times New Roman"/>
              </w:rPr>
            </w:pPr>
          </w:p>
        </w:tc>
      </w:tr>
      <w:tr w:rsidR="00AC029E" w:rsidRPr="008B168C" w14:paraId="5212BCFE" w14:textId="77777777" w:rsidTr="00786A36">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2411"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009" w:type="dxa"/>
            <w:gridSpan w:val="4"/>
          </w:tcPr>
          <w:p w14:paraId="1FB827C2" w14:textId="6F70EC17" w:rsidR="00AC029E" w:rsidRPr="008B168C" w:rsidRDefault="008F23A3"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8F23A3"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8F23A3"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298CC155" w14:textId="77777777" w:rsidR="008071B6" w:rsidRDefault="008F23A3"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2DE8261C" w:rsidR="00E65156" w:rsidRPr="008B168C" w:rsidRDefault="00E65156" w:rsidP="00AC029E">
            <w:pPr>
              <w:rPr>
                <w:rFonts w:ascii="Times New Roman" w:hAnsi="Times New Roman" w:cs="Times New Roman"/>
              </w:rPr>
            </w:pPr>
          </w:p>
        </w:tc>
      </w:tr>
      <w:tr w:rsidR="00AC029E" w:rsidRPr="008B168C" w14:paraId="4A565310" w14:textId="77777777" w:rsidTr="00786A36">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2411"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009" w:type="dxa"/>
            <w:gridSpan w:val="4"/>
          </w:tcPr>
          <w:p w14:paraId="22A9889E" w14:textId="24700DE8" w:rsidR="00AC029E" w:rsidRPr="008B168C" w:rsidRDefault="008F23A3"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8F23A3"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4884ADD8" w14:textId="77777777" w:rsidR="008071B6" w:rsidRDefault="008F23A3"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1DC06F24" w:rsidR="00E65156" w:rsidRPr="008B168C" w:rsidRDefault="00E65156" w:rsidP="00AC029E">
            <w:pPr>
              <w:rPr>
                <w:rFonts w:ascii="Times New Roman" w:hAnsi="Times New Roman" w:cs="Times New Roman"/>
              </w:rPr>
            </w:pPr>
          </w:p>
        </w:tc>
      </w:tr>
      <w:tr w:rsidR="00AC029E" w:rsidRPr="008B168C" w14:paraId="2BA84D6E" w14:textId="77777777" w:rsidTr="00786A36">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2411"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009" w:type="dxa"/>
            <w:gridSpan w:val="4"/>
          </w:tcPr>
          <w:p w14:paraId="372D5E21" w14:textId="643552B9" w:rsidR="00AC029E" w:rsidRPr="008B168C" w:rsidRDefault="008F23A3"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8F23A3"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8F23A3"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8F23A3"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8F23A3"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8F23A3"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8F23A3"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70E4213A" w:rsidR="00AC029E" w:rsidRPr="008B168C" w:rsidRDefault="008F23A3"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4B032B">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2747DA8C" w14:textId="77777777" w:rsidR="00AC029E" w:rsidRDefault="008F23A3" w:rsidP="00AC029E">
            <w:pPr>
              <w:rPr>
                <w:rFonts w:ascii="Times New Roman" w:hAnsi="Times New Roman" w:cs="Times New Roman"/>
              </w:rPr>
            </w:pPr>
            <w:sdt>
              <w:sdtPr>
                <w:rPr>
                  <w:rFonts w:ascii="Times New Roman" w:hAnsi="Times New Roman" w:cs="Times New Roman"/>
                </w:rPr>
                <w:id w:val="640701841"/>
                <w:placeholder>
                  <w:docPart w:val="8C6D0A8660FC41FBB53EB767C6979DD8"/>
                </w:placeholder>
                <w14:checkbox>
                  <w14:checked w14:val="0"/>
                  <w14:checkedState w14:val="2612" w14:font="MS Gothic"/>
                  <w14:uncheckedState w14:val="2610" w14:font="MS Gothic"/>
                </w14:checkbox>
              </w:sdtPr>
              <w:sdtEndPr/>
              <w:sdtContent>
                <w:r w:rsidR="004B032B">
                  <w:rPr>
                    <w:rFonts w:ascii="MS Gothic" w:eastAsia="MS Gothic" w:hAnsi="MS Gothic" w:cs="Times New Roman" w:hint="eastAsia"/>
                  </w:rPr>
                  <w:t>☐</w:t>
                </w:r>
              </w:sdtContent>
            </w:sdt>
            <w:r w:rsidR="004B032B" w:rsidRPr="2C4AF334">
              <w:rPr>
                <w:rFonts w:ascii="Times New Roman" w:hAnsi="Times New Roman" w:cs="Times New Roman"/>
              </w:rPr>
              <w:t xml:space="preserve"> </w:t>
            </w:r>
            <w:r w:rsidR="72D3E05B" w:rsidRPr="2C4AF334">
              <w:rPr>
                <w:rFonts w:ascii="Times New Roman" w:hAnsi="Times New Roman" w:cs="Times New Roman"/>
              </w:rPr>
              <w:t>F.1.9 Duomenų kaupimo sistemos (kontrolė ir auditas)</w:t>
            </w:r>
          </w:p>
          <w:p w14:paraId="41EC91F5" w14:textId="5899E686" w:rsidR="00E65156" w:rsidRPr="008B168C" w:rsidRDefault="00E65156" w:rsidP="00AC029E">
            <w:pPr>
              <w:rPr>
                <w:rFonts w:ascii="Times New Roman" w:hAnsi="Times New Roman" w:cs="Times New Roman"/>
              </w:rPr>
            </w:pPr>
          </w:p>
        </w:tc>
      </w:tr>
      <w:tr w:rsidR="00AC029E" w:rsidRPr="008B168C" w14:paraId="58F6382A" w14:textId="77777777" w:rsidTr="00786A36">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2411"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009" w:type="dxa"/>
            <w:gridSpan w:val="4"/>
          </w:tcPr>
          <w:p w14:paraId="596D80E2" w14:textId="4401EB4F" w:rsidR="00AC029E" w:rsidRPr="008B168C" w:rsidRDefault="008F23A3"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klientą orientuotas užimtumo rėmimas</w:t>
            </w:r>
          </w:p>
        </w:tc>
      </w:tr>
      <w:tr w:rsidR="00AC029E" w:rsidRPr="008B168C" w14:paraId="3005A0F6" w14:textId="77777777" w:rsidTr="00786A36">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2411"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009" w:type="dxa"/>
            <w:gridSpan w:val="4"/>
            <w:tcBorders>
              <w:bottom w:val="single" w:sz="4" w:space="0" w:color="auto"/>
            </w:tcBorders>
          </w:tcPr>
          <w:p w14:paraId="2A6C1CDA" w14:textId="4D09301A" w:rsidR="00AC029E" w:rsidRPr="008B168C" w:rsidRDefault="008F23A3"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8F23A3"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8F23A3"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497B5923" w:rsidR="00AC029E" w:rsidRPr="008B168C" w:rsidRDefault="008F23A3"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786A36">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2411"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009" w:type="dxa"/>
            <w:gridSpan w:val="4"/>
          </w:tcPr>
          <w:p w14:paraId="38F10E56" w14:textId="479E239B" w:rsidR="00AC029E" w:rsidRPr="008B168C" w:rsidRDefault="008F23A3"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8F23A3"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8F23A3"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8F23A3"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8F23A3"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8F23A3"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0129C209" w14:textId="3A05926F" w:rsidR="00AC029E" w:rsidRDefault="008F23A3"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p>
          <w:p w14:paraId="71BA1A0F" w14:textId="3D14B644" w:rsidR="00E65156" w:rsidRPr="008B168C" w:rsidRDefault="00E65156" w:rsidP="009C094C">
            <w:pPr>
              <w:rPr>
                <w:rFonts w:ascii="Times New Roman" w:hAnsi="Times New Roman" w:cs="Times New Roman"/>
              </w:rPr>
            </w:pPr>
          </w:p>
        </w:tc>
      </w:tr>
      <w:tr w:rsidR="00AC029E" w:rsidRPr="008B168C" w14:paraId="697F9D33" w14:textId="77777777" w:rsidTr="00786A36">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2411"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009" w:type="dxa"/>
            <w:gridSpan w:val="4"/>
          </w:tcPr>
          <w:p w14:paraId="1EFD59DC" w14:textId="4FE75042" w:rsidR="00AC029E" w:rsidRPr="008B168C" w:rsidRDefault="008F23A3"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8F23A3"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786A36">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2411"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009" w:type="dxa"/>
            <w:gridSpan w:val="4"/>
          </w:tcPr>
          <w:p w14:paraId="0F28723D" w14:textId="0DE19157" w:rsidR="00AC029E" w:rsidRPr="008B168C" w:rsidRDefault="008F23A3"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8F23A3"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8F23A3"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8F23A3"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8F23A3"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8F23A3"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6B43378" w:rsidR="00AC029E" w:rsidRPr="008B168C" w:rsidRDefault="008F23A3"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1"/>
                  <w14:checkedState w14:val="2612" w14:font="MS Gothic"/>
                  <w14:uncheckedState w14:val="2610" w14:font="MS Gothic"/>
                </w14:checkbox>
              </w:sdtPr>
              <w:sdtEndPr/>
              <w:sdtContent>
                <w:r w:rsidR="00003CBD">
                  <w:rPr>
                    <w:rFonts w:ascii="MS Gothic" w:eastAsia="MS Gothic" w:hAnsi="MS Gothic" w:cs="Times New Roman" w:hint="eastAsia"/>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7EBEACB7" w:rsidR="00AC029E" w:rsidRPr="008B168C" w:rsidRDefault="008F23A3"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003CBD">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A63EDFF" w:rsidRPr="007B3912">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8F23A3"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8F23A3"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786A36">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2411"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009" w:type="dxa"/>
            <w:gridSpan w:val="4"/>
          </w:tcPr>
          <w:p w14:paraId="4CECE389" w14:textId="2AF660D9" w:rsidR="00AC029E" w:rsidRPr="008B168C" w:rsidRDefault="008F23A3"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8F23A3"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786A36">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2411"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009" w:type="dxa"/>
            <w:gridSpan w:val="4"/>
          </w:tcPr>
          <w:p w14:paraId="2B2F979A" w14:textId="48DD02C3" w:rsidR="00AC029E" w:rsidRPr="008B168C" w:rsidRDefault="008F23A3"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786A36">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411"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009" w:type="dxa"/>
            <w:gridSpan w:val="4"/>
          </w:tcPr>
          <w:p w14:paraId="028046DE" w14:textId="29D9FF9C" w:rsidR="007139B4" w:rsidRDefault="008F23A3"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786A36">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2411"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009" w:type="dxa"/>
            <w:gridSpan w:val="4"/>
          </w:tcPr>
          <w:p w14:paraId="6EF461F0" w14:textId="0E6A7754" w:rsidR="004D43A0" w:rsidRDefault="008F23A3"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786A36">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2411"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009" w:type="dxa"/>
            <w:gridSpan w:val="4"/>
          </w:tcPr>
          <w:p w14:paraId="062713C1" w14:textId="01AB79D4" w:rsidR="004D43A0" w:rsidRPr="009C094C" w:rsidRDefault="008F23A3"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786A36">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411"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009" w:type="dxa"/>
            <w:gridSpan w:val="4"/>
          </w:tcPr>
          <w:p w14:paraId="31C64C76" w14:textId="1BD16615" w:rsidR="00FF7835" w:rsidRPr="00FF7835" w:rsidRDefault="00F16CF4" w:rsidP="347B8ECA">
            <w:pPr>
              <w:spacing w:line="257" w:lineRule="auto"/>
              <w:rPr>
                <w:rFonts w:ascii="Times New Roman" w:eastAsia="Times New Roman" w:hAnsi="Times New Roman" w:cs="Times New Roman"/>
                <w:i/>
                <w:iCs/>
              </w:rPr>
            </w:pPr>
            <w:r w:rsidRPr="00F16CF4">
              <w:rPr>
                <w:rFonts w:ascii="Times New Roman" w:eastAsia="Times New Roman" w:hAnsi="Times New Roman" w:cs="Times New Roman"/>
              </w:rPr>
              <w:t>1</w:t>
            </w:r>
            <w:r w:rsidR="00677186">
              <w:rPr>
                <w:rFonts w:ascii="Times New Roman" w:eastAsia="Times New Roman" w:hAnsi="Times New Roman" w:cs="Times New Roman"/>
              </w:rPr>
              <w:t>6</w:t>
            </w:r>
            <w:r>
              <w:rPr>
                <w:rFonts w:ascii="Times New Roman" w:eastAsia="Times New Roman" w:hAnsi="Times New Roman" w:cs="Times New Roman"/>
              </w:rPr>
              <w:t>.</w:t>
            </w:r>
            <w:r w:rsidR="00677186">
              <w:rPr>
                <w:rFonts w:ascii="Times New Roman" w:eastAsia="Times New Roman" w:hAnsi="Times New Roman" w:cs="Times New Roman"/>
              </w:rPr>
              <w:t>781</w:t>
            </w:r>
            <w:r w:rsidR="00FA214E">
              <w:rPr>
                <w:rFonts w:ascii="Times New Roman" w:eastAsia="Times New Roman" w:hAnsi="Times New Roman" w:cs="Times New Roman"/>
              </w:rPr>
              <w:t>.</w:t>
            </w:r>
            <w:r w:rsidR="00677186">
              <w:rPr>
                <w:rFonts w:ascii="Times New Roman" w:eastAsia="Times New Roman" w:hAnsi="Times New Roman" w:cs="Times New Roman"/>
              </w:rPr>
              <w:t>201</w:t>
            </w:r>
            <w:r w:rsidR="00FA214E">
              <w:rPr>
                <w:rFonts w:ascii="Times New Roman" w:eastAsia="Times New Roman" w:hAnsi="Times New Roman" w:cs="Times New Roman"/>
              </w:rPr>
              <w:t>,00</w:t>
            </w:r>
            <w:r>
              <w:rPr>
                <w:rFonts w:ascii="Times New Roman" w:eastAsia="Times New Roman" w:hAnsi="Times New Roman" w:cs="Times New Roman"/>
              </w:rPr>
              <w:t xml:space="preserve"> </w:t>
            </w:r>
            <w:r w:rsidR="00090D23">
              <w:rPr>
                <w:rFonts w:ascii="Times New Roman" w:eastAsia="Times New Roman" w:hAnsi="Times New Roman" w:cs="Times New Roman"/>
              </w:rPr>
              <w:t>E</w:t>
            </w:r>
            <w:r>
              <w:rPr>
                <w:rFonts w:ascii="Times New Roman" w:eastAsia="Times New Roman" w:hAnsi="Times New Roman" w:cs="Times New Roman"/>
              </w:rPr>
              <w:t>ur</w:t>
            </w:r>
          </w:p>
        </w:tc>
      </w:tr>
      <w:tr w:rsidR="4926D183" w14:paraId="497C3D13" w14:textId="77777777" w:rsidTr="00786A36">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411"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009" w:type="dxa"/>
            <w:gridSpan w:val="4"/>
          </w:tcPr>
          <w:p w14:paraId="38A08173" w14:textId="6C1686D8" w:rsidR="00786A36" w:rsidRPr="00786A36" w:rsidRDefault="00786A36" w:rsidP="00786A36">
            <w:pPr>
              <w:rPr>
                <w:rFonts w:ascii="Times New Roman" w:hAnsi="Times New Roman" w:cs="Times New Roman"/>
              </w:rPr>
            </w:pPr>
            <w:r w:rsidRPr="00786A36">
              <w:rPr>
                <w:rFonts w:ascii="Segoe UI Symbol" w:hAnsi="Segoe UI Symbol" w:cs="Segoe UI Symbol"/>
              </w:rPr>
              <w:t>☐</w:t>
            </w:r>
            <w:r w:rsidRPr="00786A36">
              <w:rPr>
                <w:rFonts w:ascii="Times New Roman" w:hAnsi="Times New Roman" w:cs="Times New Roman"/>
              </w:rPr>
              <w:t xml:space="preserve"> Europos regioninės plėtros fondas_______ eur.</w:t>
            </w:r>
          </w:p>
          <w:p w14:paraId="0092E090" w14:textId="77777777" w:rsidR="00786A36" w:rsidRPr="00786A36" w:rsidRDefault="00786A36" w:rsidP="00786A36">
            <w:pPr>
              <w:rPr>
                <w:rFonts w:ascii="Times New Roman" w:hAnsi="Times New Roman" w:cs="Times New Roman"/>
              </w:rPr>
            </w:pPr>
            <w:r w:rsidRPr="00786A36">
              <w:rPr>
                <w:rFonts w:ascii="Times New Roman" w:hAnsi="Times New Roman" w:cs="Times New Roman"/>
              </w:rPr>
              <w:t xml:space="preserve"> </w:t>
            </w:r>
            <w:r w:rsidRPr="00786A36">
              <w:rPr>
                <w:rFonts w:ascii="Segoe UI Symbol" w:hAnsi="Segoe UI Symbol" w:cs="Segoe UI Symbol"/>
              </w:rPr>
              <w:t>☒</w:t>
            </w:r>
            <w:r w:rsidRPr="00786A36">
              <w:rPr>
                <w:rFonts w:ascii="Times New Roman" w:hAnsi="Times New Roman" w:cs="Times New Roman"/>
              </w:rPr>
              <w:t xml:space="preserve"> Europos socialinis fondas +12.761.625,00 eur.</w:t>
            </w:r>
          </w:p>
          <w:p w14:paraId="1DBDA83D" w14:textId="77777777" w:rsidR="00786A36" w:rsidRPr="00786A36" w:rsidRDefault="00786A36" w:rsidP="00786A36">
            <w:pPr>
              <w:rPr>
                <w:rFonts w:ascii="Times New Roman" w:hAnsi="Times New Roman" w:cs="Times New Roman"/>
              </w:rPr>
            </w:pPr>
            <w:r w:rsidRPr="00786A36">
              <w:rPr>
                <w:rFonts w:ascii="Times New Roman" w:hAnsi="Times New Roman" w:cs="Times New Roman"/>
              </w:rPr>
              <w:t xml:space="preserve"> </w:t>
            </w:r>
            <w:r w:rsidRPr="00786A36">
              <w:rPr>
                <w:rFonts w:ascii="Segoe UI Symbol" w:hAnsi="Segoe UI Symbol" w:cs="Segoe UI Symbol"/>
              </w:rPr>
              <w:t>☐</w:t>
            </w:r>
            <w:r w:rsidRPr="00786A36">
              <w:rPr>
                <w:rFonts w:ascii="Times New Roman" w:hAnsi="Times New Roman" w:cs="Times New Roman"/>
              </w:rPr>
              <w:t xml:space="preserve"> Sanglaudos fondas____________eur.</w:t>
            </w:r>
          </w:p>
          <w:p w14:paraId="2E1B8C93" w14:textId="0FEC0148" w:rsidR="004F4154" w:rsidRPr="00FF7835" w:rsidRDefault="00786A36" w:rsidP="00786A36">
            <w:pPr>
              <w:rPr>
                <w:rFonts w:ascii="Times New Roman" w:hAnsi="Times New Roman" w:cs="Times New Roman"/>
              </w:rPr>
            </w:pPr>
            <w:r w:rsidRPr="00786A36">
              <w:rPr>
                <w:rFonts w:ascii="Times New Roman" w:hAnsi="Times New Roman" w:cs="Times New Roman"/>
              </w:rPr>
              <w:t xml:space="preserve"> </w:t>
            </w:r>
            <w:r w:rsidRPr="00786A36">
              <w:rPr>
                <w:rFonts w:ascii="Segoe UI Symbol" w:hAnsi="Segoe UI Symbol" w:cs="Segoe UI Symbol"/>
              </w:rPr>
              <w:t>☐</w:t>
            </w:r>
            <w:r w:rsidRPr="00786A36">
              <w:rPr>
                <w:rFonts w:ascii="Times New Roman" w:hAnsi="Times New Roman" w:cs="Times New Roman"/>
              </w:rPr>
              <w:t xml:space="preserve"> Teisingos pertvarkos fondas_____________eur.</w:t>
            </w:r>
          </w:p>
        </w:tc>
      </w:tr>
      <w:tr w:rsidR="00733C11" w14:paraId="271B680A" w14:textId="77777777" w:rsidTr="00786A36">
        <w:trPr>
          <w:gridAfter w:val="1"/>
          <w:wAfter w:w="14" w:type="dxa"/>
          <w:cantSplit/>
          <w:trHeight w:val="300"/>
        </w:trPr>
        <w:tc>
          <w:tcPr>
            <w:tcW w:w="850" w:type="dxa"/>
          </w:tcPr>
          <w:p w14:paraId="683BD898" w14:textId="2EE107E6" w:rsidR="00733C11" w:rsidRPr="00BF5F79" w:rsidRDefault="00733C11" w:rsidP="00733C11">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2411" w:type="dxa"/>
          </w:tcPr>
          <w:p w14:paraId="62F358A4" w14:textId="7F5198CB" w:rsidR="00733C11" w:rsidRPr="00AF7303" w:rsidRDefault="00733C11" w:rsidP="00733C11">
            <w:pPr>
              <w:rPr>
                <w:rFonts w:ascii="Times New Roman" w:hAnsi="Times New Roman" w:cs="Times New Roman"/>
                <w:b/>
                <w:bCs/>
              </w:rPr>
            </w:pPr>
            <w:r w:rsidRPr="009C094C">
              <w:rPr>
                <w:rFonts w:ascii="Times New Roman" w:eastAsia="Times New Roman" w:hAnsi="Times New Roman" w:cs="Times New Roman"/>
                <w:b/>
                <w:bCs/>
              </w:rPr>
              <w:t>E</w:t>
            </w:r>
            <w:r w:rsidRPr="377B9342">
              <w:rPr>
                <w:rFonts w:ascii="Times New Roman" w:eastAsia="Times New Roman" w:hAnsi="Times New Roman" w:cs="Times New Roman"/>
                <w:b/>
                <w:bCs/>
              </w:rPr>
              <w:t xml:space="preserve">konomikos gaivinimo ir atsparumo didinimo priemonės (toliau – EGADP) </w:t>
            </w:r>
            <w:r w:rsidRPr="009C094C">
              <w:rPr>
                <w:rFonts w:ascii="Times New Roman" w:eastAsia="Times New Roman" w:hAnsi="Times New Roman" w:cs="Times New Roman"/>
                <w:b/>
                <w:bCs/>
              </w:rPr>
              <w:t xml:space="preserve"> subsidijos lėšos</w:t>
            </w:r>
          </w:p>
        </w:tc>
        <w:tc>
          <w:tcPr>
            <w:tcW w:w="7009" w:type="dxa"/>
            <w:gridSpan w:val="4"/>
          </w:tcPr>
          <w:p w14:paraId="792D33E6" w14:textId="77777777" w:rsidR="00733C11" w:rsidRPr="00F229DE" w:rsidRDefault="00733C11" w:rsidP="00733C11">
            <w:pPr>
              <w:spacing w:line="257" w:lineRule="auto"/>
              <w:jc w:val="both"/>
              <w:rPr>
                <w:rFonts w:ascii="Times New Roman" w:eastAsia="Times New Roman" w:hAnsi="Times New Roman" w:cs="Times New Roman"/>
                <w:i/>
                <w:iCs/>
              </w:rPr>
            </w:pPr>
          </w:p>
          <w:p w14:paraId="562D02CD" w14:textId="77777777" w:rsidR="00733C11" w:rsidRPr="00F229DE" w:rsidRDefault="00733C11" w:rsidP="00733C11">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53CE5CB1A4C74A1EBEECF457A8D4DA26"/>
                </w:placeholder>
                <w14:checkbox>
                  <w14:checked w14:val="0"/>
                  <w14:checkedState w14:val="2612" w14:font="MS Gothic"/>
                  <w14:uncheckedState w14:val="2610" w14:font="MS Gothic"/>
                </w14:checkbox>
              </w:sdtPr>
              <w:sdtEnd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p w14:paraId="678CE217" w14:textId="3E7A697A" w:rsidR="00733C11" w:rsidRPr="005E184A" w:rsidRDefault="00733C11" w:rsidP="00733C11">
            <w:pPr>
              <w:rPr>
                <w:rFonts w:ascii="Times New Roman" w:eastAsia="Times New Roman" w:hAnsi="Times New Roman" w:cs="Times New Roman"/>
              </w:rPr>
            </w:pPr>
          </w:p>
        </w:tc>
      </w:tr>
      <w:tr w:rsidR="00733C11" w14:paraId="5E2FCCAF" w14:textId="77777777" w:rsidTr="00786A36">
        <w:trPr>
          <w:gridAfter w:val="1"/>
          <w:wAfter w:w="14" w:type="dxa"/>
          <w:cantSplit/>
          <w:trHeight w:val="300"/>
        </w:trPr>
        <w:tc>
          <w:tcPr>
            <w:tcW w:w="850" w:type="dxa"/>
          </w:tcPr>
          <w:p w14:paraId="64258390" w14:textId="5BFAD75D" w:rsidR="00733C11" w:rsidRPr="00BF5F79" w:rsidRDefault="00733C11" w:rsidP="00733C11">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.3</w:t>
            </w:r>
          </w:p>
        </w:tc>
        <w:tc>
          <w:tcPr>
            <w:tcW w:w="2411" w:type="dxa"/>
          </w:tcPr>
          <w:p w14:paraId="35E2945E" w14:textId="5CB222F6" w:rsidR="00733C11" w:rsidRPr="009C094C" w:rsidRDefault="00733C11" w:rsidP="00733C11">
            <w:pPr>
              <w:rPr>
                <w:rFonts w:ascii="Times New Roman" w:hAnsi="Times New Roman" w:cs="Times New Roman"/>
              </w:rPr>
            </w:pPr>
            <w:r w:rsidRPr="009C094C">
              <w:rPr>
                <w:rFonts w:ascii="Times New Roman" w:eastAsia="Times New Roman" w:hAnsi="Times New Roman" w:cs="Times New Roman"/>
                <w:b/>
                <w:bCs/>
              </w:rPr>
              <w:t>EGADP paskolos lėšos</w:t>
            </w:r>
          </w:p>
        </w:tc>
        <w:tc>
          <w:tcPr>
            <w:tcW w:w="7009" w:type="dxa"/>
            <w:gridSpan w:val="4"/>
          </w:tcPr>
          <w:p w14:paraId="680A1735" w14:textId="77777777" w:rsidR="00733C11" w:rsidRPr="00F229DE" w:rsidRDefault="008F23A3" w:rsidP="00733C11">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5A64A94FE2794D808C063A3AD10F50E3"/>
                </w:placeholder>
                <w14:checkbox>
                  <w14:checked w14:val="0"/>
                  <w14:checkedState w14:val="2612" w14:font="MS Gothic"/>
                  <w14:uncheckedState w14:val="2610" w14:font="MS Gothic"/>
                </w14:checkbox>
              </w:sdtPr>
              <w:sdtEndPr/>
              <w:sdtContent>
                <w:r w:rsidR="00733C11" w:rsidRPr="00F229DE">
                  <w:rPr>
                    <w:rFonts w:ascii="MS Gothic" w:eastAsia="MS Gothic" w:hAnsi="MS Gothic" w:cs="Times New Roman"/>
                  </w:rPr>
                  <w:t>☐</w:t>
                </w:r>
                <w:r w:rsidR="00733C11" w:rsidRPr="00F229DE">
                  <w:rPr>
                    <w:rFonts w:ascii="Times New Roman" w:eastAsia="Times New Roman" w:hAnsi="Times New Roman" w:cs="Times New Roman"/>
                    <w:b/>
                    <w:bCs/>
                  </w:rPr>
                  <w:t xml:space="preserve"> </w:t>
                </w:r>
              </w:sdtContent>
            </w:sdt>
            <w:r w:rsidR="00733C11" w:rsidRPr="00F229DE">
              <w:rPr>
                <w:rFonts w:ascii="Times New Roman" w:eastAsia="Times New Roman" w:hAnsi="Times New Roman" w:cs="Times New Roman"/>
                <w:b/>
                <w:bCs/>
              </w:rPr>
              <w:t>EAGDP paskolos nepanaudotos lėšos</w:t>
            </w:r>
            <w:r w:rsidR="00733C11" w:rsidRPr="00F229DE">
              <w:rPr>
                <w:rFonts w:ascii="Times New Roman" w:hAnsi="Times New Roman" w:cs="Times New Roman"/>
              </w:rPr>
              <w:t xml:space="preserve"> _______ eur.</w:t>
            </w:r>
          </w:p>
          <w:p w14:paraId="66293AEC" w14:textId="77777777" w:rsidR="00733C11" w:rsidRPr="00F229DE" w:rsidRDefault="00733C11" w:rsidP="00733C11">
            <w:pPr>
              <w:spacing w:line="257" w:lineRule="auto"/>
              <w:rPr>
                <w:rFonts w:ascii="Times New Roman" w:eastAsia="Times New Roman" w:hAnsi="Times New Roman" w:cs="Times New Roman"/>
                <w:i/>
                <w:iCs/>
              </w:rPr>
            </w:pPr>
          </w:p>
          <w:p w14:paraId="650FD000" w14:textId="5E5B1A3A" w:rsidR="00733C11" w:rsidRPr="005E184A" w:rsidRDefault="00733C11" w:rsidP="00733C11">
            <w:pPr>
              <w:spacing w:line="257" w:lineRule="auto"/>
              <w:rPr>
                <w:rFonts w:ascii="Times New Roman" w:eastAsia="Times New Roman" w:hAnsi="Times New Roman" w:cs="Times New Roman"/>
              </w:rPr>
            </w:pPr>
          </w:p>
        </w:tc>
      </w:tr>
      <w:tr w:rsidR="4926D183" w14:paraId="0FFEB7EF" w14:textId="77777777" w:rsidTr="00786A36">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2411" w:type="dxa"/>
          </w:tcPr>
          <w:p w14:paraId="57EECBE1" w14:textId="4E8B737C" w:rsidR="4926D183" w:rsidRPr="00DA09FB" w:rsidRDefault="18B565B0" w:rsidP="00BF5F79">
            <w:pPr>
              <w:rPr>
                <w:rFonts w:ascii="Times New Roman" w:hAnsi="Times New Roman" w:cs="Times New Roman"/>
              </w:rPr>
            </w:pPr>
            <w:r w:rsidRPr="00DA09FB">
              <w:rPr>
                <w:rFonts w:ascii="Times New Roman" w:eastAsia="Times New Roman" w:hAnsi="Times New Roman" w:cs="Times New Roman"/>
                <w:b/>
                <w:bCs/>
              </w:rPr>
              <w:t>Bendrojo finansavimo lėšos</w:t>
            </w:r>
          </w:p>
        </w:tc>
        <w:tc>
          <w:tcPr>
            <w:tcW w:w="7009" w:type="dxa"/>
            <w:gridSpan w:val="4"/>
          </w:tcPr>
          <w:p w14:paraId="3CCAD6F4" w14:textId="3EE441CE" w:rsidR="7809CF08" w:rsidRPr="00DA09FB" w:rsidRDefault="00383B53" w:rsidP="4926D183">
            <w:pPr>
              <w:spacing w:line="257" w:lineRule="auto"/>
              <w:rPr>
                <w:rFonts w:ascii="Times New Roman" w:eastAsia="Times New Roman" w:hAnsi="Times New Roman" w:cs="Times New Roman"/>
                <w:i/>
                <w:iCs/>
              </w:rPr>
            </w:pPr>
            <w:r w:rsidRPr="00DA09FB">
              <w:rPr>
                <w:rFonts w:ascii="Times New Roman" w:hAnsi="Times New Roman" w:cs="Times New Roman"/>
              </w:rPr>
              <w:t>4</w:t>
            </w:r>
            <w:r w:rsidR="00FA214E" w:rsidRPr="00DA09FB">
              <w:rPr>
                <w:rFonts w:ascii="Times New Roman" w:hAnsi="Times New Roman" w:cs="Times New Roman"/>
              </w:rPr>
              <w:t>.</w:t>
            </w:r>
            <w:r w:rsidRPr="00DA09FB">
              <w:rPr>
                <w:rFonts w:ascii="Times New Roman" w:hAnsi="Times New Roman" w:cs="Times New Roman"/>
              </w:rPr>
              <w:t>019</w:t>
            </w:r>
            <w:r w:rsidR="00FA214E" w:rsidRPr="00DA09FB">
              <w:rPr>
                <w:rFonts w:ascii="Times New Roman" w:hAnsi="Times New Roman" w:cs="Times New Roman"/>
              </w:rPr>
              <w:t>.</w:t>
            </w:r>
            <w:r w:rsidRPr="00DA09FB">
              <w:rPr>
                <w:rFonts w:ascii="Times New Roman" w:hAnsi="Times New Roman" w:cs="Times New Roman"/>
              </w:rPr>
              <w:t>576</w:t>
            </w:r>
            <w:r w:rsidR="00FA214E" w:rsidRPr="00DA09FB">
              <w:rPr>
                <w:rFonts w:ascii="Times New Roman" w:hAnsi="Times New Roman" w:cs="Times New Roman"/>
              </w:rPr>
              <w:t>,00 Eur</w:t>
            </w:r>
          </w:p>
        </w:tc>
      </w:tr>
      <w:tr w:rsidR="6E319D59" w14:paraId="24D4D2BB" w14:textId="77777777" w:rsidTr="00786A36">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411"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009" w:type="dxa"/>
            <w:gridSpan w:val="4"/>
          </w:tcPr>
          <w:p w14:paraId="13557EF7" w14:textId="348A9D3A" w:rsidR="5C52ABD5" w:rsidRPr="005E184A" w:rsidRDefault="0099528A" w:rsidP="6E319D59">
            <w:pPr>
              <w:spacing w:line="257" w:lineRule="auto"/>
              <w:rPr>
                <w:rFonts w:ascii="Times New Roman" w:eastAsia="Times New Roman" w:hAnsi="Times New Roman" w:cs="Times New Roman"/>
              </w:rPr>
            </w:pPr>
            <w:r w:rsidRPr="005E184A">
              <w:rPr>
                <w:rFonts w:ascii="Times New Roman" w:eastAsia="Times New Roman" w:hAnsi="Times New Roman" w:cs="Times New Roman"/>
              </w:rPr>
              <w:t>-</w:t>
            </w:r>
          </w:p>
        </w:tc>
      </w:tr>
      <w:tr w:rsidR="4926D183" w14:paraId="43A34A9E" w14:textId="77777777" w:rsidTr="00786A36">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411"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009" w:type="dxa"/>
            <w:gridSpan w:val="4"/>
          </w:tcPr>
          <w:p w14:paraId="1CF969C4" w14:textId="44BE8765" w:rsidR="4926D183" w:rsidRPr="005E184A" w:rsidRDefault="0099528A" w:rsidP="009C094C">
            <w:pPr>
              <w:rPr>
                <w:rFonts w:ascii="Times New Roman" w:hAnsi="Times New Roman" w:cs="Times New Roman"/>
              </w:rPr>
            </w:pPr>
            <w:r w:rsidRPr="005E184A">
              <w:rPr>
                <w:rFonts w:ascii="Times New Roman" w:hAnsi="Times New Roman" w:cs="Times New Roman"/>
              </w:rPr>
              <w:t>-</w:t>
            </w:r>
          </w:p>
        </w:tc>
      </w:tr>
      <w:tr w:rsidR="00395C6D" w14:paraId="2FA854C9" w14:textId="77777777" w:rsidTr="00786A36">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411"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009" w:type="dxa"/>
            <w:gridSpan w:val="4"/>
          </w:tcPr>
          <w:p w14:paraId="5A55FBC3" w14:textId="735CB82D" w:rsidR="00395C6D" w:rsidRPr="005E184A" w:rsidRDefault="005E184A" w:rsidP="00F62A6E">
            <w:pPr>
              <w:spacing w:line="257" w:lineRule="auto"/>
              <w:jc w:val="both"/>
              <w:rPr>
                <w:rFonts w:ascii="Times New Roman" w:eastAsia="Times New Roman" w:hAnsi="Times New Roman" w:cs="Times New Roman"/>
              </w:rPr>
            </w:pPr>
            <w:r w:rsidRPr="005E184A">
              <w:rPr>
                <w:rFonts w:ascii="Times New Roman" w:eastAsia="Times New Roman" w:hAnsi="Times New Roman" w:cs="Times New Roman"/>
              </w:rPr>
              <w:t>-</w:t>
            </w:r>
          </w:p>
        </w:tc>
      </w:tr>
      <w:tr w:rsidR="00AC029E" w:rsidRPr="008B168C" w14:paraId="31C64C7B" w14:textId="77777777" w:rsidTr="00786A36">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411" w:type="dxa"/>
          </w:tcPr>
          <w:p w14:paraId="31C64C79" w14:textId="653701DA" w:rsidR="00AC029E" w:rsidRPr="00A02CA8" w:rsidRDefault="241CF180" w:rsidP="00943CFB">
            <w:pPr>
              <w:rPr>
                <w:rFonts w:ascii="Times New Roman" w:hAnsi="Times New Roman" w:cs="Times New Roman"/>
                <w:b/>
                <w:bCs/>
              </w:rPr>
            </w:pPr>
            <w:r w:rsidRPr="67FCC6BA">
              <w:rPr>
                <w:rFonts w:ascii="Times New Roman" w:hAnsi="Times New Roman" w:cs="Times New Roman"/>
                <w:b/>
                <w:bCs/>
              </w:rPr>
              <w:t xml:space="preserve">Didžiausia galima skirti </w:t>
            </w:r>
            <w:r w:rsidRPr="006B080A">
              <w:rPr>
                <w:rFonts w:ascii="Times New Roman" w:hAnsi="Times New Roman" w:cs="Times New Roman"/>
                <w:b/>
                <w:bCs/>
              </w:rPr>
              <w:t xml:space="preserve">finansavimo lėšų suma </w:t>
            </w:r>
            <w:r w:rsidR="0E220559" w:rsidRPr="006B080A">
              <w:rPr>
                <w:rFonts w:ascii="Times New Roman" w:hAnsi="Times New Roman" w:cs="Times New Roman"/>
                <w:b/>
                <w:bCs/>
              </w:rPr>
              <w:t>projektui</w:t>
            </w:r>
            <w:r w:rsidR="6A3C6EBE" w:rsidRPr="006B080A">
              <w:rPr>
                <w:rFonts w:ascii="Times New Roman" w:hAnsi="Times New Roman" w:cs="Times New Roman"/>
                <w:b/>
                <w:bCs/>
              </w:rPr>
              <w:t xml:space="preserve"> ir (arba) projekto veiklai </w:t>
            </w:r>
            <w:r w:rsidRPr="006B080A">
              <w:rPr>
                <w:rFonts w:ascii="Times New Roman" w:hAnsi="Times New Roman" w:cs="Times New Roman"/>
                <w:b/>
                <w:bCs/>
              </w:rPr>
              <w:t>įgyvendinti</w:t>
            </w:r>
            <w:r w:rsidR="0E220559" w:rsidRPr="006B080A">
              <w:rPr>
                <w:rFonts w:ascii="Times New Roman" w:hAnsi="Times New Roman" w:cs="Times New Roman"/>
                <w:b/>
                <w:bCs/>
              </w:rPr>
              <w:t xml:space="preserve"> (eurais)</w:t>
            </w:r>
            <w:r w:rsidR="0E220559" w:rsidRPr="67FCC6BA">
              <w:rPr>
                <w:rFonts w:ascii="Times New Roman" w:hAnsi="Times New Roman" w:cs="Times New Roman"/>
                <w:b/>
                <w:bCs/>
              </w:rPr>
              <w:t xml:space="preserve"> </w:t>
            </w:r>
          </w:p>
        </w:tc>
        <w:tc>
          <w:tcPr>
            <w:tcW w:w="7009" w:type="dxa"/>
            <w:gridSpan w:val="4"/>
          </w:tcPr>
          <w:p w14:paraId="31C64C7A" w14:textId="6F0F572E" w:rsidR="00AC029E" w:rsidRPr="0000439A" w:rsidRDefault="00003CBD" w:rsidP="0000439A">
            <w:pPr>
              <w:jc w:val="both"/>
              <w:rPr>
                <w:rFonts w:ascii="Times New Roman" w:hAnsi="Times New Roman" w:cs="Times New Roman"/>
              </w:rPr>
            </w:pPr>
            <w:r>
              <w:rPr>
                <w:rFonts w:ascii="Times New Roman" w:hAnsi="Times New Roman" w:cs="Times New Roman"/>
              </w:rPr>
              <w:t>Netaikoma.</w:t>
            </w:r>
          </w:p>
        </w:tc>
      </w:tr>
      <w:tr w:rsidR="00AC029E" w:rsidRPr="008B168C" w14:paraId="48E7A593" w14:textId="77777777" w:rsidTr="67FCC6B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67FCC6B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786A36">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2411" w:type="dxa"/>
          </w:tcPr>
          <w:p w14:paraId="48C0C022" w14:textId="42614211" w:rsidR="0016174A" w:rsidRPr="00786A36" w:rsidRDefault="0016174A" w:rsidP="00483B76">
            <w:pPr>
              <w:spacing w:after="160" w:line="259" w:lineRule="auto"/>
              <w:rPr>
                <w:rFonts w:ascii="Times New Roman" w:hAnsi="Times New Roman" w:cs="Times New Roman"/>
              </w:rPr>
            </w:pPr>
            <w:r w:rsidRPr="00786A36">
              <w:rPr>
                <w:rFonts w:ascii="Times New Roman" w:hAnsi="Times New Roman" w:cs="Times New Roman"/>
              </w:rPr>
              <w:t>09-003-02-02-09</w:t>
            </w:r>
            <w:r w:rsidR="008750AE" w:rsidRPr="00786A36">
              <w:rPr>
                <w:rFonts w:ascii="Times New Roman" w:hAnsi="Times New Roman" w:cs="Times New Roman"/>
              </w:rPr>
              <w:t>-0</w:t>
            </w:r>
            <w:r w:rsidR="00303B2F" w:rsidRPr="00786A36">
              <w:rPr>
                <w:rFonts w:ascii="Times New Roman" w:hAnsi="Times New Roman" w:cs="Times New Roman"/>
              </w:rPr>
              <w:t>3</w:t>
            </w:r>
          </w:p>
        </w:tc>
        <w:tc>
          <w:tcPr>
            <w:tcW w:w="7009" w:type="dxa"/>
            <w:gridSpan w:val="4"/>
          </w:tcPr>
          <w:p w14:paraId="2597C47A" w14:textId="22D64A30" w:rsidR="00192BFE" w:rsidRPr="00CB7578" w:rsidRDefault="00155A85" w:rsidP="008F62D3">
            <w:pPr>
              <w:jc w:val="both"/>
              <w:rPr>
                <w:rFonts w:ascii="Times New Roman" w:hAnsi="Times New Roman" w:cs="Times New Roman"/>
              </w:rPr>
            </w:pPr>
            <w:r w:rsidRPr="00155A85">
              <w:rPr>
                <w:rFonts w:ascii="Times New Roman" w:hAnsi="Times New Roman" w:cs="Times New Roman"/>
              </w:rPr>
              <w:t>Socialiai pažeidžiamų, socialinę riziką (atskirtį) patiriančių asmenų socialinės integracijos ir galimybių dalyvauti darbo rinkoje didinimas Sostinės regione</w:t>
            </w:r>
          </w:p>
        </w:tc>
      </w:tr>
      <w:tr w:rsidR="00483B76" w:rsidRPr="008B168C" w14:paraId="2A732F9A" w14:textId="77777777" w:rsidTr="00786A36">
        <w:trPr>
          <w:gridAfter w:val="1"/>
          <w:wAfter w:w="14" w:type="dxa"/>
          <w:cantSplit/>
          <w:trHeight w:val="300"/>
        </w:trPr>
        <w:tc>
          <w:tcPr>
            <w:tcW w:w="850" w:type="dxa"/>
          </w:tcPr>
          <w:p w14:paraId="6B3D507B" w14:textId="77777777" w:rsidR="00483B76" w:rsidRPr="00B52EB3" w:rsidRDefault="00483B76" w:rsidP="00AC029E">
            <w:pPr>
              <w:rPr>
                <w:rFonts w:ascii="Times New Roman" w:hAnsi="Times New Roman" w:cs="Times New Roman"/>
              </w:rPr>
            </w:pPr>
          </w:p>
        </w:tc>
        <w:tc>
          <w:tcPr>
            <w:tcW w:w="2411" w:type="dxa"/>
          </w:tcPr>
          <w:p w14:paraId="2A4581E2" w14:textId="3060D613" w:rsidR="00483B76" w:rsidRPr="00786A36" w:rsidRDefault="008750AE" w:rsidP="00483B76">
            <w:pPr>
              <w:spacing w:after="160" w:line="259" w:lineRule="auto"/>
              <w:rPr>
                <w:rFonts w:ascii="Times New Roman" w:hAnsi="Times New Roman" w:cs="Times New Roman"/>
              </w:rPr>
            </w:pPr>
            <w:r w:rsidRPr="00786A36">
              <w:rPr>
                <w:rFonts w:ascii="Times New Roman" w:hAnsi="Times New Roman" w:cs="Times New Roman"/>
              </w:rPr>
              <w:t>09-003-02-02-09-0</w:t>
            </w:r>
            <w:r w:rsidR="00303B2F" w:rsidRPr="00786A36">
              <w:rPr>
                <w:rFonts w:ascii="Times New Roman" w:hAnsi="Times New Roman" w:cs="Times New Roman"/>
              </w:rPr>
              <w:t>4</w:t>
            </w:r>
          </w:p>
        </w:tc>
        <w:tc>
          <w:tcPr>
            <w:tcW w:w="7009" w:type="dxa"/>
            <w:gridSpan w:val="4"/>
          </w:tcPr>
          <w:p w14:paraId="4794970A" w14:textId="664E6CFB" w:rsidR="00483B76" w:rsidRPr="00CB7578" w:rsidRDefault="007A1951" w:rsidP="008F62D3">
            <w:pPr>
              <w:jc w:val="both"/>
              <w:rPr>
                <w:rFonts w:ascii="Times New Roman" w:hAnsi="Times New Roman" w:cs="Times New Roman"/>
              </w:rPr>
            </w:pPr>
            <w:r w:rsidRPr="007A1951">
              <w:rPr>
                <w:rFonts w:ascii="Times New Roman" w:hAnsi="Times New Roman" w:cs="Times New Roman"/>
              </w:rPr>
              <w:t>Socialiai pažeidžiamų, socialinę riziką (atskirtį) patiriančių asmenų socialinės integracijos ir galimybių dalyvauti darbo rinkoje didinimas Vidurio ir vakarų Lietuvos regione</w:t>
            </w:r>
          </w:p>
        </w:tc>
      </w:tr>
      <w:tr w:rsidR="00AC029E" w:rsidRPr="008B168C" w14:paraId="09CF0D37" w14:textId="5E93F9A5" w:rsidTr="00786A36">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411"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009" w:type="dxa"/>
            <w:gridSpan w:val="4"/>
          </w:tcPr>
          <w:p w14:paraId="6DDD2301" w14:textId="0B1E9A87" w:rsidR="00AC029E" w:rsidRPr="00B52EB3" w:rsidRDefault="007C1831" w:rsidP="0087289F">
            <w:pPr>
              <w:jc w:val="both"/>
              <w:rPr>
                <w:rFonts w:ascii="Times New Roman" w:hAnsi="Times New Roman" w:cs="Times New Roman"/>
                <w:i/>
                <w:iCs/>
              </w:rPr>
            </w:pPr>
            <w:r>
              <w:rPr>
                <w:rFonts w:ascii="Times New Roman" w:hAnsi="Times New Roman" w:cs="Times New Roman"/>
              </w:rPr>
              <w:t>S</w:t>
            </w:r>
            <w:r w:rsidRPr="007C1831">
              <w:rPr>
                <w:rFonts w:ascii="Times New Roman" w:hAnsi="Times New Roman" w:cs="Times New Roman"/>
              </w:rPr>
              <w:t>ocialiai pažeidžiami, socialinę riziką (atskirtį) patiriantys asmenys</w:t>
            </w:r>
          </w:p>
        </w:tc>
      </w:tr>
      <w:tr w:rsidR="00AC029E" w:rsidRPr="008B168C" w14:paraId="5DF64BDA" w14:textId="212F7AE2" w:rsidTr="00786A36">
        <w:trPr>
          <w:gridAfter w:val="1"/>
          <w:wAfter w:w="14" w:type="dxa"/>
          <w:cantSplit/>
          <w:trHeight w:val="300"/>
        </w:trPr>
        <w:tc>
          <w:tcPr>
            <w:tcW w:w="850"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411" w:type="dxa"/>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009" w:type="dxa"/>
            <w:gridSpan w:val="4"/>
          </w:tcPr>
          <w:p w14:paraId="3589E60D" w14:textId="20F34EB3" w:rsidR="00AC029E" w:rsidRPr="00B52EB3" w:rsidRDefault="00A073C3" w:rsidP="00AC029E">
            <w:pPr>
              <w:rPr>
                <w:rFonts w:ascii="Times New Roman" w:hAnsi="Times New Roman" w:cs="Times New Roman"/>
                <w:i/>
                <w:iCs/>
              </w:rPr>
            </w:pPr>
            <w:r w:rsidRPr="00A073C3">
              <w:rPr>
                <w:rFonts w:ascii="Times New Roman" w:hAnsi="Times New Roman" w:cs="Times New Roman"/>
              </w:rPr>
              <w:t>Europos socialinio fondo agentūra (toliau – ESFA)</w:t>
            </w:r>
          </w:p>
        </w:tc>
      </w:tr>
      <w:tr w:rsidR="00D548BA" w:rsidRPr="008B168C" w14:paraId="3FA5F900" w14:textId="77777777" w:rsidTr="00786A36">
        <w:trPr>
          <w:gridAfter w:val="1"/>
          <w:wAfter w:w="14" w:type="dxa"/>
          <w:cantSplit/>
          <w:trHeight w:val="300"/>
        </w:trPr>
        <w:tc>
          <w:tcPr>
            <w:tcW w:w="850" w:type="dxa"/>
            <w:shd w:val="clear" w:color="auto" w:fill="auto"/>
          </w:tcPr>
          <w:p w14:paraId="776683CB" w14:textId="3FED82CB" w:rsidR="00D548BA" w:rsidRPr="00650A40" w:rsidRDefault="310EF675" w:rsidP="00D548BA">
            <w:pPr>
              <w:rPr>
                <w:rFonts w:ascii="Times New Roman" w:hAnsi="Times New Roman" w:cs="Times New Roman"/>
                <w:b/>
                <w:bCs/>
              </w:rPr>
            </w:pPr>
            <w:r w:rsidRPr="00650A40">
              <w:rPr>
                <w:rFonts w:ascii="Times New Roman" w:hAnsi="Times New Roman" w:cs="Times New Roman"/>
                <w:b/>
                <w:bCs/>
              </w:rPr>
              <w:t>2.13.4</w:t>
            </w:r>
          </w:p>
        </w:tc>
        <w:tc>
          <w:tcPr>
            <w:tcW w:w="2411" w:type="dxa"/>
            <w:shd w:val="clear" w:color="auto" w:fill="auto"/>
          </w:tcPr>
          <w:p w14:paraId="32DB0C51" w14:textId="69296544" w:rsidR="00D548BA" w:rsidRPr="00650A40" w:rsidRDefault="00D548BA" w:rsidP="00D548BA">
            <w:pPr>
              <w:rPr>
                <w:rFonts w:ascii="Times New Roman" w:hAnsi="Times New Roman" w:cs="Times New Roman"/>
                <w:b/>
                <w:bCs/>
              </w:rPr>
            </w:pPr>
            <w:r w:rsidRPr="00650A40">
              <w:rPr>
                <w:rFonts w:ascii="Times New Roman" w:hAnsi="Times New Roman" w:cs="Times New Roman"/>
                <w:b/>
                <w:bCs/>
              </w:rPr>
              <w:t>Pareiškėjų tipas</w:t>
            </w:r>
          </w:p>
        </w:tc>
        <w:tc>
          <w:tcPr>
            <w:tcW w:w="7009" w:type="dxa"/>
            <w:gridSpan w:val="4"/>
            <w:shd w:val="clear" w:color="auto" w:fill="auto"/>
          </w:tcPr>
          <w:p w14:paraId="06BB3FBE" w14:textId="514F3E7B" w:rsidR="00FC38A7" w:rsidRPr="00B27051" w:rsidRDefault="008F23A3" w:rsidP="00625FE0">
            <w:pPr>
              <w:rPr>
                <w:rFonts w:ascii="Times New Roman" w:hAnsi="Times New Roman" w:cs="Times New Roman"/>
                <w:bCs/>
              </w:rPr>
            </w:pPr>
            <w:sdt>
              <w:sdtPr>
                <w:rPr>
                  <w:rFonts w:ascii="Times New Roman" w:hAnsi="Times New Roman" w:cs="Times New Roman"/>
                  <w:sz w:val="24"/>
                  <w:szCs w:val="24"/>
                </w:rPr>
                <w:id w:val="-1885633522"/>
                <w:placeholder>
                  <w:docPart w:val="D5323EE5725940F2B01DF7DE250BBF61"/>
                </w:placeholder>
                <w14:checkbox>
                  <w14:checked w14:val="1"/>
                  <w14:checkedState w14:val="2612" w14:font="MS Gothic"/>
                  <w14:uncheckedState w14:val="2610" w14:font="MS Gothic"/>
                </w14:checkbox>
              </w:sdtPr>
              <w:sdtEndPr/>
              <w:sdtContent>
                <w:r w:rsidR="00FC38A7" w:rsidRPr="00B27051">
                  <w:rPr>
                    <w:rFonts w:ascii="MS Gothic" w:eastAsia="MS Gothic" w:hAnsi="MS Gothic" w:cs="Times New Roman" w:hint="eastAsia"/>
                    <w:sz w:val="24"/>
                    <w:szCs w:val="24"/>
                  </w:rPr>
                  <w:t>☒</w:t>
                </w:r>
              </w:sdtContent>
            </w:sdt>
            <w:r w:rsidR="00FC38A7" w:rsidRPr="00B27051">
              <w:rPr>
                <w:rFonts w:ascii="Times New Roman" w:hAnsi="Times New Roman" w:cs="Times New Roman"/>
                <w:b/>
              </w:rPr>
              <w:t xml:space="preserve"> </w:t>
            </w:r>
            <w:r w:rsidR="00FC38A7" w:rsidRPr="00B27051">
              <w:rPr>
                <w:rFonts w:ascii="Times New Roman" w:hAnsi="Times New Roman" w:cs="Times New Roman"/>
                <w:bCs/>
              </w:rPr>
              <w:t>Viešasis</w:t>
            </w:r>
          </w:p>
          <w:p w14:paraId="56C669A2" w14:textId="77777777" w:rsidR="00625FE0" w:rsidRPr="00B27051" w:rsidRDefault="008F23A3" w:rsidP="00625FE0">
            <w:pPr>
              <w:rPr>
                <w:rFonts w:ascii="Times New Roman" w:hAnsi="Times New Roman" w:cs="Times New Roman"/>
                <w:bCs/>
              </w:rPr>
            </w:pPr>
            <w:sdt>
              <w:sdtPr>
                <w:rPr>
                  <w:rFonts w:ascii="Times New Roman" w:hAnsi="Times New Roman" w:cs="Times New Roman"/>
                  <w:bCs/>
                  <w:sz w:val="24"/>
                  <w:szCs w:val="24"/>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B27051">
                  <w:rPr>
                    <w:rFonts w:ascii="MS Gothic" w:eastAsia="MS Gothic" w:hAnsi="MS Gothic" w:cs="Times New Roman" w:hint="eastAsia"/>
                    <w:bCs/>
                    <w:sz w:val="24"/>
                    <w:szCs w:val="24"/>
                  </w:rPr>
                  <w:t>☐</w:t>
                </w:r>
              </w:sdtContent>
            </w:sdt>
            <w:r w:rsidR="00625FE0" w:rsidRPr="00B27051">
              <w:rPr>
                <w:rFonts w:ascii="Times New Roman" w:hAnsi="Times New Roman" w:cs="Times New Roman"/>
                <w:bCs/>
              </w:rPr>
              <w:t xml:space="preserve"> Privatusis</w:t>
            </w:r>
          </w:p>
          <w:p w14:paraId="187445C9" w14:textId="3661F853" w:rsidR="00625FE0" w:rsidRPr="00650A40" w:rsidRDefault="00625FE0" w:rsidP="00CE0D6A">
            <w:pPr>
              <w:rPr>
                <w:rFonts w:ascii="Times New Roman" w:hAnsi="Times New Roman" w:cs="Times New Roman"/>
                <w:i/>
                <w:iCs/>
              </w:rPr>
            </w:pPr>
          </w:p>
        </w:tc>
      </w:tr>
      <w:tr w:rsidR="00D548BA" w:rsidRPr="008B168C" w14:paraId="3D216911" w14:textId="77777777" w:rsidTr="00786A36">
        <w:trPr>
          <w:gridAfter w:val="1"/>
          <w:wAfter w:w="14" w:type="dxa"/>
          <w:cantSplit/>
          <w:trHeight w:val="300"/>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411" w:type="dxa"/>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009" w:type="dxa"/>
            <w:gridSpan w:val="4"/>
          </w:tcPr>
          <w:p w14:paraId="19DC8D32" w14:textId="09A6FF49" w:rsidR="00D548BA" w:rsidRPr="00781C20" w:rsidRDefault="00715AE4" w:rsidP="00781C20">
            <w:pPr>
              <w:jc w:val="both"/>
              <w:rPr>
                <w:rFonts w:ascii="Times New Roman" w:hAnsi="Times New Roman" w:cs="Times New Roman"/>
              </w:rPr>
            </w:pPr>
            <w:r>
              <w:rPr>
                <w:rFonts w:ascii="Times New Roman" w:hAnsi="Times New Roman" w:cs="Times New Roman"/>
              </w:rPr>
              <w:t>V</w:t>
            </w:r>
            <w:r w:rsidRPr="00715AE4">
              <w:rPr>
                <w:rFonts w:ascii="Times New Roman" w:hAnsi="Times New Roman" w:cs="Times New Roman"/>
              </w:rPr>
              <w:t>iešieji ir privatūs juridiniai asmenys</w:t>
            </w:r>
            <w:r w:rsidR="009D78B8" w:rsidRPr="00B33824">
              <w:rPr>
                <w:rFonts w:ascii="Times New Roman" w:hAnsi="Times New Roman" w:cs="Times New Roman"/>
              </w:rPr>
              <w:t xml:space="preserve">. </w:t>
            </w:r>
          </w:p>
        </w:tc>
      </w:tr>
      <w:tr w:rsidR="00D548BA" w14:paraId="384CD925" w14:textId="77777777" w:rsidTr="00786A36">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411"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009" w:type="dxa"/>
            <w:gridSpan w:val="4"/>
          </w:tcPr>
          <w:p w14:paraId="21736A39" w14:textId="57213802" w:rsidR="008B38CF" w:rsidRDefault="008B38CF" w:rsidP="00E43276">
            <w:pPr>
              <w:pStyle w:val="ListParagraph"/>
              <w:numPr>
                <w:ilvl w:val="0"/>
                <w:numId w:val="26"/>
              </w:numPr>
              <w:tabs>
                <w:tab w:val="left" w:pos="311"/>
              </w:tabs>
              <w:ind w:left="0" w:firstLine="0"/>
              <w:jc w:val="both"/>
              <w:rPr>
                <w:rFonts w:ascii="Times New Roman" w:hAnsi="Times New Roman" w:cs="Times New Roman"/>
              </w:rPr>
            </w:pPr>
            <w:r w:rsidRPr="00D402DA">
              <w:rPr>
                <w:rFonts w:ascii="Times New Roman" w:hAnsi="Times New Roman" w:cs="Times New Roman"/>
              </w:rPr>
              <w:t xml:space="preserve">iki </w:t>
            </w:r>
            <w:r w:rsidR="00771277">
              <w:rPr>
                <w:rFonts w:ascii="Times New Roman" w:hAnsi="Times New Roman" w:cs="Times New Roman"/>
              </w:rPr>
              <w:t>4</w:t>
            </w:r>
            <w:r w:rsidR="00E43276">
              <w:rPr>
                <w:rFonts w:ascii="Times New Roman" w:hAnsi="Times New Roman" w:cs="Times New Roman"/>
              </w:rPr>
              <w:t>.</w:t>
            </w:r>
            <w:r w:rsidR="00023E4B">
              <w:rPr>
                <w:rFonts w:ascii="Times New Roman" w:hAnsi="Times New Roman" w:cs="Times New Roman"/>
              </w:rPr>
              <w:t>292</w:t>
            </w:r>
            <w:r w:rsidR="00E43276">
              <w:rPr>
                <w:rFonts w:ascii="Times New Roman" w:hAnsi="Times New Roman" w:cs="Times New Roman"/>
              </w:rPr>
              <w:t>.</w:t>
            </w:r>
            <w:r w:rsidR="00023E4B">
              <w:rPr>
                <w:rFonts w:ascii="Times New Roman" w:hAnsi="Times New Roman" w:cs="Times New Roman"/>
              </w:rPr>
              <w:t>560</w:t>
            </w:r>
            <w:r w:rsidR="00E43276">
              <w:rPr>
                <w:rFonts w:ascii="Times New Roman" w:hAnsi="Times New Roman" w:cs="Times New Roman"/>
              </w:rPr>
              <w:t>,00</w:t>
            </w:r>
            <w:r w:rsidR="00E43276" w:rsidRPr="00D402DA">
              <w:rPr>
                <w:rFonts w:ascii="Times New Roman" w:hAnsi="Times New Roman" w:cs="Times New Roman"/>
              </w:rPr>
              <w:t xml:space="preserve"> </w:t>
            </w:r>
            <w:r w:rsidRPr="00D402DA">
              <w:rPr>
                <w:rFonts w:ascii="Times New Roman" w:hAnsi="Times New Roman" w:cs="Times New Roman"/>
              </w:rPr>
              <w:t>Eur Aprašo 2.1.1 papunktyje nurodytai veiklai finansuoti;</w:t>
            </w:r>
          </w:p>
          <w:p w14:paraId="42C9777A" w14:textId="62651636" w:rsidR="00D548BA" w:rsidRPr="008B38CF" w:rsidRDefault="008B38CF" w:rsidP="00E43276">
            <w:pPr>
              <w:pStyle w:val="ListParagraph"/>
              <w:numPr>
                <w:ilvl w:val="0"/>
                <w:numId w:val="26"/>
              </w:numPr>
              <w:tabs>
                <w:tab w:val="left" w:pos="311"/>
              </w:tabs>
              <w:ind w:left="0" w:firstLine="0"/>
              <w:jc w:val="both"/>
              <w:rPr>
                <w:rFonts w:ascii="Times New Roman" w:hAnsi="Times New Roman" w:cs="Times New Roman"/>
              </w:rPr>
            </w:pPr>
            <w:r w:rsidRPr="008B38CF">
              <w:rPr>
                <w:rFonts w:ascii="Times New Roman" w:hAnsi="Times New Roman" w:cs="Times New Roman"/>
              </w:rPr>
              <w:t xml:space="preserve">iki </w:t>
            </w:r>
            <w:r w:rsidR="00794B93">
              <w:rPr>
                <w:rFonts w:ascii="Times New Roman" w:hAnsi="Times New Roman" w:cs="Times New Roman"/>
              </w:rPr>
              <w:t>1</w:t>
            </w:r>
            <w:r w:rsidR="00023E4B">
              <w:rPr>
                <w:rFonts w:ascii="Times New Roman" w:hAnsi="Times New Roman" w:cs="Times New Roman"/>
              </w:rPr>
              <w:t>2</w:t>
            </w:r>
            <w:r w:rsidR="00794B93">
              <w:rPr>
                <w:rFonts w:ascii="Times New Roman" w:hAnsi="Times New Roman" w:cs="Times New Roman"/>
              </w:rPr>
              <w:t>.</w:t>
            </w:r>
            <w:r w:rsidR="00023E4B">
              <w:rPr>
                <w:rFonts w:ascii="Times New Roman" w:hAnsi="Times New Roman" w:cs="Times New Roman"/>
              </w:rPr>
              <w:t>488</w:t>
            </w:r>
            <w:r w:rsidR="00A804E3">
              <w:rPr>
                <w:rFonts w:ascii="Times New Roman" w:hAnsi="Times New Roman" w:cs="Times New Roman"/>
              </w:rPr>
              <w:t>.</w:t>
            </w:r>
            <w:r w:rsidR="00023E4B">
              <w:rPr>
                <w:rFonts w:ascii="Times New Roman" w:hAnsi="Times New Roman" w:cs="Times New Roman"/>
              </w:rPr>
              <w:t>641</w:t>
            </w:r>
            <w:r w:rsidR="00A804E3">
              <w:rPr>
                <w:rFonts w:ascii="Times New Roman" w:hAnsi="Times New Roman" w:cs="Times New Roman"/>
              </w:rPr>
              <w:t>,00</w:t>
            </w:r>
            <w:r w:rsidRPr="008B38CF">
              <w:rPr>
                <w:rFonts w:ascii="Times New Roman" w:hAnsi="Times New Roman" w:cs="Times New Roman"/>
              </w:rPr>
              <w:t xml:space="preserve"> Eur Aprašo 2.1.2 papunktyje nurodytai veiklai finansuoti</w:t>
            </w:r>
          </w:p>
        </w:tc>
      </w:tr>
      <w:tr w:rsidR="00D548BA" w14:paraId="27CDC5B4" w14:textId="77777777" w:rsidTr="00786A36">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411"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009" w:type="dxa"/>
            <w:gridSpan w:val="4"/>
          </w:tcPr>
          <w:p w14:paraId="6F1A2BCF" w14:textId="78CD6610" w:rsidR="00D548BA" w:rsidRDefault="008A1D8B" w:rsidP="008F62D3">
            <w:pPr>
              <w:jc w:val="both"/>
              <w:rPr>
                <w:rFonts w:ascii="Times New Roman" w:hAnsi="Times New Roman" w:cs="Times New Roman"/>
                <w:i/>
                <w:iCs/>
              </w:rPr>
            </w:pPr>
            <w:r w:rsidRPr="005B19DC">
              <w:rPr>
                <w:rFonts w:ascii="Times New Roman" w:hAnsi="Times New Roman" w:cs="Times New Roman"/>
              </w:rPr>
              <w:t>Iki 100 proc.</w:t>
            </w:r>
          </w:p>
        </w:tc>
      </w:tr>
      <w:tr w:rsidR="00D548BA" w:rsidRPr="008B168C" w14:paraId="2BB4D75E" w14:textId="77777777" w:rsidTr="00786A36">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411"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009" w:type="dxa"/>
            <w:gridSpan w:val="4"/>
          </w:tcPr>
          <w:p w14:paraId="796F5D9A" w14:textId="1D59B8BB" w:rsidR="00D548BA" w:rsidRPr="008A1D8B" w:rsidRDefault="008A1D8B" w:rsidP="008F62D3">
            <w:pPr>
              <w:jc w:val="both"/>
              <w:rPr>
                <w:rFonts w:ascii="Times New Roman" w:hAnsi="Times New Roman" w:cs="Times New Roman"/>
              </w:rPr>
            </w:pPr>
            <w:r w:rsidRPr="008A1D8B">
              <w:rPr>
                <w:rFonts w:ascii="Times New Roman" w:hAnsi="Times New Roman" w:cs="Times New Roman"/>
              </w:rPr>
              <w:t>Netaikoma</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67FCC6BA">
        <w:trPr>
          <w:cantSplit/>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34"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9E0719">
        <w:trPr>
          <w:cantSplit/>
          <w:trHeight w:val="300"/>
        </w:trPr>
        <w:tc>
          <w:tcPr>
            <w:tcW w:w="850"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6"/>
            <w:vAlign w:val="center"/>
          </w:tcPr>
          <w:p w14:paraId="69347C2F" w14:textId="2564EF1D" w:rsidR="00776F00" w:rsidRPr="00ED5E56" w:rsidRDefault="00776F00" w:rsidP="001969CC">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rFonts w:ascii="Times New Roman" w:hAnsi="Times New Roman" w:cs="Times New Roman"/>
              </w:rPr>
            </w:pPr>
            <w:r w:rsidRPr="00ED5E56">
              <w:rPr>
                <w:rFonts w:ascii="Times New Roman" w:hAnsi="Times New Roman" w:cs="Times New Roman"/>
              </w:rPr>
              <w:t xml:space="preserve">Projekto išlaidos turi atitikti Projektų administravimo taisyklių </w:t>
            </w:r>
            <w:r w:rsidR="001969CC">
              <w:rPr>
                <w:rFonts w:ascii="Times New Roman" w:hAnsi="Times New Roman" w:cs="Times New Roman"/>
              </w:rPr>
              <w:t>(</w:t>
            </w:r>
            <w:r w:rsidR="00ED0B8A">
              <w:rPr>
                <w:rFonts w:ascii="Times New Roman" w:hAnsi="Times New Roman" w:cs="Times New Roman"/>
              </w:rPr>
              <w:t xml:space="preserve">toliau – </w:t>
            </w:r>
            <w:r w:rsidR="001969CC">
              <w:rPr>
                <w:rFonts w:ascii="Times New Roman" w:hAnsi="Times New Roman" w:cs="Times New Roman"/>
              </w:rPr>
              <w:t xml:space="preserve">PAFT) </w:t>
            </w:r>
            <w:r w:rsidRPr="00ED5E56">
              <w:rPr>
                <w:rFonts w:ascii="Times New Roman" w:hAnsi="Times New Roman" w:cs="Times New Roman"/>
              </w:rPr>
              <w:t>VII skyriuje išdėstytus projekto išlaidoms taikomus reikalavimus.</w:t>
            </w:r>
          </w:p>
          <w:p w14:paraId="1D8CF8C8" w14:textId="3B59ACF3" w:rsidR="00776F00" w:rsidRPr="00ED5E56" w:rsidRDefault="00776F00" w:rsidP="001969CC">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rFonts w:ascii="Times New Roman" w:hAnsi="Times New Roman" w:cs="Times New Roman"/>
              </w:rPr>
            </w:pPr>
            <w:r w:rsidRPr="00ED5E56">
              <w:rPr>
                <w:rFonts w:ascii="Times New Roman" w:hAnsi="Times New Roman" w:cs="Times New Roman"/>
              </w:rPr>
              <w:t>Didžiausia galima projekto finansuojamoji dalis – iki 100 proc. visų tinkamų finansuoti projekto išlaidų. Netinkamos finansuoti išlaidos ir projekto tinkamų finansuoti išlaidų dalis, kurios nepadengia projektui skiriamo finansavimo lėšos, turi būti finansuojamos iš projekto vykdytojo lėšų.</w:t>
            </w:r>
          </w:p>
          <w:p w14:paraId="4430E51A" w14:textId="32432255" w:rsidR="00776F00" w:rsidRPr="00ED5E56" w:rsidRDefault="00776F00" w:rsidP="001969CC">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rFonts w:ascii="Times New Roman" w:hAnsi="Times New Roman" w:cs="Times New Roman"/>
              </w:rPr>
            </w:pPr>
            <w:r w:rsidRPr="00ED5E56">
              <w:rPr>
                <w:rFonts w:ascii="Times New Roman" w:hAnsi="Times New Roman" w:cs="Times New Roman"/>
              </w:rPr>
              <w:t>Pareiškėjas ir (arba) partneris (-iai) savo iniciatyva savo ir (arba) kitų šaltinių lėšomis gali prisidėti prie projekto įgyvendinimo.</w:t>
            </w:r>
          </w:p>
          <w:p w14:paraId="22D1E51F" w14:textId="361F7B92" w:rsidR="00776F00" w:rsidRPr="00ED5E56" w:rsidRDefault="00776F00" w:rsidP="001969CC">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rFonts w:ascii="Times New Roman" w:hAnsi="Times New Roman" w:cs="Times New Roman"/>
              </w:rPr>
            </w:pPr>
            <w:r w:rsidRPr="00ED5E56">
              <w:rPr>
                <w:rFonts w:ascii="Times New Roman" w:hAnsi="Times New Roman" w:cs="Times New Roman"/>
              </w:rPr>
              <w:t>Pagal Finansavimo sąlygų aprašą kryžminis finansavimas netaikomas.</w:t>
            </w:r>
          </w:p>
          <w:p w14:paraId="694FA575" w14:textId="57F06BC8" w:rsidR="00776F00" w:rsidRPr="00ED5E56" w:rsidRDefault="00776F00" w:rsidP="001969CC">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rFonts w:ascii="Times New Roman" w:hAnsi="Times New Roman" w:cs="Times New Roman"/>
              </w:rPr>
            </w:pPr>
            <w:r w:rsidRPr="00ED5E56">
              <w:rPr>
                <w:rFonts w:ascii="Times New Roman" w:hAnsi="Times New Roman" w:cs="Times New Roman"/>
              </w:rPr>
              <w:t>Projekto išlaidos, kurias numatyta apmokėti taikant fiksuotuosius įkainius, normas ir sumas, apmokamos atsižvelgiant į projekto sutartyje nustatytus fiksuotuosius dydžius ir projekto vykdytojo pateiktus dokumentus, patvirtinančius pasiektą rezultatą. Dokumentai, kuriuos reikia pateikti, siekiant įrodyti pagal fiksuotuosius įkainius apmokamas išlaidas ar patvirtinti pasiektą rezultatą, nurodomi projekto sutartyje.</w:t>
            </w:r>
          </w:p>
          <w:p w14:paraId="18FC924D" w14:textId="570CAA35" w:rsidR="002504F7" w:rsidRPr="00F03B4B" w:rsidRDefault="00F5246A" w:rsidP="00F5246A">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szCs w:val="24"/>
                <w:lang w:eastAsia="lt-LT"/>
              </w:rPr>
            </w:pPr>
            <w:r w:rsidRPr="00F5246A">
              <w:rPr>
                <w:rFonts w:ascii="Times New Roman" w:hAnsi="Times New Roman" w:cs="Times New Roman"/>
              </w:rPr>
              <w:t>Projektui taikomas projekto išlaidų tinkamumo finansuoti laikotarpis nustatomas projekto sutartyje</w:t>
            </w:r>
            <w:r w:rsidR="00776F00" w:rsidRPr="00ED5E56">
              <w:rPr>
                <w:rFonts w:ascii="Times New Roman" w:hAnsi="Times New Roman" w:cs="Times New Roman"/>
              </w:rPr>
              <w:t>.</w:t>
            </w:r>
          </w:p>
        </w:tc>
      </w:tr>
      <w:tr w:rsidR="00D548BA" w:rsidRPr="008B168C" w14:paraId="2B662F75" w14:textId="77777777" w:rsidTr="009E0719">
        <w:trPr>
          <w:cantSplit/>
          <w:trHeight w:val="300"/>
        </w:trPr>
        <w:tc>
          <w:tcPr>
            <w:tcW w:w="850"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6"/>
            <w:vAlign w:val="center"/>
          </w:tcPr>
          <w:p w14:paraId="4E8F3328" w14:textId="77777777" w:rsidR="00D548BA" w:rsidRDefault="00D548BA" w:rsidP="009E0719">
            <w:pPr>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9E0719">
            <w:pPr>
              <w:rPr>
                <w:rFonts w:ascii="Times New Roman" w:hAnsi="Times New Roman" w:cs="Times New Roman"/>
                <w:i/>
                <w:iCs/>
              </w:rPr>
            </w:pPr>
          </w:p>
        </w:tc>
      </w:tr>
      <w:tr w:rsidR="00D548BA" w:rsidRPr="008B168C" w14:paraId="50B57CAF" w14:textId="77777777" w:rsidTr="00B16BE6">
        <w:trPr>
          <w:cantSplit/>
          <w:trHeight w:val="478"/>
        </w:trPr>
        <w:tc>
          <w:tcPr>
            <w:tcW w:w="850" w:type="dxa"/>
            <w:vMerge/>
          </w:tcPr>
          <w:p w14:paraId="68308826" w14:textId="77777777" w:rsidR="00D548BA" w:rsidRDefault="00D548BA" w:rsidP="00D548BA">
            <w:pPr>
              <w:rPr>
                <w:rFonts w:ascii="Times New Roman" w:hAnsi="Times New Roman" w:cs="Times New Roman"/>
                <w:b/>
                <w:bCs/>
              </w:rPr>
            </w:pPr>
          </w:p>
        </w:tc>
        <w:tc>
          <w:tcPr>
            <w:tcW w:w="9434" w:type="dxa"/>
            <w:gridSpan w:val="6"/>
          </w:tcPr>
          <w:p w14:paraId="28E412E4" w14:textId="215BF9CC" w:rsidR="00D548BA" w:rsidRPr="00B16BE6" w:rsidRDefault="004B593D" w:rsidP="00B16BE6">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323E3D">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sidR="00323E3D">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00786A36">
        <w:trPr>
          <w:cantSplit/>
          <w:trHeight w:val="381"/>
        </w:trPr>
        <w:tc>
          <w:tcPr>
            <w:tcW w:w="850" w:type="dxa"/>
            <w:vMerge/>
          </w:tcPr>
          <w:p w14:paraId="01922881" w14:textId="77777777" w:rsidR="00D548BA" w:rsidRDefault="00D548BA" w:rsidP="00D548BA">
            <w:pPr>
              <w:rPr>
                <w:rFonts w:ascii="Times New Roman" w:hAnsi="Times New Roman" w:cs="Times New Roman"/>
                <w:b/>
                <w:bCs/>
              </w:rPr>
            </w:pPr>
          </w:p>
        </w:tc>
        <w:tc>
          <w:tcPr>
            <w:tcW w:w="2411" w:type="dxa"/>
            <w:vAlign w:val="center"/>
          </w:tcPr>
          <w:p w14:paraId="5F289210" w14:textId="65E7C41E" w:rsidR="00D548BA" w:rsidRDefault="00D548BA" w:rsidP="000275D0">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985" w:type="dxa"/>
            <w:vAlign w:val="center"/>
          </w:tcPr>
          <w:p w14:paraId="7847F7D8" w14:textId="00745E64" w:rsidR="00D548BA" w:rsidRDefault="00D548BA" w:rsidP="000275D0">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09" w:type="dxa"/>
            <w:gridSpan w:val="2"/>
            <w:vAlign w:val="center"/>
          </w:tcPr>
          <w:p w14:paraId="71D003FA" w14:textId="0B55CCAB" w:rsidR="00D548BA" w:rsidRDefault="00D548BA" w:rsidP="000275D0">
            <w:pPr>
              <w:jc w:val="center"/>
              <w:rPr>
                <w:rFonts w:ascii="Times New Roman" w:hAnsi="Times New Roman" w:cs="Times New Roman"/>
                <w:b/>
                <w:bCs/>
                <w:iCs/>
              </w:rPr>
            </w:pPr>
            <w:r w:rsidRPr="00DA09FB">
              <w:rPr>
                <w:rFonts w:ascii="Times New Roman" w:hAnsi="Times New Roman" w:cs="Times New Roman"/>
                <w:b/>
                <w:sz w:val="20"/>
                <w:szCs w:val="20"/>
              </w:rPr>
              <w:t>Supaprastintai apmokamų išlaidų dydžio pavadinimas</w:t>
            </w:r>
          </w:p>
        </w:tc>
        <w:tc>
          <w:tcPr>
            <w:tcW w:w="2629" w:type="dxa"/>
            <w:gridSpan w:val="2"/>
            <w:vAlign w:val="center"/>
          </w:tcPr>
          <w:p w14:paraId="2CA5587D" w14:textId="77777777" w:rsidR="00D548BA" w:rsidRDefault="00D548BA" w:rsidP="000275D0">
            <w:pPr>
              <w:jc w:val="center"/>
              <w:rPr>
                <w:rFonts w:ascii="Times New Roman" w:hAnsi="Times New Roman" w:cs="Times New Roman"/>
                <w:b/>
                <w:bCs/>
                <w:sz w:val="20"/>
                <w:szCs w:val="20"/>
              </w:rPr>
            </w:pPr>
            <w:r w:rsidRPr="00F0057E">
              <w:rPr>
                <w:rFonts w:ascii="Times New Roman" w:hAnsi="Times New Roman" w:cs="Times New Roman"/>
                <w:b/>
                <w:bCs/>
                <w:sz w:val="20"/>
                <w:szCs w:val="20"/>
              </w:rPr>
              <w:t>Papildoma informacija</w:t>
            </w:r>
          </w:p>
          <w:p w14:paraId="6B6F5954" w14:textId="77777777" w:rsidR="000275D0" w:rsidRDefault="000275D0" w:rsidP="000275D0">
            <w:pPr>
              <w:jc w:val="center"/>
              <w:rPr>
                <w:rFonts w:ascii="Times New Roman" w:hAnsi="Times New Roman" w:cs="Times New Roman"/>
                <w:b/>
                <w:bCs/>
                <w:sz w:val="20"/>
                <w:szCs w:val="20"/>
              </w:rPr>
            </w:pPr>
          </w:p>
          <w:p w14:paraId="003D37BC" w14:textId="615676B9" w:rsidR="000275D0" w:rsidRDefault="00454D69" w:rsidP="000275D0">
            <w:pPr>
              <w:jc w:val="center"/>
              <w:rPr>
                <w:rFonts w:ascii="Times New Roman" w:hAnsi="Times New Roman" w:cs="Times New Roman"/>
                <w:b/>
                <w:bCs/>
                <w:iCs/>
              </w:rPr>
            </w:pPr>
            <w:r w:rsidRPr="00454D69">
              <w:rPr>
                <w:rFonts w:ascii="Times New Roman" w:hAnsi="Times New Roman" w:cs="Times New Roman"/>
                <w:b/>
                <w:bCs/>
                <w:sz w:val="20"/>
                <w:szCs w:val="20"/>
              </w:rPr>
              <w:t>Veiklos ir (ar) išlaidos, kurioms taikomi supaprastintai apmokamų išlaidų dydžiai</w:t>
            </w:r>
          </w:p>
        </w:tc>
      </w:tr>
      <w:tr w:rsidR="00D44BE2" w:rsidRPr="008B168C" w14:paraId="61268EC5" w14:textId="259DC5C8" w:rsidTr="00786A36">
        <w:trPr>
          <w:cantSplit/>
          <w:trHeight w:val="750"/>
        </w:trPr>
        <w:tc>
          <w:tcPr>
            <w:tcW w:w="850" w:type="dxa"/>
            <w:vMerge/>
          </w:tcPr>
          <w:p w14:paraId="1ED10324" w14:textId="77777777" w:rsidR="00D44BE2" w:rsidRDefault="00D44BE2" w:rsidP="00D44BE2">
            <w:pPr>
              <w:rPr>
                <w:rFonts w:ascii="Times New Roman" w:hAnsi="Times New Roman" w:cs="Times New Roman"/>
                <w:b/>
                <w:bCs/>
              </w:rPr>
            </w:pPr>
          </w:p>
        </w:tc>
        <w:tc>
          <w:tcPr>
            <w:tcW w:w="2411" w:type="dxa"/>
          </w:tcPr>
          <w:p w14:paraId="537240A3" w14:textId="42FC857E" w:rsidR="00D44BE2" w:rsidRPr="0075329B" w:rsidRDefault="00D44BE2" w:rsidP="00D44BE2">
            <w:pPr>
              <w:jc w:val="center"/>
              <w:rPr>
                <w:rFonts w:ascii="Times New Roman" w:eastAsia="Times New Roman" w:hAnsi="Times New Roman" w:cs="Times New Roman"/>
                <w:i/>
                <w:iCs/>
              </w:rPr>
            </w:pPr>
            <w:r w:rsidRPr="000A1A74">
              <w:rPr>
                <w:rFonts w:ascii="Times New Roman" w:hAnsi="Times New Roman" w:cs="Times New Roman"/>
                <w:szCs w:val="24"/>
              </w:rPr>
              <w:t>FN-01</w:t>
            </w:r>
          </w:p>
        </w:tc>
        <w:tc>
          <w:tcPr>
            <w:tcW w:w="1985" w:type="dxa"/>
          </w:tcPr>
          <w:p w14:paraId="616A55FB" w14:textId="535781E1" w:rsidR="00D44BE2" w:rsidRPr="003B02CF" w:rsidRDefault="008F23A3" w:rsidP="00D44BE2">
            <w:pPr>
              <w:jc w:val="center"/>
              <w:rPr>
                <w:rFonts w:ascii="Times New Roman" w:eastAsia="Times New Roman" w:hAnsi="Times New Roman" w:cs="Times New Roman"/>
                <w:iCs/>
              </w:rPr>
            </w:pPr>
            <w:r>
              <w:rPr>
                <w:rFonts w:ascii="Times New Roman" w:hAnsi="Times New Roman" w:cs="Times New Roman"/>
                <w:iCs/>
                <w:sz w:val="20"/>
                <w:szCs w:val="20"/>
              </w:rPr>
              <w:t>-</w:t>
            </w:r>
          </w:p>
        </w:tc>
        <w:tc>
          <w:tcPr>
            <w:tcW w:w="2409" w:type="dxa"/>
            <w:gridSpan w:val="2"/>
          </w:tcPr>
          <w:p w14:paraId="1C1F164E" w14:textId="18BD1D7D" w:rsidR="00D44BE2" w:rsidRPr="002748C0" w:rsidRDefault="009E56E0" w:rsidP="0001031B">
            <w:pPr>
              <w:jc w:val="both"/>
              <w:rPr>
                <w:rFonts w:ascii="Times New Roman" w:eastAsia="Times New Roman" w:hAnsi="Times New Roman" w:cs="Times New Roman"/>
                <w:i/>
                <w:iCs/>
              </w:rPr>
            </w:pPr>
            <w:r w:rsidRPr="009E56E0">
              <w:rPr>
                <w:rFonts w:ascii="Times New Roman" w:hAnsi="Times New Roman" w:cs="Times New Roman"/>
                <w:szCs w:val="24"/>
              </w:rPr>
              <w:t>7 proc. netiesioginių išlaidų fiksuotoji norma</w:t>
            </w:r>
          </w:p>
        </w:tc>
        <w:tc>
          <w:tcPr>
            <w:tcW w:w="2629" w:type="dxa"/>
            <w:gridSpan w:val="2"/>
          </w:tcPr>
          <w:p w14:paraId="30B95243" w14:textId="349DFB8D" w:rsidR="00D44BE2" w:rsidRPr="002748C0" w:rsidRDefault="00D44BE2" w:rsidP="0001031B">
            <w:pPr>
              <w:jc w:val="both"/>
              <w:rPr>
                <w:rFonts w:ascii="Times New Roman" w:eastAsia="Times New Roman" w:hAnsi="Times New Roman" w:cs="Times New Roman"/>
                <w:i/>
                <w:iCs/>
              </w:rPr>
            </w:pPr>
            <w:r w:rsidRPr="002748C0">
              <w:rPr>
                <w:rFonts w:ascii="Times New Roman" w:hAnsi="Times New Roman" w:cs="Times New Roman"/>
                <w:shd w:val="clear" w:color="auto" w:fill="FFFFFF"/>
              </w:rPr>
              <w:t>Netiesioginės išlaidos ir kitos išlaidos pagal fiksuotąją projekto išlaidų normą</w:t>
            </w:r>
          </w:p>
        </w:tc>
      </w:tr>
      <w:tr w:rsidR="00A00E64" w:rsidRPr="008B168C" w14:paraId="5C89F108" w14:textId="77777777" w:rsidTr="00786A36">
        <w:trPr>
          <w:cantSplit/>
          <w:trHeight w:val="750"/>
        </w:trPr>
        <w:tc>
          <w:tcPr>
            <w:tcW w:w="850" w:type="dxa"/>
          </w:tcPr>
          <w:p w14:paraId="54A5F7B4" w14:textId="77777777" w:rsidR="00A00E64" w:rsidRDefault="00A00E64" w:rsidP="00E14D6E">
            <w:pPr>
              <w:rPr>
                <w:rFonts w:ascii="Times New Roman" w:hAnsi="Times New Roman" w:cs="Times New Roman"/>
                <w:b/>
                <w:bCs/>
              </w:rPr>
            </w:pPr>
          </w:p>
        </w:tc>
        <w:tc>
          <w:tcPr>
            <w:tcW w:w="2411" w:type="dxa"/>
          </w:tcPr>
          <w:p w14:paraId="7E1C8F46" w14:textId="6C9A06B1" w:rsidR="00A00E64" w:rsidRPr="00E46FC6" w:rsidRDefault="00A00E64" w:rsidP="00E14D6E">
            <w:pPr>
              <w:jc w:val="center"/>
              <w:rPr>
                <w:rFonts w:ascii="Times New Roman" w:hAnsi="Times New Roman" w:cs="Times New Roman"/>
                <w:szCs w:val="24"/>
              </w:rPr>
            </w:pPr>
            <w:r w:rsidRPr="00E46FC6">
              <w:rPr>
                <w:rFonts w:ascii="Times New Roman" w:hAnsi="Times New Roman" w:cs="Times New Roman"/>
                <w:szCs w:val="24"/>
              </w:rPr>
              <w:t>FN-05-01</w:t>
            </w:r>
          </w:p>
        </w:tc>
        <w:tc>
          <w:tcPr>
            <w:tcW w:w="1985" w:type="dxa"/>
          </w:tcPr>
          <w:p w14:paraId="28B17D4C" w14:textId="2C04F23B" w:rsidR="00A00E64" w:rsidRPr="002748C0" w:rsidRDefault="003B02CF" w:rsidP="00E14D6E">
            <w:pPr>
              <w:jc w:val="center"/>
              <w:rPr>
                <w:rFonts w:ascii="Times New Roman" w:hAnsi="Times New Roman" w:cs="Times New Roman"/>
                <w:i/>
                <w:sz w:val="20"/>
                <w:szCs w:val="20"/>
              </w:rPr>
            </w:pPr>
            <w:r w:rsidRPr="003B02CF">
              <w:rPr>
                <w:rFonts w:ascii="Times New Roman" w:hAnsi="Times New Roman" w:cs="Times New Roman"/>
                <w:iCs/>
                <w:sz w:val="20"/>
                <w:szCs w:val="20"/>
              </w:rPr>
              <w:t>01</w:t>
            </w:r>
          </w:p>
        </w:tc>
        <w:tc>
          <w:tcPr>
            <w:tcW w:w="2409" w:type="dxa"/>
            <w:gridSpan w:val="2"/>
          </w:tcPr>
          <w:p w14:paraId="3C2092AB" w14:textId="4A4133C9" w:rsidR="00A00E64" w:rsidRPr="00E14D6E" w:rsidRDefault="00A00E64" w:rsidP="0001031B">
            <w:pPr>
              <w:jc w:val="both"/>
              <w:rPr>
                <w:rFonts w:ascii="Times New Roman" w:hAnsi="Times New Roman" w:cs="Times New Roman"/>
                <w:szCs w:val="24"/>
              </w:rPr>
            </w:pPr>
            <w:r w:rsidRPr="00E14D6E">
              <w:rPr>
                <w:rFonts w:ascii="Times New Roman" w:hAnsi="Times New Roman" w:cs="Times New Roman"/>
                <w:szCs w:val="24"/>
              </w:rPr>
              <w:t>Fiksuotoji norma, taikoma, kai priklauso 20 d. d. (jeigu dirbama 5 d. d. per savaitę) arba 24 d. d. (jeigu dirbama 6 d. d. per savaitę) kasmetinės atostogos</w:t>
            </w:r>
          </w:p>
        </w:tc>
        <w:tc>
          <w:tcPr>
            <w:tcW w:w="2629" w:type="dxa"/>
            <w:gridSpan w:val="2"/>
            <w:vMerge w:val="restart"/>
          </w:tcPr>
          <w:p w14:paraId="433568A0" w14:textId="2D1C127C" w:rsidR="00A00E64" w:rsidRDefault="00A00E64" w:rsidP="0001031B">
            <w:pPr>
              <w:jc w:val="both"/>
              <w:rPr>
                <w:rFonts w:ascii="Times New Roman" w:hAnsi="Times New Roman" w:cs="Times New Roman"/>
              </w:rPr>
            </w:pPr>
          </w:p>
          <w:p w14:paraId="3BC30B93" w14:textId="77777777" w:rsidR="00A00E64" w:rsidRDefault="00A00E64" w:rsidP="00A00E64">
            <w:pPr>
              <w:rPr>
                <w:rFonts w:ascii="Times New Roman" w:hAnsi="Times New Roman" w:cs="Times New Roman"/>
              </w:rPr>
            </w:pPr>
          </w:p>
          <w:p w14:paraId="40380912" w14:textId="77777777" w:rsidR="00A00E64" w:rsidRPr="00A00E64" w:rsidRDefault="00A00E64" w:rsidP="00287CC5">
            <w:pPr>
              <w:jc w:val="both"/>
              <w:rPr>
                <w:rFonts w:ascii="Times New Roman" w:hAnsi="Times New Roman" w:cs="Times New Roman"/>
                <w:iCs/>
              </w:rPr>
            </w:pPr>
            <w:r w:rsidRPr="00A00E64">
              <w:rPr>
                <w:rFonts w:ascii="Times New Roman" w:hAnsi="Times New Roman" w:cs="Times New Roman"/>
                <w:iCs/>
              </w:rPr>
              <w:t>Projektus vykdančio personalo darbo užmokesčio išlaidų per mėnesį dalis, skirta kasmetinėms atostogoms, apskaičiuojama nuo faktiškai patirtų tinkamų finansuoti darbo užmokesčio už faktiškai dirbtą laiką išlaidų</w:t>
            </w:r>
          </w:p>
          <w:p w14:paraId="40C0DD71" w14:textId="77777777" w:rsidR="00A00E64" w:rsidRPr="00A00E64" w:rsidRDefault="00A00E64" w:rsidP="00287CC5">
            <w:pPr>
              <w:jc w:val="both"/>
              <w:rPr>
                <w:sz w:val="24"/>
                <w:szCs w:val="24"/>
              </w:rPr>
            </w:pPr>
          </w:p>
          <w:p w14:paraId="41FC1317" w14:textId="77777777" w:rsidR="00A00E64" w:rsidRPr="00DB6EB2" w:rsidRDefault="008F23A3" w:rsidP="00287CC5">
            <w:pPr>
              <w:jc w:val="both"/>
              <w:rPr>
                <w:rFonts w:ascii="Times New Roman" w:hAnsi="Times New Roman" w:cs="Times New Roman"/>
                <w:sz w:val="20"/>
                <w:szCs w:val="20"/>
              </w:rPr>
            </w:pPr>
            <w:hyperlink r:id="rId12" w:history="1">
              <w:r w:rsidR="00A00E64" w:rsidRPr="00A00E64">
                <w:rPr>
                  <w:rStyle w:val="Hyperlink"/>
                  <w:rFonts w:ascii="Times New Roman" w:hAnsi="Times New Roman" w:cs="Times New Roman"/>
                </w:rPr>
                <w:t>https://2021.esinvesticijos.lt/dokumentai/fn-05-01-fn-05-07-kasmetiniu-atostogu-ismoku-fn-nustatymo-tyrimas</w:t>
              </w:r>
            </w:hyperlink>
            <w:r w:rsidR="00A00E64" w:rsidRPr="00DB6EB2">
              <w:rPr>
                <w:rFonts w:ascii="Times New Roman" w:hAnsi="Times New Roman" w:cs="Times New Roman"/>
                <w:sz w:val="20"/>
                <w:szCs w:val="20"/>
              </w:rPr>
              <w:t xml:space="preserve"> </w:t>
            </w:r>
          </w:p>
          <w:p w14:paraId="48A77D97" w14:textId="49A605A2" w:rsidR="00A00E64" w:rsidRPr="003B02CF" w:rsidRDefault="00A00E64" w:rsidP="003B02CF">
            <w:pPr>
              <w:rPr>
                <w:rFonts w:ascii="Times New Roman" w:hAnsi="Times New Roman" w:cs="Times New Roman"/>
              </w:rPr>
            </w:pPr>
          </w:p>
        </w:tc>
      </w:tr>
      <w:tr w:rsidR="00A00E64" w:rsidRPr="008B168C" w14:paraId="12F48A49" w14:textId="77777777" w:rsidTr="00786A36">
        <w:trPr>
          <w:cantSplit/>
          <w:trHeight w:val="750"/>
        </w:trPr>
        <w:tc>
          <w:tcPr>
            <w:tcW w:w="850" w:type="dxa"/>
          </w:tcPr>
          <w:p w14:paraId="75A589F2" w14:textId="77777777" w:rsidR="00A00E64" w:rsidRDefault="00A00E64" w:rsidP="00331FFA">
            <w:pPr>
              <w:rPr>
                <w:rFonts w:ascii="Times New Roman" w:hAnsi="Times New Roman" w:cs="Times New Roman"/>
                <w:b/>
                <w:bCs/>
              </w:rPr>
            </w:pPr>
          </w:p>
        </w:tc>
        <w:tc>
          <w:tcPr>
            <w:tcW w:w="2411" w:type="dxa"/>
          </w:tcPr>
          <w:p w14:paraId="6AA9FBDA" w14:textId="6BFF9EEC" w:rsidR="00A00E64" w:rsidRPr="00E46FC6" w:rsidRDefault="00A00E64" w:rsidP="00331FFA">
            <w:pPr>
              <w:jc w:val="center"/>
              <w:rPr>
                <w:rFonts w:ascii="Times New Roman" w:hAnsi="Times New Roman" w:cs="Times New Roman"/>
                <w:szCs w:val="24"/>
              </w:rPr>
            </w:pPr>
            <w:r w:rsidRPr="00E46FC6">
              <w:rPr>
                <w:rFonts w:ascii="Times New Roman" w:hAnsi="Times New Roman" w:cs="Times New Roman"/>
                <w:szCs w:val="24"/>
              </w:rPr>
              <w:t>FN-05-02</w:t>
            </w:r>
          </w:p>
        </w:tc>
        <w:tc>
          <w:tcPr>
            <w:tcW w:w="1985" w:type="dxa"/>
          </w:tcPr>
          <w:p w14:paraId="162FCC9D" w14:textId="69CB77A6" w:rsidR="00A00E64" w:rsidRPr="002748C0" w:rsidRDefault="003B02CF" w:rsidP="00331FFA">
            <w:pPr>
              <w:jc w:val="center"/>
              <w:rPr>
                <w:rFonts w:ascii="Times New Roman" w:hAnsi="Times New Roman" w:cs="Times New Roman"/>
                <w:i/>
                <w:sz w:val="20"/>
                <w:szCs w:val="20"/>
              </w:rPr>
            </w:pPr>
            <w:r w:rsidRPr="003B02CF">
              <w:rPr>
                <w:rFonts w:ascii="Times New Roman" w:hAnsi="Times New Roman" w:cs="Times New Roman"/>
                <w:iCs/>
                <w:sz w:val="20"/>
                <w:szCs w:val="20"/>
              </w:rPr>
              <w:t>01</w:t>
            </w:r>
          </w:p>
        </w:tc>
        <w:tc>
          <w:tcPr>
            <w:tcW w:w="2409" w:type="dxa"/>
            <w:gridSpan w:val="2"/>
          </w:tcPr>
          <w:p w14:paraId="42C96486" w14:textId="426C8E9F" w:rsidR="00A00E64" w:rsidRPr="00E14D6E" w:rsidRDefault="00A00E64" w:rsidP="0001031B">
            <w:pPr>
              <w:jc w:val="both"/>
              <w:rPr>
                <w:rFonts w:ascii="Times New Roman" w:hAnsi="Times New Roman" w:cs="Times New Roman"/>
                <w:szCs w:val="24"/>
              </w:rPr>
            </w:pPr>
            <w:r w:rsidRPr="00E14D6E">
              <w:rPr>
                <w:rFonts w:ascii="Times New Roman" w:hAnsi="Times New Roman" w:cs="Times New Roman"/>
                <w:szCs w:val="24"/>
              </w:rPr>
              <w:t>Fiksuotoji norma, taikoma, kai priklauso nuo 21 iki 25 d. d. (jeigu dirbama 5 d. d. per savaitę) arba nuo 25 iki 30 d. d. (jeigu dirbama 6 d. d. per savaitę) kasmetinės atostogos</w:t>
            </w:r>
          </w:p>
        </w:tc>
        <w:tc>
          <w:tcPr>
            <w:tcW w:w="2629" w:type="dxa"/>
            <w:gridSpan w:val="2"/>
            <w:vMerge/>
          </w:tcPr>
          <w:p w14:paraId="43223914" w14:textId="76195A73" w:rsidR="00A00E64" w:rsidRPr="00E14D6E" w:rsidRDefault="00A00E64" w:rsidP="0001031B">
            <w:pPr>
              <w:jc w:val="both"/>
              <w:rPr>
                <w:rFonts w:ascii="Times New Roman" w:hAnsi="Times New Roman" w:cs="Times New Roman"/>
                <w:shd w:val="clear" w:color="auto" w:fill="FFFFFF"/>
              </w:rPr>
            </w:pPr>
          </w:p>
        </w:tc>
      </w:tr>
      <w:tr w:rsidR="00A00E64" w:rsidRPr="008B168C" w14:paraId="7AB564CE" w14:textId="77777777" w:rsidTr="00786A36">
        <w:trPr>
          <w:cantSplit/>
          <w:trHeight w:val="750"/>
        </w:trPr>
        <w:tc>
          <w:tcPr>
            <w:tcW w:w="850" w:type="dxa"/>
          </w:tcPr>
          <w:p w14:paraId="203ECEE1" w14:textId="77777777" w:rsidR="00A00E64" w:rsidRDefault="00A00E64" w:rsidP="00331FFA">
            <w:pPr>
              <w:rPr>
                <w:rFonts w:ascii="Times New Roman" w:hAnsi="Times New Roman" w:cs="Times New Roman"/>
                <w:b/>
                <w:bCs/>
              </w:rPr>
            </w:pPr>
          </w:p>
        </w:tc>
        <w:tc>
          <w:tcPr>
            <w:tcW w:w="2411" w:type="dxa"/>
          </w:tcPr>
          <w:p w14:paraId="249347F6" w14:textId="4880AFDB" w:rsidR="00A00E64" w:rsidRPr="00E46FC6" w:rsidRDefault="00A00E64" w:rsidP="00331FFA">
            <w:pPr>
              <w:jc w:val="center"/>
              <w:rPr>
                <w:rFonts w:ascii="Times New Roman" w:hAnsi="Times New Roman" w:cs="Times New Roman"/>
                <w:szCs w:val="24"/>
              </w:rPr>
            </w:pPr>
            <w:r w:rsidRPr="00E46FC6">
              <w:rPr>
                <w:rFonts w:ascii="Times New Roman" w:hAnsi="Times New Roman" w:cs="Times New Roman"/>
                <w:szCs w:val="24"/>
              </w:rPr>
              <w:t>FN-05-03</w:t>
            </w:r>
          </w:p>
        </w:tc>
        <w:tc>
          <w:tcPr>
            <w:tcW w:w="1985" w:type="dxa"/>
          </w:tcPr>
          <w:p w14:paraId="413C6103" w14:textId="268A89BD" w:rsidR="00A00E64" w:rsidRPr="002748C0" w:rsidRDefault="003B02CF" w:rsidP="00331FFA">
            <w:pPr>
              <w:jc w:val="center"/>
              <w:rPr>
                <w:rFonts w:ascii="Times New Roman" w:hAnsi="Times New Roman" w:cs="Times New Roman"/>
                <w:i/>
                <w:sz w:val="20"/>
                <w:szCs w:val="20"/>
              </w:rPr>
            </w:pPr>
            <w:r w:rsidRPr="003B02CF">
              <w:rPr>
                <w:rFonts w:ascii="Times New Roman" w:hAnsi="Times New Roman" w:cs="Times New Roman"/>
                <w:iCs/>
                <w:sz w:val="20"/>
                <w:szCs w:val="20"/>
              </w:rPr>
              <w:t>01</w:t>
            </w:r>
          </w:p>
        </w:tc>
        <w:tc>
          <w:tcPr>
            <w:tcW w:w="2409" w:type="dxa"/>
            <w:gridSpan w:val="2"/>
          </w:tcPr>
          <w:p w14:paraId="44629638" w14:textId="59A8331E" w:rsidR="00A00E64" w:rsidRPr="00E14D6E" w:rsidRDefault="00A00E64" w:rsidP="0001031B">
            <w:pPr>
              <w:jc w:val="both"/>
              <w:rPr>
                <w:rFonts w:ascii="Times New Roman" w:hAnsi="Times New Roman" w:cs="Times New Roman"/>
                <w:szCs w:val="24"/>
              </w:rPr>
            </w:pPr>
            <w:r w:rsidRPr="00E14D6E">
              <w:rPr>
                <w:rFonts w:ascii="Times New Roman" w:hAnsi="Times New Roman" w:cs="Times New Roman"/>
                <w:szCs w:val="24"/>
              </w:rPr>
              <w:t>Fiksuotoji norma, taikoma, kai priklauso nuo 26 iki 30 d. d. (jeigu dirbama 5 d. d. per savaitę) arba nuo 31 iki 36 d. d. (jeigu dirbama 6 d. d. per savaitę) kasmetinės atostogos</w:t>
            </w:r>
          </w:p>
        </w:tc>
        <w:tc>
          <w:tcPr>
            <w:tcW w:w="2629" w:type="dxa"/>
            <w:gridSpan w:val="2"/>
            <w:vMerge/>
          </w:tcPr>
          <w:p w14:paraId="1529ABED" w14:textId="45AFE2F7" w:rsidR="00A00E64" w:rsidRPr="00E14D6E" w:rsidRDefault="00A00E64" w:rsidP="0001031B">
            <w:pPr>
              <w:jc w:val="both"/>
              <w:rPr>
                <w:rFonts w:ascii="Times New Roman" w:hAnsi="Times New Roman" w:cs="Times New Roman"/>
                <w:shd w:val="clear" w:color="auto" w:fill="FFFFFF"/>
              </w:rPr>
            </w:pPr>
          </w:p>
        </w:tc>
      </w:tr>
      <w:tr w:rsidR="00A00E64" w:rsidRPr="008B168C" w14:paraId="3385F9DC" w14:textId="77777777" w:rsidTr="00786A36">
        <w:trPr>
          <w:cantSplit/>
          <w:trHeight w:val="750"/>
        </w:trPr>
        <w:tc>
          <w:tcPr>
            <w:tcW w:w="850" w:type="dxa"/>
          </w:tcPr>
          <w:p w14:paraId="5BE92E9E" w14:textId="77777777" w:rsidR="00A00E64" w:rsidRDefault="00A00E64" w:rsidP="00331FFA">
            <w:pPr>
              <w:rPr>
                <w:rFonts w:ascii="Times New Roman" w:hAnsi="Times New Roman" w:cs="Times New Roman"/>
                <w:b/>
                <w:bCs/>
              </w:rPr>
            </w:pPr>
          </w:p>
        </w:tc>
        <w:tc>
          <w:tcPr>
            <w:tcW w:w="2411" w:type="dxa"/>
          </w:tcPr>
          <w:p w14:paraId="1BAE5B5D" w14:textId="0BE74299" w:rsidR="00A00E64" w:rsidRPr="00E46FC6" w:rsidRDefault="00A00E64" w:rsidP="00331FFA">
            <w:pPr>
              <w:jc w:val="center"/>
              <w:rPr>
                <w:rFonts w:ascii="Times New Roman" w:hAnsi="Times New Roman" w:cs="Times New Roman"/>
                <w:szCs w:val="24"/>
              </w:rPr>
            </w:pPr>
            <w:r w:rsidRPr="00E46FC6">
              <w:rPr>
                <w:rFonts w:ascii="Times New Roman" w:hAnsi="Times New Roman" w:cs="Times New Roman"/>
                <w:szCs w:val="24"/>
              </w:rPr>
              <w:t>FN-05-04</w:t>
            </w:r>
          </w:p>
        </w:tc>
        <w:tc>
          <w:tcPr>
            <w:tcW w:w="1985" w:type="dxa"/>
          </w:tcPr>
          <w:p w14:paraId="0AF3B650" w14:textId="538DCF71" w:rsidR="00A00E64" w:rsidRPr="002748C0" w:rsidRDefault="003B02CF" w:rsidP="00331FFA">
            <w:pPr>
              <w:jc w:val="center"/>
              <w:rPr>
                <w:rFonts w:ascii="Times New Roman" w:hAnsi="Times New Roman" w:cs="Times New Roman"/>
                <w:i/>
                <w:sz w:val="20"/>
                <w:szCs w:val="20"/>
              </w:rPr>
            </w:pPr>
            <w:r w:rsidRPr="003B02CF">
              <w:rPr>
                <w:rFonts w:ascii="Times New Roman" w:hAnsi="Times New Roman" w:cs="Times New Roman"/>
                <w:iCs/>
                <w:sz w:val="20"/>
                <w:szCs w:val="20"/>
              </w:rPr>
              <w:t>01</w:t>
            </w:r>
          </w:p>
        </w:tc>
        <w:tc>
          <w:tcPr>
            <w:tcW w:w="2409" w:type="dxa"/>
            <w:gridSpan w:val="2"/>
          </w:tcPr>
          <w:p w14:paraId="42A5BF07" w14:textId="24BDD912" w:rsidR="00A00E64" w:rsidRPr="00E14D6E" w:rsidRDefault="00A00E64" w:rsidP="0001031B">
            <w:pPr>
              <w:jc w:val="both"/>
              <w:rPr>
                <w:rFonts w:ascii="Times New Roman" w:hAnsi="Times New Roman" w:cs="Times New Roman"/>
                <w:szCs w:val="24"/>
              </w:rPr>
            </w:pPr>
            <w:r w:rsidRPr="00E14D6E">
              <w:rPr>
                <w:rFonts w:ascii="Times New Roman" w:hAnsi="Times New Roman" w:cs="Times New Roman"/>
                <w:szCs w:val="24"/>
              </w:rPr>
              <w:t>Fiksuotoji norma, taikoma, kai priklauso nuo 31 iki 36 d. d. (jeigu dirbama 5 d. d. per savaitę) arba nuo 37 iki 42 d. d. (jeigu dirbama 6 d. d. per savaitę) kasmetinės atostogos</w:t>
            </w:r>
          </w:p>
        </w:tc>
        <w:tc>
          <w:tcPr>
            <w:tcW w:w="2629" w:type="dxa"/>
            <w:gridSpan w:val="2"/>
            <w:vMerge/>
          </w:tcPr>
          <w:p w14:paraId="6B9E5093" w14:textId="07A2FADF" w:rsidR="00A00E64" w:rsidRPr="00E14D6E" w:rsidRDefault="00A00E64" w:rsidP="0001031B">
            <w:pPr>
              <w:jc w:val="both"/>
              <w:rPr>
                <w:rFonts w:ascii="Times New Roman" w:hAnsi="Times New Roman" w:cs="Times New Roman"/>
                <w:shd w:val="clear" w:color="auto" w:fill="FFFFFF"/>
              </w:rPr>
            </w:pPr>
          </w:p>
        </w:tc>
      </w:tr>
      <w:tr w:rsidR="00A00E64" w:rsidRPr="008B168C" w14:paraId="32847CB3" w14:textId="77777777" w:rsidTr="00786A36">
        <w:trPr>
          <w:cantSplit/>
          <w:trHeight w:val="750"/>
        </w:trPr>
        <w:tc>
          <w:tcPr>
            <w:tcW w:w="850" w:type="dxa"/>
          </w:tcPr>
          <w:p w14:paraId="25DD17E1" w14:textId="77777777" w:rsidR="00A00E64" w:rsidRDefault="00A00E64" w:rsidP="00331FFA">
            <w:pPr>
              <w:rPr>
                <w:rFonts w:ascii="Times New Roman" w:hAnsi="Times New Roman" w:cs="Times New Roman"/>
                <w:b/>
                <w:bCs/>
              </w:rPr>
            </w:pPr>
          </w:p>
        </w:tc>
        <w:tc>
          <w:tcPr>
            <w:tcW w:w="2411" w:type="dxa"/>
          </w:tcPr>
          <w:p w14:paraId="2DE9D61A" w14:textId="6F163ECF" w:rsidR="00A00E64" w:rsidRPr="00E46FC6" w:rsidRDefault="00A00E64" w:rsidP="00331FFA">
            <w:pPr>
              <w:jc w:val="center"/>
              <w:rPr>
                <w:rFonts w:ascii="Times New Roman" w:hAnsi="Times New Roman" w:cs="Times New Roman"/>
                <w:szCs w:val="24"/>
              </w:rPr>
            </w:pPr>
            <w:r w:rsidRPr="00E46FC6">
              <w:rPr>
                <w:rFonts w:ascii="Times New Roman" w:hAnsi="Times New Roman" w:cs="Times New Roman"/>
                <w:szCs w:val="24"/>
              </w:rPr>
              <w:t>FN-05-05</w:t>
            </w:r>
          </w:p>
        </w:tc>
        <w:tc>
          <w:tcPr>
            <w:tcW w:w="1985" w:type="dxa"/>
          </w:tcPr>
          <w:p w14:paraId="7EC7623B" w14:textId="2078ED5F" w:rsidR="00A00E64" w:rsidRPr="002748C0" w:rsidRDefault="003B02CF" w:rsidP="00331FFA">
            <w:pPr>
              <w:jc w:val="center"/>
              <w:rPr>
                <w:rFonts w:ascii="Times New Roman" w:hAnsi="Times New Roman" w:cs="Times New Roman"/>
                <w:i/>
                <w:sz w:val="20"/>
                <w:szCs w:val="20"/>
              </w:rPr>
            </w:pPr>
            <w:r w:rsidRPr="003B02CF">
              <w:rPr>
                <w:rFonts w:ascii="Times New Roman" w:hAnsi="Times New Roman" w:cs="Times New Roman"/>
                <w:iCs/>
                <w:sz w:val="20"/>
                <w:szCs w:val="20"/>
              </w:rPr>
              <w:t>01</w:t>
            </w:r>
          </w:p>
        </w:tc>
        <w:tc>
          <w:tcPr>
            <w:tcW w:w="2409" w:type="dxa"/>
            <w:gridSpan w:val="2"/>
          </w:tcPr>
          <w:p w14:paraId="421079E1" w14:textId="223D52D8" w:rsidR="00A00E64" w:rsidRPr="00E14D6E" w:rsidRDefault="00A00E64" w:rsidP="0001031B">
            <w:pPr>
              <w:jc w:val="both"/>
              <w:rPr>
                <w:rFonts w:ascii="Times New Roman" w:hAnsi="Times New Roman" w:cs="Times New Roman"/>
                <w:szCs w:val="24"/>
              </w:rPr>
            </w:pPr>
            <w:r w:rsidRPr="00E14D6E">
              <w:rPr>
                <w:rFonts w:ascii="Times New Roman" w:hAnsi="Times New Roman" w:cs="Times New Roman"/>
                <w:szCs w:val="24"/>
              </w:rPr>
              <w:t>Fiksuotoji norma, taikoma, kai priklauso nuo 37 iki 39 d. d. (jeigu dirbama 5 d. d. per savaitę) arba nuo 43 iki 47 d. d. (jeigu dirbama 6 d. d. per savaitę) kasmetinės atostogos</w:t>
            </w:r>
          </w:p>
        </w:tc>
        <w:tc>
          <w:tcPr>
            <w:tcW w:w="2629" w:type="dxa"/>
            <w:gridSpan w:val="2"/>
            <w:vMerge/>
          </w:tcPr>
          <w:p w14:paraId="0D207DBD" w14:textId="4439EA60" w:rsidR="00A00E64" w:rsidRPr="00E14D6E" w:rsidRDefault="00A00E64" w:rsidP="0001031B">
            <w:pPr>
              <w:jc w:val="both"/>
              <w:rPr>
                <w:rFonts w:ascii="Times New Roman" w:hAnsi="Times New Roman" w:cs="Times New Roman"/>
                <w:shd w:val="clear" w:color="auto" w:fill="FFFFFF"/>
              </w:rPr>
            </w:pPr>
          </w:p>
        </w:tc>
      </w:tr>
      <w:tr w:rsidR="00A00E64" w:rsidRPr="008B168C" w14:paraId="3A06A042" w14:textId="77777777" w:rsidTr="00786A36">
        <w:trPr>
          <w:cantSplit/>
          <w:trHeight w:val="750"/>
        </w:trPr>
        <w:tc>
          <w:tcPr>
            <w:tcW w:w="850" w:type="dxa"/>
          </w:tcPr>
          <w:p w14:paraId="4A51C47D" w14:textId="77777777" w:rsidR="00A00E64" w:rsidRDefault="00A00E64" w:rsidP="00331FFA">
            <w:pPr>
              <w:rPr>
                <w:rFonts w:ascii="Times New Roman" w:hAnsi="Times New Roman" w:cs="Times New Roman"/>
                <w:b/>
                <w:bCs/>
              </w:rPr>
            </w:pPr>
          </w:p>
        </w:tc>
        <w:tc>
          <w:tcPr>
            <w:tcW w:w="2411" w:type="dxa"/>
          </w:tcPr>
          <w:p w14:paraId="3DEBBA7D" w14:textId="43747107" w:rsidR="00A00E64" w:rsidRPr="00E46FC6" w:rsidRDefault="00A00E64" w:rsidP="00331FFA">
            <w:pPr>
              <w:jc w:val="center"/>
              <w:rPr>
                <w:rFonts w:ascii="Times New Roman" w:hAnsi="Times New Roman" w:cs="Times New Roman"/>
                <w:szCs w:val="24"/>
              </w:rPr>
            </w:pPr>
            <w:r w:rsidRPr="00E46FC6">
              <w:rPr>
                <w:rFonts w:ascii="Times New Roman" w:hAnsi="Times New Roman" w:cs="Times New Roman"/>
                <w:szCs w:val="24"/>
              </w:rPr>
              <w:t>FN-05-06</w:t>
            </w:r>
          </w:p>
        </w:tc>
        <w:tc>
          <w:tcPr>
            <w:tcW w:w="1985" w:type="dxa"/>
          </w:tcPr>
          <w:p w14:paraId="175E2767" w14:textId="0C245D4E" w:rsidR="00A00E64" w:rsidRPr="002748C0" w:rsidRDefault="003B02CF" w:rsidP="00331FFA">
            <w:pPr>
              <w:jc w:val="center"/>
              <w:rPr>
                <w:rFonts w:ascii="Times New Roman" w:hAnsi="Times New Roman" w:cs="Times New Roman"/>
                <w:i/>
                <w:sz w:val="20"/>
                <w:szCs w:val="20"/>
              </w:rPr>
            </w:pPr>
            <w:r w:rsidRPr="003B02CF">
              <w:rPr>
                <w:rFonts w:ascii="Times New Roman" w:hAnsi="Times New Roman" w:cs="Times New Roman"/>
                <w:iCs/>
                <w:sz w:val="20"/>
                <w:szCs w:val="20"/>
              </w:rPr>
              <w:t>01</w:t>
            </w:r>
          </w:p>
        </w:tc>
        <w:tc>
          <w:tcPr>
            <w:tcW w:w="2409" w:type="dxa"/>
            <w:gridSpan w:val="2"/>
          </w:tcPr>
          <w:p w14:paraId="121A53AB" w14:textId="259FF100" w:rsidR="00A00E64" w:rsidRPr="00E14D6E" w:rsidRDefault="00A00E64" w:rsidP="0001031B">
            <w:pPr>
              <w:jc w:val="both"/>
              <w:rPr>
                <w:rFonts w:ascii="Times New Roman" w:hAnsi="Times New Roman" w:cs="Times New Roman"/>
                <w:szCs w:val="24"/>
              </w:rPr>
            </w:pPr>
            <w:r w:rsidRPr="00E14D6E">
              <w:rPr>
                <w:rFonts w:ascii="Times New Roman" w:hAnsi="Times New Roman" w:cs="Times New Roman"/>
                <w:szCs w:val="24"/>
              </w:rPr>
              <w:t>Fiksuotoji norma, taikoma, kai priklauso 40 d. d. (jeigu dirbama 5 d. d. per savaitę) arba 48 d. d. (jeigu dirbama 6 d. d. per savaitę) kasmetinės atostogos</w:t>
            </w:r>
          </w:p>
        </w:tc>
        <w:tc>
          <w:tcPr>
            <w:tcW w:w="2629" w:type="dxa"/>
            <w:gridSpan w:val="2"/>
            <w:vMerge/>
          </w:tcPr>
          <w:p w14:paraId="170871E8" w14:textId="7CE12F20" w:rsidR="00A00E64" w:rsidRPr="00E14D6E" w:rsidRDefault="00A00E64" w:rsidP="0001031B">
            <w:pPr>
              <w:jc w:val="both"/>
              <w:rPr>
                <w:rFonts w:ascii="Times New Roman" w:hAnsi="Times New Roman" w:cs="Times New Roman"/>
                <w:shd w:val="clear" w:color="auto" w:fill="FFFFFF"/>
              </w:rPr>
            </w:pPr>
          </w:p>
        </w:tc>
      </w:tr>
      <w:tr w:rsidR="00A00E64" w:rsidRPr="008B168C" w14:paraId="677C4F6F" w14:textId="77777777" w:rsidTr="00786A36">
        <w:trPr>
          <w:cantSplit/>
          <w:trHeight w:val="750"/>
        </w:trPr>
        <w:tc>
          <w:tcPr>
            <w:tcW w:w="850" w:type="dxa"/>
          </w:tcPr>
          <w:p w14:paraId="63688E5B" w14:textId="77777777" w:rsidR="00A00E64" w:rsidRDefault="00A00E64" w:rsidP="00331FFA">
            <w:pPr>
              <w:rPr>
                <w:rFonts w:ascii="Times New Roman" w:hAnsi="Times New Roman" w:cs="Times New Roman"/>
                <w:b/>
                <w:bCs/>
              </w:rPr>
            </w:pPr>
          </w:p>
        </w:tc>
        <w:tc>
          <w:tcPr>
            <w:tcW w:w="2411" w:type="dxa"/>
          </w:tcPr>
          <w:p w14:paraId="3D2A22EF" w14:textId="6520EDAF" w:rsidR="00A00E64" w:rsidRPr="00E46FC6" w:rsidRDefault="00A00E64" w:rsidP="00331FFA">
            <w:pPr>
              <w:jc w:val="center"/>
              <w:rPr>
                <w:rFonts w:ascii="Times New Roman" w:hAnsi="Times New Roman" w:cs="Times New Roman"/>
                <w:szCs w:val="24"/>
              </w:rPr>
            </w:pPr>
            <w:r w:rsidRPr="00E46FC6">
              <w:rPr>
                <w:rFonts w:ascii="Times New Roman" w:hAnsi="Times New Roman" w:cs="Times New Roman"/>
                <w:szCs w:val="24"/>
              </w:rPr>
              <w:t>FN-05-07</w:t>
            </w:r>
          </w:p>
        </w:tc>
        <w:tc>
          <w:tcPr>
            <w:tcW w:w="1985" w:type="dxa"/>
          </w:tcPr>
          <w:p w14:paraId="148AF78E" w14:textId="55FB78B7" w:rsidR="00A00E64" w:rsidRPr="002748C0" w:rsidRDefault="003B02CF" w:rsidP="00331FFA">
            <w:pPr>
              <w:jc w:val="center"/>
              <w:rPr>
                <w:rFonts w:ascii="Times New Roman" w:hAnsi="Times New Roman" w:cs="Times New Roman"/>
                <w:i/>
                <w:sz w:val="20"/>
                <w:szCs w:val="20"/>
              </w:rPr>
            </w:pPr>
            <w:r w:rsidRPr="003B02CF">
              <w:rPr>
                <w:rFonts w:ascii="Times New Roman" w:hAnsi="Times New Roman" w:cs="Times New Roman"/>
                <w:iCs/>
                <w:sz w:val="20"/>
                <w:szCs w:val="20"/>
              </w:rPr>
              <w:t>01</w:t>
            </w:r>
          </w:p>
        </w:tc>
        <w:tc>
          <w:tcPr>
            <w:tcW w:w="2409" w:type="dxa"/>
            <w:gridSpan w:val="2"/>
          </w:tcPr>
          <w:p w14:paraId="3247B610" w14:textId="03ED6040" w:rsidR="00A00E64" w:rsidRPr="00E14D6E" w:rsidRDefault="00A00E64" w:rsidP="0001031B">
            <w:pPr>
              <w:jc w:val="both"/>
              <w:rPr>
                <w:rFonts w:ascii="Times New Roman" w:hAnsi="Times New Roman" w:cs="Times New Roman"/>
                <w:szCs w:val="24"/>
              </w:rPr>
            </w:pPr>
            <w:r w:rsidRPr="00E14D6E">
              <w:rPr>
                <w:rFonts w:ascii="Times New Roman" w:hAnsi="Times New Roman" w:cs="Times New Roman"/>
                <w:szCs w:val="24"/>
              </w:rPr>
              <w:t>Fiksuotoji norma, taikoma, kai priklauso nuo 41 d. d. (jeigu dirbama 5 d. d. per savaitę) arba nuo 49 d. d. (jeigu dirbama 6 d. d. per savaitę) kasmetinės atostogos</w:t>
            </w:r>
          </w:p>
        </w:tc>
        <w:tc>
          <w:tcPr>
            <w:tcW w:w="2629" w:type="dxa"/>
            <w:gridSpan w:val="2"/>
            <w:vMerge/>
          </w:tcPr>
          <w:p w14:paraId="0420557D" w14:textId="566C02BD" w:rsidR="00A00E64" w:rsidRPr="00E14D6E" w:rsidRDefault="00A00E64" w:rsidP="0001031B">
            <w:pPr>
              <w:jc w:val="both"/>
              <w:rPr>
                <w:rFonts w:ascii="Times New Roman" w:hAnsi="Times New Roman" w:cs="Times New Roman"/>
                <w:shd w:val="clear" w:color="auto" w:fill="FFFFFF"/>
              </w:rPr>
            </w:pPr>
          </w:p>
        </w:tc>
      </w:tr>
      <w:tr w:rsidR="00331FFA" w:rsidRPr="008B168C" w14:paraId="4CF7C552" w14:textId="77777777" w:rsidTr="00786A36">
        <w:trPr>
          <w:cantSplit/>
          <w:trHeight w:val="750"/>
        </w:trPr>
        <w:tc>
          <w:tcPr>
            <w:tcW w:w="850" w:type="dxa"/>
          </w:tcPr>
          <w:p w14:paraId="4EBE8EA0" w14:textId="77777777" w:rsidR="00331FFA" w:rsidRDefault="00331FFA" w:rsidP="00331FFA">
            <w:pPr>
              <w:rPr>
                <w:rFonts w:ascii="Times New Roman" w:hAnsi="Times New Roman" w:cs="Times New Roman"/>
                <w:b/>
                <w:bCs/>
              </w:rPr>
            </w:pPr>
          </w:p>
        </w:tc>
        <w:tc>
          <w:tcPr>
            <w:tcW w:w="2411" w:type="dxa"/>
            <w:tcBorders>
              <w:top w:val="single" w:sz="4" w:space="0" w:color="auto"/>
              <w:left w:val="single" w:sz="4" w:space="0" w:color="auto"/>
              <w:bottom w:val="single" w:sz="4" w:space="0" w:color="auto"/>
              <w:right w:val="single" w:sz="4" w:space="0" w:color="auto"/>
            </w:tcBorders>
          </w:tcPr>
          <w:p w14:paraId="7F726DDB" w14:textId="3B4B521A" w:rsidR="00331FFA" w:rsidRPr="00E46FC6" w:rsidRDefault="00331FFA" w:rsidP="00331FFA">
            <w:pPr>
              <w:jc w:val="center"/>
              <w:rPr>
                <w:rFonts w:ascii="Times New Roman" w:hAnsi="Times New Roman" w:cs="Times New Roman"/>
                <w:szCs w:val="24"/>
              </w:rPr>
            </w:pPr>
            <w:r w:rsidRPr="00E46FC6">
              <w:rPr>
                <w:rFonts w:ascii="Times New Roman" w:hAnsi="Times New Roman" w:cs="Times New Roman"/>
                <w:szCs w:val="24"/>
              </w:rPr>
              <w:t>FS-01-01</w:t>
            </w:r>
          </w:p>
        </w:tc>
        <w:tc>
          <w:tcPr>
            <w:tcW w:w="1985" w:type="dxa"/>
          </w:tcPr>
          <w:p w14:paraId="63ED73AD" w14:textId="719858B1" w:rsidR="00331FFA" w:rsidRPr="002748C0" w:rsidRDefault="003B02CF" w:rsidP="00331FFA">
            <w:pPr>
              <w:jc w:val="center"/>
              <w:rPr>
                <w:rFonts w:ascii="Times New Roman" w:hAnsi="Times New Roman" w:cs="Times New Roman"/>
                <w:i/>
                <w:sz w:val="20"/>
                <w:szCs w:val="20"/>
              </w:rPr>
            </w:pPr>
            <w:r>
              <w:t>03</w:t>
            </w:r>
          </w:p>
        </w:tc>
        <w:tc>
          <w:tcPr>
            <w:tcW w:w="2409" w:type="dxa"/>
            <w:gridSpan w:val="2"/>
            <w:tcBorders>
              <w:top w:val="single" w:sz="4" w:space="0" w:color="auto"/>
              <w:left w:val="single" w:sz="4" w:space="0" w:color="auto"/>
              <w:bottom w:val="single" w:sz="4" w:space="0" w:color="auto"/>
              <w:right w:val="single" w:sz="4" w:space="0" w:color="auto"/>
            </w:tcBorders>
          </w:tcPr>
          <w:p w14:paraId="277B9D46" w14:textId="44DC3AEE" w:rsidR="00331FFA" w:rsidRPr="00E14D6E" w:rsidRDefault="00331FFA" w:rsidP="0001031B">
            <w:pPr>
              <w:jc w:val="both"/>
              <w:rPr>
                <w:rFonts w:ascii="Times New Roman" w:hAnsi="Times New Roman" w:cs="Times New Roman"/>
                <w:szCs w:val="24"/>
              </w:rPr>
            </w:pPr>
            <w:r w:rsidRPr="00E14D6E">
              <w:rPr>
                <w:rFonts w:ascii="Times New Roman" w:hAnsi="Times New Roman" w:cs="Times New Roman"/>
                <w:szCs w:val="24"/>
              </w:rPr>
              <w:t>Įgyvendintų privalomų matomumo ir informavimo apie Europos Sąjungos fondų investicijų veiklas priemonių fiksuotoji suma, pirmojo rinkinio fiksuotoji suma be pridėtinės vertės mokesčio (toliau – PVM)</w:t>
            </w:r>
          </w:p>
        </w:tc>
        <w:tc>
          <w:tcPr>
            <w:tcW w:w="2629" w:type="dxa"/>
            <w:gridSpan w:val="2"/>
          </w:tcPr>
          <w:p w14:paraId="3EC3C527" w14:textId="77777777" w:rsidR="00331FFA" w:rsidRDefault="00331FFA" w:rsidP="0001031B">
            <w:pPr>
              <w:jc w:val="both"/>
              <w:rPr>
                <w:rFonts w:ascii="Times New Roman" w:hAnsi="Times New Roman" w:cs="Times New Roman"/>
              </w:rPr>
            </w:pPr>
            <w:r w:rsidRPr="00880FF8">
              <w:rPr>
                <w:rFonts w:ascii="Times New Roman" w:hAnsi="Times New Roman" w:cs="Times New Roman"/>
              </w:rPr>
              <w:t>Privalomos projektų matomumo ir informavimo apie juos priemonės ir išlaidos</w:t>
            </w:r>
          </w:p>
          <w:p w14:paraId="7F2E9AA4" w14:textId="77777777" w:rsidR="003B02CF" w:rsidRDefault="003B02CF" w:rsidP="0001031B">
            <w:pPr>
              <w:jc w:val="both"/>
              <w:rPr>
                <w:rFonts w:ascii="Times New Roman" w:hAnsi="Times New Roman" w:cs="Times New Roman"/>
              </w:rPr>
            </w:pPr>
          </w:p>
          <w:p w14:paraId="4C4D4FB6" w14:textId="7EA7057F" w:rsidR="003B02CF" w:rsidRPr="00880FF8" w:rsidRDefault="008F23A3" w:rsidP="0001031B">
            <w:pPr>
              <w:jc w:val="both"/>
              <w:rPr>
                <w:rFonts w:ascii="Times New Roman" w:hAnsi="Times New Roman" w:cs="Times New Roman"/>
                <w:shd w:val="clear" w:color="auto" w:fill="FFFFFF"/>
              </w:rPr>
            </w:pPr>
            <w:hyperlink r:id="rId13" w:history="1">
              <w:r w:rsidR="003B02CF" w:rsidRPr="00A50EC8">
                <w:rPr>
                  <w:rStyle w:val="Hyperlink"/>
                  <w:rFonts w:ascii="Times New Roman" w:hAnsi="Times New Roman" w:cs="Times New Roman"/>
                  <w:shd w:val="clear" w:color="auto" w:fill="FFFFFF"/>
                </w:rPr>
                <w:t>https://2021.esinvesticijos.lt/dokumentai/fs-01-01-fs-01-04-viesinimo-fs</w:t>
              </w:r>
            </w:hyperlink>
            <w:r w:rsidR="003B02CF">
              <w:rPr>
                <w:rFonts w:ascii="Times New Roman" w:hAnsi="Times New Roman" w:cs="Times New Roman"/>
                <w:shd w:val="clear" w:color="auto" w:fill="FFFFFF"/>
              </w:rPr>
              <w:t xml:space="preserve"> </w:t>
            </w:r>
          </w:p>
        </w:tc>
      </w:tr>
      <w:tr w:rsidR="00331FFA" w:rsidRPr="008B168C" w14:paraId="344F0450" w14:textId="77777777" w:rsidTr="00786A36">
        <w:trPr>
          <w:cantSplit/>
          <w:trHeight w:val="750"/>
        </w:trPr>
        <w:tc>
          <w:tcPr>
            <w:tcW w:w="850" w:type="dxa"/>
          </w:tcPr>
          <w:p w14:paraId="2BCC3327" w14:textId="77777777" w:rsidR="00331FFA" w:rsidRDefault="00331FFA" w:rsidP="00331FFA">
            <w:pPr>
              <w:rPr>
                <w:rFonts w:ascii="Times New Roman" w:hAnsi="Times New Roman" w:cs="Times New Roman"/>
                <w:b/>
                <w:bCs/>
              </w:rPr>
            </w:pPr>
          </w:p>
        </w:tc>
        <w:tc>
          <w:tcPr>
            <w:tcW w:w="2411" w:type="dxa"/>
            <w:tcBorders>
              <w:top w:val="single" w:sz="4" w:space="0" w:color="auto"/>
              <w:left w:val="single" w:sz="4" w:space="0" w:color="auto"/>
              <w:bottom w:val="single" w:sz="4" w:space="0" w:color="auto"/>
              <w:right w:val="single" w:sz="4" w:space="0" w:color="auto"/>
            </w:tcBorders>
          </w:tcPr>
          <w:p w14:paraId="53D32FDD" w14:textId="53998F21" w:rsidR="00331FFA" w:rsidRPr="00E46FC6" w:rsidRDefault="00331FFA" w:rsidP="00331FFA">
            <w:pPr>
              <w:jc w:val="center"/>
              <w:rPr>
                <w:rFonts w:ascii="Times New Roman" w:hAnsi="Times New Roman" w:cs="Times New Roman"/>
                <w:szCs w:val="24"/>
              </w:rPr>
            </w:pPr>
            <w:r w:rsidRPr="00E46FC6">
              <w:rPr>
                <w:rFonts w:ascii="Times New Roman" w:hAnsi="Times New Roman" w:cs="Times New Roman"/>
                <w:szCs w:val="24"/>
              </w:rPr>
              <w:t>FS-01-02</w:t>
            </w:r>
          </w:p>
        </w:tc>
        <w:tc>
          <w:tcPr>
            <w:tcW w:w="1985" w:type="dxa"/>
          </w:tcPr>
          <w:p w14:paraId="67E0232D" w14:textId="31D53508" w:rsidR="00331FFA" w:rsidRPr="002748C0" w:rsidRDefault="003B02CF" w:rsidP="00331FFA">
            <w:pPr>
              <w:jc w:val="center"/>
              <w:rPr>
                <w:rFonts w:ascii="Times New Roman" w:hAnsi="Times New Roman" w:cs="Times New Roman"/>
                <w:i/>
                <w:sz w:val="20"/>
                <w:szCs w:val="20"/>
              </w:rPr>
            </w:pPr>
            <w:r>
              <w:t>03</w:t>
            </w:r>
          </w:p>
        </w:tc>
        <w:tc>
          <w:tcPr>
            <w:tcW w:w="2409" w:type="dxa"/>
            <w:gridSpan w:val="2"/>
            <w:tcBorders>
              <w:top w:val="single" w:sz="4" w:space="0" w:color="auto"/>
              <w:left w:val="single" w:sz="4" w:space="0" w:color="auto"/>
              <w:bottom w:val="single" w:sz="4" w:space="0" w:color="auto"/>
              <w:right w:val="single" w:sz="4" w:space="0" w:color="auto"/>
            </w:tcBorders>
          </w:tcPr>
          <w:p w14:paraId="1CB252C9" w14:textId="4FCD8D88" w:rsidR="00331FFA" w:rsidRPr="00E14D6E" w:rsidRDefault="00331FFA" w:rsidP="0001031B">
            <w:pPr>
              <w:jc w:val="both"/>
              <w:rPr>
                <w:rFonts w:ascii="Times New Roman" w:hAnsi="Times New Roman" w:cs="Times New Roman"/>
                <w:szCs w:val="24"/>
              </w:rPr>
            </w:pPr>
            <w:r w:rsidRPr="00E14D6E">
              <w:rPr>
                <w:rFonts w:ascii="Times New Roman" w:hAnsi="Times New Roman" w:cs="Times New Roman"/>
                <w:szCs w:val="24"/>
              </w:rPr>
              <w:t>Įgyvendintų privalomų matomumo ir informavimo apie Europos Sąjungos fondų investicijų veiklas priemonių fiksuotoji suma, pirmojo rinkinio fiksuotoji suma su PVM</w:t>
            </w:r>
          </w:p>
        </w:tc>
        <w:tc>
          <w:tcPr>
            <w:tcW w:w="2629" w:type="dxa"/>
            <w:gridSpan w:val="2"/>
          </w:tcPr>
          <w:p w14:paraId="09D9EA88" w14:textId="77777777" w:rsidR="00331FFA" w:rsidRDefault="00331FFA" w:rsidP="0001031B">
            <w:pPr>
              <w:jc w:val="both"/>
              <w:rPr>
                <w:rFonts w:ascii="Times New Roman" w:hAnsi="Times New Roman" w:cs="Times New Roman"/>
              </w:rPr>
            </w:pPr>
            <w:r w:rsidRPr="00880FF8">
              <w:rPr>
                <w:rFonts w:ascii="Times New Roman" w:hAnsi="Times New Roman" w:cs="Times New Roman"/>
              </w:rPr>
              <w:t>Privalomos projektų matomumo ir informavimo apie juos priemonės ir išlaidos</w:t>
            </w:r>
          </w:p>
          <w:p w14:paraId="136D291F" w14:textId="77777777" w:rsidR="003B02CF" w:rsidRDefault="003B02CF" w:rsidP="0001031B">
            <w:pPr>
              <w:jc w:val="both"/>
              <w:rPr>
                <w:rFonts w:ascii="Times New Roman" w:hAnsi="Times New Roman" w:cs="Times New Roman"/>
              </w:rPr>
            </w:pPr>
          </w:p>
          <w:p w14:paraId="001EAFE8" w14:textId="7FDDD504" w:rsidR="003B02CF" w:rsidRPr="00880FF8" w:rsidRDefault="008F23A3" w:rsidP="0001031B">
            <w:pPr>
              <w:jc w:val="both"/>
              <w:rPr>
                <w:rFonts w:ascii="Times New Roman" w:hAnsi="Times New Roman" w:cs="Times New Roman"/>
                <w:shd w:val="clear" w:color="auto" w:fill="FFFFFF"/>
              </w:rPr>
            </w:pPr>
            <w:hyperlink r:id="rId14" w:history="1">
              <w:r w:rsidR="003B02CF" w:rsidRPr="00A50EC8">
                <w:rPr>
                  <w:rStyle w:val="Hyperlink"/>
                  <w:rFonts w:ascii="Times New Roman" w:hAnsi="Times New Roman" w:cs="Times New Roman"/>
                  <w:shd w:val="clear" w:color="auto" w:fill="FFFFFF"/>
                </w:rPr>
                <w:t>https://2021.esinvesticijos.lt/dokumentai/fs-01-01-fs-01-04-viesinimo-fs</w:t>
              </w:r>
            </w:hyperlink>
            <w:r w:rsidR="003B02CF">
              <w:rPr>
                <w:rFonts w:ascii="Times New Roman" w:hAnsi="Times New Roman" w:cs="Times New Roman"/>
                <w:shd w:val="clear" w:color="auto" w:fill="FFFFFF"/>
              </w:rPr>
              <w:t xml:space="preserve"> </w:t>
            </w:r>
          </w:p>
        </w:tc>
      </w:tr>
      <w:tr w:rsidR="00100726" w:rsidRPr="00F44ADD" w14:paraId="61A45458" w14:textId="77777777" w:rsidTr="007138C1">
        <w:trPr>
          <w:gridAfter w:val="1"/>
          <w:wAfter w:w="14" w:type="dxa"/>
          <w:cantSplit/>
          <w:trHeight w:val="11343"/>
        </w:trPr>
        <w:tc>
          <w:tcPr>
            <w:tcW w:w="10270" w:type="dxa"/>
            <w:gridSpan w:val="6"/>
          </w:tcPr>
          <w:tbl>
            <w:tblPr>
              <w:tblW w:w="19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68"/>
              <w:gridCol w:w="2835"/>
              <w:gridCol w:w="2261"/>
              <w:gridCol w:w="1850"/>
              <w:gridCol w:w="1987"/>
              <w:gridCol w:w="8928"/>
            </w:tblGrid>
            <w:tr w:rsidR="00100726" w:rsidRPr="00F44ADD" w14:paraId="537F280B" w14:textId="53444566" w:rsidTr="00D45868">
              <w:trPr>
                <w:trHeight w:val="415"/>
              </w:trPr>
              <w:tc>
                <w:tcPr>
                  <w:tcW w:w="307" w:type="pct"/>
                  <w:shd w:val="clear" w:color="auto" w:fill="auto"/>
                  <w:vAlign w:val="center"/>
                </w:tcPr>
                <w:p w14:paraId="30F9E31E" w14:textId="2DCF8DDD" w:rsidR="00100726" w:rsidRPr="00B334AE" w:rsidRDefault="00100726" w:rsidP="00100726">
                  <w:pPr>
                    <w:spacing w:after="0"/>
                    <w:jc w:val="center"/>
                    <w:textAlignment w:val="baseline"/>
                    <w:rPr>
                      <w:rFonts w:ascii="Times New Roman" w:hAnsi="Times New Roman" w:cs="Times New Roman"/>
                      <w:b/>
                      <w:bCs/>
                      <w:lang w:eastAsia="lt-LT"/>
                    </w:rPr>
                  </w:pPr>
                  <w:r w:rsidRPr="5BCA0B0D">
                    <w:rPr>
                      <w:rFonts w:ascii="Times New Roman" w:hAnsi="Times New Roman" w:cs="Times New Roman"/>
                      <w:b/>
                      <w:bCs/>
                    </w:rPr>
                    <w:lastRenderedPageBreak/>
                    <w:t>2.</w:t>
                  </w:r>
                  <w:r w:rsidRPr="08C9F47F">
                    <w:rPr>
                      <w:rFonts w:ascii="Times New Roman" w:hAnsi="Times New Roman" w:cs="Times New Roman"/>
                      <w:b/>
                      <w:bCs/>
                      <w:lang w:val="en-US"/>
                    </w:rPr>
                    <w:t>15</w:t>
                  </w:r>
                </w:p>
              </w:tc>
              <w:tc>
                <w:tcPr>
                  <w:tcW w:w="2347" w:type="pct"/>
                  <w:gridSpan w:val="4"/>
                  <w:shd w:val="clear" w:color="auto" w:fill="auto"/>
                  <w:vAlign w:val="center"/>
                </w:tcPr>
                <w:p w14:paraId="407B4126" w14:textId="444EAECB" w:rsidR="00100726" w:rsidRPr="00F44ADD" w:rsidRDefault="00100726" w:rsidP="00100726">
                  <w:pPr>
                    <w:keepNext/>
                    <w:spacing w:after="0"/>
                    <w:rPr>
                      <w:rFonts w:ascii="Times New Roman" w:hAnsi="Times New Roman" w:cs="Times New Roman"/>
                      <w:b/>
                    </w:rPr>
                  </w:pPr>
                  <w:r w:rsidRPr="00533406">
                    <w:rPr>
                      <w:rFonts w:ascii="Times New Roman" w:hAnsi="Times New Roman" w:cs="Times New Roman"/>
                      <w:b/>
                      <w:bCs/>
                    </w:rPr>
                    <w:t>Siekiami stebėsenos rodikliai</w:t>
                  </w:r>
                </w:p>
              </w:tc>
              <w:tc>
                <w:tcPr>
                  <w:tcW w:w="2346" w:type="pct"/>
                </w:tcPr>
                <w:p w14:paraId="7D272E45" w14:textId="77777777" w:rsidR="00100726" w:rsidRPr="00533406" w:rsidRDefault="00100726" w:rsidP="00100726">
                  <w:pPr>
                    <w:keepNext/>
                    <w:spacing w:after="0"/>
                    <w:rPr>
                      <w:rFonts w:ascii="Times New Roman" w:hAnsi="Times New Roman" w:cs="Times New Roman"/>
                      <w:b/>
                      <w:bCs/>
                    </w:rPr>
                  </w:pPr>
                </w:p>
              </w:tc>
            </w:tr>
            <w:tr w:rsidR="00100726" w:rsidRPr="00F44ADD" w14:paraId="7CF26569" w14:textId="5F87C8F2" w:rsidTr="007C1831">
              <w:trPr>
                <w:trHeight w:val="704"/>
              </w:trPr>
              <w:tc>
                <w:tcPr>
                  <w:tcW w:w="307" w:type="pct"/>
                  <w:shd w:val="clear" w:color="auto" w:fill="auto"/>
                  <w:vAlign w:val="center"/>
                </w:tcPr>
                <w:p w14:paraId="154659A1" w14:textId="33FE82FA" w:rsidR="00100726" w:rsidRPr="006F71AE" w:rsidRDefault="00100726" w:rsidP="00100726">
                  <w:pPr>
                    <w:jc w:val="center"/>
                    <w:textAlignment w:val="baseline"/>
                    <w:rPr>
                      <w:rFonts w:ascii="Times New Roman" w:hAnsi="Times New Roman" w:cs="Times New Roman"/>
                      <w:b/>
                      <w:highlight w:val="yellow"/>
                      <w:lang w:eastAsia="lt-LT"/>
                    </w:rPr>
                  </w:pPr>
                  <w:r w:rsidRPr="00B334AE">
                    <w:rPr>
                      <w:rFonts w:ascii="Times New Roman" w:hAnsi="Times New Roman" w:cs="Times New Roman"/>
                      <w:b/>
                      <w:bCs/>
                      <w:lang w:eastAsia="lt-LT"/>
                    </w:rPr>
                    <w:t>Pažangos priemonės poveiklės numeris</w:t>
                  </w:r>
                </w:p>
              </w:tc>
              <w:tc>
                <w:tcPr>
                  <w:tcW w:w="745" w:type="pct"/>
                  <w:shd w:val="clear" w:color="auto" w:fill="auto"/>
                  <w:vAlign w:val="center"/>
                </w:tcPr>
                <w:p w14:paraId="46E92B10" w14:textId="47E9A39B" w:rsidR="00100726" w:rsidRPr="00F44ADD" w:rsidRDefault="00100726" w:rsidP="00100726">
                  <w:pPr>
                    <w:keepNext/>
                    <w:jc w:val="center"/>
                    <w:rPr>
                      <w:rFonts w:ascii="Times New Roman" w:hAnsi="Times New Roman" w:cs="Times New Roman"/>
                      <w:b/>
                    </w:rPr>
                  </w:pPr>
                  <w:r w:rsidRPr="00F44ADD">
                    <w:rPr>
                      <w:rFonts w:ascii="Times New Roman" w:hAnsi="Times New Roman" w:cs="Times New Roman"/>
                      <w:b/>
                    </w:rPr>
                    <w:t>Rodiklio pavadinimas</w:t>
                  </w:r>
                </w:p>
              </w:tc>
              <w:tc>
                <w:tcPr>
                  <w:tcW w:w="594" w:type="pct"/>
                  <w:shd w:val="clear" w:color="auto" w:fill="auto"/>
                  <w:vAlign w:val="center"/>
                </w:tcPr>
                <w:p w14:paraId="7A25D9C7" w14:textId="3E6773A0" w:rsidR="00100726" w:rsidRPr="00F44ADD" w:rsidRDefault="00100726" w:rsidP="00100726">
                  <w:pPr>
                    <w:keepNext/>
                    <w:jc w:val="center"/>
                    <w:rPr>
                      <w:rFonts w:ascii="Times New Roman" w:hAnsi="Times New Roman" w:cs="Times New Roman"/>
                      <w:b/>
                    </w:rPr>
                  </w:pPr>
                  <w:r w:rsidRPr="00F44ADD">
                    <w:rPr>
                      <w:rFonts w:ascii="Times New Roman" w:hAnsi="Times New Roman" w:cs="Times New Roman"/>
                      <w:b/>
                    </w:rPr>
                    <w:t>Rodiklio kodas</w:t>
                  </w:r>
                </w:p>
              </w:tc>
              <w:tc>
                <w:tcPr>
                  <w:tcW w:w="486" w:type="pct"/>
                  <w:shd w:val="clear" w:color="auto" w:fill="auto"/>
                  <w:vAlign w:val="center"/>
                </w:tcPr>
                <w:p w14:paraId="1920A6C0" w14:textId="77777777" w:rsidR="00100726" w:rsidRPr="00F44ADD" w:rsidRDefault="00100726" w:rsidP="00100726">
                  <w:pPr>
                    <w:keepNext/>
                    <w:jc w:val="center"/>
                    <w:rPr>
                      <w:rFonts w:ascii="Times New Roman" w:hAnsi="Times New Roman" w:cs="Times New Roman"/>
                      <w:b/>
                    </w:rPr>
                  </w:pPr>
                  <w:r w:rsidRPr="00F44ADD">
                    <w:rPr>
                      <w:rFonts w:ascii="Times New Roman" w:hAnsi="Times New Roman" w:cs="Times New Roman"/>
                      <w:b/>
                    </w:rPr>
                    <w:t>Matavimo vienetas</w:t>
                  </w:r>
                </w:p>
              </w:tc>
              <w:tc>
                <w:tcPr>
                  <w:tcW w:w="522" w:type="pct"/>
                  <w:shd w:val="clear" w:color="auto" w:fill="auto"/>
                  <w:vAlign w:val="center"/>
                </w:tcPr>
                <w:p w14:paraId="14A9C62E" w14:textId="79DB9431" w:rsidR="00100726" w:rsidRPr="00F44ADD" w:rsidRDefault="00100726" w:rsidP="00100726">
                  <w:pPr>
                    <w:keepNext/>
                    <w:jc w:val="center"/>
                    <w:rPr>
                      <w:rFonts w:ascii="Times New Roman" w:hAnsi="Times New Roman" w:cs="Times New Roman"/>
                      <w:b/>
                    </w:rPr>
                  </w:pPr>
                  <w:r w:rsidRPr="00F44ADD">
                    <w:rPr>
                      <w:rFonts w:ascii="Times New Roman" w:hAnsi="Times New Roman" w:cs="Times New Roman"/>
                      <w:b/>
                    </w:rPr>
                    <w:t>Minimali siektina reikšmė projektui</w:t>
                  </w:r>
                </w:p>
              </w:tc>
              <w:tc>
                <w:tcPr>
                  <w:tcW w:w="2346" w:type="pct"/>
                </w:tcPr>
                <w:p w14:paraId="7734D004" w14:textId="77777777" w:rsidR="00100726" w:rsidRPr="00F44ADD" w:rsidRDefault="00100726" w:rsidP="00100726">
                  <w:pPr>
                    <w:keepNext/>
                    <w:jc w:val="center"/>
                    <w:rPr>
                      <w:rFonts w:ascii="Times New Roman" w:hAnsi="Times New Roman" w:cs="Times New Roman"/>
                      <w:b/>
                    </w:rPr>
                  </w:pPr>
                </w:p>
              </w:tc>
            </w:tr>
            <w:tr w:rsidR="00100726" w:rsidRPr="00F44ADD" w14:paraId="2E69C5B7" w14:textId="32A0AC05" w:rsidTr="00D45868">
              <w:trPr>
                <w:trHeight w:val="615"/>
              </w:trPr>
              <w:tc>
                <w:tcPr>
                  <w:tcW w:w="2654" w:type="pct"/>
                  <w:gridSpan w:val="5"/>
                  <w:shd w:val="clear" w:color="auto" w:fill="auto"/>
                  <w:vAlign w:val="center"/>
                </w:tcPr>
                <w:p w14:paraId="6931968E" w14:textId="7341D7A7" w:rsidR="00100726" w:rsidRPr="00F44ADD" w:rsidRDefault="00100726" w:rsidP="00100726">
                  <w:pPr>
                    <w:keepNext/>
                    <w:spacing w:after="0"/>
                    <w:jc w:val="center"/>
                    <w:rPr>
                      <w:rFonts w:ascii="Times New Roman" w:hAnsi="Times New Roman" w:cs="Times New Roman"/>
                      <w:bCs/>
                      <w:i/>
                      <w:iCs/>
                    </w:rPr>
                  </w:pPr>
                  <w:r>
                    <w:rPr>
                      <w:rFonts w:ascii="Times New Roman" w:hAnsi="Times New Roman" w:cs="Times New Roman"/>
                      <w:b/>
                      <w:bCs/>
                    </w:rPr>
                    <w:t>Sostinės regionas</w:t>
                  </w:r>
                </w:p>
              </w:tc>
              <w:tc>
                <w:tcPr>
                  <w:tcW w:w="2346" w:type="pct"/>
                </w:tcPr>
                <w:p w14:paraId="58F413B5" w14:textId="77777777" w:rsidR="00100726" w:rsidRDefault="00100726" w:rsidP="00100726">
                  <w:pPr>
                    <w:keepNext/>
                    <w:spacing w:after="0"/>
                    <w:jc w:val="center"/>
                    <w:rPr>
                      <w:rFonts w:ascii="Times New Roman" w:hAnsi="Times New Roman" w:cs="Times New Roman"/>
                      <w:b/>
                      <w:bCs/>
                    </w:rPr>
                  </w:pPr>
                </w:p>
              </w:tc>
            </w:tr>
            <w:tr w:rsidR="00F72755" w:rsidRPr="00F44ADD" w14:paraId="7A3B011D" w14:textId="2794C29C" w:rsidTr="007C1831">
              <w:trPr>
                <w:trHeight w:val="615"/>
              </w:trPr>
              <w:tc>
                <w:tcPr>
                  <w:tcW w:w="307" w:type="pct"/>
                  <w:vMerge w:val="restart"/>
                  <w:shd w:val="clear" w:color="auto" w:fill="auto"/>
                  <w:vAlign w:val="center"/>
                </w:tcPr>
                <w:p w14:paraId="6016EE93" w14:textId="5330873B" w:rsidR="00F72755" w:rsidRPr="006F71AE" w:rsidRDefault="00F72755" w:rsidP="00F72755">
                  <w:pPr>
                    <w:jc w:val="both"/>
                    <w:rPr>
                      <w:rFonts w:ascii="Times New Roman" w:hAnsi="Times New Roman" w:cs="Times New Roman"/>
                      <w:i/>
                      <w:iCs/>
                      <w:highlight w:val="yellow"/>
                    </w:rPr>
                  </w:pPr>
                  <w:r w:rsidRPr="00CD6AB9">
                    <w:rPr>
                      <w:rFonts w:ascii="Times New Roman" w:hAnsi="Times New Roman" w:cs="Times New Roman"/>
                    </w:rPr>
                    <w:t>09-003-02-02-0</w:t>
                  </w:r>
                  <w:r>
                    <w:rPr>
                      <w:rFonts w:ascii="Times New Roman" w:hAnsi="Times New Roman" w:cs="Times New Roman"/>
                    </w:rPr>
                    <w:t>9-0</w:t>
                  </w:r>
                  <w:r w:rsidR="00ED0B8A">
                    <w:rPr>
                      <w:rFonts w:ascii="Times New Roman" w:hAnsi="Times New Roman" w:cs="Times New Roman"/>
                    </w:rPr>
                    <w:t>3</w:t>
                  </w:r>
                </w:p>
              </w:tc>
              <w:tc>
                <w:tcPr>
                  <w:tcW w:w="745" w:type="pct"/>
                </w:tcPr>
                <w:p w14:paraId="6ACB6028" w14:textId="035E95DA" w:rsidR="00F72755" w:rsidRPr="00D45868" w:rsidRDefault="00F72755" w:rsidP="00F72755">
                  <w:pPr>
                    <w:keepNext/>
                    <w:spacing w:after="0"/>
                    <w:jc w:val="both"/>
                    <w:rPr>
                      <w:rFonts w:ascii="Times New Roman" w:hAnsi="Times New Roman" w:cs="Times New Roman"/>
                    </w:rPr>
                  </w:pPr>
                  <w:r w:rsidRPr="00D45868">
                    <w:rPr>
                      <w:rFonts w:ascii="Times New Roman" w:hAnsi="Times New Roman" w:cs="Times New Roman"/>
                      <w:szCs w:val="24"/>
                    </w:rPr>
                    <w:t>Socialiai pažeidžiami, socialinę riziką (atskirtį) patiriantys asmenys</w:t>
                  </w:r>
                </w:p>
              </w:tc>
              <w:tc>
                <w:tcPr>
                  <w:tcW w:w="594" w:type="pct"/>
                </w:tcPr>
                <w:p w14:paraId="1EF5D5E5" w14:textId="77777777" w:rsidR="00F72755" w:rsidRPr="00F72755" w:rsidRDefault="00F72755" w:rsidP="00F72755">
                  <w:pPr>
                    <w:jc w:val="center"/>
                    <w:rPr>
                      <w:rFonts w:ascii="Times New Roman" w:hAnsi="Times New Roman" w:cs="Times New Roman"/>
                      <w:color w:val="000000"/>
                      <w:szCs w:val="24"/>
                      <w:lang w:eastAsia="lt-LT"/>
                    </w:rPr>
                  </w:pPr>
                  <w:r w:rsidRPr="00F72755">
                    <w:rPr>
                      <w:rFonts w:ascii="Times New Roman" w:hAnsi="Times New Roman" w:cs="Times New Roman"/>
                      <w:color w:val="000000"/>
                      <w:szCs w:val="24"/>
                      <w:lang w:eastAsia="lt-LT"/>
                    </w:rPr>
                    <w:t xml:space="preserve">P-09-003-02-02-09-05 </w:t>
                  </w:r>
                </w:p>
                <w:p w14:paraId="1734C7CF" w14:textId="581B7ED8" w:rsidR="00F72755" w:rsidRPr="00F72755" w:rsidRDefault="00F72755" w:rsidP="00F72755">
                  <w:pPr>
                    <w:jc w:val="center"/>
                    <w:rPr>
                      <w:rFonts w:ascii="Times New Roman" w:hAnsi="Times New Roman" w:cs="Times New Roman"/>
                    </w:rPr>
                  </w:pPr>
                  <w:r w:rsidRPr="00F72755">
                    <w:rPr>
                      <w:rFonts w:ascii="Times New Roman" w:hAnsi="Times New Roman" w:cs="Times New Roman"/>
                      <w:bCs/>
                      <w:color w:val="000000"/>
                      <w:szCs w:val="24"/>
                      <w:lang w:eastAsia="lt-LT"/>
                    </w:rPr>
                    <w:t>(P.S.2.1508)</w:t>
                  </w:r>
                </w:p>
              </w:tc>
              <w:tc>
                <w:tcPr>
                  <w:tcW w:w="486" w:type="pct"/>
                </w:tcPr>
                <w:p w14:paraId="5EE20B9E" w14:textId="2B669A66" w:rsidR="00F72755" w:rsidRPr="00F72755" w:rsidRDefault="00F72755" w:rsidP="00F72755">
                  <w:pPr>
                    <w:keepNext/>
                    <w:jc w:val="center"/>
                    <w:rPr>
                      <w:rFonts w:ascii="Times New Roman" w:hAnsi="Times New Roman" w:cs="Times New Roman"/>
                    </w:rPr>
                  </w:pPr>
                  <w:r w:rsidRPr="00F72755">
                    <w:rPr>
                      <w:rFonts w:ascii="Times New Roman" w:hAnsi="Times New Roman" w:cs="Times New Roman"/>
                      <w:szCs w:val="24"/>
                    </w:rPr>
                    <w:t>Asmenys</w:t>
                  </w:r>
                </w:p>
              </w:tc>
              <w:tc>
                <w:tcPr>
                  <w:tcW w:w="522" w:type="pct"/>
                  <w:vAlign w:val="center"/>
                </w:tcPr>
                <w:p w14:paraId="5A94C849" w14:textId="77777777" w:rsidR="00F72755" w:rsidRPr="00F72755" w:rsidRDefault="00F72755" w:rsidP="00F72755">
                  <w:pPr>
                    <w:jc w:val="center"/>
                    <w:rPr>
                      <w:rFonts w:ascii="Times New Roman" w:hAnsi="Times New Roman" w:cs="Times New Roman"/>
                      <w:szCs w:val="24"/>
                    </w:rPr>
                  </w:pPr>
                  <w:r w:rsidRPr="00F72755">
                    <w:rPr>
                      <w:rFonts w:ascii="Times New Roman" w:hAnsi="Times New Roman" w:cs="Times New Roman"/>
                      <w:szCs w:val="24"/>
                      <w:lang w:val="en-US"/>
                    </w:rPr>
                    <w:t xml:space="preserve">286 </w:t>
                  </w:r>
                  <w:r w:rsidRPr="00F72755">
                    <w:rPr>
                      <w:rFonts w:ascii="Times New Roman" w:hAnsi="Times New Roman" w:cs="Times New Roman"/>
                      <w:szCs w:val="24"/>
                    </w:rPr>
                    <w:t>(2024 m.)</w:t>
                  </w:r>
                </w:p>
                <w:p w14:paraId="20E487D0" w14:textId="18D478E1" w:rsidR="00F72755" w:rsidRPr="00F72755" w:rsidRDefault="00F72755" w:rsidP="00F72755">
                  <w:pPr>
                    <w:ind w:left="-57" w:right="-57"/>
                    <w:jc w:val="center"/>
                    <w:rPr>
                      <w:rFonts w:ascii="Times New Roman" w:hAnsi="Times New Roman" w:cs="Times New Roman"/>
                    </w:rPr>
                  </w:pPr>
                  <w:r w:rsidRPr="00F72755">
                    <w:rPr>
                      <w:rFonts w:ascii="Times New Roman" w:hAnsi="Times New Roman" w:cs="Times New Roman"/>
                      <w:iCs/>
                    </w:rPr>
                    <w:t xml:space="preserve">1 431 </w:t>
                  </w:r>
                  <w:r w:rsidRPr="00F72755">
                    <w:rPr>
                      <w:rFonts w:ascii="Times New Roman" w:hAnsi="Times New Roman" w:cs="Times New Roman"/>
                    </w:rPr>
                    <w:t>(2029 m.)</w:t>
                  </w:r>
                </w:p>
              </w:tc>
              <w:tc>
                <w:tcPr>
                  <w:tcW w:w="2346" w:type="pct"/>
                </w:tcPr>
                <w:p w14:paraId="10FAB543" w14:textId="77777777" w:rsidR="00F72755" w:rsidRPr="00F629AE" w:rsidRDefault="00F72755" w:rsidP="00F72755">
                  <w:pPr>
                    <w:spacing w:after="0"/>
                    <w:ind w:left="-57" w:right="-57"/>
                    <w:jc w:val="center"/>
                    <w:rPr>
                      <w:rFonts w:ascii="Times New Roman" w:hAnsi="Times New Roman" w:cs="Times New Roman"/>
                    </w:rPr>
                  </w:pPr>
                </w:p>
              </w:tc>
            </w:tr>
            <w:tr w:rsidR="00F72755" w:rsidRPr="00F44ADD" w14:paraId="13FB3378" w14:textId="150D3C44" w:rsidTr="007C1831">
              <w:trPr>
                <w:trHeight w:val="615"/>
              </w:trPr>
              <w:tc>
                <w:tcPr>
                  <w:tcW w:w="307" w:type="pct"/>
                  <w:vMerge/>
                  <w:shd w:val="clear" w:color="auto" w:fill="auto"/>
                  <w:vAlign w:val="center"/>
                </w:tcPr>
                <w:p w14:paraId="2B26E189" w14:textId="77777777" w:rsidR="00F72755" w:rsidRPr="006F71AE" w:rsidRDefault="00F72755" w:rsidP="00F72755">
                  <w:pPr>
                    <w:rPr>
                      <w:rFonts w:ascii="Times New Roman" w:hAnsi="Times New Roman" w:cs="Times New Roman"/>
                      <w:i/>
                      <w:iCs/>
                      <w:highlight w:val="yellow"/>
                    </w:rPr>
                  </w:pPr>
                </w:p>
              </w:tc>
              <w:tc>
                <w:tcPr>
                  <w:tcW w:w="745" w:type="pct"/>
                </w:tcPr>
                <w:p w14:paraId="5D4C5EF6" w14:textId="77777777" w:rsidR="00F72755" w:rsidRPr="00D45868" w:rsidRDefault="00F72755" w:rsidP="00F72755">
                  <w:pPr>
                    <w:rPr>
                      <w:rFonts w:ascii="Times New Roman" w:hAnsi="Times New Roman" w:cs="Times New Roman"/>
                      <w:szCs w:val="24"/>
                    </w:rPr>
                  </w:pPr>
                  <w:r w:rsidRPr="00D45868">
                    <w:rPr>
                      <w:rFonts w:ascii="Times New Roman" w:hAnsi="Times New Roman" w:cs="Times New Roman"/>
                      <w:szCs w:val="24"/>
                    </w:rPr>
                    <w:t>S</w:t>
                  </w:r>
                  <w:r w:rsidRPr="00D45868">
                    <w:rPr>
                      <w:rFonts w:ascii="Times New Roman" w:eastAsia="Calibri" w:hAnsi="Times New Roman" w:cs="Times New Roman"/>
                      <w:szCs w:val="24"/>
                      <w:lang w:eastAsia="lt-LT" w:bidi="lt-LT"/>
                    </w:rPr>
                    <w:t>ocialiai pažeidžiamų, socialinę riziką (atskirtį) patiriančių asmenų, kurie po dalyvavimo veiklose pradėjo savanoriauti, mokytis, ieškoti darbo arba dirbti, įskaitant savarankišką darbą, dalis</w:t>
                  </w:r>
                </w:p>
                <w:p w14:paraId="0DA7085C" w14:textId="5EA79001" w:rsidR="00F72755" w:rsidRPr="00D45868" w:rsidRDefault="00F72755" w:rsidP="00F72755">
                  <w:pPr>
                    <w:keepNext/>
                    <w:spacing w:after="0"/>
                    <w:jc w:val="both"/>
                    <w:rPr>
                      <w:rFonts w:ascii="Times New Roman" w:hAnsi="Times New Roman" w:cs="Times New Roman"/>
                    </w:rPr>
                  </w:pPr>
                </w:p>
              </w:tc>
              <w:tc>
                <w:tcPr>
                  <w:tcW w:w="594" w:type="pct"/>
                </w:tcPr>
                <w:p w14:paraId="45A23F99" w14:textId="77777777" w:rsidR="00F72755" w:rsidRPr="00F72755" w:rsidRDefault="00F72755" w:rsidP="00F72755">
                  <w:pPr>
                    <w:jc w:val="center"/>
                    <w:rPr>
                      <w:rFonts w:ascii="Times New Roman" w:hAnsi="Times New Roman" w:cs="Times New Roman"/>
                      <w:color w:val="000000"/>
                      <w:szCs w:val="24"/>
                      <w:lang w:eastAsia="lt-LT"/>
                    </w:rPr>
                  </w:pPr>
                  <w:r w:rsidRPr="00F72755">
                    <w:rPr>
                      <w:rFonts w:ascii="Times New Roman" w:hAnsi="Times New Roman" w:cs="Times New Roman"/>
                      <w:color w:val="000000"/>
                      <w:szCs w:val="24"/>
                      <w:lang w:eastAsia="lt-LT"/>
                    </w:rPr>
                    <w:t>R-09-003-02-02-09-01</w:t>
                  </w:r>
                </w:p>
                <w:p w14:paraId="7C6E9909" w14:textId="77777777" w:rsidR="00F72755" w:rsidRPr="00F72755" w:rsidRDefault="00F72755" w:rsidP="00F72755">
                  <w:pPr>
                    <w:jc w:val="center"/>
                    <w:rPr>
                      <w:rFonts w:ascii="Times New Roman" w:hAnsi="Times New Roman" w:cs="Times New Roman"/>
                      <w:szCs w:val="24"/>
                    </w:rPr>
                  </w:pPr>
                  <w:r w:rsidRPr="00F72755">
                    <w:rPr>
                      <w:rFonts w:ascii="Times New Roman" w:hAnsi="Times New Roman" w:cs="Times New Roman"/>
                      <w:color w:val="000000"/>
                      <w:szCs w:val="24"/>
                      <w:lang w:eastAsia="lt-LT"/>
                    </w:rPr>
                    <w:t>(R.S.2.3513</w:t>
                  </w:r>
                  <w:r w:rsidRPr="00F72755">
                    <w:rPr>
                      <w:rFonts w:ascii="Times New Roman" w:hAnsi="Times New Roman" w:cs="Times New Roman"/>
                      <w:szCs w:val="24"/>
                    </w:rPr>
                    <w:t>)</w:t>
                  </w:r>
                </w:p>
                <w:p w14:paraId="5BF85EC1" w14:textId="5BC0FC6F" w:rsidR="00F72755" w:rsidRPr="00F72755" w:rsidRDefault="00F72755" w:rsidP="00F72755">
                  <w:pPr>
                    <w:jc w:val="center"/>
                    <w:rPr>
                      <w:rFonts w:ascii="Times New Roman" w:hAnsi="Times New Roman" w:cs="Times New Roman"/>
                    </w:rPr>
                  </w:pPr>
                </w:p>
              </w:tc>
              <w:tc>
                <w:tcPr>
                  <w:tcW w:w="486" w:type="pct"/>
                  <w:vAlign w:val="center"/>
                </w:tcPr>
                <w:p w14:paraId="6257E7D4" w14:textId="0F4E2131" w:rsidR="00F72755" w:rsidRPr="00F72755" w:rsidRDefault="00F72755" w:rsidP="00F72755">
                  <w:pPr>
                    <w:keepNext/>
                    <w:jc w:val="center"/>
                    <w:rPr>
                      <w:rFonts w:ascii="Times New Roman" w:hAnsi="Times New Roman" w:cs="Times New Roman"/>
                    </w:rPr>
                  </w:pPr>
                  <w:r w:rsidRPr="00F72755">
                    <w:rPr>
                      <w:rFonts w:ascii="Times New Roman" w:hAnsi="Times New Roman" w:cs="Times New Roman"/>
                      <w:szCs w:val="24"/>
                    </w:rPr>
                    <w:t>Procentai</w:t>
                  </w:r>
                </w:p>
              </w:tc>
              <w:tc>
                <w:tcPr>
                  <w:tcW w:w="522" w:type="pct"/>
                  <w:vAlign w:val="center"/>
                </w:tcPr>
                <w:p w14:paraId="6165A86C" w14:textId="3B888B0B" w:rsidR="00F72755" w:rsidRPr="00F72755" w:rsidRDefault="00F72755" w:rsidP="00F72755">
                  <w:pPr>
                    <w:keepNext/>
                    <w:jc w:val="center"/>
                    <w:rPr>
                      <w:rFonts w:ascii="Times New Roman" w:hAnsi="Times New Roman" w:cs="Times New Roman"/>
                    </w:rPr>
                  </w:pPr>
                  <w:r w:rsidRPr="00F72755">
                    <w:rPr>
                      <w:rFonts w:ascii="Times New Roman" w:hAnsi="Times New Roman" w:cs="Times New Roman"/>
                      <w:szCs w:val="24"/>
                    </w:rPr>
                    <w:t>30 (2029 m.)</w:t>
                  </w:r>
                </w:p>
              </w:tc>
              <w:tc>
                <w:tcPr>
                  <w:tcW w:w="2346" w:type="pct"/>
                </w:tcPr>
                <w:p w14:paraId="37CDAC35" w14:textId="77777777" w:rsidR="00F72755" w:rsidRPr="000F3E2F" w:rsidRDefault="00F72755" w:rsidP="00F72755">
                  <w:pPr>
                    <w:keepNext/>
                    <w:jc w:val="center"/>
                    <w:rPr>
                      <w:rFonts w:ascii="Times New Roman" w:hAnsi="Times New Roman" w:cs="Times New Roman"/>
                    </w:rPr>
                  </w:pPr>
                </w:p>
              </w:tc>
            </w:tr>
            <w:tr w:rsidR="00F72755" w:rsidRPr="00F44ADD" w14:paraId="64685359" w14:textId="4DF301C0" w:rsidTr="007C1831">
              <w:trPr>
                <w:trHeight w:val="615"/>
              </w:trPr>
              <w:tc>
                <w:tcPr>
                  <w:tcW w:w="307" w:type="pct"/>
                  <w:vMerge/>
                  <w:shd w:val="clear" w:color="auto" w:fill="auto"/>
                  <w:vAlign w:val="center"/>
                </w:tcPr>
                <w:p w14:paraId="213199D4" w14:textId="77777777" w:rsidR="00F72755" w:rsidRPr="006F71AE" w:rsidRDefault="00F72755" w:rsidP="00F72755">
                  <w:pPr>
                    <w:rPr>
                      <w:rFonts w:ascii="Times New Roman" w:hAnsi="Times New Roman" w:cs="Times New Roman"/>
                      <w:i/>
                      <w:iCs/>
                      <w:highlight w:val="yellow"/>
                    </w:rPr>
                  </w:pPr>
                </w:p>
              </w:tc>
              <w:tc>
                <w:tcPr>
                  <w:tcW w:w="745" w:type="pct"/>
                </w:tcPr>
                <w:p w14:paraId="06E7246C" w14:textId="24F1662A" w:rsidR="00F72755" w:rsidRPr="00D45868" w:rsidRDefault="00F72755" w:rsidP="00F72755">
                  <w:pPr>
                    <w:keepNext/>
                    <w:spacing w:after="0"/>
                    <w:jc w:val="both"/>
                    <w:rPr>
                      <w:rFonts w:ascii="Times New Roman" w:hAnsi="Times New Roman" w:cs="Times New Roman"/>
                    </w:rPr>
                  </w:pPr>
                  <w:r w:rsidRPr="00D45868">
                    <w:rPr>
                      <w:rFonts w:ascii="Times New Roman" w:hAnsi="Times New Roman" w:cs="Times New Roman"/>
                      <w:szCs w:val="24"/>
                    </w:rPr>
                    <w:t>S</w:t>
                  </w:r>
                  <w:r w:rsidRPr="00D45868">
                    <w:rPr>
                      <w:rFonts w:ascii="Times New Roman" w:eastAsia="Calibri" w:hAnsi="Times New Roman" w:cs="Times New Roman"/>
                      <w:szCs w:val="24"/>
                      <w:lang w:eastAsia="lt-LT" w:bidi="lt-LT"/>
                    </w:rPr>
                    <w:t>ocialiai pažeidžiamų, socialinę riziką (atskirtį) patiriančių asmenų, kurie teigia, kad gaunamos paslaugos padarė teigiamą poveikį, dalis</w:t>
                  </w:r>
                </w:p>
              </w:tc>
              <w:tc>
                <w:tcPr>
                  <w:tcW w:w="594" w:type="pct"/>
                </w:tcPr>
                <w:p w14:paraId="59A8F7B2" w14:textId="77777777" w:rsidR="00F72755" w:rsidRPr="00F72755" w:rsidRDefault="00F72755" w:rsidP="00F72755">
                  <w:pPr>
                    <w:jc w:val="center"/>
                    <w:rPr>
                      <w:rFonts w:ascii="Times New Roman" w:hAnsi="Times New Roman" w:cs="Times New Roman"/>
                      <w:szCs w:val="24"/>
                      <w:lang w:eastAsia="lt-LT"/>
                    </w:rPr>
                  </w:pPr>
                  <w:r w:rsidRPr="00F72755">
                    <w:rPr>
                      <w:rFonts w:ascii="Times New Roman" w:hAnsi="Times New Roman" w:cs="Times New Roman"/>
                      <w:szCs w:val="24"/>
                      <w:lang w:eastAsia="lt-LT"/>
                    </w:rPr>
                    <w:t>R-09-003-02-02-09-03</w:t>
                  </w:r>
                </w:p>
                <w:p w14:paraId="6C6D04DF" w14:textId="42334BEB" w:rsidR="00F72755" w:rsidRPr="00F72755" w:rsidRDefault="00F72755" w:rsidP="00F72755">
                  <w:pPr>
                    <w:jc w:val="center"/>
                    <w:rPr>
                      <w:rFonts w:ascii="Times New Roman" w:hAnsi="Times New Roman" w:cs="Times New Roman"/>
                    </w:rPr>
                  </w:pPr>
                  <w:r w:rsidRPr="00F72755">
                    <w:rPr>
                      <w:rFonts w:ascii="Times New Roman" w:hAnsi="Times New Roman" w:cs="Times New Roman"/>
                      <w:szCs w:val="24"/>
                      <w:lang w:eastAsia="lt-LT"/>
                    </w:rPr>
                    <w:t>(R.S.2.3514)</w:t>
                  </w:r>
                </w:p>
              </w:tc>
              <w:tc>
                <w:tcPr>
                  <w:tcW w:w="486" w:type="pct"/>
                  <w:vAlign w:val="center"/>
                </w:tcPr>
                <w:p w14:paraId="2D60BD59" w14:textId="6E119E21" w:rsidR="00F72755" w:rsidRPr="00F72755" w:rsidRDefault="00F72755" w:rsidP="00F72755">
                  <w:pPr>
                    <w:keepNext/>
                    <w:jc w:val="center"/>
                    <w:rPr>
                      <w:rFonts w:ascii="Times New Roman" w:hAnsi="Times New Roman" w:cs="Times New Roman"/>
                    </w:rPr>
                  </w:pPr>
                  <w:r w:rsidRPr="00F72755">
                    <w:rPr>
                      <w:rFonts w:ascii="Times New Roman" w:hAnsi="Times New Roman" w:cs="Times New Roman"/>
                      <w:szCs w:val="24"/>
                    </w:rPr>
                    <w:t>Procentai</w:t>
                  </w:r>
                </w:p>
              </w:tc>
              <w:tc>
                <w:tcPr>
                  <w:tcW w:w="522" w:type="pct"/>
                  <w:vAlign w:val="center"/>
                </w:tcPr>
                <w:p w14:paraId="734CCD2E" w14:textId="66B8C74F" w:rsidR="00F72755" w:rsidRPr="00F72755" w:rsidRDefault="00F72755" w:rsidP="00F72755">
                  <w:pPr>
                    <w:keepNext/>
                    <w:jc w:val="center"/>
                    <w:rPr>
                      <w:rFonts w:ascii="Times New Roman" w:hAnsi="Times New Roman" w:cs="Times New Roman"/>
                    </w:rPr>
                  </w:pPr>
                  <w:r w:rsidRPr="00F72755">
                    <w:rPr>
                      <w:rFonts w:ascii="Times New Roman" w:hAnsi="Times New Roman" w:cs="Times New Roman"/>
                      <w:szCs w:val="24"/>
                    </w:rPr>
                    <w:t>60 (2029 m.)</w:t>
                  </w:r>
                </w:p>
              </w:tc>
              <w:tc>
                <w:tcPr>
                  <w:tcW w:w="2346" w:type="pct"/>
                </w:tcPr>
                <w:p w14:paraId="7E970FB1" w14:textId="77777777" w:rsidR="00F72755" w:rsidRPr="000F3E2F" w:rsidRDefault="00F72755" w:rsidP="00F72755">
                  <w:pPr>
                    <w:keepNext/>
                    <w:jc w:val="center"/>
                    <w:rPr>
                      <w:rFonts w:ascii="Times New Roman" w:hAnsi="Times New Roman" w:cs="Times New Roman"/>
                    </w:rPr>
                  </w:pPr>
                </w:p>
              </w:tc>
            </w:tr>
            <w:tr w:rsidR="00100726" w:rsidRPr="00F44ADD" w14:paraId="16F3DB63" w14:textId="51F1E620" w:rsidTr="00D45868">
              <w:trPr>
                <w:trHeight w:val="615"/>
              </w:trPr>
              <w:tc>
                <w:tcPr>
                  <w:tcW w:w="2654" w:type="pct"/>
                  <w:gridSpan w:val="5"/>
                  <w:shd w:val="clear" w:color="auto" w:fill="auto"/>
                  <w:vAlign w:val="center"/>
                </w:tcPr>
                <w:p w14:paraId="5E059361" w14:textId="127495ED" w:rsidR="00100726" w:rsidRPr="00F44ADD" w:rsidRDefault="00100726" w:rsidP="00100726">
                  <w:pPr>
                    <w:keepNext/>
                    <w:spacing w:after="0"/>
                    <w:jc w:val="center"/>
                    <w:rPr>
                      <w:rFonts w:ascii="Times New Roman" w:hAnsi="Times New Roman" w:cs="Times New Roman"/>
                      <w:bCs/>
                      <w:i/>
                      <w:iCs/>
                    </w:rPr>
                  </w:pPr>
                  <w:r w:rsidRPr="00EA2E97">
                    <w:rPr>
                      <w:rFonts w:ascii="Times New Roman" w:hAnsi="Times New Roman" w:cs="Times New Roman"/>
                      <w:b/>
                      <w:bCs/>
                    </w:rPr>
                    <w:t>Vidurio ir vakarų Lietuvos regionas</w:t>
                  </w:r>
                </w:p>
              </w:tc>
              <w:tc>
                <w:tcPr>
                  <w:tcW w:w="2346" w:type="pct"/>
                </w:tcPr>
                <w:p w14:paraId="481637F6" w14:textId="77777777" w:rsidR="00100726" w:rsidRPr="00EA2E97" w:rsidRDefault="00100726" w:rsidP="00100726">
                  <w:pPr>
                    <w:keepNext/>
                    <w:spacing w:after="0"/>
                    <w:jc w:val="center"/>
                    <w:rPr>
                      <w:rFonts w:ascii="Times New Roman" w:hAnsi="Times New Roman" w:cs="Times New Roman"/>
                      <w:b/>
                      <w:bCs/>
                    </w:rPr>
                  </w:pPr>
                </w:p>
              </w:tc>
            </w:tr>
            <w:tr w:rsidR="00787C5A" w:rsidRPr="00F44ADD" w14:paraId="1266745B" w14:textId="5BC90117" w:rsidTr="007C1831">
              <w:trPr>
                <w:trHeight w:val="615"/>
              </w:trPr>
              <w:tc>
                <w:tcPr>
                  <w:tcW w:w="307" w:type="pct"/>
                  <w:vMerge w:val="restart"/>
                  <w:shd w:val="clear" w:color="auto" w:fill="auto"/>
                  <w:vAlign w:val="center"/>
                </w:tcPr>
                <w:p w14:paraId="7D61E02C" w14:textId="7FA504B8" w:rsidR="00787C5A" w:rsidRPr="006F71AE" w:rsidRDefault="00787C5A" w:rsidP="00787C5A">
                  <w:pPr>
                    <w:jc w:val="both"/>
                    <w:rPr>
                      <w:rFonts w:ascii="Times New Roman" w:hAnsi="Times New Roman" w:cs="Times New Roman"/>
                      <w:i/>
                      <w:iCs/>
                      <w:highlight w:val="yellow"/>
                    </w:rPr>
                  </w:pPr>
                  <w:r w:rsidRPr="006D71CB">
                    <w:rPr>
                      <w:rFonts w:ascii="Times New Roman" w:hAnsi="Times New Roman" w:cs="Times New Roman"/>
                    </w:rPr>
                    <w:t>09-003-02-02-09-0</w:t>
                  </w:r>
                  <w:r w:rsidR="00ED0B8A">
                    <w:rPr>
                      <w:rFonts w:ascii="Times New Roman" w:hAnsi="Times New Roman" w:cs="Times New Roman"/>
                    </w:rPr>
                    <w:t>4</w:t>
                  </w:r>
                </w:p>
              </w:tc>
              <w:tc>
                <w:tcPr>
                  <w:tcW w:w="745" w:type="pct"/>
                </w:tcPr>
                <w:p w14:paraId="2EE1F2B8" w14:textId="0A5F94E1" w:rsidR="00787C5A" w:rsidRPr="00B4576F" w:rsidRDefault="00787C5A" w:rsidP="00787C5A">
                  <w:pPr>
                    <w:keepNext/>
                    <w:spacing w:after="0"/>
                    <w:jc w:val="both"/>
                    <w:rPr>
                      <w:rFonts w:ascii="Times New Roman" w:hAnsi="Times New Roman" w:cs="Times New Roman"/>
                    </w:rPr>
                  </w:pPr>
                  <w:r w:rsidRPr="00D45868">
                    <w:rPr>
                      <w:rFonts w:ascii="Times New Roman" w:hAnsi="Times New Roman" w:cs="Times New Roman"/>
                      <w:szCs w:val="24"/>
                    </w:rPr>
                    <w:t>Socialiai pažeidžiami, socialinę riziką (atskirtį) patiriantys asmenys</w:t>
                  </w:r>
                </w:p>
              </w:tc>
              <w:tc>
                <w:tcPr>
                  <w:tcW w:w="594" w:type="pct"/>
                </w:tcPr>
                <w:p w14:paraId="09957F7B" w14:textId="77777777" w:rsidR="00787C5A" w:rsidRPr="00787C5A" w:rsidRDefault="00787C5A" w:rsidP="00787C5A">
                  <w:pPr>
                    <w:jc w:val="center"/>
                    <w:rPr>
                      <w:rFonts w:ascii="Times New Roman" w:hAnsi="Times New Roman" w:cs="Times New Roman"/>
                      <w:caps/>
                      <w:szCs w:val="24"/>
                    </w:rPr>
                  </w:pPr>
                  <w:r w:rsidRPr="00787C5A">
                    <w:rPr>
                      <w:rFonts w:ascii="Times New Roman" w:hAnsi="Times New Roman" w:cs="Times New Roman"/>
                      <w:caps/>
                      <w:szCs w:val="24"/>
                    </w:rPr>
                    <w:t xml:space="preserve">P-09-003-02-02-09-05 </w:t>
                  </w:r>
                </w:p>
                <w:p w14:paraId="2D2944B4" w14:textId="47483606" w:rsidR="00787C5A" w:rsidRPr="00787C5A" w:rsidRDefault="00787C5A" w:rsidP="00787C5A">
                  <w:pPr>
                    <w:keepNext/>
                    <w:jc w:val="center"/>
                    <w:rPr>
                      <w:rFonts w:ascii="Times New Roman" w:hAnsi="Times New Roman" w:cs="Times New Roman"/>
                    </w:rPr>
                  </w:pPr>
                  <w:r w:rsidRPr="00787C5A">
                    <w:rPr>
                      <w:rFonts w:ascii="Times New Roman" w:hAnsi="Times New Roman" w:cs="Times New Roman"/>
                      <w:bCs/>
                      <w:caps/>
                      <w:szCs w:val="24"/>
                    </w:rPr>
                    <w:t>(P.S.2.1508)</w:t>
                  </w:r>
                </w:p>
              </w:tc>
              <w:tc>
                <w:tcPr>
                  <w:tcW w:w="486" w:type="pct"/>
                </w:tcPr>
                <w:p w14:paraId="233D6849" w14:textId="0BA99128" w:rsidR="00787C5A" w:rsidRPr="00787C5A" w:rsidRDefault="00787C5A" w:rsidP="00787C5A">
                  <w:pPr>
                    <w:keepNext/>
                    <w:jc w:val="center"/>
                    <w:rPr>
                      <w:rFonts w:ascii="Times New Roman" w:hAnsi="Times New Roman" w:cs="Times New Roman"/>
                      <w:bCs/>
                      <w:i/>
                      <w:iCs/>
                    </w:rPr>
                  </w:pPr>
                  <w:r w:rsidRPr="00787C5A">
                    <w:rPr>
                      <w:rFonts w:ascii="Times New Roman" w:hAnsi="Times New Roman" w:cs="Times New Roman"/>
                      <w:szCs w:val="24"/>
                    </w:rPr>
                    <w:t>Asmenys</w:t>
                  </w:r>
                </w:p>
              </w:tc>
              <w:tc>
                <w:tcPr>
                  <w:tcW w:w="522" w:type="pct"/>
                  <w:vAlign w:val="center"/>
                </w:tcPr>
                <w:p w14:paraId="3CDE53A2" w14:textId="77777777" w:rsidR="00787C5A" w:rsidRPr="00787C5A" w:rsidRDefault="00787C5A" w:rsidP="00787C5A">
                  <w:pPr>
                    <w:jc w:val="center"/>
                    <w:rPr>
                      <w:rFonts w:ascii="Times New Roman" w:hAnsi="Times New Roman" w:cs="Times New Roman"/>
                      <w:szCs w:val="24"/>
                    </w:rPr>
                  </w:pPr>
                  <w:r w:rsidRPr="00787C5A">
                    <w:rPr>
                      <w:rFonts w:ascii="Times New Roman" w:hAnsi="Times New Roman" w:cs="Times New Roman"/>
                      <w:szCs w:val="24"/>
                    </w:rPr>
                    <w:t>832 (2024 m.)</w:t>
                  </w:r>
                </w:p>
                <w:p w14:paraId="05D68985" w14:textId="383B4CDD" w:rsidR="00787C5A" w:rsidRPr="00787C5A" w:rsidRDefault="00787C5A" w:rsidP="00787C5A">
                  <w:pPr>
                    <w:keepNext/>
                    <w:jc w:val="center"/>
                    <w:rPr>
                      <w:rFonts w:ascii="Times New Roman" w:hAnsi="Times New Roman" w:cs="Times New Roman"/>
                      <w:bCs/>
                      <w:i/>
                      <w:iCs/>
                    </w:rPr>
                  </w:pPr>
                  <w:r w:rsidRPr="00787C5A">
                    <w:rPr>
                      <w:rFonts w:ascii="Times New Roman" w:hAnsi="Times New Roman" w:cs="Times New Roman"/>
                      <w:szCs w:val="24"/>
                    </w:rPr>
                    <w:t>4 163 (2029 m.)</w:t>
                  </w:r>
                </w:p>
              </w:tc>
              <w:tc>
                <w:tcPr>
                  <w:tcW w:w="2346" w:type="pct"/>
                </w:tcPr>
                <w:p w14:paraId="493BADFD" w14:textId="77777777" w:rsidR="00787C5A" w:rsidRPr="002E14B4" w:rsidRDefault="00787C5A" w:rsidP="00787C5A">
                  <w:pPr>
                    <w:spacing w:after="0"/>
                    <w:jc w:val="center"/>
                    <w:rPr>
                      <w:rFonts w:ascii="Times New Roman" w:hAnsi="Times New Roman" w:cs="Times New Roman"/>
                    </w:rPr>
                  </w:pPr>
                </w:p>
              </w:tc>
            </w:tr>
            <w:tr w:rsidR="00787C5A" w:rsidRPr="00F44ADD" w14:paraId="29E60935" w14:textId="7FD0A68D" w:rsidTr="007C1831">
              <w:trPr>
                <w:trHeight w:val="615"/>
              </w:trPr>
              <w:tc>
                <w:tcPr>
                  <w:tcW w:w="307" w:type="pct"/>
                  <w:vMerge/>
                  <w:shd w:val="clear" w:color="auto" w:fill="auto"/>
                  <w:vAlign w:val="center"/>
                </w:tcPr>
                <w:p w14:paraId="6685F6BA" w14:textId="77777777" w:rsidR="00787C5A" w:rsidRPr="006F71AE" w:rsidRDefault="00787C5A" w:rsidP="00787C5A">
                  <w:pPr>
                    <w:rPr>
                      <w:rFonts w:ascii="Times New Roman" w:hAnsi="Times New Roman" w:cs="Times New Roman"/>
                      <w:i/>
                      <w:iCs/>
                      <w:highlight w:val="yellow"/>
                    </w:rPr>
                  </w:pPr>
                </w:p>
              </w:tc>
              <w:tc>
                <w:tcPr>
                  <w:tcW w:w="745" w:type="pct"/>
                </w:tcPr>
                <w:p w14:paraId="015994B0" w14:textId="77777777" w:rsidR="00787C5A" w:rsidRPr="00D45868" w:rsidRDefault="00787C5A" w:rsidP="00787C5A">
                  <w:pPr>
                    <w:rPr>
                      <w:rFonts w:ascii="Times New Roman" w:hAnsi="Times New Roman" w:cs="Times New Roman"/>
                      <w:szCs w:val="24"/>
                    </w:rPr>
                  </w:pPr>
                  <w:r w:rsidRPr="00D45868">
                    <w:rPr>
                      <w:rFonts w:ascii="Times New Roman" w:hAnsi="Times New Roman" w:cs="Times New Roman"/>
                      <w:szCs w:val="24"/>
                    </w:rPr>
                    <w:t>S</w:t>
                  </w:r>
                  <w:r w:rsidRPr="00D45868">
                    <w:rPr>
                      <w:rFonts w:ascii="Times New Roman" w:eastAsia="Calibri" w:hAnsi="Times New Roman" w:cs="Times New Roman"/>
                      <w:szCs w:val="24"/>
                      <w:lang w:eastAsia="lt-LT" w:bidi="lt-LT"/>
                    </w:rPr>
                    <w:t>ocialiai pažeidžiamų, socialinę riziką (atskirtį) patiriančių asmenų, kurie po dalyvavimo veiklose pradėjo savanoriauti, mokytis, ieškoti darbo arba dirbti, įskaitant savarankišką darbą, dalis</w:t>
                  </w:r>
                </w:p>
                <w:p w14:paraId="3C572F50" w14:textId="0FDF374F" w:rsidR="00787C5A" w:rsidRPr="00B4576F" w:rsidRDefault="00787C5A" w:rsidP="00787C5A">
                  <w:pPr>
                    <w:spacing w:after="0"/>
                    <w:jc w:val="both"/>
                    <w:rPr>
                      <w:rFonts w:ascii="Times New Roman" w:hAnsi="Times New Roman" w:cs="Times New Roman"/>
                    </w:rPr>
                  </w:pPr>
                </w:p>
              </w:tc>
              <w:tc>
                <w:tcPr>
                  <w:tcW w:w="594" w:type="pct"/>
                </w:tcPr>
                <w:p w14:paraId="6EC98699" w14:textId="77777777" w:rsidR="00787C5A" w:rsidRPr="00787C5A" w:rsidRDefault="00787C5A" w:rsidP="00787C5A">
                  <w:pPr>
                    <w:jc w:val="center"/>
                    <w:rPr>
                      <w:rFonts w:ascii="Times New Roman" w:hAnsi="Times New Roman" w:cs="Times New Roman"/>
                      <w:caps/>
                      <w:szCs w:val="24"/>
                    </w:rPr>
                  </w:pPr>
                  <w:r w:rsidRPr="00787C5A">
                    <w:rPr>
                      <w:rFonts w:ascii="Times New Roman" w:hAnsi="Times New Roman" w:cs="Times New Roman"/>
                      <w:caps/>
                      <w:szCs w:val="24"/>
                    </w:rPr>
                    <w:t>R-09-003-02-02-09-01</w:t>
                  </w:r>
                </w:p>
                <w:p w14:paraId="443D847B" w14:textId="77777777" w:rsidR="00787C5A" w:rsidRPr="00787C5A" w:rsidRDefault="00787C5A" w:rsidP="00787C5A">
                  <w:pPr>
                    <w:jc w:val="center"/>
                    <w:rPr>
                      <w:rFonts w:ascii="Times New Roman" w:hAnsi="Times New Roman" w:cs="Times New Roman"/>
                      <w:caps/>
                      <w:szCs w:val="24"/>
                    </w:rPr>
                  </w:pPr>
                  <w:r w:rsidRPr="00787C5A">
                    <w:rPr>
                      <w:rFonts w:ascii="Times New Roman" w:hAnsi="Times New Roman" w:cs="Times New Roman"/>
                      <w:caps/>
                      <w:szCs w:val="24"/>
                    </w:rPr>
                    <w:t>(R.S.2.3513)</w:t>
                  </w:r>
                </w:p>
                <w:p w14:paraId="77BEDF8F" w14:textId="5600910D" w:rsidR="00787C5A" w:rsidRPr="00787C5A" w:rsidRDefault="00787C5A" w:rsidP="00787C5A">
                  <w:pPr>
                    <w:keepNext/>
                    <w:jc w:val="center"/>
                    <w:rPr>
                      <w:rFonts w:ascii="Times New Roman" w:hAnsi="Times New Roman" w:cs="Times New Roman"/>
                    </w:rPr>
                  </w:pPr>
                </w:p>
              </w:tc>
              <w:tc>
                <w:tcPr>
                  <w:tcW w:w="486" w:type="pct"/>
                  <w:vAlign w:val="center"/>
                </w:tcPr>
                <w:p w14:paraId="7093666F" w14:textId="16A39EB2" w:rsidR="00787C5A" w:rsidRPr="00787C5A" w:rsidRDefault="00787C5A" w:rsidP="00787C5A">
                  <w:pPr>
                    <w:keepNext/>
                    <w:jc w:val="center"/>
                    <w:rPr>
                      <w:rFonts w:ascii="Times New Roman" w:hAnsi="Times New Roman" w:cs="Times New Roman"/>
                      <w:bCs/>
                      <w:i/>
                      <w:iCs/>
                    </w:rPr>
                  </w:pPr>
                  <w:r w:rsidRPr="00787C5A">
                    <w:rPr>
                      <w:rFonts w:ascii="Times New Roman" w:hAnsi="Times New Roman" w:cs="Times New Roman"/>
                      <w:szCs w:val="24"/>
                    </w:rPr>
                    <w:t>Procentai</w:t>
                  </w:r>
                </w:p>
              </w:tc>
              <w:tc>
                <w:tcPr>
                  <w:tcW w:w="522" w:type="pct"/>
                  <w:vAlign w:val="center"/>
                </w:tcPr>
                <w:p w14:paraId="61CDA955" w14:textId="4888B90A" w:rsidR="00787C5A" w:rsidRPr="00787C5A" w:rsidRDefault="00787C5A" w:rsidP="00787C5A">
                  <w:pPr>
                    <w:keepNext/>
                    <w:jc w:val="center"/>
                    <w:rPr>
                      <w:rFonts w:ascii="Times New Roman" w:hAnsi="Times New Roman" w:cs="Times New Roman"/>
                      <w:bCs/>
                    </w:rPr>
                  </w:pPr>
                  <w:r w:rsidRPr="00787C5A">
                    <w:rPr>
                      <w:rFonts w:ascii="Times New Roman" w:hAnsi="Times New Roman" w:cs="Times New Roman"/>
                      <w:szCs w:val="24"/>
                    </w:rPr>
                    <w:t>30 (2029 m.)</w:t>
                  </w:r>
                </w:p>
              </w:tc>
              <w:tc>
                <w:tcPr>
                  <w:tcW w:w="2346" w:type="pct"/>
                </w:tcPr>
                <w:p w14:paraId="02926623" w14:textId="77777777" w:rsidR="00787C5A" w:rsidRPr="002E14B4" w:rsidRDefault="00787C5A" w:rsidP="00787C5A">
                  <w:pPr>
                    <w:keepNext/>
                    <w:jc w:val="center"/>
                    <w:rPr>
                      <w:rFonts w:ascii="Times New Roman" w:hAnsi="Times New Roman" w:cs="Times New Roman"/>
                      <w:bCs/>
                    </w:rPr>
                  </w:pPr>
                </w:p>
              </w:tc>
            </w:tr>
            <w:tr w:rsidR="00787C5A" w:rsidRPr="00F44ADD" w14:paraId="6CBBCC72" w14:textId="123D387C" w:rsidTr="007C1831">
              <w:trPr>
                <w:trHeight w:val="615"/>
              </w:trPr>
              <w:tc>
                <w:tcPr>
                  <w:tcW w:w="307" w:type="pct"/>
                  <w:vMerge/>
                  <w:shd w:val="clear" w:color="auto" w:fill="auto"/>
                  <w:vAlign w:val="center"/>
                </w:tcPr>
                <w:p w14:paraId="4F430422" w14:textId="77777777" w:rsidR="00787C5A" w:rsidRPr="006F71AE" w:rsidRDefault="00787C5A" w:rsidP="00787C5A">
                  <w:pPr>
                    <w:rPr>
                      <w:rFonts w:ascii="Times New Roman" w:hAnsi="Times New Roman" w:cs="Times New Roman"/>
                      <w:i/>
                      <w:iCs/>
                      <w:highlight w:val="yellow"/>
                    </w:rPr>
                  </w:pPr>
                </w:p>
              </w:tc>
              <w:tc>
                <w:tcPr>
                  <w:tcW w:w="745" w:type="pct"/>
                </w:tcPr>
                <w:p w14:paraId="590259C0" w14:textId="64F2F593" w:rsidR="00787C5A" w:rsidRPr="00B4576F" w:rsidRDefault="00787C5A" w:rsidP="00787C5A">
                  <w:pPr>
                    <w:spacing w:after="0"/>
                    <w:jc w:val="both"/>
                    <w:rPr>
                      <w:rFonts w:ascii="Times New Roman" w:hAnsi="Times New Roman" w:cs="Times New Roman"/>
                    </w:rPr>
                  </w:pPr>
                  <w:r w:rsidRPr="00D45868">
                    <w:rPr>
                      <w:rFonts w:ascii="Times New Roman" w:hAnsi="Times New Roman" w:cs="Times New Roman"/>
                      <w:szCs w:val="24"/>
                    </w:rPr>
                    <w:t>S</w:t>
                  </w:r>
                  <w:r w:rsidRPr="00D45868">
                    <w:rPr>
                      <w:rFonts w:ascii="Times New Roman" w:eastAsia="Calibri" w:hAnsi="Times New Roman" w:cs="Times New Roman"/>
                      <w:szCs w:val="24"/>
                      <w:lang w:eastAsia="lt-LT" w:bidi="lt-LT"/>
                    </w:rPr>
                    <w:t>ocialiai pažeidžiamų, socialinę riziką (atskirtį) patiriančių asmenų, kurie teigia, kad gaunamos paslaugos padarė teigiamą poveikį, dalis</w:t>
                  </w:r>
                </w:p>
              </w:tc>
              <w:tc>
                <w:tcPr>
                  <w:tcW w:w="594" w:type="pct"/>
                </w:tcPr>
                <w:p w14:paraId="79A21ED6" w14:textId="77777777" w:rsidR="00787C5A" w:rsidRPr="00787C5A" w:rsidRDefault="00787C5A" w:rsidP="00787C5A">
                  <w:pPr>
                    <w:jc w:val="center"/>
                    <w:rPr>
                      <w:rFonts w:ascii="Times New Roman" w:hAnsi="Times New Roman" w:cs="Times New Roman"/>
                      <w:caps/>
                      <w:szCs w:val="24"/>
                    </w:rPr>
                  </w:pPr>
                  <w:r w:rsidRPr="00787C5A">
                    <w:rPr>
                      <w:rFonts w:ascii="Times New Roman" w:hAnsi="Times New Roman" w:cs="Times New Roman"/>
                      <w:caps/>
                      <w:szCs w:val="24"/>
                    </w:rPr>
                    <w:t>R-09-003-02-02-09-03</w:t>
                  </w:r>
                </w:p>
                <w:p w14:paraId="4A3A0CF1" w14:textId="5B85E8CF" w:rsidR="00787C5A" w:rsidRPr="00787C5A" w:rsidRDefault="00787C5A" w:rsidP="00787C5A">
                  <w:pPr>
                    <w:keepNext/>
                    <w:jc w:val="center"/>
                    <w:rPr>
                      <w:rFonts w:ascii="Times New Roman" w:hAnsi="Times New Roman" w:cs="Times New Roman"/>
                    </w:rPr>
                  </w:pPr>
                  <w:r w:rsidRPr="00787C5A">
                    <w:rPr>
                      <w:rFonts w:ascii="Times New Roman" w:hAnsi="Times New Roman" w:cs="Times New Roman"/>
                      <w:caps/>
                      <w:szCs w:val="24"/>
                    </w:rPr>
                    <w:t>(R.S.2.3514)</w:t>
                  </w:r>
                </w:p>
              </w:tc>
              <w:tc>
                <w:tcPr>
                  <w:tcW w:w="486" w:type="pct"/>
                  <w:vAlign w:val="center"/>
                </w:tcPr>
                <w:p w14:paraId="300F4C7F" w14:textId="4E1335D6" w:rsidR="00787C5A" w:rsidRPr="00787C5A" w:rsidRDefault="00787C5A" w:rsidP="00787C5A">
                  <w:pPr>
                    <w:keepNext/>
                    <w:jc w:val="center"/>
                    <w:rPr>
                      <w:rFonts w:ascii="Times New Roman" w:hAnsi="Times New Roman" w:cs="Times New Roman"/>
                      <w:bCs/>
                      <w:i/>
                      <w:iCs/>
                    </w:rPr>
                  </w:pPr>
                  <w:r w:rsidRPr="00787C5A">
                    <w:rPr>
                      <w:rFonts w:ascii="Times New Roman" w:hAnsi="Times New Roman" w:cs="Times New Roman"/>
                      <w:szCs w:val="24"/>
                    </w:rPr>
                    <w:t>Procentai</w:t>
                  </w:r>
                </w:p>
              </w:tc>
              <w:tc>
                <w:tcPr>
                  <w:tcW w:w="522" w:type="pct"/>
                  <w:vAlign w:val="center"/>
                </w:tcPr>
                <w:p w14:paraId="55F680E6" w14:textId="2F1878EF" w:rsidR="00787C5A" w:rsidRPr="00787C5A" w:rsidRDefault="00787C5A" w:rsidP="00787C5A">
                  <w:pPr>
                    <w:keepNext/>
                    <w:jc w:val="center"/>
                    <w:rPr>
                      <w:rFonts w:ascii="Times New Roman" w:hAnsi="Times New Roman" w:cs="Times New Roman"/>
                      <w:bCs/>
                    </w:rPr>
                  </w:pPr>
                  <w:r w:rsidRPr="00787C5A">
                    <w:rPr>
                      <w:rFonts w:ascii="Times New Roman" w:hAnsi="Times New Roman" w:cs="Times New Roman"/>
                      <w:szCs w:val="24"/>
                    </w:rPr>
                    <w:t>60 (2029 m.)</w:t>
                  </w:r>
                </w:p>
              </w:tc>
              <w:tc>
                <w:tcPr>
                  <w:tcW w:w="2346" w:type="pct"/>
                </w:tcPr>
                <w:p w14:paraId="51AC986E" w14:textId="77777777" w:rsidR="00787C5A" w:rsidRPr="002E14B4" w:rsidRDefault="00787C5A" w:rsidP="00787C5A">
                  <w:pPr>
                    <w:keepNext/>
                    <w:jc w:val="center"/>
                    <w:rPr>
                      <w:rFonts w:ascii="Times New Roman" w:hAnsi="Times New Roman" w:cs="Times New Roman"/>
                      <w:bCs/>
                    </w:rPr>
                  </w:pPr>
                </w:p>
              </w:tc>
            </w:tr>
          </w:tbl>
          <w:p w14:paraId="152C5ACE" w14:textId="6573B2DB" w:rsidR="00100726" w:rsidRPr="00F44ADD" w:rsidRDefault="00100726" w:rsidP="00100726">
            <w:pPr>
              <w:rPr>
                <w:rFonts w:ascii="Times New Roman" w:hAnsi="Times New Roman" w:cs="Times New Roman"/>
              </w:rPr>
            </w:pPr>
          </w:p>
        </w:tc>
      </w:tr>
      <w:tr w:rsidR="00100726" w:rsidRPr="008B168C" w14:paraId="7F8AAC09" w14:textId="77777777" w:rsidTr="67FCC6BA">
        <w:trPr>
          <w:cantSplit/>
          <w:trHeight w:val="300"/>
        </w:trPr>
        <w:tc>
          <w:tcPr>
            <w:tcW w:w="850" w:type="dxa"/>
          </w:tcPr>
          <w:p w14:paraId="2A21420D" w14:textId="1C8F801B" w:rsidR="00100726" w:rsidRPr="00533406" w:rsidRDefault="00100726" w:rsidP="0010072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6"/>
          </w:tcPr>
          <w:p w14:paraId="58EFB8A0" w14:textId="77E1DCBC" w:rsidR="00100726" w:rsidRPr="00533406" w:rsidRDefault="00100726" w:rsidP="00100726">
            <w:pPr>
              <w:rPr>
                <w:rFonts w:ascii="Times New Roman" w:hAnsi="Times New Roman" w:cs="Times New Roman"/>
                <w:b/>
                <w:bCs/>
              </w:rPr>
            </w:pPr>
            <w:r w:rsidRPr="00533406" w:rsidDel="3F8FC5E0">
              <w:rPr>
                <w:rFonts w:ascii="Times New Roman" w:hAnsi="Times New Roman" w:cs="Times New Roman"/>
                <w:b/>
                <w:bCs/>
              </w:rPr>
              <w:t>Bendrieji reikalavimai</w:t>
            </w:r>
          </w:p>
        </w:tc>
      </w:tr>
      <w:tr w:rsidR="00100726" w:rsidRPr="008B168C" w14:paraId="31C64C8C" w14:textId="77777777" w:rsidTr="67FCC6BA">
        <w:trPr>
          <w:cantSplit/>
          <w:trHeight w:val="300"/>
        </w:trPr>
        <w:tc>
          <w:tcPr>
            <w:tcW w:w="850" w:type="dxa"/>
          </w:tcPr>
          <w:p w14:paraId="31C64C8A" w14:textId="38B773A8" w:rsidR="00100726" w:rsidRPr="00F62A6E" w:rsidRDefault="00100726" w:rsidP="0010072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6"/>
            <w:shd w:val="clear" w:color="auto" w:fill="auto"/>
          </w:tcPr>
          <w:p w14:paraId="31C64C8B" w14:textId="3C10984E" w:rsidR="00100726" w:rsidRPr="009C094C" w:rsidRDefault="00100726" w:rsidP="00100726">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100726" w:rsidRPr="008B168C" w14:paraId="31C64C8F" w14:textId="77777777" w:rsidTr="67FCC6BA">
        <w:trPr>
          <w:cantSplit/>
          <w:trHeight w:val="477"/>
        </w:trPr>
        <w:tc>
          <w:tcPr>
            <w:tcW w:w="850" w:type="dxa"/>
          </w:tcPr>
          <w:p w14:paraId="31C64C8D" w14:textId="77777777" w:rsidR="00100726" w:rsidRPr="00F62A6E" w:rsidRDefault="00100726" w:rsidP="00100726">
            <w:pPr>
              <w:rPr>
                <w:rFonts w:ascii="Times New Roman" w:hAnsi="Times New Roman" w:cs="Times New Roman"/>
                <w:b/>
              </w:rPr>
            </w:pPr>
          </w:p>
        </w:tc>
        <w:tc>
          <w:tcPr>
            <w:tcW w:w="9434" w:type="dxa"/>
            <w:gridSpan w:val="6"/>
            <w:shd w:val="clear" w:color="auto" w:fill="auto"/>
          </w:tcPr>
          <w:p w14:paraId="60540896" w14:textId="3C57E94A" w:rsidR="00100726" w:rsidRDefault="00100726" w:rsidP="00DA09FB">
            <w:pPr>
              <w:pStyle w:val="ListParagraph"/>
              <w:numPr>
                <w:ilvl w:val="0"/>
                <w:numId w:val="28"/>
              </w:numPr>
              <w:tabs>
                <w:tab w:val="left" w:pos="321"/>
              </w:tabs>
              <w:ind w:left="0" w:firstLine="0"/>
              <w:jc w:val="both"/>
              <w:rPr>
                <w:rFonts w:ascii="Times New Roman" w:hAnsi="Times New Roman" w:cs="Times New Roman"/>
                <w:iCs/>
              </w:rPr>
            </w:pPr>
            <w:r w:rsidRPr="00545D30">
              <w:rPr>
                <w:rFonts w:ascii="Times New Roman" w:hAnsi="Times New Roman" w:cs="Times New Roman"/>
                <w:iCs/>
              </w:rPr>
              <w:t xml:space="preserve">Pagal </w:t>
            </w:r>
            <w:r>
              <w:rPr>
                <w:rFonts w:ascii="Times New Roman" w:hAnsi="Times New Roman" w:cs="Times New Roman"/>
                <w:iCs/>
              </w:rPr>
              <w:t xml:space="preserve">Aprašo </w:t>
            </w:r>
            <w:r w:rsidRPr="00545D30">
              <w:rPr>
                <w:rFonts w:ascii="Times New Roman" w:hAnsi="Times New Roman" w:cs="Times New Roman"/>
                <w:iCs/>
              </w:rPr>
              <w:t>2.1.1 ir 2.1.2 papunkčiu</w:t>
            </w:r>
            <w:r>
              <w:rPr>
                <w:rFonts w:ascii="Times New Roman" w:hAnsi="Times New Roman" w:cs="Times New Roman"/>
                <w:iCs/>
              </w:rPr>
              <w:t>s</w:t>
            </w:r>
            <w:r w:rsidRPr="00545D30">
              <w:rPr>
                <w:rFonts w:ascii="Times New Roman" w:hAnsi="Times New Roman" w:cs="Times New Roman"/>
                <w:iCs/>
              </w:rPr>
              <w:t xml:space="preserve"> </w:t>
            </w:r>
            <w:r>
              <w:rPr>
                <w:rFonts w:ascii="Times New Roman" w:hAnsi="Times New Roman" w:cs="Times New Roman"/>
                <w:iCs/>
              </w:rPr>
              <w:t>f</w:t>
            </w:r>
            <w:r w:rsidRPr="00545D30">
              <w:rPr>
                <w:rFonts w:ascii="Times New Roman" w:hAnsi="Times New Roman" w:cs="Times New Roman"/>
                <w:iCs/>
              </w:rPr>
              <w:t>inansuojamos projekt</w:t>
            </w:r>
            <w:r>
              <w:rPr>
                <w:rFonts w:ascii="Times New Roman" w:hAnsi="Times New Roman" w:cs="Times New Roman"/>
                <w:iCs/>
              </w:rPr>
              <w:t>o</w:t>
            </w:r>
            <w:r w:rsidRPr="00545D30">
              <w:rPr>
                <w:rFonts w:ascii="Times New Roman" w:hAnsi="Times New Roman" w:cs="Times New Roman"/>
                <w:iCs/>
              </w:rPr>
              <w:t xml:space="preserve"> veiklos:</w:t>
            </w:r>
          </w:p>
          <w:p w14:paraId="2DD9F0C3" w14:textId="41E3B6AF" w:rsidR="006C2509" w:rsidRDefault="006C2509" w:rsidP="00DA09FB">
            <w:pPr>
              <w:jc w:val="both"/>
              <w:rPr>
                <w:rFonts w:ascii="Times New Roman" w:hAnsi="Times New Roman" w:cs="Times New Roman"/>
                <w:iCs/>
                <w:color w:val="000000"/>
                <w:szCs w:val="24"/>
              </w:rPr>
            </w:pPr>
            <w:r w:rsidRPr="006C2509">
              <w:rPr>
                <w:rFonts w:ascii="Times New Roman" w:hAnsi="Times New Roman" w:cs="Times New Roman"/>
                <w:iCs/>
                <w:szCs w:val="24"/>
              </w:rPr>
              <w:t xml:space="preserve">1. </w:t>
            </w:r>
            <w:r w:rsidR="00615F06">
              <w:rPr>
                <w:rFonts w:ascii="Times New Roman" w:hAnsi="Times New Roman" w:cs="Times New Roman"/>
                <w:color w:val="000000"/>
                <w:szCs w:val="24"/>
              </w:rPr>
              <w:t>s</w:t>
            </w:r>
            <w:r w:rsidRPr="006C2509">
              <w:rPr>
                <w:rFonts w:ascii="Times New Roman" w:hAnsi="Times New Roman" w:cs="Times New Roman"/>
                <w:color w:val="000000"/>
                <w:szCs w:val="24"/>
              </w:rPr>
              <w:t>ocialinės integracijos veiklos (paslaugos)</w:t>
            </w:r>
            <w:r w:rsidRPr="006C2509">
              <w:rPr>
                <w:rFonts w:ascii="Times New Roman" w:hAnsi="Times New Roman" w:cs="Times New Roman"/>
                <w:bCs/>
                <w:iCs/>
                <w:color w:val="000000"/>
                <w:szCs w:val="24"/>
              </w:rPr>
              <w:t xml:space="preserve"> </w:t>
            </w:r>
            <w:r w:rsidR="00D66149">
              <w:rPr>
                <w:rFonts w:ascii="Times New Roman" w:hAnsi="Times New Roman" w:cs="Times New Roman"/>
                <w:bCs/>
                <w:iCs/>
                <w:color w:val="000000"/>
                <w:szCs w:val="24"/>
              </w:rPr>
              <w:t>s</w:t>
            </w:r>
            <w:r w:rsidR="00D66149" w:rsidRPr="00D66149">
              <w:rPr>
                <w:rFonts w:ascii="Times New Roman" w:hAnsi="Times New Roman" w:cs="Times New Roman"/>
                <w:bCs/>
                <w:iCs/>
                <w:color w:val="000000"/>
                <w:szCs w:val="24"/>
              </w:rPr>
              <w:t>ocialiai</w:t>
            </w:r>
            <w:r w:rsidR="00D66149">
              <w:rPr>
                <w:rFonts w:ascii="Times New Roman" w:hAnsi="Times New Roman" w:cs="Times New Roman"/>
                <w:bCs/>
                <w:iCs/>
                <w:color w:val="000000"/>
                <w:szCs w:val="24"/>
              </w:rPr>
              <w:t xml:space="preserve"> </w:t>
            </w:r>
            <w:r w:rsidR="00D66149" w:rsidRPr="00D66149">
              <w:rPr>
                <w:rFonts w:ascii="Times New Roman" w:hAnsi="Times New Roman" w:cs="Times New Roman"/>
                <w:bCs/>
                <w:iCs/>
                <w:color w:val="000000"/>
                <w:szCs w:val="24"/>
              </w:rPr>
              <w:t>pažeidžiami</w:t>
            </w:r>
            <w:r w:rsidR="00D66149">
              <w:rPr>
                <w:rFonts w:ascii="Times New Roman" w:hAnsi="Times New Roman" w:cs="Times New Roman"/>
                <w:bCs/>
                <w:iCs/>
                <w:color w:val="000000"/>
                <w:szCs w:val="24"/>
              </w:rPr>
              <w:t>ems</w:t>
            </w:r>
            <w:r w:rsidR="00D66149" w:rsidRPr="00D66149">
              <w:rPr>
                <w:rFonts w:ascii="Times New Roman" w:hAnsi="Times New Roman" w:cs="Times New Roman"/>
                <w:bCs/>
                <w:iCs/>
                <w:color w:val="000000"/>
                <w:szCs w:val="24"/>
              </w:rPr>
              <w:t>, socialinę riziką (atskirtį) patiriant</w:t>
            </w:r>
            <w:r w:rsidR="00D66149">
              <w:rPr>
                <w:rFonts w:ascii="Times New Roman" w:hAnsi="Times New Roman" w:cs="Times New Roman"/>
                <w:bCs/>
                <w:iCs/>
                <w:color w:val="000000"/>
                <w:szCs w:val="24"/>
              </w:rPr>
              <w:t>iems</w:t>
            </w:r>
            <w:r w:rsidR="00D66149" w:rsidRPr="00D66149">
              <w:rPr>
                <w:rFonts w:ascii="Times New Roman" w:hAnsi="Times New Roman" w:cs="Times New Roman"/>
                <w:bCs/>
                <w:iCs/>
                <w:color w:val="000000"/>
                <w:szCs w:val="24"/>
              </w:rPr>
              <w:t xml:space="preserve"> asmen</w:t>
            </w:r>
            <w:r w:rsidR="00D66149">
              <w:rPr>
                <w:rFonts w:ascii="Times New Roman" w:hAnsi="Times New Roman" w:cs="Times New Roman"/>
                <w:bCs/>
                <w:iCs/>
                <w:color w:val="000000"/>
                <w:szCs w:val="24"/>
              </w:rPr>
              <w:t xml:space="preserve">ims </w:t>
            </w:r>
            <w:r w:rsidRPr="006C2509">
              <w:rPr>
                <w:rFonts w:ascii="Times New Roman" w:hAnsi="Times New Roman" w:cs="Times New Roman"/>
                <w:bCs/>
                <w:iCs/>
                <w:color w:val="000000"/>
                <w:szCs w:val="24"/>
              </w:rPr>
              <w:t>(toliau – tikslinės grupės asmenys)</w:t>
            </w:r>
            <w:r w:rsidRPr="006C2509">
              <w:rPr>
                <w:rFonts w:ascii="Times New Roman" w:hAnsi="Times New Roman" w:cs="Times New Roman"/>
                <w:color w:val="000000"/>
                <w:szCs w:val="24"/>
              </w:rPr>
              <w:t xml:space="preserve">: </w:t>
            </w:r>
            <w:r w:rsidRPr="006C2509">
              <w:rPr>
                <w:rFonts w:ascii="Times New Roman" w:hAnsi="Times New Roman" w:cs="Times New Roman"/>
                <w:iCs/>
                <w:color w:val="000000"/>
                <w:szCs w:val="24"/>
              </w:rPr>
              <w:t>veiklos, skatinančios asmens socialinio savarankiškumo ir darbingumo, profesinės kompetencijos ir pajėgumo dalyvauti darbo rinkoje atkūrimą ir didinimą (pvz., asmens socialinių ir kitų paslaugų poreikių vertinimas, individualus ir grupinis motyvavimas, informavimas, konsultavimas, tarpininkavimas, atstovavimas, psichosocialinė pagalba, sociokultūrinės paslaugos (įskaitant kultūros edukaciją bei kūrybingumo skatinimą), socialinių įgūdžių ugdymas ir palaikymas, profesinis orientavimas ir konsultavimas, bendrųjų gebėjimų ugdymas, profesinių įgūdžių ugdymas, pagalba įsidarbinant ir įsidarbinus);</w:t>
            </w:r>
          </w:p>
          <w:p w14:paraId="3333CEFC" w14:textId="697EF336" w:rsidR="006C2509" w:rsidRPr="006C2509" w:rsidRDefault="006C2509" w:rsidP="00DA09FB">
            <w:pPr>
              <w:jc w:val="both"/>
              <w:rPr>
                <w:rFonts w:ascii="Times New Roman" w:hAnsi="Times New Roman" w:cs="Times New Roman"/>
                <w:iCs/>
                <w:color w:val="000000"/>
                <w:szCs w:val="24"/>
              </w:rPr>
            </w:pPr>
            <w:r w:rsidRPr="006C2509">
              <w:rPr>
                <w:rFonts w:ascii="Times New Roman" w:hAnsi="Times New Roman" w:cs="Times New Roman"/>
                <w:iCs/>
                <w:color w:val="000000"/>
                <w:szCs w:val="24"/>
              </w:rPr>
              <w:t xml:space="preserve">2. </w:t>
            </w:r>
            <w:r w:rsidR="00615F06">
              <w:rPr>
                <w:rFonts w:ascii="Times New Roman" w:hAnsi="Times New Roman" w:cs="Times New Roman"/>
                <w:iCs/>
                <w:color w:val="000000"/>
                <w:szCs w:val="24"/>
              </w:rPr>
              <w:t>v</w:t>
            </w:r>
            <w:r w:rsidRPr="006C2509">
              <w:rPr>
                <w:rFonts w:ascii="Times New Roman" w:hAnsi="Times New Roman" w:cs="Times New Roman"/>
                <w:iCs/>
                <w:color w:val="000000"/>
                <w:szCs w:val="24"/>
              </w:rPr>
              <w:t>isuomenės, darbdavių, specialistų nuomonės formavimas;</w:t>
            </w:r>
          </w:p>
          <w:p w14:paraId="65985D21" w14:textId="6ACCD891" w:rsidR="006C2509" w:rsidRPr="006C2509" w:rsidRDefault="006C2509" w:rsidP="00DA09FB">
            <w:pPr>
              <w:jc w:val="both"/>
              <w:rPr>
                <w:rFonts w:ascii="Times New Roman" w:hAnsi="Times New Roman" w:cs="Times New Roman"/>
                <w:iCs/>
                <w:color w:val="000000"/>
                <w:szCs w:val="24"/>
              </w:rPr>
            </w:pPr>
            <w:r w:rsidRPr="006C2509">
              <w:rPr>
                <w:rFonts w:ascii="Times New Roman" w:hAnsi="Times New Roman" w:cs="Times New Roman"/>
                <w:iCs/>
                <w:color w:val="000000"/>
                <w:szCs w:val="24"/>
              </w:rPr>
              <w:t>3.</w:t>
            </w:r>
            <w:r w:rsidRPr="006C2509">
              <w:rPr>
                <w:rFonts w:ascii="Times New Roman" w:hAnsi="Times New Roman" w:cs="Times New Roman"/>
                <w:bCs/>
                <w:iCs/>
                <w:szCs w:val="24"/>
              </w:rPr>
              <w:t xml:space="preserve"> </w:t>
            </w:r>
            <w:r w:rsidR="00615F06">
              <w:rPr>
                <w:rFonts w:ascii="Times New Roman" w:hAnsi="Times New Roman" w:cs="Times New Roman"/>
                <w:bCs/>
                <w:iCs/>
                <w:color w:val="000000"/>
                <w:szCs w:val="24"/>
              </w:rPr>
              <w:t>o</w:t>
            </w:r>
            <w:r w:rsidRPr="006C2509">
              <w:rPr>
                <w:rFonts w:ascii="Times New Roman" w:hAnsi="Times New Roman" w:cs="Times New Roman"/>
                <w:bCs/>
                <w:iCs/>
                <w:color w:val="000000"/>
                <w:szCs w:val="24"/>
              </w:rPr>
              <w:t>rganizacijų ir specialistų, dirbančių su tikslinės grupės asmenimis, gebėjimų stiprinimas</w:t>
            </w:r>
            <w:r w:rsidRPr="006C2509">
              <w:rPr>
                <w:rFonts w:ascii="Times New Roman" w:hAnsi="Times New Roman" w:cs="Times New Roman"/>
                <w:iCs/>
                <w:color w:val="000000"/>
                <w:szCs w:val="24"/>
              </w:rPr>
              <w:t>;</w:t>
            </w:r>
          </w:p>
          <w:p w14:paraId="2139B50C" w14:textId="5B17C61B" w:rsidR="006C2509" w:rsidRPr="006C2509" w:rsidRDefault="006C2509" w:rsidP="00DA09FB">
            <w:pPr>
              <w:jc w:val="both"/>
              <w:rPr>
                <w:rFonts w:ascii="Times New Roman" w:hAnsi="Times New Roman" w:cs="Times New Roman"/>
                <w:iCs/>
                <w:color w:val="000000"/>
                <w:szCs w:val="24"/>
              </w:rPr>
            </w:pPr>
            <w:r w:rsidRPr="006C2509">
              <w:rPr>
                <w:rFonts w:ascii="Times New Roman" w:hAnsi="Times New Roman" w:cs="Times New Roman"/>
                <w:iCs/>
                <w:color w:val="000000"/>
                <w:szCs w:val="24"/>
              </w:rPr>
              <w:t>4.</w:t>
            </w:r>
            <w:r w:rsidR="00DA09FB">
              <w:rPr>
                <w:rFonts w:ascii="Times New Roman" w:hAnsi="Times New Roman" w:cs="Times New Roman"/>
                <w:iCs/>
                <w:color w:val="000000"/>
                <w:szCs w:val="24"/>
              </w:rPr>
              <w:t xml:space="preserve"> </w:t>
            </w:r>
            <w:r w:rsidR="00615F06">
              <w:rPr>
                <w:rFonts w:ascii="Times New Roman" w:hAnsi="Times New Roman" w:cs="Times New Roman"/>
                <w:iCs/>
                <w:color w:val="000000"/>
                <w:szCs w:val="24"/>
              </w:rPr>
              <w:t>o</w:t>
            </w:r>
            <w:r w:rsidRPr="006C2509">
              <w:rPr>
                <w:rFonts w:ascii="Times New Roman" w:hAnsi="Times New Roman" w:cs="Times New Roman"/>
                <w:iCs/>
                <w:color w:val="000000"/>
                <w:szCs w:val="24"/>
              </w:rPr>
              <w:t>rganizacijų, dirbančių tikslinės grupės asmenų integracijos srityje, tinklaveikos iniciatyvos ir projektinių idėjų atranka;</w:t>
            </w:r>
          </w:p>
          <w:p w14:paraId="49CB0A8F" w14:textId="42CB4EB0" w:rsidR="00100726" w:rsidRDefault="006C2509" w:rsidP="00DA09FB">
            <w:pPr>
              <w:jc w:val="both"/>
              <w:rPr>
                <w:rFonts w:ascii="Times New Roman" w:hAnsi="Times New Roman" w:cs="Times New Roman"/>
                <w:color w:val="000000"/>
                <w:szCs w:val="24"/>
              </w:rPr>
            </w:pPr>
            <w:r w:rsidRPr="006C2509">
              <w:rPr>
                <w:rFonts w:ascii="Times New Roman" w:hAnsi="Times New Roman" w:cs="Times New Roman"/>
                <w:iCs/>
                <w:color w:val="000000"/>
                <w:szCs w:val="24"/>
              </w:rPr>
              <w:t xml:space="preserve">5. </w:t>
            </w:r>
            <w:r w:rsidR="00615F06">
              <w:rPr>
                <w:rFonts w:ascii="Times New Roman" w:hAnsi="Times New Roman" w:cs="Times New Roman"/>
                <w:color w:val="000000"/>
                <w:szCs w:val="24"/>
              </w:rPr>
              <w:t>s</w:t>
            </w:r>
            <w:r w:rsidRPr="006C2509">
              <w:rPr>
                <w:rFonts w:ascii="Times New Roman" w:hAnsi="Times New Roman" w:cs="Times New Roman"/>
                <w:color w:val="000000"/>
                <w:szCs w:val="24"/>
              </w:rPr>
              <w:t>tebėsena, vertinimai ir (ar) tyrimai, reikalingi įvertinti projekto veiklų efektyvumą.</w:t>
            </w:r>
          </w:p>
          <w:p w14:paraId="4D65E2DC" w14:textId="77777777" w:rsidR="004E4070" w:rsidRPr="00D55BF9" w:rsidRDefault="004E4070" w:rsidP="00DA09FB">
            <w:pPr>
              <w:jc w:val="both"/>
              <w:rPr>
                <w:rFonts w:ascii="Times New Roman" w:hAnsi="Times New Roman" w:cs="Times New Roman"/>
                <w:color w:val="000000"/>
                <w:szCs w:val="24"/>
              </w:rPr>
            </w:pPr>
          </w:p>
          <w:p w14:paraId="2E903CEB" w14:textId="111F7A59" w:rsidR="00D66149" w:rsidRDefault="00D66149" w:rsidP="00DA09FB">
            <w:pPr>
              <w:pStyle w:val="ListParagraph"/>
              <w:numPr>
                <w:ilvl w:val="0"/>
                <w:numId w:val="28"/>
              </w:numPr>
              <w:tabs>
                <w:tab w:val="left" w:pos="321"/>
              </w:tabs>
              <w:ind w:left="37" w:hanging="37"/>
              <w:jc w:val="both"/>
              <w:rPr>
                <w:rFonts w:ascii="Times New Roman" w:hAnsi="Times New Roman" w:cs="Times New Roman"/>
                <w:iCs/>
              </w:rPr>
            </w:pPr>
            <w:r w:rsidRPr="00D66149">
              <w:rPr>
                <w:rFonts w:ascii="Times New Roman" w:hAnsi="Times New Roman" w:cs="Times New Roman"/>
                <w:iCs/>
              </w:rPr>
              <w:t xml:space="preserve">Pagal </w:t>
            </w:r>
            <w:r>
              <w:rPr>
                <w:rFonts w:ascii="Times New Roman" w:hAnsi="Times New Roman" w:cs="Times New Roman"/>
                <w:iCs/>
              </w:rPr>
              <w:t>Aprašą</w:t>
            </w:r>
            <w:r w:rsidRPr="00D66149">
              <w:rPr>
                <w:rFonts w:ascii="Times New Roman" w:hAnsi="Times New Roman" w:cs="Times New Roman"/>
                <w:iCs/>
              </w:rPr>
              <w:t xml:space="preserve"> vykdomos projekto veiklos priskiriamos vienam iš regionų, nesvarbu, kurio regiono tikslinės grupės asmenims skirta projekto veikla. </w:t>
            </w:r>
            <w:r>
              <w:rPr>
                <w:rFonts w:ascii="Times New Roman" w:hAnsi="Times New Roman" w:cs="Times New Roman"/>
                <w:iCs/>
              </w:rPr>
              <w:t>Aprašo</w:t>
            </w:r>
            <w:r w:rsidRPr="00D66149">
              <w:rPr>
                <w:rFonts w:ascii="Times New Roman" w:hAnsi="Times New Roman" w:cs="Times New Roman"/>
                <w:iCs/>
              </w:rPr>
              <w:t xml:space="preserve"> 2.1.1 ir 2.1.2 papunkčiuose nurodytose veiklose (poveiklėse) gali dalyvauti tikslinės grupės asmenys iš visos Lietuvos</w:t>
            </w:r>
            <w:r>
              <w:rPr>
                <w:rFonts w:ascii="Times New Roman" w:hAnsi="Times New Roman" w:cs="Times New Roman"/>
                <w:iCs/>
              </w:rPr>
              <w:t>.</w:t>
            </w:r>
          </w:p>
          <w:p w14:paraId="49133241" w14:textId="5CB88917" w:rsidR="00100726" w:rsidRDefault="00342222" w:rsidP="00DA09FB">
            <w:pPr>
              <w:pStyle w:val="ListParagraph"/>
              <w:numPr>
                <w:ilvl w:val="0"/>
                <w:numId w:val="28"/>
              </w:numPr>
              <w:tabs>
                <w:tab w:val="left" w:pos="321"/>
              </w:tabs>
              <w:ind w:left="37" w:hanging="37"/>
              <w:jc w:val="both"/>
              <w:rPr>
                <w:rFonts w:ascii="Times New Roman" w:hAnsi="Times New Roman" w:cs="Times New Roman"/>
                <w:iCs/>
              </w:rPr>
            </w:pPr>
            <w:r w:rsidRPr="00342222">
              <w:rPr>
                <w:rFonts w:ascii="Times New Roman" w:hAnsi="Times New Roman" w:cs="Times New Roman"/>
                <w:iCs/>
              </w:rPr>
              <w:t>Projekto partneriams atrinkti pareiškėjas organizuoja ir atlieka skaidrią, viešą ir objektyviais kriterijais paremtą atranką, vadovaudamasis savo patvirtintu projekto partnerių atrankos tvarkos aprašu.</w:t>
            </w:r>
            <w:r w:rsidR="0094377E">
              <w:rPr>
                <w:rFonts w:ascii="Times New Roman" w:hAnsi="Times New Roman" w:cs="Times New Roman"/>
                <w:iCs/>
              </w:rPr>
              <w:t xml:space="preserve"> </w:t>
            </w:r>
          </w:p>
          <w:p w14:paraId="007BCDF9" w14:textId="1BF24110" w:rsidR="00100726" w:rsidRDefault="0045645E" w:rsidP="00DA09FB">
            <w:pPr>
              <w:pStyle w:val="ListParagraph"/>
              <w:numPr>
                <w:ilvl w:val="0"/>
                <w:numId w:val="28"/>
              </w:numPr>
              <w:tabs>
                <w:tab w:val="left" w:pos="321"/>
              </w:tabs>
              <w:ind w:left="37" w:hanging="37"/>
              <w:jc w:val="both"/>
              <w:rPr>
                <w:rFonts w:ascii="Times New Roman" w:hAnsi="Times New Roman" w:cs="Times New Roman"/>
                <w:iCs/>
              </w:rPr>
            </w:pPr>
            <w:r w:rsidRPr="0045645E">
              <w:rPr>
                <w:rFonts w:ascii="Times New Roman" w:hAnsi="Times New Roman" w:cs="Times New Roman"/>
                <w:iCs/>
              </w:rPr>
              <w:t>Pareiškėjas su partneriais sudaro jungtinės veiklos ar partnerystės sutartį (-is), kurioje (-iose) turi būti nustatytos sutarties šalių teisės, pareigos ir atsakomybės įgyvendinant projektą</w:t>
            </w:r>
            <w:r w:rsidR="00100726" w:rsidRPr="002C78BA">
              <w:rPr>
                <w:rFonts w:ascii="Times New Roman" w:hAnsi="Times New Roman" w:cs="Times New Roman"/>
                <w:iCs/>
              </w:rPr>
              <w:t>.</w:t>
            </w:r>
          </w:p>
          <w:p w14:paraId="7181D491" w14:textId="730011DB" w:rsidR="00100726" w:rsidRPr="007F7046" w:rsidRDefault="00100726" w:rsidP="00DA09FB">
            <w:pPr>
              <w:pStyle w:val="ListParagraph"/>
              <w:numPr>
                <w:ilvl w:val="0"/>
                <w:numId w:val="28"/>
              </w:numPr>
              <w:tabs>
                <w:tab w:val="left" w:pos="321"/>
              </w:tabs>
              <w:ind w:left="37" w:hanging="37"/>
              <w:jc w:val="both"/>
              <w:rPr>
                <w:rFonts w:ascii="Times New Roman" w:hAnsi="Times New Roman" w:cs="Times New Roman"/>
                <w:iCs/>
              </w:rPr>
            </w:pPr>
            <w:r w:rsidRPr="007F7046">
              <w:rPr>
                <w:rFonts w:ascii="Times New Roman" w:hAnsi="Times New Roman" w:cs="Times New Roman"/>
                <w:iCs/>
              </w:rPr>
              <w:t xml:space="preserve">Projektas turi atitikti bendruosius projektų atrankos kriterijus, nustatytus </w:t>
            </w:r>
            <w:r>
              <w:rPr>
                <w:rFonts w:ascii="Times New Roman" w:hAnsi="Times New Roman" w:cs="Times New Roman"/>
                <w:iCs/>
              </w:rPr>
              <w:t>PAFT</w:t>
            </w:r>
            <w:r w:rsidRPr="007F7046">
              <w:rPr>
                <w:rFonts w:ascii="Times New Roman" w:hAnsi="Times New Roman" w:cs="Times New Roman"/>
                <w:iCs/>
              </w:rPr>
              <w:t xml:space="preserve"> 2 priede. </w:t>
            </w:r>
          </w:p>
          <w:p w14:paraId="1CC4BCA2" w14:textId="7491A768" w:rsidR="00100726" w:rsidRPr="007F7046" w:rsidRDefault="00100726" w:rsidP="00DA09FB">
            <w:pPr>
              <w:pStyle w:val="ListParagraph"/>
              <w:numPr>
                <w:ilvl w:val="0"/>
                <w:numId w:val="28"/>
              </w:numPr>
              <w:tabs>
                <w:tab w:val="left" w:pos="321"/>
              </w:tabs>
              <w:ind w:left="37" w:hanging="37"/>
              <w:jc w:val="both"/>
              <w:rPr>
                <w:rFonts w:ascii="Times New Roman" w:hAnsi="Times New Roman" w:cs="Times New Roman"/>
                <w:iCs/>
              </w:rPr>
            </w:pPr>
            <w:r w:rsidRPr="007F7046">
              <w:rPr>
                <w:rFonts w:ascii="Times New Roman" w:hAnsi="Times New Roman" w:cs="Times New Roman"/>
                <w:iCs/>
              </w:rPr>
              <w:t xml:space="preserve">Projekto matomumo ir informavimo apie projektą veiksmai atliekami vadovaujantis </w:t>
            </w:r>
            <w:r>
              <w:rPr>
                <w:rFonts w:ascii="Times New Roman" w:hAnsi="Times New Roman" w:cs="Times New Roman"/>
                <w:iCs/>
              </w:rPr>
              <w:t>PAFT</w:t>
            </w:r>
            <w:r w:rsidRPr="007F7046">
              <w:rPr>
                <w:rFonts w:ascii="Times New Roman" w:hAnsi="Times New Roman" w:cs="Times New Roman"/>
                <w:iCs/>
              </w:rPr>
              <w:t xml:space="preserve"> VIII skyriaus pirmojo skirsnio nuostatomis.</w:t>
            </w:r>
          </w:p>
          <w:p w14:paraId="4285535D" w14:textId="2D988755" w:rsidR="00100726" w:rsidRPr="007F7046" w:rsidRDefault="00100726" w:rsidP="00DA09FB">
            <w:pPr>
              <w:pStyle w:val="ListParagraph"/>
              <w:numPr>
                <w:ilvl w:val="0"/>
                <w:numId w:val="28"/>
              </w:numPr>
              <w:tabs>
                <w:tab w:val="left" w:pos="321"/>
              </w:tabs>
              <w:ind w:left="37" w:hanging="37"/>
              <w:jc w:val="both"/>
              <w:rPr>
                <w:rFonts w:ascii="Times New Roman" w:hAnsi="Times New Roman" w:cs="Times New Roman"/>
                <w:iCs/>
              </w:rPr>
            </w:pPr>
            <w:r w:rsidRPr="007F7046">
              <w:rPr>
                <w:rFonts w:ascii="Times New Roman" w:hAnsi="Times New Roman" w:cs="Times New Roman"/>
                <w:iCs/>
              </w:rPr>
              <w:t xml:space="preserve">Projektas įgyvendinamas pagal </w:t>
            </w:r>
            <w:r>
              <w:rPr>
                <w:rFonts w:ascii="Times New Roman" w:hAnsi="Times New Roman" w:cs="Times New Roman"/>
                <w:iCs/>
              </w:rPr>
              <w:t>A</w:t>
            </w:r>
            <w:r w:rsidRPr="007F7046">
              <w:rPr>
                <w:rFonts w:ascii="Times New Roman" w:hAnsi="Times New Roman" w:cs="Times New Roman"/>
                <w:iCs/>
              </w:rPr>
              <w:t xml:space="preserve">praše, projekto sutartyje ir </w:t>
            </w:r>
            <w:r>
              <w:rPr>
                <w:rFonts w:ascii="Times New Roman" w:hAnsi="Times New Roman" w:cs="Times New Roman"/>
                <w:iCs/>
              </w:rPr>
              <w:t>PAFT</w:t>
            </w:r>
            <w:r w:rsidRPr="007F7046">
              <w:rPr>
                <w:rFonts w:ascii="Times New Roman" w:hAnsi="Times New Roman" w:cs="Times New Roman"/>
                <w:iCs/>
              </w:rPr>
              <w:t xml:space="preserve"> nustatytus reikalavimus.</w:t>
            </w:r>
          </w:p>
          <w:p w14:paraId="016EB2A1" w14:textId="7FA558F5" w:rsidR="00100726" w:rsidRDefault="00665BD1" w:rsidP="00DA09FB">
            <w:pPr>
              <w:pStyle w:val="ListParagraph"/>
              <w:numPr>
                <w:ilvl w:val="0"/>
                <w:numId w:val="28"/>
              </w:numPr>
              <w:tabs>
                <w:tab w:val="left" w:pos="321"/>
              </w:tabs>
              <w:ind w:left="37" w:hanging="37"/>
              <w:jc w:val="both"/>
              <w:rPr>
                <w:rFonts w:ascii="Times New Roman" w:hAnsi="Times New Roman" w:cs="Times New Roman"/>
                <w:iCs/>
              </w:rPr>
            </w:pPr>
            <w:bookmarkStart w:id="2" w:name="_Hlk138151002"/>
            <w:r w:rsidRPr="00665BD1">
              <w:rPr>
                <w:rFonts w:ascii="Times New Roman" w:hAnsi="Times New Roman" w:cs="Times New Roman"/>
                <w:iCs/>
              </w:rPr>
              <w:t>Projekto vykdytojas privalo organizuoti komunikacinį renginį ar veiklą, įtraukdamas Europos Komisiją ir vadovaujančiąją instituciją – Lietuvos Respublikos finansų ministeriją.</w:t>
            </w:r>
            <w:bookmarkEnd w:id="2"/>
          </w:p>
          <w:p w14:paraId="31C64C8E" w14:textId="54E8CF75" w:rsidR="00100726" w:rsidRPr="00E63BFB" w:rsidRDefault="00665BD1" w:rsidP="00DA09FB">
            <w:pPr>
              <w:pStyle w:val="ListParagraph"/>
              <w:numPr>
                <w:ilvl w:val="0"/>
                <w:numId w:val="28"/>
              </w:numPr>
              <w:tabs>
                <w:tab w:val="left" w:pos="321"/>
              </w:tabs>
              <w:ind w:left="37" w:hanging="37"/>
              <w:jc w:val="both"/>
              <w:rPr>
                <w:rFonts w:ascii="Times New Roman" w:hAnsi="Times New Roman" w:cs="Times New Roman"/>
                <w:iCs/>
              </w:rPr>
            </w:pPr>
            <w:r w:rsidRPr="00665BD1">
              <w:rPr>
                <w:rFonts w:ascii="Times New Roman" w:hAnsi="Times New Roman" w:cs="Times New Roman"/>
                <w:iCs/>
              </w:rPr>
              <w:t xml:space="preserve">Projekto vykdytojas, vykdydamas </w:t>
            </w:r>
            <w:r>
              <w:rPr>
                <w:rFonts w:ascii="Times New Roman" w:hAnsi="Times New Roman" w:cs="Times New Roman"/>
                <w:iCs/>
              </w:rPr>
              <w:t>Aprašo</w:t>
            </w:r>
            <w:r w:rsidRPr="00665BD1">
              <w:rPr>
                <w:rFonts w:ascii="Times New Roman" w:hAnsi="Times New Roman" w:cs="Times New Roman"/>
                <w:iCs/>
              </w:rPr>
              <w:t xml:space="preserve"> 2.1.1 ir 2.1.2 papunkčiuose nurodytas remiamas veiklas, norėdamas patikrinti, ar rodiklis „Socialiai pažeidžiamų, socialinę riziką (atskirtį) patiriančių asmenų, kurie po dalyvavimo veiklose pradėjo savanoriauti, mokytis, ieškoti darbo arba dirbti, įskaitant savarankišką darbą, dalis“ (rodiklio kodas R-09-003-02-02-09-01) pasiektas, turi teisę gauti šio projekto dalyvio asmens duomenis (vardą, pavardę, gimimo datą), duomenis apie statusą darbo rinkoje, dalyvavimą švietimo programose (švietimo programos pavadinimas, dalyvavimo data (nuo iki)), esančius Lietuvos Respublikos apdraustųjų valstybiniu socialiniu draudimu ir valstybinio socialinio draudimo išmokų gavėjų registre, Mokesčių mokėtojų registre, Valstybinės mokesčių inspekcijos Integruotoje mokesčių informacinėje sistemoje, Mokinių registre, Studentų registre, Užimtumo tarnybos informacinėje sistemoje ir kitose informacinėse sistemose. Kreipiantis dėl asmens duomenų pateikimo, nurodomas asmens vardas, pavardė, gimimo data, duomenų gavimo teisinis pagrindas, jų panaudojimo tikslas, prašomų pateikti duomenų apimtis ir duomenų pateikimo būdas arba duomenys teikiami duomenų teikimo sutarčių nustatyta tvarka. Projekto vykdytojas negali prašyti pateikti daugiau asmens duomenų, nei reikia </w:t>
            </w:r>
            <w:r>
              <w:rPr>
                <w:rFonts w:ascii="Times New Roman" w:hAnsi="Times New Roman" w:cs="Times New Roman"/>
                <w:iCs/>
              </w:rPr>
              <w:t>Aprašo</w:t>
            </w:r>
            <w:r w:rsidRPr="00665BD1">
              <w:rPr>
                <w:rFonts w:ascii="Times New Roman" w:hAnsi="Times New Roman" w:cs="Times New Roman"/>
                <w:iCs/>
              </w:rPr>
              <w:t xml:space="preserve"> 2.1.1 ir 2.1.2 papunkčiuose nurodytoms remiamoms veikloms vykdyti ir projekto dalyvio tapatybei nustatyti.</w:t>
            </w:r>
          </w:p>
        </w:tc>
      </w:tr>
      <w:tr w:rsidR="00100726" w:rsidRPr="008B168C" w14:paraId="31C64C92" w14:textId="77777777" w:rsidTr="67FCC6BA">
        <w:trPr>
          <w:cantSplit/>
          <w:trHeight w:val="300"/>
        </w:trPr>
        <w:tc>
          <w:tcPr>
            <w:tcW w:w="850" w:type="dxa"/>
            <w:vMerge w:val="restart"/>
          </w:tcPr>
          <w:p w14:paraId="31C64C90" w14:textId="73362A6B" w:rsidR="00100726" w:rsidRPr="00F62A6E" w:rsidRDefault="00100726" w:rsidP="0010072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34" w:type="dxa"/>
            <w:gridSpan w:val="6"/>
            <w:shd w:val="clear" w:color="auto" w:fill="auto"/>
          </w:tcPr>
          <w:p w14:paraId="31C64C91" w14:textId="678675F2" w:rsidR="00100726" w:rsidRPr="009C094C" w:rsidRDefault="00100726" w:rsidP="00100726">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100726" w:rsidRPr="008B168C" w14:paraId="31C64C95" w14:textId="77777777" w:rsidTr="67FCC6BA">
        <w:trPr>
          <w:cantSplit/>
          <w:trHeight w:val="464"/>
        </w:trPr>
        <w:tc>
          <w:tcPr>
            <w:tcW w:w="850" w:type="dxa"/>
            <w:vMerge/>
          </w:tcPr>
          <w:p w14:paraId="31C64C93" w14:textId="77777777" w:rsidR="00100726" w:rsidRPr="00533406" w:rsidRDefault="00100726" w:rsidP="00100726">
            <w:pPr>
              <w:rPr>
                <w:rFonts w:ascii="Times New Roman" w:hAnsi="Times New Roman" w:cs="Times New Roman"/>
              </w:rPr>
            </w:pPr>
          </w:p>
        </w:tc>
        <w:tc>
          <w:tcPr>
            <w:tcW w:w="9434" w:type="dxa"/>
            <w:gridSpan w:val="6"/>
            <w:shd w:val="clear" w:color="auto" w:fill="auto"/>
          </w:tcPr>
          <w:p w14:paraId="77E3C7C0" w14:textId="59687F7D" w:rsidR="00C64787" w:rsidRPr="00C64787" w:rsidRDefault="00C64787" w:rsidP="00C64787">
            <w:pPr>
              <w:jc w:val="both"/>
              <w:rPr>
                <w:rFonts w:ascii="Times New Roman" w:eastAsia="Calibri" w:hAnsi="Times New Roman" w:cs="Times New Roman"/>
                <w:szCs w:val="24"/>
              </w:rPr>
            </w:pPr>
            <w:r w:rsidRPr="00C64787">
              <w:rPr>
                <w:rFonts w:ascii="Times New Roman" w:eastAsia="Calibri" w:hAnsi="Times New Roman" w:cs="Times New Roman"/>
                <w:szCs w:val="24"/>
              </w:rPr>
              <w:t xml:space="preserve">1. Projekte negali būti numatyta apribojimų, kurie turėtų neigiamą poveikį įgyvendinant moterų ir vyrų lygybės bei nediskriminavimo dėl lyties, rasės, tautybės, pilietybės, kalbos, kilmės, etninės priklausomybės, religijos, tikėjimo, įsitikinimų ar pažiūrų, negalios, sveikatos būklės, socialinės padėties, amžiaus, lytinės orientacijos ir kitais pagrindais principus, taip pat užtikrinant prieinamumo visiems reikalavimo laikymąsi. </w:t>
            </w:r>
          </w:p>
          <w:p w14:paraId="7872FBF8" w14:textId="431F9705" w:rsidR="00C64787" w:rsidRPr="00C64787" w:rsidRDefault="00C64787" w:rsidP="00C64787">
            <w:pPr>
              <w:jc w:val="both"/>
              <w:rPr>
                <w:rFonts w:ascii="Times New Roman" w:eastAsia="Calibri" w:hAnsi="Times New Roman" w:cs="Times New Roman"/>
                <w:szCs w:val="24"/>
              </w:rPr>
            </w:pPr>
            <w:r w:rsidRPr="00C64787">
              <w:rPr>
                <w:rFonts w:ascii="Times New Roman" w:eastAsia="Calibri" w:hAnsi="Times New Roman" w:cs="Times New Roman"/>
                <w:szCs w:val="24"/>
              </w:rPr>
              <w:t>2. Projektu turi būti tiesiogiai prisidedama prie 2021–2030 metų nacionaliniame pažangos plane numatytų horizontaliųjų principų įgyvendinimo:</w:t>
            </w:r>
          </w:p>
          <w:p w14:paraId="6E395699" w14:textId="28FBC52D" w:rsidR="00C64787" w:rsidRPr="00C64787" w:rsidRDefault="00C64787" w:rsidP="00C64787">
            <w:pPr>
              <w:jc w:val="both"/>
              <w:rPr>
                <w:rFonts w:ascii="Times New Roman" w:eastAsia="Calibri" w:hAnsi="Times New Roman" w:cs="Times New Roman"/>
                <w:szCs w:val="24"/>
              </w:rPr>
            </w:pPr>
            <w:r w:rsidRPr="00C64787">
              <w:rPr>
                <w:rFonts w:ascii="Times New Roman" w:eastAsia="Calibri" w:hAnsi="Times New Roman" w:cs="Times New Roman"/>
                <w:szCs w:val="24"/>
              </w:rPr>
              <w:t xml:space="preserve">2.1. </w:t>
            </w:r>
            <w:r w:rsidR="00665BD1">
              <w:rPr>
                <w:rFonts w:ascii="Times New Roman" w:eastAsia="Calibri" w:hAnsi="Times New Roman" w:cs="Times New Roman"/>
                <w:szCs w:val="24"/>
              </w:rPr>
              <w:t>p</w:t>
            </w:r>
            <w:r w:rsidRPr="00C64787">
              <w:rPr>
                <w:rFonts w:ascii="Times New Roman" w:eastAsia="Calibri" w:hAnsi="Times New Roman" w:cs="Times New Roman"/>
                <w:szCs w:val="24"/>
              </w:rPr>
              <w:t>rojekte turi būti užtikrintas lygių galimybių principo įgyvendinimas, t. y. projekto veiklos ir rezultatai turi būti prieinami visiems dalyviams, taip pat ir specialiųjų (individualiųjų pagalbos) poreikių (pavyzdžiui, judėjimo, klausos ar kt.) turintiems asmenims</w:t>
            </w:r>
            <w:r w:rsidR="00665BD1">
              <w:rPr>
                <w:rFonts w:ascii="Times New Roman" w:eastAsia="Calibri" w:hAnsi="Times New Roman" w:cs="Times New Roman"/>
                <w:szCs w:val="24"/>
              </w:rPr>
              <w:t>;</w:t>
            </w:r>
          </w:p>
          <w:p w14:paraId="28BC0F03" w14:textId="1909594F" w:rsidR="00C64787" w:rsidRPr="00C64787" w:rsidRDefault="00C64787" w:rsidP="00C64787">
            <w:pPr>
              <w:jc w:val="both"/>
              <w:rPr>
                <w:rFonts w:ascii="Times New Roman" w:eastAsia="Calibri" w:hAnsi="Times New Roman" w:cs="Times New Roman"/>
                <w:szCs w:val="24"/>
              </w:rPr>
            </w:pPr>
            <w:r w:rsidRPr="00C64787">
              <w:rPr>
                <w:rFonts w:ascii="Times New Roman" w:eastAsia="Calibri" w:hAnsi="Times New Roman" w:cs="Times New Roman"/>
                <w:szCs w:val="24"/>
              </w:rPr>
              <w:t xml:space="preserve">2.2. </w:t>
            </w:r>
            <w:r w:rsidR="00665BD1">
              <w:rPr>
                <w:rFonts w:ascii="Times New Roman" w:eastAsia="Calibri" w:hAnsi="Times New Roman" w:cs="Times New Roman"/>
                <w:szCs w:val="24"/>
              </w:rPr>
              <w:t>p</w:t>
            </w:r>
            <w:r w:rsidRPr="00C64787">
              <w:rPr>
                <w:rFonts w:ascii="Times New Roman" w:eastAsia="Calibri" w:hAnsi="Times New Roman" w:cs="Times New Roman"/>
                <w:szCs w:val="24"/>
              </w:rPr>
              <w:t>rojektu turi būti prisidedama prie darnaus vystymosi principo įgyvendinimo, lavinant socialiai pažeidžiamų, socialinę riziką (atskirtį) patiriančių asmenų socialinius įgūdžius, suteikiant jam žinių ir gebėjimų, leidžiančių integruotis į darbo rinką ir (ar) grįžti į švietimo sistemą, integruotis į visuomenę, taip prisidedant prie skurdo ar socialinės atskirties mažinimo. Turi būti numatyti veiksmai, kuriais prisidedama prie lyčių lygybės skatinimo, tiek apmokant projekto darbuotojus, tiek teikiant paslaugas tikslinės grupės asmenims</w:t>
            </w:r>
            <w:r w:rsidR="00665BD1">
              <w:rPr>
                <w:rFonts w:ascii="Times New Roman" w:eastAsia="Calibri" w:hAnsi="Times New Roman" w:cs="Times New Roman"/>
                <w:szCs w:val="24"/>
              </w:rPr>
              <w:t>;</w:t>
            </w:r>
          </w:p>
          <w:p w14:paraId="5198C16D" w14:textId="10DE2C7C" w:rsidR="00C64787" w:rsidRPr="00C64787" w:rsidRDefault="00C64787" w:rsidP="00C64787">
            <w:pPr>
              <w:jc w:val="both"/>
              <w:rPr>
                <w:rFonts w:ascii="Times New Roman" w:eastAsia="Calibri" w:hAnsi="Times New Roman" w:cs="Times New Roman"/>
                <w:szCs w:val="24"/>
              </w:rPr>
            </w:pPr>
            <w:r w:rsidRPr="00C64787">
              <w:rPr>
                <w:rFonts w:ascii="Times New Roman" w:eastAsia="Calibri" w:hAnsi="Times New Roman" w:cs="Times New Roman"/>
                <w:szCs w:val="24"/>
              </w:rPr>
              <w:t xml:space="preserve">2.3. </w:t>
            </w:r>
            <w:r w:rsidR="00665BD1">
              <w:rPr>
                <w:rFonts w:ascii="Times New Roman" w:eastAsia="Calibri" w:hAnsi="Times New Roman" w:cs="Times New Roman"/>
                <w:szCs w:val="24"/>
              </w:rPr>
              <w:t>p</w:t>
            </w:r>
            <w:r w:rsidRPr="00C64787">
              <w:rPr>
                <w:rFonts w:ascii="Times New Roman" w:eastAsia="Calibri" w:hAnsi="Times New Roman" w:cs="Times New Roman"/>
                <w:szCs w:val="24"/>
              </w:rPr>
              <w:t xml:space="preserve">rojektu turi būti prisidedama prie inovatyvumo (kūrybingumo) principo įgyvendinimo, pasitelkiant geriausias patirtis, įgytas įgyvendinant ankstesnes programas / projektus, jas atnaujinant, papildant ir išplėtojant. </w:t>
            </w:r>
          </w:p>
          <w:p w14:paraId="73326DD9" w14:textId="04050D24" w:rsidR="00041197" w:rsidRDefault="00C64787" w:rsidP="00C64787">
            <w:pPr>
              <w:jc w:val="both"/>
              <w:rPr>
                <w:rFonts w:ascii="Times New Roman" w:eastAsia="Calibri" w:hAnsi="Times New Roman" w:cs="Times New Roman"/>
                <w:szCs w:val="24"/>
              </w:rPr>
            </w:pPr>
            <w:r w:rsidRPr="00C64787">
              <w:rPr>
                <w:rFonts w:ascii="Times New Roman" w:eastAsia="Calibri" w:hAnsi="Times New Roman" w:cs="Times New Roman"/>
                <w:szCs w:val="24"/>
              </w:rPr>
              <w:t xml:space="preserve">3. Įvertinus </w:t>
            </w:r>
            <w:r w:rsidR="00487878">
              <w:rPr>
                <w:rFonts w:ascii="Times New Roman" w:eastAsia="Calibri" w:hAnsi="Times New Roman" w:cs="Times New Roman"/>
                <w:szCs w:val="24"/>
              </w:rPr>
              <w:t xml:space="preserve">Europos sąjungos fondų investicijų programos (toliau – </w:t>
            </w:r>
            <w:r w:rsidRPr="00C64787">
              <w:rPr>
                <w:rFonts w:ascii="Times New Roman" w:eastAsia="Calibri" w:hAnsi="Times New Roman" w:cs="Times New Roman"/>
                <w:szCs w:val="24"/>
              </w:rPr>
              <w:t>ESIP</w:t>
            </w:r>
            <w:r w:rsidR="00487878">
              <w:rPr>
                <w:rFonts w:ascii="Times New Roman" w:eastAsia="Calibri" w:hAnsi="Times New Roman" w:cs="Times New Roman"/>
                <w:szCs w:val="24"/>
              </w:rPr>
              <w:t>)</w:t>
            </w:r>
            <w:r w:rsidRPr="00C64787">
              <w:rPr>
                <w:rFonts w:ascii="Times New Roman" w:eastAsia="Calibri" w:hAnsi="Times New Roman" w:cs="Times New Roman"/>
                <w:szCs w:val="24"/>
              </w:rPr>
              <w:t xml:space="preserve"> 4.7 uždaviniui įgyvendinti numatytų veiksmų (veiklų) poveikį šešiems aplinkos tikslams, nurodytiems 2020 m. birželio 18 d. Europos Parlamento ir Tarybos reglamento (ES) 2020/852 dėl sistemos tvariam investavimui palengvinti sukūrimo, kuriuo iš dalies keičiamas Reglamentas (ES) 2019/2088, 17 straipsnyje, nustatyta, kad planuojamos finansuoti veiklos pagal jų pobūdį neturi jokio numatomo poveikio visiems šešiems aplinkos tikslams arba numatomas jų poveikis nereikšmingas, t. y. nedaro tiesioginio ir pirminio netiesioginio poveikio per visą gyvavimo ciklą, todėl laikoma, kad veiksmai (veiklos) atitinka principą „nedaroma reikšminga žala“. Projekto atitikties reikšmingos žalos nedarymo horizontaliajam principui vertinimas atliekamas pagal 2021–2030 metų plėtros programos valdytojos Lietuvos Respublikos socialinės apsaugos ir darbo ministerijos socialinės sutelkties programos pažangos priemonės Nr. 09-003-02-02-09 „Plėtoti socialinės integracijos priemones labiausiai pažeidžiamoms grupėms“ apraše nurodytos 3 veiklos „Socialiai pažeidžiamų, socialinę riziką (atskirtį) patiriančių asmenų socialinės integracijos ir galimybių dalyvauti darbo rinkoje didinimas Sostinės regione“ ir 4 veiklos „Socialiai pažeidžiamų, socialinę riziką (atskirtį) patiriančių asmenų socialinės integracijos ir galimybių dalyvauti darbo rinkoje didinimas Vidurio ir vakarų Lietuvos regione“ projektų atitikties reikšmingos žalos nedarymo horizontaliajam principui vertinimo reikalavimų aprašą (priedas).</w:t>
            </w:r>
          </w:p>
          <w:p w14:paraId="0A29E765" w14:textId="3E9A8440" w:rsidR="005F621A" w:rsidRPr="005F621A" w:rsidRDefault="005F621A" w:rsidP="005F621A">
            <w:pPr>
              <w:jc w:val="both"/>
              <w:rPr>
                <w:rFonts w:ascii="Times New Roman" w:eastAsia="Calibri" w:hAnsi="Times New Roman" w:cs="Times New Roman"/>
                <w:szCs w:val="24"/>
              </w:rPr>
            </w:pPr>
            <w:r>
              <w:rPr>
                <w:rFonts w:ascii="Times New Roman" w:eastAsia="Calibri" w:hAnsi="Times New Roman" w:cs="Times New Roman"/>
                <w:szCs w:val="24"/>
              </w:rPr>
              <w:t>4</w:t>
            </w:r>
            <w:r w:rsidRPr="005F621A">
              <w:rPr>
                <w:rFonts w:ascii="Times New Roman" w:eastAsia="Calibri" w:hAnsi="Times New Roman" w:cs="Times New Roman"/>
                <w:szCs w:val="24"/>
              </w:rPr>
              <w:t>. Įgyvendinant projektą, turi būti įgyvendinamos svarbiausios Chartijoje nustatytos teisės ir principai (nediskriminavimas, moterų ir vyrų lygybė, žmonių teisė gyventi oriai, teisė į privatų ir šeimos gyvenimą, asmens duomenų apsauga, tinkamos ir teisingos darbo sąlygos, saviraiškos ir informacijos laisvė):</w:t>
            </w:r>
          </w:p>
          <w:p w14:paraId="049ECFC8" w14:textId="380F3A07" w:rsidR="005F621A" w:rsidRPr="005F621A" w:rsidRDefault="005F621A" w:rsidP="005F621A">
            <w:pPr>
              <w:jc w:val="both"/>
              <w:rPr>
                <w:rFonts w:ascii="Times New Roman" w:eastAsia="Calibri" w:hAnsi="Times New Roman" w:cs="Times New Roman"/>
                <w:szCs w:val="24"/>
              </w:rPr>
            </w:pPr>
            <w:r>
              <w:rPr>
                <w:rFonts w:ascii="Times New Roman" w:eastAsia="Calibri" w:hAnsi="Times New Roman" w:cs="Times New Roman"/>
                <w:szCs w:val="24"/>
              </w:rPr>
              <w:t>4</w:t>
            </w:r>
            <w:r w:rsidRPr="005F621A">
              <w:rPr>
                <w:rFonts w:ascii="Times New Roman" w:eastAsia="Calibri" w:hAnsi="Times New Roman" w:cs="Times New Roman"/>
                <w:szCs w:val="24"/>
              </w:rPr>
              <w:t>.1. draudžiama bet kokia diskriminacija, pvz., dėl asmens lyties, rasės, odos spalvos, tautinės ar socialinės kilmės, genetinių bruožų, kalbos, religijos ar tikėjimo, politinių ar kitokių pažiūrų, priklausymo tautinei mažumai, turtinės padėties, gimimo, negalios, amžiaus, seksualinės orientacijos;</w:t>
            </w:r>
          </w:p>
          <w:p w14:paraId="5B95E713" w14:textId="7FED3009" w:rsidR="005F621A" w:rsidRPr="005F621A" w:rsidRDefault="005F621A" w:rsidP="005F621A">
            <w:pPr>
              <w:jc w:val="both"/>
              <w:rPr>
                <w:rFonts w:ascii="Times New Roman" w:eastAsia="Calibri" w:hAnsi="Times New Roman" w:cs="Times New Roman"/>
                <w:szCs w:val="24"/>
              </w:rPr>
            </w:pPr>
            <w:r>
              <w:rPr>
                <w:rFonts w:ascii="Times New Roman" w:eastAsia="Calibri" w:hAnsi="Times New Roman" w:cs="Times New Roman"/>
                <w:szCs w:val="24"/>
              </w:rPr>
              <w:t>4</w:t>
            </w:r>
            <w:r w:rsidRPr="005F621A">
              <w:rPr>
                <w:rFonts w:ascii="Times New Roman" w:eastAsia="Calibri" w:hAnsi="Times New Roman" w:cs="Times New Roman"/>
                <w:szCs w:val="24"/>
              </w:rPr>
              <w:t>.2. užtikrinama lyčių lygybė, vienodas požiūris ir lygios galimybės, nediskriminavimas ir neįgaliųjų teisės pagal Jungtinių Tautų neįgaliųjų teisių konvenciją;</w:t>
            </w:r>
          </w:p>
          <w:p w14:paraId="20CE9F51" w14:textId="19088EAC" w:rsidR="005F621A" w:rsidRPr="005F621A" w:rsidRDefault="005F621A" w:rsidP="005F621A">
            <w:pPr>
              <w:jc w:val="both"/>
              <w:rPr>
                <w:rFonts w:ascii="Times New Roman" w:eastAsia="Calibri" w:hAnsi="Times New Roman" w:cs="Times New Roman"/>
                <w:szCs w:val="24"/>
              </w:rPr>
            </w:pPr>
            <w:r>
              <w:rPr>
                <w:rFonts w:ascii="Times New Roman" w:eastAsia="Calibri" w:hAnsi="Times New Roman" w:cs="Times New Roman"/>
                <w:szCs w:val="24"/>
              </w:rPr>
              <w:t>4</w:t>
            </w:r>
            <w:r w:rsidRPr="005F621A">
              <w:rPr>
                <w:rFonts w:ascii="Times New Roman" w:eastAsia="Calibri" w:hAnsi="Times New Roman" w:cs="Times New Roman"/>
                <w:szCs w:val="24"/>
              </w:rPr>
              <w:t>.3. užtikrinama asmens duomenų apsauga. Asmens duomenys turi būti tvarkomi vadovaujantis Reglamentu (ES) 2016/679, Lietuvos Respublikos asmens duomenų teisinės apsaugos įstatymu ir kitais teisės aktais, nustatančiais asmens duomenų tvarkymą ir apsaugą, ir naudojami tik konkretiems tikslams ir tik teisės aktų nustatytais teisėtais pagrindais. Įgyvendinant projektą, turi būti užtikrinta asmens teisė susipažinti su surinktais jo asmens duomenimis, teisė reikalauti, kad duomenų valdytojas nedelsdamas ištaisytų netikslius su juo susijusius asmens duomenis, ir kitos Reglamente (ES) 2016/679 numatytos teisės.</w:t>
            </w:r>
          </w:p>
          <w:p w14:paraId="31C64C94" w14:textId="555548A6" w:rsidR="00100726" w:rsidRPr="00B84301" w:rsidRDefault="005F621A" w:rsidP="00100726">
            <w:pPr>
              <w:jc w:val="both"/>
              <w:rPr>
                <w:rFonts w:ascii="Times New Roman" w:eastAsia="Calibri" w:hAnsi="Times New Roman" w:cs="Times New Roman"/>
                <w:szCs w:val="24"/>
              </w:rPr>
            </w:pPr>
            <w:r>
              <w:rPr>
                <w:rFonts w:ascii="Times New Roman" w:eastAsia="Calibri" w:hAnsi="Times New Roman" w:cs="Times New Roman"/>
                <w:szCs w:val="24"/>
              </w:rPr>
              <w:t>5</w:t>
            </w:r>
            <w:r w:rsidRPr="005F621A">
              <w:rPr>
                <w:rFonts w:ascii="Times New Roman" w:eastAsia="Calibri" w:hAnsi="Times New Roman" w:cs="Times New Roman"/>
                <w:szCs w:val="24"/>
              </w:rPr>
              <w:t>. Projekto vykdytojas turi užtikrinti, kad Europos Sąjungos fondais būtų naudojamasi laikantis Chartijos nuostatų, jei jos taikytinos, įskaitant atvejus, kai nutraukiami mokėjimų terminai, sustabdomi mokėjimai ir atliekamos finansinės pataisos, taip pat kai pagal Sutarties dėl Europos Sąjungos veikimo 258 straipsnį taikoma pažeidimo tyrimo procedūra.</w:t>
            </w:r>
          </w:p>
        </w:tc>
      </w:tr>
      <w:tr w:rsidR="00100726" w:rsidRPr="008B168C" w14:paraId="31C64C98" w14:textId="77777777" w:rsidTr="67FCC6BA">
        <w:trPr>
          <w:cantSplit/>
          <w:trHeight w:val="300"/>
        </w:trPr>
        <w:tc>
          <w:tcPr>
            <w:tcW w:w="850" w:type="dxa"/>
            <w:vMerge w:val="restart"/>
          </w:tcPr>
          <w:p w14:paraId="31C64C96" w14:textId="09512013" w:rsidR="00100726" w:rsidRPr="00F62A6E" w:rsidRDefault="00100726" w:rsidP="0010072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6"/>
            <w:shd w:val="clear" w:color="auto" w:fill="auto"/>
          </w:tcPr>
          <w:p w14:paraId="31C64C97" w14:textId="038779E6" w:rsidR="00100726" w:rsidRPr="009C094C" w:rsidRDefault="00100726" w:rsidP="00100726">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100726" w:rsidRPr="008B168C" w14:paraId="31C64C9B" w14:textId="77777777" w:rsidTr="67FCC6BA">
        <w:trPr>
          <w:cantSplit/>
          <w:trHeight w:val="431"/>
        </w:trPr>
        <w:tc>
          <w:tcPr>
            <w:tcW w:w="850" w:type="dxa"/>
            <w:vMerge/>
          </w:tcPr>
          <w:p w14:paraId="31C64C99" w14:textId="77777777" w:rsidR="00100726" w:rsidRPr="00533406" w:rsidRDefault="00100726" w:rsidP="00100726">
            <w:pPr>
              <w:rPr>
                <w:rFonts w:ascii="Times New Roman" w:hAnsi="Times New Roman" w:cs="Times New Roman"/>
              </w:rPr>
            </w:pPr>
          </w:p>
        </w:tc>
        <w:tc>
          <w:tcPr>
            <w:tcW w:w="9434" w:type="dxa"/>
            <w:gridSpan w:val="6"/>
            <w:shd w:val="clear" w:color="auto" w:fill="auto"/>
          </w:tcPr>
          <w:p w14:paraId="31C64C9A" w14:textId="3469B9DD" w:rsidR="00100726" w:rsidRPr="00533406" w:rsidRDefault="00100726" w:rsidP="00100726">
            <w:pPr>
              <w:jc w:val="both"/>
              <w:rPr>
                <w:rFonts w:ascii="Times New Roman" w:hAnsi="Times New Roman" w:cs="Times New Roman"/>
                <w:i/>
              </w:rPr>
            </w:pPr>
            <w:r w:rsidRPr="00BD5421">
              <w:rPr>
                <w:rFonts w:ascii="Times New Roman" w:hAnsi="Times New Roman" w:cs="Times New Roman"/>
                <w:iCs/>
              </w:rPr>
              <w:t>Papildomi reikalavimai, nenurodyti 2021–2027 metų Europos Sąjungos fondų investicijų programos ir Ekonomikos gaivinimo ir atsparumo didinimo plano „Naujos kartos Lietuva“ administravimo taisyklėse</w:t>
            </w:r>
            <w:r>
              <w:rPr>
                <w:rStyle w:val="FootnoteReference"/>
                <w:rFonts w:ascii="Times New Roman" w:hAnsi="Times New Roman" w:cs="Times New Roman"/>
                <w:iCs/>
              </w:rPr>
              <w:footnoteReference w:id="2"/>
            </w:r>
            <w:r w:rsidRPr="00BD5421">
              <w:rPr>
                <w:rFonts w:ascii="Times New Roman" w:hAnsi="Times New Roman" w:cs="Times New Roman"/>
                <w:iCs/>
              </w:rPr>
              <w:t xml:space="preserve"> ir </w:t>
            </w:r>
            <w:r>
              <w:rPr>
                <w:rFonts w:ascii="Times New Roman" w:hAnsi="Times New Roman" w:cs="Times New Roman"/>
                <w:iCs/>
              </w:rPr>
              <w:t>PAFT</w:t>
            </w:r>
            <w:r w:rsidRPr="00BD5421">
              <w:rPr>
                <w:rFonts w:ascii="Times New Roman" w:hAnsi="Times New Roman" w:cs="Times New Roman"/>
                <w:iCs/>
              </w:rPr>
              <w:t>, įgyvendinus projekto veiklas, netaikomi.</w:t>
            </w:r>
          </w:p>
        </w:tc>
      </w:tr>
      <w:tr w:rsidR="00100726" w:rsidRPr="008B168C" w14:paraId="31C64C9F" w14:textId="77777777" w:rsidTr="67FCC6BA">
        <w:trPr>
          <w:cantSplit/>
          <w:trHeight w:val="300"/>
        </w:trPr>
        <w:tc>
          <w:tcPr>
            <w:tcW w:w="850" w:type="dxa"/>
            <w:vMerge w:val="restart"/>
          </w:tcPr>
          <w:p w14:paraId="31C64C9C" w14:textId="427932C0" w:rsidR="00100726" w:rsidRPr="00F62A6E" w:rsidRDefault="00100726" w:rsidP="0010072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6"/>
            <w:shd w:val="clear" w:color="auto" w:fill="auto"/>
          </w:tcPr>
          <w:p w14:paraId="31C64C9E" w14:textId="690D771F" w:rsidR="00100726" w:rsidRPr="009C094C" w:rsidRDefault="00100726" w:rsidP="00100726">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100726" w:rsidRPr="008B168C" w14:paraId="104ADB7A" w14:textId="77777777" w:rsidTr="008124D2">
        <w:trPr>
          <w:cantSplit/>
          <w:trHeight w:val="390"/>
        </w:trPr>
        <w:tc>
          <w:tcPr>
            <w:tcW w:w="850" w:type="dxa"/>
            <w:vMerge/>
          </w:tcPr>
          <w:p w14:paraId="53B69355" w14:textId="77777777" w:rsidR="00100726" w:rsidRPr="00533406" w:rsidRDefault="00100726" w:rsidP="00100726">
            <w:pPr>
              <w:rPr>
                <w:rFonts w:ascii="Times New Roman" w:hAnsi="Times New Roman" w:cs="Times New Roman"/>
              </w:rPr>
            </w:pPr>
          </w:p>
        </w:tc>
        <w:tc>
          <w:tcPr>
            <w:tcW w:w="9434" w:type="dxa"/>
            <w:gridSpan w:val="6"/>
            <w:shd w:val="clear" w:color="auto" w:fill="auto"/>
          </w:tcPr>
          <w:p w14:paraId="731F3BED" w14:textId="0142336F" w:rsidR="00100726" w:rsidRPr="009C094C" w:rsidRDefault="00100726" w:rsidP="00100726">
            <w:pPr>
              <w:jc w:val="both"/>
              <w:rPr>
                <w:rFonts w:ascii="Times New Roman" w:hAnsi="Times New Roman" w:cs="Times New Roman"/>
                <w:i/>
              </w:rPr>
            </w:pPr>
            <w:r w:rsidRPr="008124D2">
              <w:rPr>
                <w:rFonts w:ascii="Times New Roman" w:hAnsi="Times New Roman" w:cs="Times New Roman"/>
                <w:iCs/>
              </w:rPr>
              <w:t xml:space="preserve">Pagal </w:t>
            </w:r>
            <w:r>
              <w:rPr>
                <w:rFonts w:ascii="Times New Roman" w:hAnsi="Times New Roman" w:cs="Times New Roman"/>
                <w:iCs/>
              </w:rPr>
              <w:t>A</w:t>
            </w:r>
            <w:r w:rsidRPr="008124D2">
              <w:rPr>
                <w:rFonts w:ascii="Times New Roman" w:hAnsi="Times New Roman" w:cs="Times New Roman"/>
                <w:iCs/>
              </w:rPr>
              <w:t xml:space="preserve">prašą teikiamas projektas turi būti įgyvendinamas ne ilgiau nei </w:t>
            </w:r>
            <w:r w:rsidRPr="00876C15">
              <w:rPr>
                <w:rFonts w:ascii="Times New Roman" w:hAnsi="Times New Roman" w:cs="Times New Roman"/>
                <w:iCs/>
              </w:rPr>
              <w:t>iki 2029 m. liepos 31 d.</w:t>
            </w:r>
          </w:p>
        </w:tc>
      </w:tr>
      <w:tr w:rsidR="00100726" w:rsidRPr="008B168C" w14:paraId="31C64CA7" w14:textId="77777777" w:rsidTr="67FCC6BA">
        <w:trPr>
          <w:cantSplit/>
          <w:trHeight w:val="327"/>
        </w:trPr>
        <w:tc>
          <w:tcPr>
            <w:tcW w:w="850" w:type="dxa"/>
            <w:shd w:val="clear" w:color="auto" w:fill="auto"/>
          </w:tcPr>
          <w:p w14:paraId="31C64CA4" w14:textId="422BE8F4" w:rsidR="00100726" w:rsidRPr="00F62A6E" w:rsidRDefault="00100726" w:rsidP="0010072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6"/>
            <w:shd w:val="clear" w:color="auto" w:fill="auto"/>
          </w:tcPr>
          <w:p w14:paraId="31C64CA6" w14:textId="07D1E138" w:rsidR="00100726" w:rsidRPr="00533406" w:rsidRDefault="00100726" w:rsidP="00100726">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100726" w:rsidRPr="008B168C" w14:paraId="498677D9" w14:textId="77777777" w:rsidTr="67FCC6BA">
        <w:trPr>
          <w:cantSplit/>
          <w:trHeight w:val="529"/>
        </w:trPr>
        <w:tc>
          <w:tcPr>
            <w:tcW w:w="850" w:type="dxa"/>
            <w:shd w:val="clear" w:color="auto" w:fill="auto"/>
          </w:tcPr>
          <w:p w14:paraId="3F662C1E" w14:textId="77777777" w:rsidR="00100726" w:rsidRPr="00F62A6E" w:rsidRDefault="00100726" w:rsidP="00100726">
            <w:pPr>
              <w:rPr>
                <w:rFonts w:ascii="Times New Roman" w:hAnsi="Times New Roman" w:cs="Times New Roman"/>
                <w:b/>
              </w:rPr>
            </w:pPr>
          </w:p>
        </w:tc>
        <w:tc>
          <w:tcPr>
            <w:tcW w:w="9434" w:type="dxa"/>
            <w:gridSpan w:val="6"/>
            <w:shd w:val="clear" w:color="auto" w:fill="auto"/>
          </w:tcPr>
          <w:p w14:paraId="200BBE9D" w14:textId="41B5733B" w:rsidR="007C09FB" w:rsidRPr="007C09FB" w:rsidRDefault="007C09FB" w:rsidP="007C09FB">
            <w:pPr>
              <w:jc w:val="both"/>
              <w:rPr>
                <w:rFonts w:ascii="Times New Roman" w:hAnsi="Times New Roman" w:cs="Times New Roman"/>
                <w:iCs/>
              </w:rPr>
            </w:pPr>
            <w:r w:rsidRPr="007C09FB">
              <w:rPr>
                <w:rFonts w:ascii="Times New Roman" w:hAnsi="Times New Roman" w:cs="Times New Roman"/>
                <w:iCs/>
              </w:rPr>
              <w:t xml:space="preserve">1. Pagal Finansavimo sąlygų aprašą Nr. 1 </w:t>
            </w:r>
            <w:r w:rsidRPr="000A1A74">
              <w:rPr>
                <w:rFonts w:ascii="Times New Roman" w:hAnsi="Times New Roman" w:cs="Times New Roman"/>
                <w:i/>
              </w:rPr>
              <w:t>de minimis</w:t>
            </w:r>
            <w:r w:rsidRPr="007C09FB">
              <w:rPr>
                <w:rFonts w:ascii="Times New Roman" w:hAnsi="Times New Roman" w:cs="Times New Roman"/>
                <w:iCs/>
              </w:rPr>
              <w:t xml:space="preserve"> pagalba gali būti teikiama vadovaujantis Reglamentu (ES) Nr. 1407/2013.</w:t>
            </w:r>
          </w:p>
          <w:p w14:paraId="7D9C4E25" w14:textId="0304B978" w:rsidR="007C09FB" w:rsidRPr="007C09FB" w:rsidRDefault="007C09FB" w:rsidP="007C09FB">
            <w:pPr>
              <w:jc w:val="both"/>
              <w:rPr>
                <w:rFonts w:ascii="Times New Roman" w:hAnsi="Times New Roman" w:cs="Times New Roman"/>
                <w:iCs/>
              </w:rPr>
            </w:pPr>
            <w:r w:rsidRPr="007C09FB">
              <w:rPr>
                <w:rFonts w:ascii="Times New Roman" w:hAnsi="Times New Roman" w:cs="Times New Roman"/>
                <w:iCs/>
              </w:rPr>
              <w:t xml:space="preserve">2. </w:t>
            </w:r>
            <w:r w:rsidRPr="000A1A74">
              <w:rPr>
                <w:rFonts w:ascii="Times New Roman" w:hAnsi="Times New Roman" w:cs="Times New Roman"/>
                <w:i/>
              </w:rPr>
              <w:t>De minimis</w:t>
            </w:r>
            <w:r w:rsidRPr="007C09FB">
              <w:rPr>
                <w:rFonts w:ascii="Times New Roman" w:hAnsi="Times New Roman" w:cs="Times New Roman"/>
                <w:iCs/>
              </w:rPr>
              <w:t xml:space="preserve"> pagalbos gavėja – partnerio organizacija, kuri vykdo ar gali vykdyti ūkinę veiklą Lietuvos Respublikoje arba kurios veiksmai daro įtaką ar ketinimai, jeigu būtų įgyvendinti, galėtų daryti įtaką ūkinei veiklai Lietuvos Respublikoje, jei ji:</w:t>
            </w:r>
          </w:p>
          <w:p w14:paraId="706EDBB9" w14:textId="0E025379" w:rsidR="007C09FB" w:rsidRPr="007C09FB" w:rsidRDefault="007C09FB" w:rsidP="007C09FB">
            <w:pPr>
              <w:jc w:val="both"/>
              <w:rPr>
                <w:rFonts w:ascii="Times New Roman" w:hAnsi="Times New Roman" w:cs="Times New Roman"/>
                <w:iCs/>
              </w:rPr>
            </w:pPr>
            <w:r w:rsidRPr="007C09FB">
              <w:rPr>
                <w:rFonts w:ascii="Times New Roman" w:hAnsi="Times New Roman" w:cs="Times New Roman"/>
                <w:iCs/>
              </w:rPr>
              <w:t xml:space="preserve">2.1. dalyvauja (kaip naudos gavėja) </w:t>
            </w:r>
            <w:r w:rsidR="003F4BFF">
              <w:rPr>
                <w:rFonts w:ascii="Times New Roman" w:hAnsi="Times New Roman" w:cs="Times New Roman"/>
                <w:iCs/>
              </w:rPr>
              <w:t>A</w:t>
            </w:r>
            <w:r w:rsidR="00487878">
              <w:rPr>
                <w:rFonts w:ascii="Times New Roman" w:hAnsi="Times New Roman" w:cs="Times New Roman"/>
                <w:iCs/>
              </w:rPr>
              <w:t>prašo</w:t>
            </w:r>
            <w:r w:rsidRPr="007C09FB">
              <w:rPr>
                <w:rFonts w:ascii="Times New Roman" w:hAnsi="Times New Roman" w:cs="Times New Roman"/>
                <w:iCs/>
              </w:rPr>
              <w:t xml:space="preserve"> 2.1.1.</w:t>
            </w:r>
            <w:r w:rsidR="00F81CD5">
              <w:rPr>
                <w:rFonts w:ascii="Times New Roman" w:hAnsi="Times New Roman" w:cs="Times New Roman"/>
                <w:iCs/>
              </w:rPr>
              <w:t>3</w:t>
            </w:r>
            <w:r w:rsidRPr="007C09FB">
              <w:rPr>
                <w:rFonts w:ascii="Times New Roman" w:hAnsi="Times New Roman" w:cs="Times New Roman"/>
                <w:iCs/>
              </w:rPr>
              <w:t xml:space="preserve"> ir 2.1.2.</w:t>
            </w:r>
            <w:r w:rsidR="00F81CD5">
              <w:rPr>
                <w:rFonts w:ascii="Times New Roman" w:hAnsi="Times New Roman" w:cs="Times New Roman"/>
                <w:iCs/>
              </w:rPr>
              <w:t>3</w:t>
            </w:r>
            <w:r w:rsidRPr="007C09FB">
              <w:rPr>
                <w:rFonts w:ascii="Times New Roman" w:hAnsi="Times New Roman" w:cs="Times New Roman"/>
                <w:iCs/>
              </w:rPr>
              <w:t xml:space="preserve"> papunkčiuose nurodytose projekto veiklose (poveiklėse) ir (arba)</w:t>
            </w:r>
          </w:p>
          <w:p w14:paraId="67F032D4" w14:textId="14161165" w:rsidR="007C09FB" w:rsidRPr="007C09FB" w:rsidRDefault="007C09FB" w:rsidP="007C09FB">
            <w:pPr>
              <w:jc w:val="both"/>
              <w:rPr>
                <w:rFonts w:ascii="Times New Roman" w:hAnsi="Times New Roman" w:cs="Times New Roman"/>
                <w:iCs/>
              </w:rPr>
            </w:pPr>
            <w:r w:rsidRPr="007C09FB">
              <w:rPr>
                <w:rFonts w:ascii="Times New Roman" w:hAnsi="Times New Roman" w:cs="Times New Roman"/>
                <w:iCs/>
              </w:rPr>
              <w:t>2.2. planuoja iš projekto finansavimo lėšų įsigyti įrangos, įrenginių ar kito turto projekto veikloms vykdyti.</w:t>
            </w:r>
          </w:p>
          <w:p w14:paraId="04DADB24" w14:textId="5663E851" w:rsidR="007C09FB" w:rsidRPr="007C09FB" w:rsidRDefault="007C09FB" w:rsidP="007C09FB">
            <w:pPr>
              <w:jc w:val="both"/>
              <w:rPr>
                <w:rFonts w:ascii="Times New Roman" w:hAnsi="Times New Roman" w:cs="Times New Roman"/>
                <w:iCs/>
              </w:rPr>
            </w:pPr>
            <w:r w:rsidRPr="007C09FB">
              <w:rPr>
                <w:rFonts w:ascii="Times New Roman" w:hAnsi="Times New Roman" w:cs="Times New Roman"/>
                <w:iCs/>
              </w:rPr>
              <w:t xml:space="preserve">3. Bendra vienai įmonei suteiktos </w:t>
            </w:r>
            <w:r w:rsidRPr="000A1A74">
              <w:rPr>
                <w:rFonts w:ascii="Times New Roman" w:hAnsi="Times New Roman" w:cs="Times New Roman"/>
                <w:i/>
              </w:rPr>
              <w:t>de minimis</w:t>
            </w:r>
            <w:r w:rsidRPr="007C09FB">
              <w:rPr>
                <w:rFonts w:ascii="Times New Roman" w:hAnsi="Times New Roman" w:cs="Times New Roman"/>
                <w:iCs/>
              </w:rPr>
              <w:t xml:space="preserve"> pagalbos suma negali viršyti 200 000 (dviejų šimtų tūkstančių) eurų per trejų finansinių metų laikotarpį. Sąvoka „viena įmonė“ suprantama taip, kaip ji apibrėžta Reglamento (ES) Nr. 1407/2013 2 straipsnio 2 dalyje.</w:t>
            </w:r>
          </w:p>
          <w:p w14:paraId="5B15ABAC" w14:textId="629400C9" w:rsidR="007C09FB" w:rsidRPr="007C09FB" w:rsidRDefault="007C09FB" w:rsidP="007C09FB">
            <w:pPr>
              <w:jc w:val="both"/>
              <w:rPr>
                <w:rFonts w:ascii="Times New Roman" w:hAnsi="Times New Roman" w:cs="Times New Roman"/>
                <w:iCs/>
              </w:rPr>
            </w:pPr>
            <w:r w:rsidRPr="007C09FB">
              <w:rPr>
                <w:rFonts w:ascii="Times New Roman" w:hAnsi="Times New Roman" w:cs="Times New Roman"/>
                <w:iCs/>
              </w:rPr>
              <w:t xml:space="preserve">4. Leistina suteikti </w:t>
            </w:r>
            <w:r w:rsidRPr="000A1A74">
              <w:rPr>
                <w:rFonts w:ascii="Times New Roman" w:hAnsi="Times New Roman" w:cs="Times New Roman"/>
                <w:i/>
              </w:rPr>
              <w:t>de minimis</w:t>
            </w:r>
            <w:r w:rsidRPr="007C09FB">
              <w:rPr>
                <w:rFonts w:ascii="Times New Roman" w:hAnsi="Times New Roman" w:cs="Times New Roman"/>
                <w:iCs/>
              </w:rPr>
              <w:t xml:space="preserve"> pagalbos suma turi būti įrodoma remiantis </w:t>
            </w:r>
            <w:r w:rsidR="00DC423D">
              <w:rPr>
                <w:rFonts w:ascii="Times New Roman" w:hAnsi="Times New Roman" w:cs="Times New Roman"/>
                <w:iCs/>
              </w:rPr>
              <w:t xml:space="preserve">Projekto įgyvendinimo plane (toliau – </w:t>
            </w:r>
            <w:r w:rsidRPr="007C09FB">
              <w:rPr>
                <w:rFonts w:ascii="Times New Roman" w:hAnsi="Times New Roman" w:cs="Times New Roman"/>
                <w:iCs/>
              </w:rPr>
              <w:t>PĮP</w:t>
            </w:r>
            <w:r w:rsidR="00DC423D">
              <w:rPr>
                <w:rFonts w:ascii="Times New Roman" w:hAnsi="Times New Roman" w:cs="Times New Roman"/>
                <w:iCs/>
              </w:rPr>
              <w:t>)</w:t>
            </w:r>
            <w:r w:rsidRPr="007C09FB">
              <w:rPr>
                <w:rFonts w:ascii="Times New Roman" w:hAnsi="Times New Roman" w:cs="Times New Roman"/>
                <w:iCs/>
              </w:rPr>
              <w:t>, projekto sutartyje ir Suteiktos valstybės pagalbos ir nereikšmingos (</w:t>
            </w:r>
            <w:r w:rsidRPr="000A1A74">
              <w:rPr>
                <w:rFonts w:ascii="Times New Roman" w:hAnsi="Times New Roman" w:cs="Times New Roman"/>
                <w:i/>
              </w:rPr>
              <w:t>de minimis</w:t>
            </w:r>
            <w:r w:rsidRPr="007C09FB">
              <w:rPr>
                <w:rFonts w:ascii="Times New Roman" w:hAnsi="Times New Roman" w:cs="Times New Roman"/>
                <w:iCs/>
              </w:rPr>
              <w:t xml:space="preserve">) pagalbos registre (toliau – registras) pateiktais duomenimis. </w:t>
            </w:r>
          </w:p>
          <w:p w14:paraId="6967DD25" w14:textId="34410EDA" w:rsidR="007C09FB" w:rsidRPr="007C09FB" w:rsidRDefault="007C09FB" w:rsidP="007C09FB">
            <w:pPr>
              <w:jc w:val="both"/>
              <w:rPr>
                <w:rFonts w:ascii="Times New Roman" w:hAnsi="Times New Roman" w:cs="Times New Roman"/>
                <w:iCs/>
              </w:rPr>
            </w:pPr>
            <w:r w:rsidRPr="007C09FB">
              <w:rPr>
                <w:rFonts w:ascii="Times New Roman" w:hAnsi="Times New Roman" w:cs="Times New Roman"/>
                <w:iCs/>
              </w:rPr>
              <w:t xml:space="preserve">5. CPVA, kartu su PĮP arba projekto sutarties keitimu gavusi </w:t>
            </w:r>
            <w:r w:rsidR="00487878">
              <w:rPr>
                <w:rFonts w:ascii="Times New Roman" w:hAnsi="Times New Roman" w:cs="Times New Roman"/>
                <w:iCs/>
              </w:rPr>
              <w:t>Aprašo</w:t>
            </w:r>
            <w:r w:rsidRPr="007C09FB">
              <w:rPr>
                <w:rFonts w:ascii="Times New Roman" w:hAnsi="Times New Roman" w:cs="Times New Roman"/>
                <w:iCs/>
              </w:rPr>
              <w:t xml:space="preserve"> 2.13.</w:t>
            </w:r>
            <w:r w:rsidR="00314BD8">
              <w:rPr>
                <w:rFonts w:ascii="Times New Roman" w:hAnsi="Times New Roman" w:cs="Times New Roman"/>
                <w:iCs/>
              </w:rPr>
              <w:t>2</w:t>
            </w:r>
            <w:r w:rsidRPr="007C09FB">
              <w:rPr>
                <w:rFonts w:ascii="Times New Roman" w:hAnsi="Times New Roman" w:cs="Times New Roman"/>
                <w:iCs/>
              </w:rPr>
              <w:t xml:space="preserve"> papunktyje nurodytą informaciją, įvertina:</w:t>
            </w:r>
          </w:p>
          <w:p w14:paraId="509BB15A" w14:textId="5E6BF578" w:rsidR="007C09FB" w:rsidRPr="007C09FB" w:rsidRDefault="007C09FB" w:rsidP="007C09FB">
            <w:pPr>
              <w:jc w:val="both"/>
              <w:rPr>
                <w:rFonts w:ascii="Times New Roman" w:hAnsi="Times New Roman" w:cs="Times New Roman"/>
                <w:iCs/>
              </w:rPr>
            </w:pPr>
            <w:r w:rsidRPr="007C09FB">
              <w:rPr>
                <w:rFonts w:ascii="Times New Roman" w:hAnsi="Times New Roman" w:cs="Times New Roman"/>
                <w:iCs/>
              </w:rPr>
              <w:t xml:space="preserve">5.1. </w:t>
            </w:r>
            <w:r w:rsidRPr="000A1A74">
              <w:rPr>
                <w:rFonts w:ascii="Times New Roman" w:hAnsi="Times New Roman" w:cs="Times New Roman"/>
                <w:i/>
              </w:rPr>
              <w:t>de minimis</w:t>
            </w:r>
            <w:r w:rsidRPr="007C09FB">
              <w:rPr>
                <w:rFonts w:ascii="Times New Roman" w:hAnsi="Times New Roman" w:cs="Times New Roman"/>
                <w:iCs/>
              </w:rPr>
              <w:t xml:space="preserve"> pagalbos gavėjo atitiktį Reglamento (ES) Nr. 1407/2013 nustatytiems reikalavimams, užpildydama Pavyzdinį atitikties </w:t>
            </w:r>
            <w:r w:rsidRPr="000A1A74">
              <w:rPr>
                <w:rFonts w:ascii="Times New Roman" w:hAnsi="Times New Roman" w:cs="Times New Roman"/>
                <w:i/>
              </w:rPr>
              <w:t>de minimis</w:t>
            </w:r>
            <w:r w:rsidRPr="007C09FB">
              <w:rPr>
                <w:rFonts w:ascii="Times New Roman" w:hAnsi="Times New Roman" w:cs="Times New Roman"/>
                <w:iCs/>
              </w:rPr>
              <w:t xml:space="preserve"> pagalbos taisyklėms patikros lapą, paskelbtą svetainėje </w:t>
            </w:r>
            <w:hyperlink r:id="rId15" w:history="1">
              <w:r w:rsidR="003F4BFF" w:rsidRPr="00CD1FD9">
                <w:rPr>
                  <w:rStyle w:val="Hyperlink"/>
                  <w:rFonts w:ascii="Times New Roman" w:hAnsi="Times New Roman" w:cs="Times New Roman"/>
                  <w:iCs/>
                </w:rPr>
                <w:t>https://2021.esinvesticijos.lt/dokumentai/valstybes-pagalbos-ir-de-minimis-pagalbos-patikros-lapai</w:t>
              </w:r>
            </w:hyperlink>
            <w:r w:rsidR="003F4BFF">
              <w:rPr>
                <w:rFonts w:ascii="Times New Roman" w:hAnsi="Times New Roman" w:cs="Times New Roman"/>
                <w:iCs/>
              </w:rPr>
              <w:t xml:space="preserve"> </w:t>
            </w:r>
            <w:r w:rsidRPr="007C09FB">
              <w:rPr>
                <w:rFonts w:ascii="Times New Roman" w:hAnsi="Times New Roman" w:cs="Times New Roman"/>
                <w:iCs/>
              </w:rPr>
              <w:t>;</w:t>
            </w:r>
          </w:p>
          <w:p w14:paraId="7FEFAC86" w14:textId="18806EC2" w:rsidR="007C09FB" w:rsidRPr="007C09FB" w:rsidRDefault="007C09FB" w:rsidP="007C09FB">
            <w:pPr>
              <w:jc w:val="both"/>
              <w:rPr>
                <w:rFonts w:ascii="Times New Roman" w:hAnsi="Times New Roman" w:cs="Times New Roman"/>
                <w:iCs/>
              </w:rPr>
            </w:pPr>
            <w:r w:rsidRPr="007C09FB">
              <w:rPr>
                <w:rFonts w:ascii="Times New Roman" w:hAnsi="Times New Roman" w:cs="Times New Roman"/>
                <w:iCs/>
              </w:rPr>
              <w:t xml:space="preserve">5.2. </w:t>
            </w:r>
            <w:r w:rsidRPr="000A1A74">
              <w:rPr>
                <w:rFonts w:ascii="Times New Roman" w:hAnsi="Times New Roman" w:cs="Times New Roman"/>
                <w:i/>
              </w:rPr>
              <w:t>de minimis</w:t>
            </w:r>
            <w:r w:rsidRPr="007C09FB">
              <w:rPr>
                <w:rFonts w:ascii="Times New Roman" w:hAnsi="Times New Roman" w:cs="Times New Roman"/>
                <w:iCs/>
              </w:rPr>
              <w:t xml:space="preserve"> pagalbos gavėjo sąsajas pagal Reglamente (ES) Nr. 1407/2013 nustatytą vienos įmonės sąvoką;</w:t>
            </w:r>
          </w:p>
          <w:p w14:paraId="28BA80ED" w14:textId="23D45505" w:rsidR="007C09FB" w:rsidRPr="007C09FB" w:rsidRDefault="007C09FB" w:rsidP="007C09FB">
            <w:pPr>
              <w:jc w:val="both"/>
              <w:rPr>
                <w:rFonts w:ascii="Times New Roman" w:hAnsi="Times New Roman" w:cs="Times New Roman"/>
                <w:iCs/>
              </w:rPr>
            </w:pPr>
            <w:r w:rsidRPr="007C09FB">
              <w:rPr>
                <w:rFonts w:ascii="Times New Roman" w:hAnsi="Times New Roman" w:cs="Times New Roman"/>
                <w:iCs/>
              </w:rPr>
              <w:t xml:space="preserve">5.3. ar nebus viršytos </w:t>
            </w:r>
            <w:r w:rsidRPr="000A1A74">
              <w:rPr>
                <w:rFonts w:ascii="Times New Roman" w:hAnsi="Times New Roman" w:cs="Times New Roman"/>
                <w:i/>
              </w:rPr>
              <w:t>de minimis</w:t>
            </w:r>
            <w:r w:rsidRPr="007C09FB">
              <w:rPr>
                <w:rFonts w:ascii="Times New Roman" w:hAnsi="Times New Roman" w:cs="Times New Roman"/>
                <w:iCs/>
              </w:rPr>
              <w:t xml:space="preserve"> pagalbos suteikimo ribos, nustatytos </w:t>
            </w:r>
            <w:r w:rsidR="00487878">
              <w:rPr>
                <w:rFonts w:ascii="Times New Roman" w:hAnsi="Times New Roman" w:cs="Times New Roman"/>
                <w:iCs/>
              </w:rPr>
              <w:t>Aprašo</w:t>
            </w:r>
            <w:r w:rsidRPr="007C09FB">
              <w:rPr>
                <w:rFonts w:ascii="Times New Roman" w:hAnsi="Times New Roman" w:cs="Times New Roman"/>
                <w:iCs/>
              </w:rPr>
              <w:t xml:space="preserve"> 8.3 papunktyje.</w:t>
            </w:r>
          </w:p>
          <w:p w14:paraId="15F0BB79" w14:textId="4DE4D262" w:rsidR="007C09FB" w:rsidRPr="007C09FB" w:rsidRDefault="007C09FB" w:rsidP="007C09FB">
            <w:pPr>
              <w:jc w:val="both"/>
              <w:rPr>
                <w:rFonts w:ascii="Times New Roman" w:hAnsi="Times New Roman" w:cs="Times New Roman"/>
                <w:iCs/>
              </w:rPr>
            </w:pPr>
            <w:r w:rsidRPr="007C09FB">
              <w:rPr>
                <w:rFonts w:ascii="Times New Roman" w:hAnsi="Times New Roman" w:cs="Times New Roman"/>
                <w:iCs/>
              </w:rPr>
              <w:t xml:space="preserve">6. CPVA, atlikusi </w:t>
            </w:r>
            <w:r w:rsidR="00487878">
              <w:rPr>
                <w:rFonts w:ascii="Times New Roman" w:hAnsi="Times New Roman" w:cs="Times New Roman"/>
                <w:iCs/>
              </w:rPr>
              <w:t>Aprašo</w:t>
            </w:r>
            <w:r w:rsidRPr="007C09FB">
              <w:rPr>
                <w:rFonts w:ascii="Times New Roman" w:hAnsi="Times New Roman" w:cs="Times New Roman"/>
                <w:iCs/>
              </w:rPr>
              <w:t xml:space="preserve"> 8.5 papunktyje nurodytą įvertinimą, priima sprendimą dėl </w:t>
            </w:r>
            <w:r w:rsidRPr="000A1A74">
              <w:rPr>
                <w:rFonts w:ascii="Times New Roman" w:hAnsi="Times New Roman" w:cs="Times New Roman"/>
                <w:i/>
              </w:rPr>
              <w:t>de minimis</w:t>
            </w:r>
            <w:r w:rsidRPr="007C09FB">
              <w:rPr>
                <w:rFonts w:ascii="Times New Roman" w:hAnsi="Times New Roman" w:cs="Times New Roman"/>
                <w:iCs/>
              </w:rPr>
              <w:t xml:space="preserve"> pagalbos suteikimo konkretiems </w:t>
            </w:r>
            <w:r w:rsidRPr="000A1A74">
              <w:rPr>
                <w:rFonts w:ascii="Times New Roman" w:hAnsi="Times New Roman" w:cs="Times New Roman"/>
                <w:i/>
              </w:rPr>
              <w:t>de minimis</w:t>
            </w:r>
            <w:r w:rsidRPr="007C09FB">
              <w:rPr>
                <w:rFonts w:ascii="Times New Roman" w:hAnsi="Times New Roman" w:cs="Times New Roman"/>
                <w:iCs/>
              </w:rPr>
              <w:t xml:space="preserve"> pagalbos gavėjams ir raštu arba elektroniniu paštu apie priimtą sprendimą informuoja pareiškėją (projekto vykdytoją), pateikdama sprendimo kopiją.</w:t>
            </w:r>
          </w:p>
          <w:p w14:paraId="4F54CD59" w14:textId="19EB128D" w:rsidR="007C09FB" w:rsidRPr="007C09FB" w:rsidRDefault="007C09FB" w:rsidP="007C09FB">
            <w:pPr>
              <w:jc w:val="both"/>
              <w:rPr>
                <w:rFonts w:ascii="Times New Roman" w:hAnsi="Times New Roman" w:cs="Times New Roman"/>
                <w:iCs/>
              </w:rPr>
            </w:pPr>
            <w:r w:rsidRPr="007C09FB">
              <w:rPr>
                <w:rFonts w:ascii="Times New Roman" w:hAnsi="Times New Roman" w:cs="Times New Roman"/>
                <w:iCs/>
              </w:rPr>
              <w:t xml:space="preserve">7. Pareiškėjas (projekto vykdytojas), vadovaudamasis </w:t>
            </w:r>
            <w:r w:rsidR="00487878">
              <w:rPr>
                <w:rFonts w:ascii="Times New Roman" w:hAnsi="Times New Roman" w:cs="Times New Roman"/>
                <w:iCs/>
              </w:rPr>
              <w:t>Aprašo</w:t>
            </w:r>
            <w:r w:rsidRPr="007C09FB">
              <w:rPr>
                <w:rFonts w:ascii="Times New Roman" w:hAnsi="Times New Roman" w:cs="Times New Roman"/>
                <w:iCs/>
              </w:rPr>
              <w:t xml:space="preserve"> 8.6 papunktyje nurodyta informacija ir Suteiktos valstybės pagalbos ir nereikšmingos (</w:t>
            </w:r>
            <w:r w:rsidRPr="000A1A74">
              <w:rPr>
                <w:rFonts w:ascii="Times New Roman" w:hAnsi="Times New Roman" w:cs="Times New Roman"/>
                <w:i/>
              </w:rPr>
              <w:t>de minimis</w:t>
            </w:r>
            <w:r w:rsidRPr="007C09FB">
              <w:rPr>
                <w:rFonts w:ascii="Times New Roman" w:hAnsi="Times New Roman" w:cs="Times New Roman"/>
                <w:iCs/>
              </w:rPr>
              <w:t>) pagalbos registro nuostatais, patvirtintais Lietuvos Respublikos Vyriausybės 2005 m. sausio 19 d. nutarimu Nr. 35 „Dėl Suteiktos valstybės pagalbos ir nereikšmingos (</w:t>
            </w:r>
            <w:r w:rsidRPr="000A1A74">
              <w:rPr>
                <w:rFonts w:ascii="Times New Roman" w:hAnsi="Times New Roman" w:cs="Times New Roman"/>
                <w:i/>
              </w:rPr>
              <w:t>de minimis</w:t>
            </w:r>
            <w:r w:rsidRPr="007C09FB">
              <w:rPr>
                <w:rFonts w:ascii="Times New Roman" w:hAnsi="Times New Roman" w:cs="Times New Roman"/>
                <w:iCs/>
              </w:rPr>
              <w:t>) pagalbos registro nuostatų patvirtinimo“, registre pateikia duomenis apie suteiktą nereikšmingą (</w:t>
            </w:r>
            <w:r w:rsidRPr="000A1A74">
              <w:rPr>
                <w:rFonts w:ascii="Times New Roman" w:hAnsi="Times New Roman" w:cs="Times New Roman"/>
                <w:i/>
              </w:rPr>
              <w:t>de minimis</w:t>
            </w:r>
            <w:r w:rsidRPr="007C09FB">
              <w:rPr>
                <w:rFonts w:ascii="Times New Roman" w:hAnsi="Times New Roman" w:cs="Times New Roman"/>
                <w:iCs/>
              </w:rPr>
              <w:t xml:space="preserve">) pagalbą. </w:t>
            </w:r>
            <w:r w:rsidRPr="000A1A74">
              <w:rPr>
                <w:rFonts w:ascii="Times New Roman" w:hAnsi="Times New Roman" w:cs="Times New Roman"/>
                <w:i/>
              </w:rPr>
              <w:t>De minimis</w:t>
            </w:r>
            <w:r w:rsidRPr="007C09FB">
              <w:rPr>
                <w:rFonts w:ascii="Times New Roman" w:hAnsi="Times New Roman" w:cs="Times New Roman"/>
                <w:iCs/>
              </w:rPr>
              <w:t xml:space="preserve"> pagalbos dydis diskontuojamas vadovaujantis Reglamento (ES) Nr. 1407/2013 3 straipsnio 6 dalimi.</w:t>
            </w:r>
          </w:p>
          <w:p w14:paraId="0356B89C" w14:textId="1FE6DA84" w:rsidR="007C09FB" w:rsidRPr="007C09FB" w:rsidRDefault="007C09FB" w:rsidP="007C09FB">
            <w:pPr>
              <w:jc w:val="both"/>
              <w:rPr>
                <w:rFonts w:ascii="Times New Roman" w:hAnsi="Times New Roman" w:cs="Times New Roman"/>
                <w:iCs/>
              </w:rPr>
            </w:pPr>
            <w:r w:rsidRPr="007C09FB">
              <w:rPr>
                <w:rFonts w:ascii="Times New Roman" w:hAnsi="Times New Roman" w:cs="Times New Roman"/>
                <w:iCs/>
              </w:rPr>
              <w:t>8. Pareiškėjas (</w:t>
            </w:r>
            <w:r w:rsidR="00DA09FB">
              <w:rPr>
                <w:rFonts w:ascii="Times New Roman" w:hAnsi="Times New Roman" w:cs="Times New Roman"/>
                <w:iCs/>
              </w:rPr>
              <w:t xml:space="preserve">toliau – </w:t>
            </w:r>
            <w:r w:rsidRPr="007C09FB">
              <w:rPr>
                <w:rFonts w:ascii="Times New Roman" w:hAnsi="Times New Roman" w:cs="Times New Roman"/>
                <w:iCs/>
              </w:rPr>
              <w:t xml:space="preserve">projekto vykdytojas), pasirašęs projekto sutartį arba susitarimą dėl projekto sutarties pakeitimo, raštu arba elektroniniu paštu informuoja </w:t>
            </w:r>
            <w:r w:rsidRPr="000A1A74">
              <w:rPr>
                <w:rFonts w:ascii="Times New Roman" w:hAnsi="Times New Roman" w:cs="Times New Roman"/>
                <w:i/>
              </w:rPr>
              <w:t>de minimis</w:t>
            </w:r>
            <w:r w:rsidRPr="007C09FB">
              <w:rPr>
                <w:rFonts w:ascii="Times New Roman" w:hAnsi="Times New Roman" w:cs="Times New Roman"/>
                <w:iCs/>
              </w:rPr>
              <w:t xml:space="preserve"> pagalbos gavėjus apie priimtą sprendimą suteikti </w:t>
            </w:r>
            <w:r w:rsidRPr="000A1A74">
              <w:rPr>
                <w:rFonts w:ascii="Times New Roman" w:hAnsi="Times New Roman" w:cs="Times New Roman"/>
                <w:i/>
              </w:rPr>
              <w:t>de minimis</w:t>
            </w:r>
            <w:r w:rsidRPr="007C09FB">
              <w:rPr>
                <w:rFonts w:ascii="Times New Roman" w:hAnsi="Times New Roman" w:cs="Times New Roman"/>
                <w:iCs/>
              </w:rPr>
              <w:t xml:space="preserve"> pagalbą, nurodydamas jos dydį bei pobūdį, pateikdamas aiškią nuorodą į Reglamentą (ES) Nr. 1407/2013.</w:t>
            </w:r>
          </w:p>
          <w:p w14:paraId="63E5909C" w14:textId="77777777" w:rsidR="00100726" w:rsidRDefault="007C09FB" w:rsidP="007C09FB">
            <w:pPr>
              <w:jc w:val="both"/>
              <w:rPr>
                <w:rFonts w:ascii="Times New Roman" w:hAnsi="Times New Roman" w:cs="Times New Roman"/>
                <w:iCs/>
              </w:rPr>
            </w:pPr>
            <w:r w:rsidRPr="007C09FB">
              <w:rPr>
                <w:rFonts w:ascii="Times New Roman" w:hAnsi="Times New Roman" w:cs="Times New Roman"/>
                <w:iCs/>
              </w:rPr>
              <w:t xml:space="preserve">9. Duomenys apie </w:t>
            </w:r>
            <w:r w:rsidRPr="000A1A74">
              <w:rPr>
                <w:rFonts w:ascii="Times New Roman" w:hAnsi="Times New Roman" w:cs="Times New Roman"/>
                <w:i/>
              </w:rPr>
              <w:t>de minimis</w:t>
            </w:r>
            <w:r w:rsidRPr="007C09FB">
              <w:rPr>
                <w:rFonts w:ascii="Times New Roman" w:hAnsi="Times New Roman" w:cs="Times New Roman"/>
                <w:iCs/>
              </w:rPr>
              <w:t xml:space="preserve"> pagalbą tikslinami arba </w:t>
            </w:r>
            <w:r w:rsidRPr="000A1A74">
              <w:rPr>
                <w:rFonts w:ascii="Times New Roman" w:hAnsi="Times New Roman" w:cs="Times New Roman"/>
                <w:i/>
              </w:rPr>
              <w:t>de minimis</w:t>
            </w:r>
            <w:r w:rsidRPr="007C09FB">
              <w:rPr>
                <w:rFonts w:ascii="Times New Roman" w:hAnsi="Times New Roman" w:cs="Times New Roman"/>
                <w:iCs/>
              </w:rPr>
              <w:t xml:space="preserve"> pagalba išregistruojama, jei pakeičiamas sprendimas dėl </w:t>
            </w:r>
            <w:r w:rsidRPr="000A1A74">
              <w:rPr>
                <w:rFonts w:ascii="Times New Roman" w:hAnsi="Times New Roman" w:cs="Times New Roman"/>
                <w:i/>
              </w:rPr>
              <w:t>de minimis</w:t>
            </w:r>
            <w:r w:rsidRPr="007C09FB">
              <w:rPr>
                <w:rFonts w:ascii="Times New Roman" w:hAnsi="Times New Roman" w:cs="Times New Roman"/>
                <w:iCs/>
              </w:rPr>
              <w:t xml:space="preserve"> pagalbos suteikimo konkretiems </w:t>
            </w:r>
            <w:r w:rsidRPr="000A1A74">
              <w:rPr>
                <w:rFonts w:ascii="Times New Roman" w:hAnsi="Times New Roman" w:cs="Times New Roman"/>
                <w:i/>
              </w:rPr>
              <w:t>de minimis</w:t>
            </w:r>
            <w:r w:rsidRPr="007C09FB">
              <w:rPr>
                <w:rFonts w:ascii="Times New Roman" w:hAnsi="Times New Roman" w:cs="Times New Roman"/>
                <w:iCs/>
              </w:rPr>
              <w:t xml:space="preserve"> pagalbos gavėjams.</w:t>
            </w:r>
          </w:p>
          <w:p w14:paraId="0E17FE61" w14:textId="7902E442" w:rsidR="003F4BFF" w:rsidRPr="00AA2527" w:rsidRDefault="003F4BFF" w:rsidP="007C09FB">
            <w:pPr>
              <w:jc w:val="both"/>
              <w:rPr>
                <w:rFonts w:ascii="Times New Roman" w:hAnsi="Times New Roman" w:cs="Times New Roman"/>
                <w:iCs/>
              </w:rPr>
            </w:pPr>
            <w:r>
              <w:rPr>
                <w:rFonts w:ascii="Times New Roman" w:hAnsi="Times New Roman" w:cs="Times New Roman"/>
                <w:iCs/>
              </w:rPr>
              <w:t xml:space="preserve">10. </w:t>
            </w:r>
            <w:r w:rsidRPr="003F4BFF">
              <w:rPr>
                <w:rFonts w:ascii="Times New Roman" w:hAnsi="Times New Roman" w:cs="Times New Roman"/>
                <w:iCs/>
              </w:rPr>
              <w:t>Paaiškėjus, kad pagal Finansavimo sąlygų aprašą buvo suteikta neteisėta ir (ar) nesuderinama pagalba, projekto vykdytojas turi užtikrinti, kad ši pagalba bus grąžinta vadovaujantis Lietuvos Respublikos Vyriausybės 2005 m. gegužės 30 d. nutarimu Nr. 590 „Dėl Finansinės paramos ir bendrojo finansavimo lėšų grąžinimo į Lietuvos Respublikos valstybės biudžetą taisyklių patvirtinimo“.</w:t>
            </w:r>
          </w:p>
        </w:tc>
      </w:tr>
      <w:tr w:rsidR="00100726" w:rsidRPr="008B168C" w14:paraId="736F24E0" w14:textId="77777777" w:rsidTr="67FCC6BA">
        <w:trPr>
          <w:cantSplit/>
          <w:trHeight w:val="423"/>
        </w:trPr>
        <w:tc>
          <w:tcPr>
            <w:tcW w:w="850" w:type="dxa"/>
            <w:shd w:val="clear" w:color="auto" w:fill="auto"/>
          </w:tcPr>
          <w:p w14:paraId="0805D974" w14:textId="1EDE68C4" w:rsidR="00100726" w:rsidRPr="00F62A6E" w:rsidRDefault="00100726" w:rsidP="0010072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6"/>
            <w:shd w:val="clear" w:color="auto" w:fill="auto"/>
          </w:tcPr>
          <w:p w14:paraId="6373FAF3" w14:textId="64509AE0" w:rsidR="00100726" w:rsidRPr="009C094C" w:rsidRDefault="00100726" w:rsidP="00100726">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100726" w14:paraId="54BA3A94" w14:textId="77777777" w:rsidTr="67FCC6BA">
        <w:trPr>
          <w:cantSplit/>
          <w:trHeight w:val="811"/>
        </w:trPr>
        <w:tc>
          <w:tcPr>
            <w:tcW w:w="850" w:type="dxa"/>
          </w:tcPr>
          <w:p w14:paraId="60CF28AA" w14:textId="299A923C" w:rsidR="00100726" w:rsidRPr="00F62A6E" w:rsidRDefault="00100726" w:rsidP="00100726">
            <w:pPr>
              <w:rPr>
                <w:rFonts w:ascii="Times New Roman" w:hAnsi="Times New Roman" w:cs="Times New Roman"/>
                <w:b/>
              </w:rPr>
            </w:pPr>
          </w:p>
        </w:tc>
        <w:tc>
          <w:tcPr>
            <w:tcW w:w="9434" w:type="dxa"/>
            <w:gridSpan w:val="6"/>
            <w:shd w:val="clear" w:color="auto" w:fill="auto"/>
          </w:tcPr>
          <w:p w14:paraId="189B9764" w14:textId="06FA98D8" w:rsidR="00100726" w:rsidRPr="005771F1" w:rsidRDefault="00100726" w:rsidP="00100726">
            <w:pPr>
              <w:spacing w:after="160" w:line="259" w:lineRule="auto"/>
              <w:jc w:val="both"/>
              <w:rPr>
                <w:iCs/>
              </w:rPr>
            </w:pPr>
            <w:r w:rsidRPr="005771F1">
              <w:rPr>
                <w:rFonts w:ascii="Times New Roman" w:eastAsia="Times New Roman" w:hAnsi="Times New Roman" w:cs="Times New Roman"/>
                <w:iCs/>
              </w:rPr>
              <w:t xml:space="preserve">Projektų bendrieji atrankos kriterijai nurodyti </w:t>
            </w:r>
            <w:r>
              <w:rPr>
                <w:rFonts w:ascii="Times New Roman" w:eastAsia="Times New Roman" w:hAnsi="Times New Roman" w:cs="Times New Roman"/>
                <w:iCs/>
                <w:color w:val="000000" w:themeColor="text1"/>
              </w:rPr>
              <w:t>PAFT</w:t>
            </w:r>
            <w:r w:rsidRPr="005771F1">
              <w:rPr>
                <w:rFonts w:ascii="Times New Roman" w:eastAsia="Times New Roman" w:hAnsi="Times New Roman" w:cs="Times New Roman"/>
                <w:iCs/>
                <w:color w:val="000000" w:themeColor="text1"/>
              </w:rPr>
              <w:t xml:space="preserve"> 2 priede.  </w:t>
            </w:r>
            <w:r w:rsidRPr="005771F1">
              <w:rPr>
                <w:rFonts w:ascii="Times New Roman" w:eastAsia="Times New Roman" w:hAnsi="Times New Roman" w:cs="Times New Roman"/>
                <w:iCs/>
                <w:color w:val="000000" w:themeColor="text1"/>
                <w:sz w:val="20"/>
                <w:szCs w:val="20"/>
              </w:rPr>
              <w:t xml:space="preserve"> </w:t>
            </w:r>
            <w:hyperlink r:id="rId16" w:history="1">
              <w:r w:rsidRPr="005771F1">
                <w:rPr>
                  <w:rStyle w:val="Hyperlink"/>
                  <w:rFonts w:ascii="Times New Roman" w:hAnsi="Times New Roman" w:cs="Times New Roman"/>
                  <w:iCs/>
                </w:rPr>
                <w:t>https://2021.esinvesticijos.lt/dokumentai/projektu-bendruju-atrankos-kriteriju-sarasas-ir-ju-vertinimo-metodika-3</w:t>
              </w:r>
            </w:hyperlink>
          </w:p>
        </w:tc>
      </w:tr>
      <w:tr w:rsidR="00100726" w:rsidRPr="008B168C" w14:paraId="0327D8D8" w14:textId="77777777" w:rsidTr="67FCC6BA">
        <w:trPr>
          <w:cantSplit/>
          <w:trHeight w:val="423"/>
        </w:trPr>
        <w:tc>
          <w:tcPr>
            <w:tcW w:w="850" w:type="dxa"/>
            <w:vMerge w:val="restart"/>
          </w:tcPr>
          <w:p w14:paraId="5BA77AE0" w14:textId="7C229CBF" w:rsidR="00100726" w:rsidRPr="00F62A6E" w:rsidRDefault="00100726" w:rsidP="00100726">
            <w:pPr>
              <w:rPr>
                <w:rFonts w:ascii="Times New Roman" w:hAnsi="Times New Roman" w:cs="Times New Roman"/>
                <w:b/>
              </w:rPr>
            </w:pPr>
            <w:r w:rsidRPr="00F62A6E">
              <w:rPr>
                <w:rFonts w:ascii="Times New Roman" w:hAnsi="Times New Roman" w:cs="Times New Roman"/>
                <w:b/>
              </w:rPr>
              <w:lastRenderedPageBreak/>
              <w:t>2.16.7</w:t>
            </w:r>
          </w:p>
        </w:tc>
        <w:tc>
          <w:tcPr>
            <w:tcW w:w="9434" w:type="dxa"/>
            <w:gridSpan w:val="6"/>
            <w:shd w:val="clear" w:color="auto" w:fill="auto"/>
          </w:tcPr>
          <w:p w14:paraId="4321CFA6" w14:textId="5928657D" w:rsidR="00100726" w:rsidRPr="009C094C" w:rsidRDefault="00100726" w:rsidP="00100726">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100726" w14:paraId="251D5187" w14:textId="77777777" w:rsidTr="67FCC6BA">
        <w:trPr>
          <w:cantSplit/>
          <w:trHeight w:val="423"/>
        </w:trPr>
        <w:tc>
          <w:tcPr>
            <w:tcW w:w="850" w:type="dxa"/>
            <w:vMerge/>
          </w:tcPr>
          <w:p w14:paraId="332C59B2" w14:textId="7569E6C6" w:rsidR="00100726" w:rsidRDefault="00100726" w:rsidP="00100726">
            <w:pPr>
              <w:rPr>
                <w:rFonts w:ascii="Times New Roman" w:hAnsi="Times New Roman" w:cs="Times New Roman"/>
              </w:rPr>
            </w:pPr>
          </w:p>
        </w:tc>
        <w:tc>
          <w:tcPr>
            <w:tcW w:w="9434" w:type="dxa"/>
            <w:gridSpan w:val="6"/>
            <w:shd w:val="clear" w:color="auto" w:fill="auto"/>
          </w:tcPr>
          <w:p w14:paraId="52540129" w14:textId="24E7B1F4" w:rsidR="00100726" w:rsidRPr="00D845FC" w:rsidRDefault="000D484B" w:rsidP="00100726">
            <w:pPr>
              <w:rPr>
                <w:rFonts w:ascii="Times New Roman" w:hAnsi="Times New Roman" w:cs="Times New Roman"/>
              </w:rPr>
            </w:pPr>
            <w:r>
              <w:rPr>
                <w:rFonts w:ascii="Times New Roman" w:hAnsi="Times New Roman" w:cs="Times New Roman"/>
              </w:rPr>
              <w:t xml:space="preserve">Specialieji projektų atrankos kriterijai nenustatomi. </w:t>
            </w:r>
          </w:p>
        </w:tc>
      </w:tr>
      <w:tr w:rsidR="00100726" w14:paraId="3462DE83" w14:textId="77777777" w:rsidTr="67FCC6BA">
        <w:trPr>
          <w:cantSplit/>
          <w:trHeight w:val="423"/>
        </w:trPr>
        <w:tc>
          <w:tcPr>
            <w:tcW w:w="850" w:type="dxa"/>
            <w:vMerge w:val="restart"/>
          </w:tcPr>
          <w:p w14:paraId="451EA9F3" w14:textId="310E8EE6" w:rsidR="00100726" w:rsidRPr="00F62A6E" w:rsidRDefault="00100726" w:rsidP="00100726">
            <w:pPr>
              <w:rPr>
                <w:rFonts w:ascii="Times New Roman" w:hAnsi="Times New Roman" w:cs="Times New Roman"/>
                <w:b/>
              </w:rPr>
            </w:pPr>
            <w:r w:rsidRPr="00F62A6E">
              <w:rPr>
                <w:rFonts w:ascii="Times New Roman" w:hAnsi="Times New Roman" w:cs="Times New Roman"/>
                <w:b/>
              </w:rPr>
              <w:t>2.16.8</w:t>
            </w:r>
          </w:p>
        </w:tc>
        <w:tc>
          <w:tcPr>
            <w:tcW w:w="9434" w:type="dxa"/>
            <w:gridSpan w:val="6"/>
            <w:shd w:val="clear" w:color="auto" w:fill="auto"/>
          </w:tcPr>
          <w:p w14:paraId="3B04E1E1" w14:textId="356E87A9" w:rsidR="00100726" w:rsidRPr="00D845FC" w:rsidRDefault="00100726" w:rsidP="00100726">
            <w:pPr>
              <w:rPr>
                <w:rFonts w:ascii="Times New Roman" w:hAnsi="Times New Roman" w:cs="Times New Roman"/>
                <w:b/>
                <w:bCs/>
              </w:rPr>
            </w:pPr>
            <w:r w:rsidRPr="00D845FC">
              <w:rPr>
                <w:rFonts w:ascii="Times New Roman" w:hAnsi="Times New Roman" w:cs="Times New Roman"/>
                <w:b/>
                <w:bCs/>
              </w:rPr>
              <w:t>Projektų prioritetiniai atrankos kriterijai</w:t>
            </w:r>
          </w:p>
        </w:tc>
      </w:tr>
      <w:tr w:rsidR="00100726" w14:paraId="206BEFE7" w14:textId="77777777" w:rsidTr="67FCC6BA">
        <w:trPr>
          <w:cantSplit/>
          <w:trHeight w:val="423"/>
        </w:trPr>
        <w:tc>
          <w:tcPr>
            <w:tcW w:w="850" w:type="dxa"/>
            <w:vMerge/>
          </w:tcPr>
          <w:p w14:paraId="639006DB" w14:textId="1353E2A2" w:rsidR="00100726" w:rsidRDefault="00100726" w:rsidP="00100726">
            <w:pPr>
              <w:rPr>
                <w:rFonts w:ascii="Times New Roman" w:hAnsi="Times New Roman" w:cs="Times New Roman"/>
              </w:rPr>
            </w:pPr>
          </w:p>
        </w:tc>
        <w:tc>
          <w:tcPr>
            <w:tcW w:w="9434" w:type="dxa"/>
            <w:gridSpan w:val="6"/>
            <w:shd w:val="clear" w:color="auto" w:fill="auto"/>
          </w:tcPr>
          <w:p w14:paraId="15523968" w14:textId="3629F41C" w:rsidR="00100726" w:rsidRPr="00D845FC" w:rsidRDefault="000D484B" w:rsidP="00100726">
            <w:pPr>
              <w:rPr>
                <w:rFonts w:ascii="Times New Roman" w:hAnsi="Times New Roman" w:cs="Times New Roman"/>
                <w:b/>
                <w:bCs/>
              </w:rPr>
            </w:pPr>
            <w:r>
              <w:rPr>
                <w:rFonts w:ascii="Times New Roman" w:hAnsi="Times New Roman" w:cs="Times New Roman"/>
              </w:rPr>
              <w:t>Prioriteriniai projektų atrankos kriterijai nenustatomi.</w:t>
            </w:r>
          </w:p>
        </w:tc>
      </w:tr>
      <w:tr w:rsidR="00100726" w:rsidRPr="008B168C" w14:paraId="31C64CB8" w14:textId="77777777" w:rsidTr="67FCC6BA">
        <w:trPr>
          <w:cantSplit/>
          <w:trHeight w:val="423"/>
        </w:trPr>
        <w:tc>
          <w:tcPr>
            <w:tcW w:w="850" w:type="dxa"/>
          </w:tcPr>
          <w:p w14:paraId="31C64CB4" w14:textId="7CA25471" w:rsidR="00100726" w:rsidRPr="0090338F" w:rsidRDefault="00100726" w:rsidP="0010072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6"/>
          </w:tcPr>
          <w:p w14:paraId="31C64CB7" w14:textId="3A0B9723" w:rsidR="00100726" w:rsidRPr="00816450" w:rsidRDefault="00100726" w:rsidP="00100726">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100726" w:rsidRPr="008B168C" w14:paraId="31C64CC6" w14:textId="77777777" w:rsidTr="00786A36">
        <w:trPr>
          <w:gridAfter w:val="1"/>
          <w:wAfter w:w="14" w:type="dxa"/>
          <w:cantSplit/>
          <w:trHeight w:val="300"/>
        </w:trPr>
        <w:tc>
          <w:tcPr>
            <w:tcW w:w="850" w:type="dxa"/>
          </w:tcPr>
          <w:p w14:paraId="31C64CC2" w14:textId="03990575" w:rsidR="00100726" w:rsidRPr="00F62A6E" w:rsidRDefault="00100726" w:rsidP="00100726">
            <w:pPr>
              <w:rPr>
                <w:rFonts w:ascii="Times New Roman" w:hAnsi="Times New Roman" w:cs="Times New Roman"/>
                <w:b/>
              </w:rPr>
            </w:pPr>
            <w:r w:rsidRPr="00F62A6E">
              <w:rPr>
                <w:rFonts w:ascii="Times New Roman" w:hAnsi="Times New Roman" w:cs="Times New Roman"/>
                <w:b/>
              </w:rPr>
              <w:t>2.17.1.</w:t>
            </w:r>
          </w:p>
        </w:tc>
        <w:tc>
          <w:tcPr>
            <w:tcW w:w="2411" w:type="dxa"/>
          </w:tcPr>
          <w:p w14:paraId="31C64CC3" w14:textId="70BE7A26" w:rsidR="00100726" w:rsidRPr="00216BC8" w:rsidRDefault="00100726" w:rsidP="00100726">
            <w:pPr>
              <w:rPr>
                <w:rFonts w:ascii="Times New Roman" w:hAnsi="Times New Roman" w:cs="Times New Roman"/>
                <w:b/>
                <w:bCs/>
              </w:rPr>
            </w:pPr>
            <w:r w:rsidRPr="00216BC8">
              <w:rPr>
                <w:rFonts w:ascii="Times New Roman" w:hAnsi="Times New Roman" w:cs="Times New Roman"/>
                <w:b/>
                <w:bCs/>
              </w:rPr>
              <w:t>Teikimo tvarka:</w:t>
            </w:r>
          </w:p>
        </w:tc>
        <w:tc>
          <w:tcPr>
            <w:tcW w:w="7009" w:type="dxa"/>
            <w:gridSpan w:val="4"/>
          </w:tcPr>
          <w:p w14:paraId="2E23EE5B" w14:textId="77777777" w:rsidR="00526E04" w:rsidRDefault="00526E04" w:rsidP="00526E04">
            <w:pPr>
              <w:pStyle w:val="NormalWeb"/>
              <w:spacing w:before="0" w:beforeAutospacing="0" w:after="160" w:afterAutospacing="0"/>
              <w:jc w:val="both"/>
              <w:rPr>
                <w:rFonts w:ascii="Times New Roman" w:hAnsi="Times New Roman" w:cs="Times New Roman"/>
                <w:sz w:val="22"/>
                <w:szCs w:val="22"/>
                <w:lang w:eastAsia="en-US"/>
              </w:rPr>
            </w:pPr>
            <w:r w:rsidRPr="00526E04">
              <w:rPr>
                <w:rFonts w:ascii="Times New Roman" w:hAnsi="Times New Roman" w:cs="Times New Roman"/>
                <w:sz w:val="22"/>
                <w:szCs w:val="22"/>
                <w:lang w:eastAsia="en-US"/>
              </w:rPr>
              <w:t xml:space="preserve">Parengtas PĮP (su visais privalomais priedais) teikiamas per 2021-2027 m. Duomenų mainų svetainę (DMS) adresu </w:t>
            </w:r>
            <w:hyperlink r:id="rId17" w:tgtFrame="_blank" w:tooltip="https://dms.investis.lt/" w:history="1">
              <w:r w:rsidRPr="00526E04">
                <w:rPr>
                  <w:rFonts w:ascii="Times New Roman" w:hAnsi="Times New Roman" w:cs="Times New Roman"/>
                  <w:sz w:val="22"/>
                  <w:szCs w:val="22"/>
                  <w:lang w:eastAsia="en-US"/>
                </w:rPr>
                <w:t>https://dms.investis.lt</w:t>
              </w:r>
            </w:hyperlink>
            <w:r w:rsidRPr="00526E04">
              <w:rPr>
                <w:rFonts w:ascii="Times New Roman" w:hAnsi="Times New Roman" w:cs="Times New Roman"/>
                <w:sz w:val="22"/>
                <w:szCs w:val="22"/>
                <w:lang w:eastAsia="en-US"/>
              </w:rPr>
              <w:t>. Kilus klausimams kreiptis į nurodytą kvietime atsakingą už kvietimą asmenį.</w:t>
            </w:r>
          </w:p>
          <w:p w14:paraId="1660336A" w14:textId="13C0741C" w:rsidR="00526E04" w:rsidRDefault="00526E04" w:rsidP="00526E04">
            <w:pPr>
              <w:pStyle w:val="NormalWeb"/>
              <w:spacing w:before="0" w:beforeAutospacing="0" w:after="160" w:afterAutospacing="0"/>
              <w:rPr>
                <w:rFonts w:ascii="Times New Roman" w:hAnsi="Times New Roman" w:cs="Times New Roman"/>
                <w:sz w:val="22"/>
                <w:szCs w:val="22"/>
                <w:lang w:eastAsia="en-US"/>
              </w:rPr>
            </w:pPr>
            <w:r w:rsidRPr="00526E04">
              <w:rPr>
                <w:rFonts w:ascii="Times New Roman" w:hAnsi="Times New Roman" w:cs="Times New Roman"/>
                <w:sz w:val="22"/>
                <w:szCs w:val="22"/>
                <w:lang w:eastAsia="en-US"/>
              </w:rPr>
              <w:t xml:space="preserve">Tvarkos nuoroda: </w:t>
            </w:r>
            <w:hyperlink r:id="rId18" w:history="1">
              <w:r w:rsidRPr="00526E04">
                <w:rPr>
                  <w:rFonts w:ascii="Times New Roman" w:hAnsi="Times New Roman" w:cs="Times New Roman"/>
                  <w:sz w:val="22"/>
                  <w:szCs w:val="22"/>
                  <w:lang w:eastAsia="en-US"/>
                </w:rPr>
                <w:t>https://esinvesticijos.lt/igyvendinimas-1/dms</w:t>
              </w:r>
            </w:hyperlink>
          </w:p>
          <w:p w14:paraId="31C64CC5" w14:textId="1FA571A6" w:rsidR="00100726" w:rsidRPr="00F62A6E" w:rsidRDefault="00100726" w:rsidP="00100726">
            <w:pPr>
              <w:jc w:val="both"/>
              <w:rPr>
                <w:rFonts w:ascii="Times New Roman" w:hAnsi="Times New Roman" w:cs="Times New Roman"/>
                <w:i/>
              </w:rPr>
            </w:pPr>
          </w:p>
        </w:tc>
      </w:tr>
      <w:tr w:rsidR="00100726" w:rsidRPr="008B168C" w14:paraId="31C64CCF" w14:textId="77777777" w:rsidTr="00786A36">
        <w:trPr>
          <w:gridAfter w:val="1"/>
          <w:wAfter w:w="14" w:type="dxa"/>
          <w:cantSplit/>
          <w:trHeight w:val="5800"/>
        </w:trPr>
        <w:tc>
          <w:tcPr>
            <w:tcW w:w="850" w:type="dxa"/>
          </w:tcPr>
          <w:p w14:paraId="31C64CCC" w14:textId="04F6DFB8" w:rsidR="00100726" w:rsidRPr="00F62A6E" w:rsidRDefault="00100726" w:rsidP="00100726">
            <w:pPr>
              <w:rPr>
                <w:rFonts w:ascii="Times New Roman" w:hAnsi="Times New Roman" w:cs="Times New Roman"/>
                <w:b/>
              </w:rPr>
            </w:pPr>
            <w:r w:rsidRPr="00F62A6E">
              <w:rPr>
                <w:rFonts w:ascii="Times New Roman" w:hAnsi="Times New Roman" w:cs="Times New Roman"/>
                <w:b/>
              </w:rPr>
              <w:t xml:space="preserve">2.17.2. </w:t>
            </w:r>
          </w:p>
        </w:tc>
        <w:tc>
          <w:tcPr>
            <w:tcW w:w="2411" w:type="dxa"/>
          </w:tcPr>
          <w:p w14:paraId="31C64CCD" w14:textId="11EBB7F9" w:rsidR="00100726" w:rsidRPr="00216BC8" w:rsidRDefault="00100726" w:rsidP="00100726">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009" w:type="dxa"/>
            <w:gridSpan w:val="4"/>
          </w:tcPr>
          <w:p w14:paraId="2666D50F" w14:textId="54B55F32" w:rsidR="00100726" w:rsidRPr="009C094C" w:rsidRDefault="00100726" w:rsidP="00E63BFB">
            <w:pPr>
              <w:jc w:val="both"/>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5003E8CD" w:rsidR="00100726" w:rsidRPr="00B57DA7" w:rsidRDefault="008F23A3" w:rsidP="00E63BFB">
            <w:pPr>
              <w:jc w:val="both"/>
              <w:rPr>
                <w:rFonts w:ascii="Times New Roman" w:hAnsi="Times New Roman" w:cs="Times New Roman"/>
              </w:rPr>
            </w:pPr>
            <w:sdt>
              <w:sdtPr>
                <w:rPr>
                  <w:rFonts w:ascii="Times New Roman" w:hAnsi="Times New Roman" w:cs="Times New Roman"/>
                </w:rPr>
                <w:id w:val="-1283724716"/>
                <w:placeholder>
                  <w:docPart w:val="3FEE4A74D8D44223B62A95C6CEE5BB6E"/>
                </w:placeholder>
                <w14:checkbox>
                  <w14:checked w14:val="1"/>
                  <w14:checkedState w14:val="2612" w14:font="MS Gothic"/>
                  <w14:uncheckedState w14:val="2610" w14:font="MS Gothic"/>
                </w14:checkbox>
              </w:sdtPr>
              <w:sdtEndPr/>
              <w:sdtContent>
                <w:r w:rsidR="00100726">
                  <w:rPr>
                    <w:rFonts w:ascii="MS Gothic" w:eastAsia="MS Gothic" w:hAnsi="MS Gothic" w:cs="Times New Roman" w:hint="eastAsia"/>
                  </w:rPr>
                  <w:t>☒</w:t>
                </w:r>
              </w:sdtContent>
            </w:sdt>
            <w:r w:rsidR="00100726" w:rsidRPr="00B57DA7">
              <w:rPr>
                <w:rFonts w:ascii="Times New Roman" w:hAnsi="Times New Roman" w:cs="Times New Roman"/>
              </w:rPr>
              <w:t xml:space="preserve"> Partnerio deklaracija</w:t>
            </w:r>
            <w:r w:rsidR="00100726" w:rsidRPr="61F0C4A1">
              <w:rPr>
                <w:rFonts w:ascii="Times New Roman" w:hAnsi="Times New Roman" w:cs="Times New Roman"/>
              </w:rPr>
              <w:t xml:space="preserve"> (jei projektas  įgyvendinamas su partneriu (-iais)</w:t>
            </w:r>
          </w:p>
          <w:p w14:paraId="421AAF23" w14:textId="05FAC61A" w:rsidR="00100726" w:rsidRPr="00B57DA7" w:rsidRDefault="008F23A3" w:rsidP="00E63BFB">
            <w:pPr>
              <w:jc w:val="both"/>
              <w:rPr>
                <w:rFonts w:ascii="Times New Roman" w:hAnsi="Times New Roman" w:cs="Times New Roman"/>
              </w:rPr>
            </w:pPr>
            <w:hyperlink r:id="rId19" w:history="1">
              <w:r w:rsidR="00100726" w:rsidRPr="00F112F2">
                <w:rPr>
                  <w:rStyle w:val="Hyperlink"/>
                  <w:rFonts w:ascii="Times New Roman" w:hAnsi="Times New Roman" w:cs="Times New Roman"/>
                </w:rPr>
                <w:t>https://2021.esinvesticijos.lt/dokumentai/partnerio-deklaracija</w:t>
              </w:r>
            </w:hyperlink>
            <w:r w:rsidR="00100726">
              <w:rPr>
                <w:rFonts w:ascii="Times New Roman" w:hAnsi="Times New Roman" w:cs="Times New Roman"/>
              </w:rPr>
              <w:t xml:space="preserve"> </w:t>
            </w:r>
          </w:p>
          <w:p w14:paraId="21262708" w14:textId="11D8E549" w:rsidR="00100726" w:rsidRDefault="008F23A3" w:rsidP="00E63BFB">
            <w:pPr>
              <w:jc w:val="both"/>
              <w:rPr>
                <w:rFonts w:ascii="Times New Roman" w:hAnsi="Times New Roman" w:cs="Times New Roman"/>
              </w:rPr>
            </w:pPr>
            <w:sdt>
              <w:sdtPr>
                <w:rPr>
                  <w:rFonts w:ascii="Times New Roman" w:hAnsi="Times New Roman" w:cs="Times New Roman"/>
                </w:rPr>
                <w:id w:val="1514339151"/>
                <w:placeholder>
                  <w:docPart w:val="3FEE4A74D8D44223B62A95C6CEE5BB6E"/>
                </w:placeholder>
                <w14:checkbox>
                  <w14:checked w14:val="1"/>
                  <w14:checkedState w14:val="2612" w14:font="MS Gothic"/>
                  <w14:uncheckedState w14:val="2610" w14:font="MS Gothic"/>
                </w14:checkbox>
              </w:sdtPr>
              <w:sdtEndPr/>
              <w:sdtContent>
                <w:r w:rsidR="00100726">
                  <w:rPr>
                    <w:rFonts w:ascii="MS Gothic" w:eastAsia="MS Gothic" w:hAnsi="MS Gothic" w:cs="Times New Roman" w:hint="eastAsia"/>
                  </w:rPr>
                  <w:t>☒</w:t>
                </w:r>
              </w:sdtContent>
            </w:sdt>
            <w:r w:rsidR="00100726" w:rsidRPr="00B57DA7">
              <w:rPr>
                <w:rFonts w:ascii="Times New Roman" w:hAnsi="Times New Roman" w:cs="Times New Roman"/>
              </w:rPr>
              <w:t xml:space="preserve"> Informacija apie projekto biudžeto paskirstymą pagal pareiškėjus ir partnerius </w:t>
            </w:r>
            <w:r w:rsidR="00100726" w:rsidRPr="61F0C4A1">
              <w:rPr>
                <w:rFonts w:ascii="Times New Roman" w:hAnsi="Times New Roman" w:cs="Times New Roman"/>
              </w:rPr>
              <w:t>(jei projektas  įgyvendinamas</w:t>
            </w:r>
          </w:p>
          <w:p w14:paraId="14BDA3D7" w14:textId="05C73B96" w:rsidR="00100726" w:rsidRPr="00B57DA7" w:rsidRDefault="00100726" w:rsidP="00E63BFB">
            <w:pPr>
              <w:jc w:val="both"/>
              <w:rPr>
                <w:rFonts w:ascii="Times New Roman" w:hAnsi="Times New Roman" w:cs="Times New Roman"/>
              </w:rPr>
            </w:pPr>
            <w:r w:rsidRPr="61F0C4A1">
              <w:rPr>
                <w:rFonts w:ascii="Times New Roman" w:hAnsi="Times New Roman" w:cs="Times New Roman"/>
              </w:rPr>
              <w:t xml:space="preserve">su partneriu (-iais) </w:t>
            </w:r>
            <w:hyperlink r:id="rId20"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A432594" w14:textId="2809FC6D" w:rsidR="00100726" w:rsidRPr="00B57DA7" w:rsidRDefault="008F23A3" w:rsidP="00E63BFB">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100726">
                  <w:rPr>
                    <w:rFonts w:ascii="MS Gothic" w:eastAsia="MS Gothic" w:hAnsi="MS Gothic" w:cs="Times New Roman" w:hint="eastAsia"/>
                  </w:rPr>
                  <w:t>☐</w:t>
                </w:r>
              </w:sdtContent>
            </w:sdt>
            <w:r w:rsidR="00100726" w:rsidRPr="00B57DA7">
              <w:rPr>
                <w:rFonts w:ascii="Times New Roman" w:hAnsi="Times New Roman" w:cs="Times New Roman"/>
              </w:rPr>
              <w:t xml:space="preserve"> Informacijos apie pareiškėjui (partneriui) suteiktą valstybės pagalbą (išskyr</w:t>
            </w:r>
            <w:r w:rsidR="00100726">
              <w:rPr>
                <w:rFonts w:ascii="Times New Roman" w:hAnsi="Times New Roman" w:cs="Times New Roman"/>
              </w:rPr>
              <w:t>u</w:t>
            </w:r>
            <w:r w:rsidR="00100726" w:rsidRPr="00B57DA7">
              <w:rPr>
                <w:rFonts w:ascii="Times New Roman" w:hAnsi="Times New Roman" w:cs="Times New Roman"/>
              </w:rPr>
              <w:t>s de minimis) forma</w:t>
            </w:r>
          </w:p>
          <w:p w14:paraId="7DDD0DBC" w14:textId="450729CF" w:rsidR="00100726" w:rsidRDefault="008F23A3" w:rsidP="00E63BFB">
            <w:pPr>
              <w:jc w:val="both"/>
              <w:rPr>
                <w:rFonts w:ascii="Times New Roman" w:hAnsi="Times New Roman" w:cs="Times New Roman"/>
              </w:rPr>
            </w:pPr>
            <w:hyperlink r:id="rId21" w:history="1">
              <w:r w:rsidR="00100726" w:rsidRPr="00F112F2">
                <w:rPr>
                  <w:rStyle w:val="Hyperlink"/>
                  <w:rFonts w:ascii="Times New Roman" w:hAnsi="Times New Roman" w:cs="Times New Roman"/>
                </w:rPr>
                <w:t>https://2021.esinvesticijos.lt/dokumentai/informacijos-apie-pareiskejui-partneriui-suteikta-valstybes-pagalba-isskyrus-de-minimis-forma-1</w:t>
              </w:r>
            </w:hyperlink>
            <w:r w:rsidR="00100726">
              <w:rPr>
                <w:rFonts w:ascii="Times New Roman" w:hAnsi="Times New Roman" w:cs="Times New Roman"/>
              </w:rPr>
              <w:t xml:space="preserve"> </w:t>
            </w:r>
          </w:p>
          <w:p w14:paraId="0A10E21C" w14:textId="783E4556" w:rsidR="00100726" w:rsidRDefault="008F23A3" w:rsidP="00E63BFB">
            <w:pPr>
              <w:jc w:val="both"/>
              <w:rPr>
                <w:rFonts w:ascii="Times New Roman" w:hAnsi="Times New Roman" w:cs="Times New Roman"/>
              </w:rPr>
            </w:pPr>
            <w:sdt>
              <w:sdtPr>
                <w:rPr>
                  <w:rFonts w:ascii="Times New Roman" w:hAnsi="Times New Roman" w:cs="Times New Roman"/>
                </w:rPr>
                <w:id w:val="-2105720156"/>
                <w:placeholder>
                  <w:docPart w:val="3FEE4A74D8D44223B62A95C6CEE5BB6E"/>
                </w:placeholder>
                <w14:checkbox>
                  <w14:checked w14:val="0"/>
                  <w14:checkedState w14:val="2612" w14:font="MS Gothic"/>
                  <w14:uncheckedState w14:val="2610" w14:font="MS Gothic"/>
                </w14:checkbox>
              </w:sdtPr>
              <w:sdtEndPr/>
              <w:sdtContent>
                <w:r w:rsidR="00100726">
                  <w:rPr>
                    <w:rFonts w:ascii="MS Gothic" w:eastAsia="MS Gothic" w:hAnsi="MS Gothic" w:cs="Times New Roman"/>
                  </w:rPr>
                  <w:t>☐</w:t>
                </w:r>
              </w:sdtContent>
            </w:sdt>
            <w:r w:rsidR="00100726" w:rsidRPr="00B57DA7">
              <w:rPr>
                <w:rFonts w:ascii="Times New Roman" w:hAnsi="Times New Roman" w:cs="Times New Roman"/>
              </w:rPr>
              <w:t xml:space="preserve"> Informacija apie projektui taikomus aplinkosaugos reikalavimus</w:t>
            </w:r>
            <w:r w:rsidR="00100726">
              <w:rPr>
                <w:rFonts w:ascii="Times New Roman" w:hAnsi="Times New Roman" w:cs="Times New Roman"/>
              </w:rPr>
              <w:t xml:space="preserve"> </w:t>
            </w:r>
            <w:hyperlink r:id="rId22" w:history="1">
              <w:r w:rsidR="00100726" w:rsidRPr="0008436A">
                <w:rPr>
                  <w:rStyle w:val="Hyperlink"/>
                  <w:rFonts w:ascii="Times New Roman" w:hAnsi="Times New Roman" w:cs="Times New Roman"/>
                </w:rPr>
                <w:t>https://2021.esinvesticijos.lt/dokumentai/informacijos-apie-projektui-taikomus-aplinkosaugos-reikalavimus-forma-1</w:t>
              </w:r>
            </w:hyperlink>
            <w:r w:rsidR="00100726">
              <w:rPr>
                <w:rFonts w:ascii="Times New Roman" w:hAnsi="Times New Roman" w:cs="Times New Roman"/>
              </w:rPr>
              <w:t xml:space="preserve">  </w:t>
            </w:r>
          </w:p>
          <w:p w14:paraId="02D3B70A" w14:textId="77777777" w:rsidR="00100726" w:rsidRDefault="008F23A3" w:rsidP="00E63BFB">
            <w:pPr>
              <w:jc w:val="both"/>
              <w:rPr>
                <w:rFonts w:ascii="Times New Roman" w:hAnsi="Times New Roman" w:cs="Times New Roman"/>
              </w:rPr>
            </w:pPr>
            <w:sdt>
              <w:sdtPr>
                <w:rPr>
                  <w:rFonts w:ascii="Times New Roman" w:hAnsi="Times New Roman" w:cs="Times New Roman"/>
                </w:rPr>
                <w:id w:val="1078791020"/>
                <w:placeholder>
                  <w:docPart w:val="3FEE4A74D8D44223B62A95C6CEE5BB6E"/>
                </w:placeholder>
                <w14:checkbox>
                  <w14:checked w14:val="1"/>
                  <w14:checkedState w14:val="2612" w14:font="MS Gothic"/>
                  <w14:uncheckedState w14:val="2610" w14:font="MS Gothic"/>
                </w14:checkbox>
              </w:sdtPr>
              <w:sdtEndPr/>
              <w:sdtContent>
                <w:r w:rsidR="00100726">
                  <w:rPr>
                    <w:rFonts w:ascii="MS Gothic" w:eastAsia="MS Gothic" w:hAnsi="MS Gothic" w:cs="Times New Roman" w:hint="eastAsia"/>
                  </w:rPr>
                  <w:t>☒</w:t>
                </w:r>
              </w:sdtContent>
            </w:sdt>
            <w:r w:rsidR="00100726">
              <w:rPr>
                <w:rFonts w:ascii="Times New Roman" w:hAnsi="Times New Roman" w:cs="Times New Roman"/>
              </w:rPr>
              <w:t xml:space="preserve"> </w:t>
            </w:r>
            <w:r w:rsidR="00100726" w:rsidRPr="7BC78F99">
              <w:rPr>
                <w:rFonts w:ascii="Times New Roman" w:hAnsi="Times New Roman" w:cs="Times New Roman"/>
              </w:rPr>
              <w:t xml:space="preserve">Kiti priedai: </w:t>
            </w:r>
          </w:p>
          <w:p w14:paraId="0F21BCDF" w14:textId="3070F291" w:rsidR="00100726" w:rsidRDefault="00100726" w:rsidP="00E63BFB">
            <w:pPr>
              <w:jc w:val="both"/>
              <w:rPr>
                <w:rFonts w:ascii="Times New Roman" w:hAnsi="Times New Roman" w:cs="Times New Roman"/>
                <w:iCs/>
                <w:szCs w:val="24"/>
                <w:lang w:eastAsia="lt-LT"/>
              </w:rPr>
            </w:pPr>
            <w:r>
              <w:rPr>
                <w:szCs w:val="24"/>
              </w:rPr>
              <w:t xml:space="preserve">- </w:t>
            </w:r>
            <w:r w:rsidRPr="009853AC">
              <w:rPr>
                <w:rFonts w:ascii="Times New Roman" w:hAnsi="Times New Roman" w:cs="Times New Roman"/>
                <w:szCs w:val="24"/>
              </w:rPr>
              <w:t xml:space="preserve">Aprašo </w:t>
            </w:r>
            <w:r w:rsidRPr="009853AC">
              <w:rPr>
                <w:rFonts w:ascii="Times New Roman" w:hAnsi="Times New Roman" w:cs="Times New Roman"/>
                <w:iCs/>
                <w:szCs w:val="24"/>
                <w:lang w:eastAsia="lt-LT"/>
              </w:rPr>
              <w:t>2.</w:t>
            </w:r>
            <w:r w:rsidR="000D484B">
              <w:rPr>
                <w:rFonts w:ascii="Times New Roman" w:hAnsi="Times New Roman" w:cs="Times New Roman"/>
                <w:iCs/>
                <w:szCs w:val="24"/>
                <w:lang w:eastAsia="lt-LT"/>
              </w:rPr>
              <w:t>4</w:t>
            </w:r>
            <w:r w:rsidRPr="009853AC">
              <w:rPr>
                <w:rFonts w:ascii="Times New Roman" w:hAnsi="Times New Roman" w:cs="Times New Roman"/>
                <w:iCs/>
                <w:szCs w:val="24"/>
                <w:lang w:eastAsia="lt-LT"/>
              </w:rPr>
              <w:t xml:space="preserve"> papunktyje nurodytų partnerių atrinkimo ir (ar) paskyrimo faktą įrodančius dokumentus (pvz., partnerių </w:t>
            </w:r>
            <w:r w:rsidRPr="009853AC">
              <w:rPr>
                <w:rFonts w:ascii="Times New Roman" w:hAnsi="Times New Roman" w:cs="Times New Roman"/>
                <w:szCs w:val="24"/>
                <w:lang w:eastAsia="lt-LT"/>
              </w:rPr>
              <w:t>atrankos komisijos posėdžių protokolų kopijas</w:t>
            </w:r>
            <w:r w:rsidRPr="009853AC">
              <w:rPr>
                <w:rFonts w:ascii="Times New Roman" w:hAnsi="Times New Roman" w:cs="Times New Roman"/>
                <w:iCs/>
                <w:szCs w:val="24"/>
                <w:lang w:eastAsia="lt-LT"/>
              </w:rPr>
              <w:t>), taip pat 2.</w:t>
            </w:r>
            <w:r w:rsidR="00BD56E5">
              <w:rPr>
                <w:rFonts w:ascii="Times New Roman" w:hAnsi="Times New Roman" w:cs="Times New Roman"/>
                <w:iCs/>
                <w:szCs w:val="24"/>
                <w:lang w:eastAsia="lt-LT"/>
              </w:rPr>
              <w:t>6</w:t>
            </w:r>
            <w:r w:rsidRPr="009853AC">
              <w:rPr>
                <w:rFonts w:ascii="Times New Roman" w:hAnsi="Times New Roman" w:cs="Times New Roman"/>
                <w:iCs/>
                <w:szCs w:val="24"/>
                <w:lang w:eastAsia="lt-LT"/>
              </w:rPr>
              <w:t xml:space="preserve"> papunktyje nurodytų jungtinės veiklos ar partnerystės sutarčių kopija</w:t>
            </w:r>
            <w:r w:rsidRPr="000D484B">
              <w:rPr>
                <w:rFonts w:ascii="Times New Roman" w:hAnsi="Times New Roman" w:cs="Times New Roman"/>
                <w:iCs/>
                <w:szCs w:val="24"/>
                <w:lang w:eastAsia="lt-LT"/>
              </w:rPr>
              <w:t>s;</w:t>
            </w:r>
          </w:p>
          <w:p w14:paraId="31C64CCE" w14:textId="7CE859EF" w:rsidR="00100726" w:rsidRPr="001A2531" w:rsidRDefault="00C4281D" w:rsidP="00E63BFB">
            <w:pPr>
              <w:jc w:val="both"/>
              <w:rPr>
                <w:rFonts w:ascii="Times New Roman" w:hAnsi="Times New Roman" w:cs="Times New Roman"/>
                <w:iCs/>
                <w:szCs w:val="24"/>
                <w:lang w:eastAsia="lt-LT"/>
              </w:rPr>
            </w:pPr>
            <w:r w:rsidRPr="009853AC">
              <w:rPr>
                <w:rFonts w:ascii="Times New Roman" w:hAnsi="Times New Roman" w:cs="Times New Roman"/>
                <w:szCs w:val="24"/>
              </w:rPr>
              <w:t>-</w:t>
            </w:r>
            <w:r>
              <w:rPr>
                <w:rFonts w:ascii="Times New Roman" w:hAnsi="Times New Roman" w:cs="Times New Roman"/>
                <w:szCs w:val="24"/>
              </w:rPr>
              <w:t xml:space="preserve"> </w:t>
            </w:r>
            <w:r w:rsidRPr="009853AC">
              <w:rPr>
                <w:rFonts w:ascii="Times New Roman" w:hAnsi="Times New Roman" w:cs="Times New Roman"/>
                <w:szCs w:val="24"/>
              </w:rPr>
              <w:t xml:space="preserve">Aprašo </w:t>
            </w:r>
            <w:r w:rsidRPr="009853AC">
              <w:rPr>
                <w:rFonts w:ascii="Times New Roman" w:hAnsi="Times New Roman" w:cs="Times New Roman"/>
                <w:iCs/>
                <w:szCs w:val="24"/>
                <w:lang w:eastAsia="lt-LT"/>
              </w:rPr>
              <w:t>8.2 papunktyje nustatytus reikalavimus atitinkančių partnerių, apie kuriuos informacija teikiama kartu su PĮP, „V</w:t>
            </w:r>
            <w:r w:rsidRPr="009853AC">
              <w:rPr>
                <w:rFonts w:ascii="Times New Roman" w:hAnsi="Times New Roman" w:cs="Times New Roman"/>
                <w:szCs w:val="24"/>
                <w:lang w:eastAsia="lt-LT"/>
              </w:rPr>
              <w:t xml:space="preserve">ienos įmonės“ deklaraciją pagal Reglamentą Nr. 1407/2013, paskelbtą Europos Sąjungos struktūrinių fondų svetainėje </w:t>
            </w:r>
            <w:hyperlink r:id="rId23" w:history="1">
              <w:r w:rsidRPr="00D064ED">
                <w:rPr>
                  <w:rStyle w:val="Hyperlink"/>
                  <w:rFonts w:ascii="Times New Roman" w:hAnsi="Times New Roman" w:cs="Times New Roman"/>
                  <w:i/>
                  <w:iCs/>
                  <w:szCs w:val="24"/>
                  <w:lang w:eastAsia="lt-LT"/>
                </w:rPr>
                <w:t>www.esinvesticijos.lt</w:t>
              </w:r>
            </w:hyperlink>
            <w:r>
              <w:rPr>
                <w:rFonts w:ascii="Times New Roman" w:hAnsi="Times New Roman" w:cs="Times New Roman"/>
                <w:i/>
                <w:iCs/>
                <w:szCs w:val="24"/>
                <w:lang w:eastAsia="lt-LT"/>
              </w:rPr>
              <w:t xml:space="preserve"> </w:t>
            </w:r>
            <w:r w:rsidRPr="009853AC">
              <w:rPr>
                <w:rFonts w:ascii="Times New Roman" w:hAnsi="Times New Roman" w:cs="Times New Roman"/>
                <w:szCs w:val="24"/>
                <w:lang w:eastAsia="lt-LT"/>
              </w:rPr>
              <w:t>, skiltyje „Dokumentai“ (</w:t>
            </w:r>
            <w:hyperlink r:id="rId24" w:history="1">
              <w:r w:rsidRPr="00D064ED">
                <w:rPr>
                  <w:rStyle w:val="Hyperlink"/>
                  <w:rFonts w:ascii="Times New Roman" w:hAnsi="Times New Roman" w:cs="Times New Roman"/>
                  <w:i/>
                  <w:iCs/>
                  <w:szCs w:val="24"/>
                  <w:lang w:eastAsia="lt-LT"/>
                </w:rPr>
                <w:t>https://2021.esinvesticijos.lt/dokumentai</w:t>
              </w:r>
            </w:hyperlink>
            <w:r>
              <w:rPr>
                <w:rFonts w:ascii="Times New Roman" w:hAnsi="Times New Roman" w:cs="Times New Roman"/>
                <w:i/>
                <w:iCs/>
                <w:szCs w:val="24"/>
                <w:lang w:eastAsia="lt-LT"/>
              </w:rPr>
              <w:t xml:space="preserve"> </w:t>
            </w:r>
            <w:r w:rsidRPr="009853AC">
              <w:rPr>
                <w:rFonts w:ascii="Times New Roman" w:hAnsi="Times New Roman" w:cs="Times New Roman"/>
                <w:szCs w:val="24"/>
                <w:lang w:eastAsia="lt-LT"/>
              </w:rPr>
              <w:t xml:space="preserve">), jei projektui teikiama </w:t>
            </w:r>
            <w:r w:rsidRPr="009853AC">
              <w:rPr>
                <w:rFonts w:ascii="Times New Roman" w:hAnsi="Times New Roman" w:cs="Times New Roman"/>
                <w:i/>
                <w:iCs/>
                <w:szCs w:val="24"/>
                <w:lang w:eastAsia="lt-LT"/>
              </w:rPr>
              <w:t>de minimis</w:t>
            </w:r>
            <w:r w:rsidRPr="009853AC">
              <w:rPr>
                <w:rFonts w:ascii="Times New Roman" w:hAnsi="Times New Roman" w:cs="Times New Roman"/>
                <w:szCs w:val="24"/>
                <w:lang w:eastAsia="lt-LT"/>
              </w:rPr>
              <w:t xml:space="preserve"> pagalba</w:t>
            </w:r>
            <w:r w:rsidR="001A2531">
              <w:rPr>
                <w:rFonts w:ascii="Times New Roman" w:hAnsi="Times New Roman" w:cs="Times New Roman"/>
                <w:szCs w:val="24"/>
                <w:lang w:eastAsia="lt-LT"/>
              </w:rPr>
              <w:t>.</w:t>
            </w:r>
          </w:p>
        </w:tc>
      </w:tr>
      <w:tr w:rsidR="00100726" w:rsidRPr="008B168C" w14:paraId="61AE40BF" w14:textId="77777777" w:rsidTr="00786A36">
        <w:trPr>
          <w:gridAfter w:val="1"/>
          <w:wAfter w:w="14" w:type="dxa"/>
          <w:cantSplit/>
          <w:trHeight w:val="300"/>
        </w:trPr>
        <w:tc>
          <w:tcPr>
            <w:tcW w:w="850" w:type="dxa"/>
          </w:tcPr>
          <w:p w14:paraId="6DA192EF" w14:textId="2937F8B0" w:rsidR="00100726" w:rsidRPr="00F62A6E" w:rsidRDefault="00100726" w:rsidP="00100726">
            <w:pPr>
              <w:rPr>
                <w:rFonts w:ascii="Times New Roman" w:hAnsi="Times New Roman" w:cs="Times New Roman"/>
                <w:b/>
              </w:rPr>
            </w:pPr>
            <w:r w:rsidRPr="00F62A6E">
              <w:rPr>
                <w:rFonts w:ascii="Times New Roman" w:hAnsi="Times New Roman" w:cs="Times New Roman"/>
                <w:b/>
              </w:rPr>
              <w:t>2.17.3</w:t>
            </w:r>
          </w:p>
        </w:tc>
        <w:tc>
          <w:tcPr>
            <w:tcW w:w="2411" w:type="dxa"/>
          </w:tcPr>
          <w:p w14:paraId="6A8EDBD9" w14:textId="77777777" w:rsidR="00100726" w:rsidRPr="00FC5CD8" w:rsidRDefault="00100726" w:rsidP="00100726">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009" w:type="dxa"/>
            <w:gridSpan w:val="4"/>
          </w:tcPr>
          <w:p w14:paraId="59DAEE27" w14:textId="19ADBF28" w:rsidR="00100726" w:rsidRPr="00B57DA7" w:rsidRDefault="008F23A3" w:rsidP="00100726">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100726">
                  <w:rPr>
                    <w:rFonts w:ascii="MS Gothic" w:eastAsia="MS Gothic" w:hAnsi="MS Gothic" w:cs="Times New Roman" w:hint="eastAsia"/>
                  </w:rPr>
                  <w:t>☒</w:t>
                </w:r>
              </w:sdtContent>
            </w:sdt>
            <w:r w:rsidR="00100726" w:rsidRPr="00B57DA7">
              <w:rPr>
                <w:rFonts w:ascii="Times New Roman" w:hAnsi="Times New Roman" w:cs="Times New Roman"/>
              </w:rPr>
              <w:t xml:space="preserve"> </w:t>
            </w:r>
            <w:r w:rsidR="00100726">
              <w:rPr>
                <w:rFonts w:ascii="Times New Roman" w:hAnsi="Times New Roman" w:cs="Times New Roman"/>
              </w:rPr>
              <w:t>Taip</w:t>
            </w:r>
          </w:p>
          <w:p w14:paraId="41F7FCE9" w14:textId="1514A26F" w:rsidR="00100726" w:rsidRPr="008B168C" w:rsidRDefault="008F23A3" w:rsidP="00100726">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100726">
                  <w:rPr>
                    <w:rFonts w:ascii="MS Gothic" w:eastAsia="MS Gothic" w:hAnsi="MS Gothic" w:cs="Times New Roman" w:hint="eastAsia"/>
                  </w:rPr>
                  <w:t>☐</w:t>
                </w:r>
              </w:sdtContent>
            </w:sdt>
            <w:r w:rsidR="00100726" w:rsidRPr="00B57DA7">
              <w:rPr>
                <w:rFonts w:ascii="Times New Roman" w:hAnsi="Times New Roman" w:cs="Times New Roman"/>
              </w:rPr>
              <w:t xml:space="preserve"> </w:t>
            </w:r>
            <w:r w:rsidR="00100726">
              <w:rPr>
                <w:rFonts w:ascii="Times New Roman" w:hAnsi="Times New Roman" w:cs="Times New Roman"/>
              </w:rPr>
              <w:t>Ne</w:t>
            </w:r>
          </w:p>
        </w:tc>
      </w:tr>
      <w:tr w:rsidR="00100726" w:rsidRPr="008B168C" w14:paraId="31C64CD7" w14:textId="77777777" w:rsidTr="00786A36">
        <w:trPr>
          <w:gridAfter w:val="1"/>
          <w:wAfter w:w="14" w:type="dxa"/>
          <w:cantSplit/>
          <w:trHeight w:val="300"/>
        </w:trPr>
        <w:tc>
          <w:tcPr>
            <w:tcW w:w="850" w:type="dxa"/>
          </w:tcPr>
          <w:p w14:paraId="31C64CD0" w14:textId="6F9DBAC0" w:rsidR="00100726" w:rsidRPr="00F62A6E" w:rsidRDefault="00100726" w:rsidP="00100726">
            <w:pPr>
              <w:ind w:right="-56"/>
              <w:rPr>
                <w:rFonts w:ascii="Times New Roman" w:hAnsi="Times New Roman" w:cs="Times New Roman"/>
                <w:b/>
              </w:rPr>
            </w:pPr>
            <w:r w:rsidRPr="00F62A6E">
              <w:rPr>
                <w:rFonts w:ascii="Times New Roman" w:hAnsi="Times New Roman" w:cs="Times New Roman"/>
                <w:b/>
              </w:rPr>
              <w:t>2.17.4.</w:t>
            </w:r>
          </w:p>
        </w:tc>
        <w:tc>
          <w:tcPr>
            <w:tcW w:w="2411" w:type="dxa"/>
          </w:tcPr>
          <w:p w14:paraId="31C64CD1" w14:textId="77777777" w:rsidR="00100726" w:rsidRPr="00FC5CD8" w:rsidRDefault="00100726" w:rsidP="00100726">
            <w:pPr>
              <w:rPr>
                <w:rFonts w:ascii="Times New Roman" w:hAnsi="Times New Roman" w:cs="Times New Roman"/>
                <w:b/>
                <w:bCs/>
              </w:rPr>
            </w:pPr>
            <w:r w:rsidRPr="00FC5CD8">
              <w:rPr>
                <w:rFonts w:ascii="Times New Roman" w:hAnsi="Times New Roman" w:cs="Times New Roman"/>
                <w:b/>
                <w:bCs/>
              </w:rPr>
              <w:t>Kontaktiniai duomenys konsultacijoms</w:t>
            </w:r>
          </w:p>
        </w:tc>
        <w:tc>
          <w:tcPr>
            <w:tcW w:w="7009" w:type="dxa"/>
            <w:gridSpan w:val="4"/>
          </w:tcPr>
          <w:p w14:paraId="31C64CD6" w14:textId="7AB82568" w:rsidR="00100726" w:rsidRPr="00E63BFB" w:rsidRDefault="00100726" w:rsidP="00E63BFB">
            <w:pPr>
              <w:jc w:val="both"/>
              <w:rPr>
                <w:rFonts w:ascii="Times New Roman" w:hAnsi="Times New Roman" w:cs="Times New Roman"/>
              </w:rPr>
            </w:pPr>
            <w:r>
              <w:rPr>
                <w:rFonts w:ascii="Times New Roman" w:hAnsi="Times New Roman" w:cs="Times New Roman"/>
              </w:rPr>
              <w:t>C</w:t>
            </w:r>
            <w:r w:rsidRPr="001F1B9E">
              <w:rPr>
                <w:rFonts w:ascii="Times New Roman" w:hAnsi="Times New Roman" w:cs="Times New Roman"/>
                <w:iCs/>
              </w:rPr>
              <w:t xml:space="preserve">PVA </w:t>
            </w:r>
            <w:r w:rsidRPr="001F00C1">
              <w:rPr>
                <w:rFonts w:ascii="Times New Roman" w:hAnsi="Times New Roman" w:cs="Times New Roman"/>
                <w:iCs/>
              </w:rPr>
              <w:t>Struktūrinių ir investicijų fondų programos</w:t>
            </w:r>
            <w:r w:rsidRPr="001F1B9E">
              <w:rPr>
                <w:rFonts w:ascii="Times New Roman" w:hAnsi="Times New Roman" w:cs="Times New Roman"/>
                <w:iCs/>
              </w:rPr>
              <w:t xml:space="preserve"> Socialinės apsaugos projektų skyriaus grupės vadovė Giedrė Bartminienė, tel. </w:t>
            </w:r>
            <w:r>
              <w:rPr>
                <w:rFonts w:ascii="Times New Roman" w:hAnsi="Times New Roman" w:cs="Times New Roman"/>
                <w:iCs/>
              </w:rPr>
              <w:t>+</w:t>
            </w:r>
            <w:r w:rsidRPr="001F1B9E">
              <w:rPr>
                <w:rFonts w:ascii="Times New Roman" w:hAnsi="Times New Roman" w:cs="Times New Roman"/>
                <w:iCs/>
              </w:rPr>
              <w:t>370</w:t>
            </w:r>
            <w:r>
              <w:rPr>
                <w:rFonts w:ascii="Times New Roman" w:hAnsi="Times New Roman" w:cs="Times New Roman"/>
                <w:iCs/>
              </w:rPr>
              <w:t> </w:t>
            </w:r>
            <w:r w:rsidRPr="001F1B9E">
              <w:rPr>
                <w:rFonts w:ascii="Times New Roman" w:hAnsi="Times New Roman" w:cs="Times New Roman"/>
                <w:iCs/>
              </w:rPr>
              <w:t>690</w:t>
            </w:r>
            <w:r>
              <w:rPr>
                <w:rFonts w:ascii="Times New Roman" w:hAnsi="Times New Roman" w:cs="Times New Roman"/>
                <w:iCs/>
              </w:rPr>
              <w:t xml:space="preserve"> </w:t>
            </w:r>
            <w:r w:rsidRPr="001F1B9E">
              <w:rPr>
                <w:rFonts w:ascii="Times New Roman" w:hAnsi="Times New Roman" w:cs="Times New Roman"/>
                <w:iCs/>
              </w:rPr>
              <w:t xml:space="preserve">73433, el. p. </w:t>
            </w:r>
            <w:hyperlink r:id="rId25" w:history="1">
              <w:r w:rsidRPr="00132C40">
                <w:rPr>
                  <w:rStyle w:val="Hyperlink"/>
                  <w:rFonts w:ascii="Times New Roman" w:hAnsi="Times New Roman" w:cs="Times New Roman"/>
                </w:rPr>
                <w:t>g.bartminiene@cpva.lt</w:t>
              </w:r>
            </w:hyperlink>
            <w:r w:rsidR="00250538">
              <w:rPr>
                <w:rStyle w:val="Hyperlink"/>
                <w:rFonts w:ascii="Times New Roman" w:hAnsi="Times New Roman" w:cs="Times New Roman"/>
                <w:u w:val="none"/>
              </w:rPr>
              <w:t xml:space="preserve"> </w:t>
            </w:r>
            <w:r w:rsidR="00250538">
              <w:rPr>
                <w:rStyle w:val="Hyperlink"/>
                <w:rFonts w:ascii="Times New Roman" w:hAnsi="Times New Roman" w:cs="Times New Roman"/>
                <w:color w:val="auto"/>
                <w:u w:val="none"/>
              </w:rPr>
              <w:t xml:space="preserve">ir projektų vadovė </w:t>
            </w:r>
            <w:r w:rsidR="00056E24" w:rsidRPr="00250538">
              <w:rPr>
                <w:rFonts w:ascii="Times New Roman" w:hAnsi="Times New Roman" w:cs="Times New Roman"/>
              </w:rPr>
              <w:t>Brigita Žiūkienė, tel. +370</w:t>
            </w:r>
            <w:r w:rsidR="00442C41">
              <w:rPr>
                <w:rFonts w:ascii="Times New Roman" w:hAnsi="Times New Roman" w:cs="Times New Roman"/>
              </w:rPr>
              <w:t> </w:t>
            </w:r>
            <w:r w:rsidR="00056E24" w:rsidRPr="00250538">
              <w:rPr>
                <w:rFonts w:ascii="Times New Roman" w:hAnsi="Times New Roman" w:cs="Times New Roman"/>
              </w:rPr>
              <w:t>659</w:t>
            </w:r>
            <w:r w:rsidR="00442C41">
              <w:rPr>
                <w:rFonts w:ascii="Times New Roman" w:hAnsi="Times New Roman" w:cs="Times New Roman"/>
              </w:rPr>
              <w:t xml:space="preserve"> </w:t>
            </w:r>
            <w:r w:rsidR="00056E24" w:rsidRPr="00250538">
              <w:rPr>
                <w:rFonts w:ascii="Times New Roman" w:hAnsi="Times New Roman" w:cs="Times New Roman"/>
              </w:rPr>
              <w:t xml:space="preserve">36188, el. p. </w:t>
            </w:r>
            <w:hyperlink r:id="rId26" w:history="1">
              <w:r w:rsidR="00442C41" w:rsidRPr="00D064ED">
                <w:rPr>
                  <w:rStyle w:val="Hyperlink"/>
                  <w:rFonts w:ascii="Times New Roman" w:hAnsi="Times New Roman" w:cs="Times New Roman"/>
                </w:rPr>
                <w:t>b.ziukiene@cpva.lt</w:t>
              </w:r>
            </w:hyperlink>
            <w:r w:rsidR="00442C41">
              <w:rPr>
                <w:rFonts w:ascii="Times New Roman" w:hAnsi="Times New Roman" w:cs="Times New Roman"/>
              </w:rPr>
              <w:t xml:space="preserve"> </w:t>
            </w:r>
          </w:p>
        </w:tc>
      </w:tr>
      <w:tr w:rsidR="00100726" w:rsidRPr="008B168C" w14:paraId="228A697B" w14:textId="77777777" w:rsidTr="00786A36">
        <w:trPr>
          <w:gridAfter w:val="1"/>
          <w:wAfter w:w="14" w:type="dxa"/>
          <w:cantSplit/>
          <w:trHeight w:val="300"/>
        </w:trPr>
        <w:tc>
          <w:tcPr>
            <w:tcW w:w="850" w:type="dxa"/>
          </w:tcPr>
          <w:p w14:paraId="7893A037" w14:textId="2C4B853B" w:rsidR="00100726" w:rsidRPr="00F62A6E" w:rsidRDefault="00100726" w:rsidP="00100726">
            <w:pPr>
              <w:ind w:right="-56"/>
              <w:rPr>
                <w:rFonts w:ascii="Times New Roman" w:hAnsi="Times New Roman" w:cs="Times New Roman"/>
                <w:b/>
              </w:rPr>
            </w:pPr>
            <w:r w:rsidRPr="00F62A6E">
              <w:rPr>
                <w:rFonts w:ascii="Times New Roman" w:hAnsi="Times New Roman" w:cs="Times New Roman"/>
                <w:b/>
              </w:rPr>
              <w:t>2.18.</w:t>
            </w:r>
          </w:p>
        </w:tc>
        <w:tc>
          <w:tcPr>
            <w:tcW w:w="2411" w:type="dxa"/>
          </w:tcPr>
          <w:p w14:paraId="52765AF6" w14:textId="7ADE27A8" w:rsidR="00100726" w:rsidRPr="00FC5CD8" w:rsidRDefault="00100726" w:rsidP="00100726">
            <w:pPr>
              <w:rPr>
                <w:rFonts w:ascii="Times New Roman" w:hAnsi="Times New Roman" w:cs="Times New Roman"/>
                <w:b/>
                <w:bCs/>
              </w:rPr>
            </w:pPr>
            <w:r>
              <w:rPr>
                <w:rFonts w:ascii="Times New Roman" w:hAnsi="Times New Roman" w:cs="Times New Roman"/>
                <w:b/>
                <w:bCs/>
              </w:rPr>
              <w:t>Taikomi teisės aktai</w:t>
            </w:r>
          </w:p>
        </w:tc>
        <w:tc>
          <w:tcPr>
            <w:tcW w:w="7009" w:type="dxa"/>
            <w:gridSpan w:val="4"/>
          </w:tcPr>
          <w:p w14:paraId="35CF1657" w14:textId="77777777" w:rsidR="00371D69" w:rsidRPr="00371D69" w:rsidRDefault="00371D69" w:rsidP="00371D69">
            <w:pPr>
              <w:jc w:val="both"/>
              <w:rPr>
                <w:rFonts w:ascii="Times New Roman" w:hAnsi="Times New Roman" w:cs="Times New Roman"/>
              </w:rPr>
            </w:pPr>
            <w:r w:rsidRPr="00371D69">
              <w:rPr>
                <w:rFonts w:ascii="Times New Roman" w:hAnsi="Times New Roman" w:cs="Times New Roman"/>
              </w:rPr>
              <w:t>Nuoroda į PAFT:</w:t>
            </w:r>
          </w:p>
          <w:p w14:paraId="218C684F" w14:textId="19938E07" w:rsidR="00100726" w:rsidRPr="00344EBE" w:rsidRDefault="008F23A3" w:rsidP="00371D69">
            <w:pPr>
              <w:jc w:val="both"/>
              <w:rPr>
                <w:rFonts w:ascii="Times New Roman" w:hAnsi="Times New Roman" w:cs="Times New Roman"/>
                <w:i/>
                <w:iCs/>
              </w:rPr>
            </w:pPr>
            <w:hyperlink r:id="rId27" w:history="1">
              <w:r w:rsidR="00371D69" w:rsidRPr="00D064ED">
                <w:rPr>
                  <w:rStyle w:val="Hyperlink"/>
                  <w:rFonts w:ascii="Times New Roman" w:hAnsi="Times New Roman" w:cs="Times New Roman"/>
                </w:rPr>
                <w:t>https://e-seimas.lrs.lt/portal/legalAct/lt/TAD/fd3d3843f26111ecbfe9c72e552dd5bd/asr</w:t>
              </w:r>
            </w:hyperlink>
            <w:r w:rsidR="00371D69">
              <w:rPr>
                <w:rFonts w:ascii="Times New Roman" w:hAnsi="Times New Roman" w:cs="Times New Roman"/>
              </w:rPr>
              <w:t xml:space="preserve"> </w:t>
            </w:r>
          </w:p>
        </w:tc>
      </w:tr>
      <w:tr w:rsidR="00100726" w:rsidRPr="008B168C" w14:paraId="31C64CDC" w14:textId="77777777" w:rsidTr="00786A36">
        <w:trPr>
          <w:gridAfter w:val="1"/>
          <w:wAfter w:w="14" w:type="dxa"/>
          <w:cantSplit/>
          <w:trHeight w:val="300"/>
        </w:trPr>
        <w:tc>
          <w:tcPr>
            <w:tcW w:w="850" w:type="dxa"/>
          </w:tcPr>
          <w:p w14:paraId="31C64CD8" w14:textId="728D262D" w:rsidR="00100726" w:rsidRPr="00FC5CD8" w:rsidRDefault="00100726" w:rsidP="0010072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411" w:type="dxa"/>
          </w:tcPr>
          <w:p w14:paraId="31C64CD9" w14:textId="5D7868F7" w:rsidR="00100726" w:rsidRPr="00FC5CD8" w:rsidRDefault="00100726" w:rsidP="00100726">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100726" w:rsidRPr="00FC5CD8" w:rsidRDefault="00100726" w:rsidP="00100726">
            <w:pPr>
              <w:rPr>
                <w:rFonts w:ascii="Times New Roman" w:hAnsi="Times New Roman" w:cs="Times New Roman"/>
                <w:b/>
                <w:bCs/>
              </w:rPr>
            </w:pPr>
          </w:p>
        </w:tc>
        <w:tc>
          <w:tcPr>
            <w:tcW w:w="7009" w:type="dxa"/>
            <w:gridSpan w:val="4"/>
          </w:tcPr>
          <w:p w14:paraId="31C64CDB" w14:textId="601845BA" w:rsidR="00100726" w:rsidRPr="00344EBE" w:rsidRDefault="00371D69" w:rsidP="00100726">
            <w:pPr>
              <w:jc w:val="both"/>
              <w:rPr>
                <w:rFonts w:ascii="Times New Roman" w:hAnsi="Times New Roman" w:cs="Times New Roman"/>
              </w:rPr>
            </w:pPr>
            <w:r w:rsidRPr="00371D69">
              <w:rPr>
                <w:rFonts w:ascii="Times New Roman" w:hAnsi="Times New Roman" w:cs="Times New Roman"/>
                <w:iCs/>
              </w:rPr>
              <w:t xml:space="preserve">Daugiau informacijos apie aktualius dokumentus pateikiama </w:t>
            </w:r>
            <w:r w:rsidR="00100726" w:rsidRPr="00E46FC6">
              <w:rPr>
                <w:rFonts w:ascii="Times New Roman" w:hAnsi="Times New Roman" w:cs="Times New Roman"/>
                <w:iCs/>
                <w:highlight w:val="yellow"/>
              </w:rPr>
              <w:t xml:space="preserve"> </w:t>
            </w:r>
            <w:hyperlink r:id="rId28" w:history="1">
              <w:r w:rsidR="00100726" w:rsidRPr="00691528">
                <w:rPr>
                  <w:rStyle w:val="Hyperlink"/>
                  <w:rFonts w:ascii="Times New Roman" w:hAnsi="Times New Roman" w:cs="Times New Roman"/>
                  <w:iCs/>
                </w:rPr>
                <w:t>https://2021.esinvesticijos.lt/kvietimai-2</w:t>
              </w:r>
            </w:hyperlink>
          </w:p>
        </w:tc>
      </w:tr>
      <w:tr w:rsidR="00100726" w:rsidRPr="008B168C" w14:paraId="2A59DD9A" w14:textId="77777777" w:rsidTr="00786A36">
        <w:trPr>
          <w:gridAfter w:val="1"/>
          <w:wAfter w:w="14" w:type="dxa"/>
          <w:cantSplit/>
          <w:trHeight w:val="300"/>
        </w:trPr>
        <w:tc>
          <w:tcPr>
            <w:tcW w:w="850" w:type="dxa"/>
          </w:tcPr>
          <w:p w14:paraId="76F1BA1E" w14:textId="41E2DB9E" w:rsidR="00100726" w:rsidRPr="00FC5CD8" w:rsidRDefault="00100726" w:rsidP="00100726">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20</w:t>
            </w:r>
          </w:p>
        </w:tc>
        <w:tc>
          <w:tcPr>
            <w:tcW w:w="2411" w:type="dxa"/>
          </w:tcPr>
          <w:p w14:paraId="327E1599" w14:textId="66EB680A" w:rsidR="00100726" w:rsidRPr="00FC5CD8" w:rsidRDefault="00100726" w:rsidP="00100726">
            <w:pPr>
              <w:rPr>
                <w:rFonts w:ascii="Times New Roman" w:hAnsi="Times New Roman" w:cs="Times New Roman"/>
                <w:b/>
                <w:bCs/>
              </w:rPr>
            </w:pPr>
            <w:r w:rsidRPr="78905E6F">
              <w:rPr>
                <w:rFonts w:ascii="Times New Roman" w:hAnsi="Times New Roman" w:cs="Times New Roman"/>
                <w:b/>
                <w:bCs/>
              </w:rPr>
              <w:t>Priedai</w:t>
            </w:r>
          </w:p>
        </w:tc>
        <w:tc>
          <w:tcPr>
            <w:tcW w:w="7009" w:type="dxa"/>
            <w:gridSpan w:val="4"/>
          </w:tcPr>
          <w:p w14:paraId="359EEC86" w14:textId="77777777" w:rsidR="00E43D55" w:rsidRPr="00AD5C65" w:rsidRDefault="00E43D55" w:rsidP="00E43D55">
            <w:pPr>
              <w:jc w:val="both"/>
              <w:rPr>
                <w:rFonts w:ascii="Times New Roman" w:eastAsia="Times New Roman" w:hAnsi="Times New Roman" w:cs="Times New Roman"/>
              </w:rPr>
            </w:pPr>
            <w:r w:rsidRPr="00AD5C65">
              <w:rPr>
                <w:rFonts w:ascii="Times New Roman" w:eastAsia="Times New Roman" w:hAnsi="Times New Roman" w:cs="Times New Roman"/>
              </w:rPr>
              <w:t>Pridedam</w:t>
            </w:r>
            <w:r>
              <w:rPr>
                <w:rFonts w:ascii="Times New Roman" w:eastAsia="Times New Roman" w:hAnsi="Times New Roman" w:cs="Times New Roman"/>
              </w:rPr>
              <w:t>os priedų nuorodos</w:t>
            </w:r>
            <w:r w:rsidRPr="00AD5C65">
              <w:rPr>
                <w:rFonts w:ascii="Times New Roman" w:eastAsia="Times New Roman" w:hAnsi="Times New Roman" w:cs="Times New Roman"/>
              </w:rPr>
              <w:t xml:space="preserve">: </w:t>
            </w:r>
          </w:p>
          <w:p w14:paraId="2CE4A294" w14:textId="15B0A7E9" w:rsidR="00E43D55" w:rsidRPr="00AD5C65" w:rsidRDefault="00E43D55" w:rsidP="00E43D55">
            <w:pPr>
              <w:pStyle w:val="ListParagraph"/>
              <w:numPr>
                <w:ilvl w:val="0"/>
                <w:numId w:val="30"/>
              </w:numPr>
              <w:rPr>
                <w:rFonts w:ascii="Times New Roman" w:eastAsia="Times New Roman" w:hAnsi="Times New Roman" w:cs="Times New Roman"/>
              </w:rPr>
            </w:pPr>
            <w:r>
              <w:rPr>
                <w:rFonts w:ascii="Times New Roman" w:eastAsia="Times New Roman" w:hAnsi="Times New Roman" w:cs="Times New Roman"/>
              </w:rPr>
              <w:t>PĮP</w:t>
            </w:r>
            <w:r w:rsidRPr="00AD5C65">
              <w:rPr>
                <w:rFonts w:ascii="Times New Roman" w:eastAsia="Times New Roman" w:hAnsi="Times New Roman" w:cs="Times New Roman"/>
              </w:rPr>
              <w:t xml:space="preserve"> forma</w:t>
            </w:r>
            <w:r>
              <w:rPr>
                <w:rFonts w:ascii="Times New Roman" w:eastAsia="Times New Roman" w:hAnsi="Times New Roman" w:cs="Times New Roman"/>
              </w:rPr>
              <w:t xml:space="preserve">: </w:t>
            </w:r>
            <w:hyperlink r:id="rId29" w:history="1">
              <w:r w:rsidRPr="00471DB3">
                <w:rPr>
                  <w:rStyle w:val="Hyperlink"/>
                  <w:rFonts w:ascii="Times New Roman" w:eastAsia="Times New Roman" w:hAnsi="Times New Roman" w:cs="Times New Roman"/>
                </w:rPr>
                <w:t>https://2021.esinvesticijos.lt/dokumentai/projekto-igyvendinimo-plano-forma</w:t>
              </w:r>
            </w:hyperlink>
            <w:r>
              <w:rPr>
                <w:rFonts w:ascii="Times New Roman" w:eastAsia="Times New Roman" w:hAnsi="Times New Roman" w:cs="Times New Roman"/>
              </w:rPr>
              <w:t xml:space="preserve"> </w:t>
            </w:r>
          </w:p>
          <w:p w14:paraId="2A0F5C6F" w14:textId="1C80EB21" w:rsidR="00E43D55" w:rsidRPr="00E63BFB" w:rsidRDefault="00E43D55" w:rsidP="001F313D">
            <w:pPr>
              <w:pStyle w:val="ListParagraph"/>
              <w:numPr>
                <w:ilvl w:val="0"/>
                <w:numId w:val="30"/>
              </w:numPr>
              <w:rPr>
                <w:rFonts w:ascii="Times New Roman" w:hAnsi="Times New Roman" w:cs="Times New Roman"/>
              </w:rPr>
            </w:pPr>
            <w:r>
              <w:rPr>
                <w:rFonts w:ascii="Times New Roman" w:eastAsia="Times New Roman" w:hAnsi="Times New Roman" w:cs="Times New Roman"/>
              </w:rPr>
              <w:t>P</w:t>
            </w:r>
            <w:r w:rsidRPr="00AD5C65">
              <w:rPr>
                <w:rFonts w:ascii="Times New Roman" w:eastAsia="Times New Roman" w:hAnsi="Times New Roman" w:cs="Times New Roman"/>
              </w:rPr>
              <w:t>rojekto sutarties forma</w:t>
            </w:r>
            <w:r>
              <w:rPr>
                <w:rFonts w:ascii="Times New Roman" w:eastAsia="Times New Roman" w:hAnsi="Times New Roman" w:cs="Times New Roman"/>
              </w:rPr>
              <w:t xml:space="preserve">: </w:t>
            </w:r>
            <w:r w:rsidRPr="00AD5C65">
              <w:rPr>
                <w:rFonts w:ascii="Times New Roman" w:eastAsia="Times New Roman" w:hAnsi="Times New Roman" w:cs="Times New Roman"/>
              </w:rPr>
              <w:t xml:space="preserve"> </w:t>
            </w:r>
            <w:hyperlink r:id="rId30" w:history="1">
              <w:r w:rsidRPr="00471DB3">
                <w:rPr>
                  <w:rStyle w:val="Hyperlink"/>
                  <w:rFonts w:ascii="Times New Roman" w:eastAsia="Times New Roman" w:hAnsi="Times New Roman" w:cs="Times New Roman"/>
                </w:rPr>
                <w:t>https://2021.esinvesticijos.lt/dokumentai/projekto-sutarties-forma-1</w:t>
              </w:r>
            </w:hyperlink>
            <w:r>
              <w:rPr>
                <w:rFonts w:ascii="Times New Roman" w:eastAsia="Times New Roman" w:hAnsi="Times New Roman" w:cs="Times New Roman"/>
              </w:rPr>
              <w:t xml:space="preserve"> </w:t>
            </w:r>
            <w:r w:rsidRPr="00AD5C65">
              <w:rPr>
                <w:rFonts w:ascii="Times New Roman" w:eastAsia="Times New Roman" w:hAnsi="Times New Roman" w:cs="Times New Roman"/>
              </w:rPr>
              <w:t xml:space="preserve">  </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31"/>
      <w:footerReference w:type="default" r:id="rId32"/>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8EEC3" w14:textId="77777777" w:rsidR="00960CD5" w:rsidRDefault="00960CD5" w:rsidP="00213DCB">
      <w:pPr>
        <w:spacing w:after="0" w:line="240" w:lineRule="auto"/>
      </w:pPr>
      <w:r>
        <w:separator/>
      </w:r>
    </w:p>
  </w:endnote>
  <w:endnote w:type="continuationSeparator" w:id="0">
    <w:p w14:paraId="5FFDC60B" w14:textId="77777777" w:rsidR="00960CD5" w:rsidRDefault="00960CD5" w:rsidP="00213DCB">
      <w:pPr>
        <w:spacing w:after="0" w:line="240" w:lineRule="auto"/>
      </w:pPr>
      <w:r>
        <w:continuationSeparator/>
      </w:r>
    </w:p>
  </w:endnote>
  <w:endnote w:type="continuationNotice" w:id="1">
    <w:p w14:paraId="0C6B5D61" w14:textId="77777777" w:rsidR="00960CD5" w:rsidRDefault="00960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2BF94" w14:textId="77777777" w:rsidR="00960CD5" w:rsidRDefault="00960CD5" w:rsidP="00213DCB">
      <w:pPr>
        <w:spacing w:after="0" w:line="240" w:lineRule="auto"/>
      </w:pPr>
      <w:r>
        <w:separator/>
      </w:r>
    </w:p>
  </w:footnote>
  <w:footnote w:type="continuationSeparator" w:id="0">
    <w:p w14:paraId="5C8588CE" w14:textId="77777777" w:rsidR="00960CD5" w:rsidRDefault="00960CD5" w:rsidP="00213DCB">
      <w:pPr>
        <w:spacing w:after="0" w:line="240" w:lineRule="auto"/>
      </w:pPr>
      <w:r>
        <w:continuationSeparator/>
      </w:r>
    </w:p>
  </w:footnote>
  <w:footnote w:type="continuationNotice" w:id="1">
    <w:p w14:paraId="2D91F0BD" w14:textId="77777777" w:rsidR="00960CD5" w:rsidRDefault="00960CD5">
      <w:pPr>
        <w:spacing w:after="0" w:line="240" w:lineRule="auto"/>
      </w:pPr>
    </w:p>
  </w:footnote>
  <w:footnote w:id="2">
    <w:p w14:paraId="570C301F" w14:textId="53202AED" w:rsidR="00100726" w:rsidRPr="00BD5421" w:rsidRDefault="00100726" w:rsidP="00FB3E5B">
      <w:pPr>
        <w:pStyle w:val="FootnoteText"/>
      </w:pPr>
      <w:r>
        <w:rPr>
          <w:rStyle w:val="FootnoteReference"/>
        </w:rPr>
        <w:footnoteRef/>
      </w:r>
      <w:r>
        <w:t xml:space="preserve"> </w:t>
      </w:r>
      <w:hyperlink r:id="rId1" w:history="1">
        <w:r w:rsidRPr="00BD5421">
          <w:rPr>
            <w:rStyle w:val="Hyperlink"/>
            <w:rFonts w:ascii="Times New Roman" w:hAnsi="Times New Roman" w:cs="Times New Roman"/>
          </w:rPr>
          <w:t>https://www.e-tar.lt/portal/lt/legalAct/14e33320f1ed11ec8fa7d02a65c371ad/asr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15102F"/>
    <w:multiLevelType w:val="hybridMultilevel"/>
    <w:tmpl w:val="1702313A"/>
    <w:lvl w:ilvl="0" w:tplc="37341B4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9E2114"/>
    <w:multiLevelType w:val="hybridMultilevel"/>
    <w:tmpl w:val="E0DAA646"/>
    <w:lvl w:ilvl="0" w:tplc="37341B4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CCE7ADC"/>
    <w:multiLevelType w:val="hybridMultilevel"/>
    <w:tmpl w:val="36629DCE"/>
    <w:lvl w:ilvl="0" w:tplc="F998D2D8">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5806633"/>
    <w:multiLevelType w:val="hybridMultilevel"/>
    <w:tmpl w:val="EDB4C98E"/>
    <w:lvl w:ilvl="0" w:tplc="9B326F8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A847458"/>
    <w:multiLevelType w:val="hybridMultilevel"/>
    <w:tmpl w:val="99BC4796"/>
    <w:lvl w:ilvl="0" w:tplc="9B326F8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C97053C"/>
    <w:multiLevelType w:val="hybridMultilevel"/>
    <w:tmpl w:val="6B7CEBD2"/>
    <w:lvl w:ilvl="0" w:tplc="37341B4C">
      <w:start w:val="9"/>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90203317">
    <w:abstractNumId w:val="9"/>
  </w:num>
  <w:num w:numId="2" w16cid:durableId="1069570950">
    <w:abstractNumId w:val="13"/>
  </w:num>
  <w:num w:numId="3" w16cid:durableId="1694456878">
    <w:abstractNumId w:val="2"/>
  </w:num>
  <w:num w:numId="4" w16cid:durableId="1997223480">
    <w:abstractNumId w:val="0"/>
  </w:num>
  <w:num w:numId="5" w16cid:durableId="1141458695">
    <w:abstractNumId w:val="10"/>
  </w:num>
  <w:num w:numId="6" w16cid:durableId="405147142">
    <w:abstractNumId w:val="19"/>
  </w:num>
  <w:num w:numId="7" w16cid:durableId="412549713">
    <w:abstractNumId w:val="7"/>
  </w:num>
  <w:num w:numId="8" w16cid:durableId="153573748">
    <w:abstractNumId w:val="4"/>
  </w:num>
  <w:num w:numId="9" w16cid:durableId="1320573558">
    <w:abstractNumId w:val="5"/>
  </w:num>
  <w:num w:numId="10" w16cid:durableId="489716065">
    <w:abstractNumId w:val="20"/>
  </w:num>
  <w:num w:numId="11" w16cid:durableId="204341527">
    <w:abstractNumId w:val="11"/>
  </w:num>
  <w:num w:numId="12" w16cid:durableId="1323462648">
    <w:abstractNumId w:val="14"/>
  </w:num>
  <w:num w:numId="13" w16cid:durableId="1506699756">
    <w:abstractNumId w:val="20"/>
    <w:lvlOverride w:ilvl="0"/>
    <w:lvlOverride w:ilvl="1">
      <w:startOverride w:val="2"/>
    </w:lvlOverride>
    <w:lvlOverride w:ilvl="2"/>
    <w:lvlOverride w:ilvl="3"/>
    <w:lvlOverride w:ilvl="4"/>
    <w:lvlOverride w:ilvl="5"/>
    <w:lvlOverride w:ilvl="6"/>
    <w:lvlOverride w:ilvl="7"/>
    <w:lvlOverride w:ilvl="8"/>
  </w:num>
  <w:num w:numId="14" w16cid:durableId="384137247">
    <w:abstractNumId w:val="18"/>
  </w:num>
  <w:num w:numId="15" w16cid:durableId="1774394702">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0606729">
    <w:abstractNumId w:val="20"/>
  </w:num>
  <w:num w:numId="17" w16cid:durableId="971325298">
    <w:abstractNumId w:val="20"/>
  </w:num>
  <w:num w:numId="18" w16cid:durableId="671950061">
    <w:abstractNumId w:val="20"/>
  </w:num>
  <w:num w:numId="19" w16cid:durableId="1521625846">
    <w:abstractNumId w:val="20"/>
  </w:num>
  <w:num w:numId="20" w16cid:durableId="648559093">
    <w:abstractNumId w:val="20"/>
  </w:num>
  <w:num w:numId="21" w16cid:durableId="1456558630">
    <w:abstractNumId w:val="20"/>
  </w:num>
  <w:num w:numId="22" w16cid:durableId="1350257425">
    <w:abstractNumId w:val="16"/>
  </w:num>
  <w:num w:numId="23" w16cid:durableId="1527520990">
    <w:abstractNumId w:val="3"/>
  </w:num>
  <w:num w:numId="24" w16cid:durableId="747701136">
    <w:abstractNumId w:val="8"/>
  </w:num>
  <w:num w:numId="25" w16cid:durableId="383993552">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742672786">
    <w:abstractNumId w:val="1"/>
  </w:num>
  <w:num w:numId="27" w16cid:durableId="2137486890">
    <w:abstractNumId w:val="21"/>
  </w:num>
  <w:num w:numId="28" w16cid:durableId="234052792">
    <w:abstractNumId w:val="22"/>
  </w:num>
  <w:num w:numId="29" w16cid:durableId="567762274">
    <w:abstractNumId w:val="17"/>
  </w:num>
  <w:num w:numId="30" w16cid:durableId="1202134364">
    <w:abstractNumId w:val="6"/>
  </w:num>
  <w:num w:numId="31" w16cid:durableId="17302258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1F36"/>
    <w:rsid w:val="00003CBD"/>
    <w:rsid w:val="00003E5D"/>
    <w:rsid w:val="0000439A"/>
    <w:rsid w:val="00004922"/>
    <w:rsid w:val="0001031B"/>
    <w:rsid w:val="0001089B"/>
    <w:rsid w:val="00010FBC"/>
    <w:rsid w:val="00016F9A"/>
    <w:rsid w:val="00020A12"/>
    <w:rsid w:val="00020DD8"/>
    <w:rsid w:val="00022FFB"/>
    <w:rsid w:val="00023410"/>
    <w:rsid w:val="000236C6"/>
    <w:rsid w:val="00023E4B"/>
    <w:rsid w:val="00024813"/>
    <w:rsid w:val="00024D7F"/>
    <w:rsid w:val="00025B59"/>
    <w:rsid w:val="00025C99"/>
    <w:rsid w:val="00025D39"/>
    <w:rsid w:val="00026AAE"/>
    <w:rsid w:val="000275D0"/>
    <w:rsid w:val="000276EC"/>
    <w:rsid w:val="00032AE2"/>
    <w:rsid w:val="000359CD"/>
    <w:rsid w:val="00035EFF"/>
    <w:rsid w:val="00036953"/>
    <w:rsid w:val="00041197"/>
    <w:rsid w:val="00043177"/>
    <w:rsid w:val="00043408"/>
    <w:rsid w:val="00044A52"/>
    <w:rsid w:val="00046408"/>
    <w:rsid w:val="0004708D"/>
    <w:rsid w:val="00047431"/>
    <w:rsid w:val="00047B79"/>
    <w:rsid w:val="00050112"/>
    <w:rsid w:val="00050215"/>
    <w:rsid w:val="00053A24"/>
    <w:rsid w:val="000545EB"/>
    <w:rsid w:val="000555F3"/>
    <w:rsid w:val="00056965"/>
    <w:rsid w:val="00056E24"/>
    <w:rsid w:val="0005FC15"/>
    <w:rsid w:val="00060A91"/>
    <w:rsid w:val="0006356E"/>
    <w:rsid w:val="00063685"/>
    <w:rsid w:val="000637E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0D23"/>
    <w:rsid w:val="000912AC"/>
    <w:rsid w:val="00091A50"/>
    <w:rsid w:val="000931BE"/>
    <w:rsid w:val="00094BEF"/>
    <w:rsid w:val="0009586B"/>
    <w:rsid w:val="000A1548"/>
    <w:rsid w:val="000A18C1"/>
    <w:rsid w:val="000A1A74"/>
    <w:rsid w:val="000A24FA"/>
    <w:rsid w:val="000A3B35"/>
    <w:rsid w:val="000A4A0E"/>
    <w:rsid w:val="000A63A5"/>
    <w:rsid w:val="000A6D6C"/>
    <w:rsid w:val="000A6FB0"/>
    <w:rsid w:val="000B1763"/>
    <w:rsid w:val="000B1DC2"/>
    <w:rsid w:val="000B3230"/>
    <w:rsid w:val="000B3D94"/>
    <w:rsid w:val="000B4914"/>
    <w:rsid w:val="000B4DD5"/>
    <w:rsid w:val="000B4EF1"/>
    <w:rsid w:val="000B516F"/>
    <w:rsid w:val="000B56A4"/>
    <w:rsid w:val="000B5B14"/>
    <w:rsid w:val="000B6534"/>
    <w:rsid w:val="000B74A2"/>
    <w:rsid w:val="000B78EF"/>
    <w:rsid w:val="000C08D7"/>
    <w:rsid w:val="000C16E1"/>
    <w:rsid w:val="000C4A78"/>
    <w:rsid w:val="000C4AA8"/>
    <w:rsid w:val="000C535C"/>
    <w:rsid w:val="000C5DD6"/>
    <w:rsid w:val="000D01B1"/>
    <w:rsid w:val="000D1637"/>
    <w:rsid w:val="000D1AA0"/>
    <w:rsid w:val="000D22A1"/>
    <w:rsid w:val="000D2B1E"/>
    <w:rsid w:val="000D2EE0"/>
    <w:rsid w:val="000D39DD"/>
    <w:rsid w:val="000D484B"/>
    <w:rsid w:val="000E1BAD"/>
    <w:rsid w:val="000E1E0A"/>
    <w:rsid w:val="000E2FBB"/>
    <w:rsid w:val="000E346E"/>
    <w:rsid w:val="000E470D"/>
    <w:rsid w:val="000E48A7"/>
    <w:rsid w:val="000E4E2B"/>
    <w:rsid w:val="000E596D"/>
    <w:rsid w:val="000E61D1"/>
    <w:rsid w:val="000E7875"/>
    <w:rsid w:val="000E7C11"/>
    <w:rsid w:val="000F0C12"/>
    <w:rsid w:val="000F143C"/>
    <w:rsid w:val="000F3305"/>
    <w:rsid w:val="000F3553"/>
    <w:rsid w:val="000F39F8"/>
    <w:rsid w:val="000F3E2F"/>
    <w:rsid w:val="000F45D7"/>
    <w:rsid w:val="000F5588"/>
    <w:rsid w:val="000F5818"/>
    <w:rsid w:val="000F7B5C"/>
    <w:rsid w:val="00100726"/>
    <w:rsid w:val="00101DDB"/>
    <w:rsid w:val="001046C2"/>
    <w:rsid w:val="00104B95"/>
    <w:rsid w:val="00104E0A"/>
    <w:rsid w:val="001069CD"/>
    <w:rsid w:val="00106FEF"/>
    <w:rsid w:val="001112A3"/>
    <w:rsid w:val="001219D2"/>
    <w:rsid w:val="00124BEC"/>
    <w:rsid w:val="00124C82"/>
    <w:rsid w:val="001263AB"/>
    <w:rsid w:val="00131318"/>
    <w:rsid w:val="001321D5"/>
    <w:rsid w:val="00135DC6"/>
    <w:rsid w:val="00140AB6"/>
    <w:rsid w:val="001425B9"/>
    <w:rsid w:val="001447FD"/>
    <w:rsid w:val="00145D54"/>
    <w:rsid w:val="0014612B"/>
    <w:rsid w:val="00147714"/>
    <w:rsid w:val="001505A0"/>
    <w:rsid w:val="0015160E"/>
    <w:rsid w:val="001522ED"/>
    <w:rsid w:val="00154014"/>
    <w:rsid w:val="00154A45"/>
    <w:rsid w:val="00155A85"/>
    <w:rsid w:val="00155D27"/>
    <w:rsid w:val="001600A2"/>
    <w:rsid w:val="0016174A"/>
    <w:rsid w:val="0016227A"/>
    <w:rsid w:val="001625C0"/>
    <w:rsid w:val="00162CF9"/>
    <w:rsid w:val="00165330"/>
    <w:rsid w:val="00165589"/>
    <w:rsid w:val="001659EE"/>
    <w:rsid w:val="00165C6E"/>
    <w:rsid w:val="001715C4"/>
    <w:rsid w:val="001739AC"/>
    <w:rsid w:val="00175392"/>
    <w:rsid w:val="00181140"/>
    <w:rsid w:val="00181618"/>
    <w:rsid w:val="00181C19"/>
    <w:rsid w:val="00181E22"/>
    <w:rsid w:val="00182BD9"/>
    <w:rsid w:val="00184469"/>
    <w:rsid w:val="00190714"/>
    <w:rsid w:val="00190B9E"/>
    <w:rsid w:val="001912A4"/>
    <w:rsid w:val="00191FD0"/>
    <w:rsid w:val="00192BFE"/>
    <w:rsid w:val="00192DD6"/>
    <w:rsid w:val="00193AE5"/>
    <w:rsid w:val="001948C5"/>
    <w:rsid w:val="001969CC"/>
    <w:rsid w:val="00196F50"/>
    <w:rsid w:val="00196F79"/>
    <w:rsid w:val="001A1453"/>
    <w:rsid w:val="001A1A82"/>
    <w:rsid w:val="001A2531"/>
    <w:rsid w:val="001A291D"/>
    <w:rsid w:val="001A3868"/>
    <w:rsid w:val="001A44F3"/>
    <w:rsid w:val="001A4D2E"/>
    <w:rsid w:val="001A7B49"/>
    <w:rsid w:val="001A7FAA"/>
    <w:rsid w:val="001B02B8"/>
    <w:rsid w:val="001B36A2"/>
    <w:rsid w:val="001B5B11"/>
    <w:rsid w:val="001B5FBA"/>
    <w:rsid w:val="001B769A"/>
    <w:rsid w:val="001C2E7B"/>
    <w:rsid w:val="001C349B"/>
    <w:rsid w:val="001C497B"/>
    <w:rsid w:val="001C4BCD"/>
    <w:rsid w:val="001C5230"/>
    <w:rsid w:val="001C5D08"/>
    <w:rsid w:val="001C6EE1"/>
    <w:rsid w:val="001C7627"/>
    <w:rsid w:val="001D023B"/>
    <w:rsid w:val="001D15F4"/>
    <w:rsid w:val="001D3403"/>
    <w:rsid w:val="001D38BB"/>
    <w:rsid w:val="001D3A5A"/>
    <w:rsid w:val="001D5BD6"/>
    <w:rsid w:val="001D6D66"/>
    <w:rsid w:val="001D7252"/>
    <w:rsid w:val="001E00D6"/>
    <w:rsid w:val="001E3A08"/>
    <w:rsid w:val="001E5B91"/>
    <w:rsid w:val="001E5D2A"/>
    <w:rsid w:val="001E774E"/>
    <w:rsid w:val="001F0760"/>
    <w:rsid w:val="001F0E89"/>
    <w:rsid w:val="001F1B9E"/>
    <w:rsid w:val="001F2FCB"/>
    <w:rsid w:val="001F313D"/>
    <w:rsid w:val="001F678A"/>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2804"/>
    <w:rsid w:val="002253C0"/>
    <w:rsid w:val="00225D82"/>
    <w:rsid w:val="00225DCD"/>
    <w:rsid w:val="00226100"/>
    <w:rsid w:val="00233087"/>
    <w:rsid w:val="00234760"/>
    <w:rsid w:val="00236325"/>
    <w:rsid w:val="00237FE8"/>
    <w:rsid w:val="00241452"/>
    <w:rsid w:val="00241AAD"/>
    <w:rsid w:val="00243187"/>
    <w:rsid w:val="00243C1F"/>
    <w:rsid w:val="00244F72"/>
    <w:rsid w:val="002469A5"/>
    <w:rsid w:val="00247A62"/>
    <w:rsid w:val="002504F7"/>
    <w:rsid w:val="00250538"/>
    <w:rsid w:val="00250A16"/>
    <w:rsid w:val="00251D2A"/>
    <w:rsid w:val="00254FF3"/>
    <w:rsid w:val="002556F4"/>
    <w:rsid w:val="002579BF"/>
    <w:rsid w:val="00260E5A"/>
    <w:rsid w:val="00261453"/>
    <w:rsid w:val="002619F8"/>
    <w:rsid w:val="00262D22"/>
    <w:rsid w:val="002637B8"/>
    <w:rsid w:val="00264477"/>
    <w:rsid w:val="00266BB0"/>
    <w:rsid w:val="0026A7CB"/>
    <w:rsid w:val="00271B16"/>
    <w:rsid w:val="00272065"/>
    <w:rsid w:val="002723D7"/>
    <w:rsid w:val="00272962"/>
    <w:rsid w:val="002739BC"/>
    <w:rsid w:val="0027459F"/>
    <w:rsid w:val="002748C0"/>
    <w:rsid w:val="00275B7B"/>
    <w:rsid w:val="0028268A"/>
    <w:rsid w:val="00283428"/>
    <w:rsid w:val="002860C1"/>
    <w:rsid w:val="00286F8E"/>
    <w:rsid w:val="00287CC5"/>
    <w:rsid w:val="002910F8"/>
    <w:rsid w:val="00291EFB"/>
    <w:rsid w:val="00292B71"/>
    <w:rsid w:val="00292E8C"/>
    <w:rsid w:val="002945DB"/>
    <w:rsid w:val="00295B65"/>
    <w:rsid w:val="00297B35"/>
    <w:rsid w:val="002A3847"/>
    <w:rsid w:val="002A5F71"/>
    <w:rsid w:val="002B1D34"/>
    <w:rsid w:val="002B275F"/>
    <w:rsid w:val="002B41DA"/>
    <w:rsid w:val="002C773A"/>
    <w:rsid w:val="002C78BA"/>
    <w:rsid w:val="002D01C1"/>
    <w:rsid w:val="002D0A4C"/>
    <w:rsid w:val="002D2648"/>
    <w:rsid w:val="002D3C55"/>
    <w:rsid w:val="002D4AD8"/>
    <w:rsid w:val="002D4C94"/>
    <w:rsid w:val="002D6102"/>
    <w:rsid w:val="002E1072"/>
    <w:rsid w:val="002E1152"/>
    <w:rsid w:val="002E14B4"/>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3B2F"/>
    <w:rsid w:val="00304F2D"/>
    <w:rsid w:val="003060E6"/>
    <w:rsid w:val="00307C8C"/>
    <w:rsid w:val="00312260"/>
    <w:rsid w:val="0031275A"/>
    <w:rsid w:val="00313B3F"/>
    <w:rsid w:val="00314BD8"/>
    <w:rsid w:val="00314FA9"/>
    <w:rsid w:val="00315781"/>
    <w:rsid w:val="00316854"/>
    <w:rsid w:val="00316F75"/>
    <w:rsid w:val="00317E98"/>
    <w:rsid w:val="003203F6"/>
    <w:rsid w:val="00323E3D"/>
    <w:rsid w:val="00324AD8"/>
    <w:rsid w:val="00325472"/>
    <w:rsid w:val="00325F54"/>
    <w:rsid w:val="0032717D"/>
    <w:rsid w:val="0033097C"/>
    <w:rsid w:val="00331543"/>
    <w:rsid w:val="00331AB5"/>
    <w:rsid w:val="00331FFA"/>
    <w:rsid w:val="003320AB"/>
    <w:rsid w:val="00332369"/>
    <w:rsid w:val="00332BD9"/>
    <w:rsid w:val="003341DE"/>
    <w:rsid w:val="00334AC0"/>
    <w:rsid w:val="003351CF"/>
    <w:rsid w:val="00335A07"/>
    <w:rsid w:val="00336A13"/>
    <w:rsid w:val="003376B8"/>
    <w:rsid w:val="00340624"/>
    <w:rsid w:val="00340E9A"/>
    <w:rsid w:val="00342222"/>
    <w:rsid w:val="0034341C"/>
    <w:rsid w:val="0034344B"/>
    <w:rsid w:val="00344EBE"/>
    <w:rsid w:val="0034523B"/>
    <w:rsid w:val="00347080"/>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0912"/>
    <w:rsid w:val="003715DB"/>
    <w:rsid w:val="003717EB"/>
    <w:rsid w:val="003718C3"/>
    <w:rsid w:val="00371D69"/>
    <w:rsid w:val="003737FE"/>
    <w:rsid w:val="003753E8"/>
    <w:rsid w:val="00375411"/>
    <w:rsid w:val="00375C7D"/>
    <w:rsid w:val="00376175"/>
    <w:rsid w:val="003762FA"/>
    <w:rsid w:val="003768A6"/>
    <w:rsid w:val="00380261"/>
    <w:rsid w:val="003814DF"/>
    <w:rsid w:val="00381A76"/>
    <w:rsid w:val="00381B67"/>
    <w:rsid w:val="00383B53"/>
    <w:rsid w:val="0038562E"/>
    <w:rsid w:val="00385B59"/>
    <w:rsid w:val="00386CE0"/>
    <w:rsid w:val="00390B47"/>
    <w:rsid w:val="00392078"/>
    <w:rsid w:val="00393128"/>
    <w:rsid w:val="003958CA"/>
    <w:rsid w:val="00395C6D"/>
    <w:rsid w:val="00396240"/>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2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1A54"/>
    <w:rsid w:val="003E2817"/>
    <w:rsid w:val="003E415C"/>
    <w:rsid w:val="003E7D91"/>
    <w:rsid w:val="003F0281"/>
    <w:rsid w:val="003F0BDC"/>
    <w:rsid w:val="003F21AF"/>
    <w:rsid w:val="003F35E0"/>
    <w:rsid w:val="003F40EF"/>
    <w:rsid w:val="003F4BFF"/>
    <w:rsid w:val="003F6393"/>
    <w:rsid w:val="003F68AE"/>
    <w:rsid w:val="003F7168"/>
    <w:rsid w:val="00401578"/>
    <w:rsid w:val="00402930"/>
    <w:rsid w:val="00403152"/>
    <w:rsid w:val="00403935"/>
    <w:rsid w:val="00404403"/>
    <w:rsid w:val="00404AAF"/>
    <w:rsid w:val="00410B95"/>
    <w:rsid w:val="0041177B"/>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063A"/>
    <w:rsid w:val="00431468"/>
    <w:rsid w:val="004328E4"/>
    <w:rsid w:val="00432999"/>
    <w:rsid w:val="00434A7A"/>
    <w:rsid w:val="00435ACE"/>
    <w:rsid w:val="00437E3A"/>
    <w:rsid w:val="004413D8"/>
    <w:rsid w:val="00441C11"/>
    <w:rsid w:val="00442063"/>
    <w:rsid w:val="0044215C"/>
    <w:rsid w:val="00442C41"/>
    <w:rsid w:val="00445DA4"/>
    <w:rsid w:val="00446460"/>
    <w:rsid w:val="00447940"/>
    <w:rsid w:val="004508EF"/>
    <w:rsid w:val="00450F0A"/>
    <w:rsid w:val="004515B2"/>
    <w:rsid w:val="004515F8"/>
    <w:rsid w:val="00451B06"/>
    <w:rsid w:val="00451DD3"/>
    <w:rsid w:val="00453808"/>
    <w:rsid w:val="00453C87"/>
    <w:rsid w:val="00454D69"/>
    <w:rsid w:val="0045579F"/>
    <w:rsid w:val="00455ED7"/>
    <w:rsid w:val="0045645E"/>
    <w:rsid w:val="00460DCA"/>
    <w:rsid w:val="00461FAB"/>
    <w:rsid w:val="004624E2"/>
    <w:rsid w:val="004632C4"/>
    <w:rsid w:val="00467DA1"/>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3B76"/>
    <w:rsid w:val="004848D3"/>
    <w:rsid w:val="00485BCE"/>
    <w:rsid w:val="004861F2"/>
    <w:rsid w:val="004864BA"/>
    <w:rsid w:val="00487878"/>
    <w:rsid w:val="00487B9F"/>
    <w:rsid w:val="00487D1C"/>
    <w:rsid w:val="0048C682"/>
    <w:rsid w:val="00491026"/>
    <w:rsid w:val="004919D0"/>
    <w:rsid w:val="00492AB8"/>
    <w:rsid w:val="004945EA"/>
    <w:rsid w:val="004A499E"/>
    <w:rsid w:val="004A79FA"/>
    <w:rsid w:val="004B032B"/>
    <w:rsid w:val="004B0562"/>
    <w:rsid w:val="004B1CEB"/>
    <w:rsid w:val="004B1D4F"/>
    <w:rsid w:val="004B2993"/>
    <w:rsid w:val="004B3E5F"/>
    <w:rsid w:val="004B4B91"/>
    <w:rsid w:val="004B593D"/>
    <w:rsid w:val="004B6AF9"/>
    <w:rsid w:val="004B73D4"/>
    <w:rsid w:val="004C48EB"/>
    <w:rsid w:val="004C72E1"/>
    <w:rsid w:val="004C7504"/>
    <w:rsid w:val="004C764E"/>
    <w:rsid w:val="004C7D73"/>
    <w:rsid w:val="004D248D"/>
    <w:rsid w:val="004D43A0"/>
    <w:rsid w:val="004D51AD"/>
    <w:rsid w:val="004D61B5"/>
    <w:rsid w:val="004D695C"/>
    <w:rsid w:val="004E4070"/>
    <w:rsid w:val="004E4A5D"/>
    <w:rsid w:val="004E6496"/>
    <w:rsid w:val="004E7AD3"/>
    <w:rsid w:val="004E7C18"/>
    <w:rsid w:val="004F05A2"/>
    <w:rsid w:val="004F1B70"/>
    <w:rsid w:val="004F30AE"/>
    <w:rsid w:val="004F4154"/>
    <w:rsid w:val="004F510F"/>
    <w:rsid w:val="004F5BF0"/>
    <w:rsid w:val="004F5CD1"/>
    <w:rsid w:val="004F5E04"/>
    <w:rsid w:val="004F607F"/>
    <w:rsid w:val="005018EB"/>
    <w:rsid w:val="00501B87"/>
    <w:rsid w:val="005024B0"/>
    <w:rsid w:val="00502EBC"/>
    <w:rsid w:val="005051CB"/>
    <w:rsid w:val="00505627"/>
    <w:rsid w:val="00505C25"/>
    <w:rsid w:val="00510319"/>
    <w:rsid w:val="00510F98"/>
    <w:rsid w:val="00510FF2"/>
    <w:rsid w:val="005110C3"/>
    <w:rsid w:val="00511B4B"/>
    <w:rsid w:val="005131E1"/>
    <w:rsid w:val="00513755"/>
    <w:rsid w:val="00513BD1"/>
    <w:rsid w:val="00514106"/>
    <w:rsid w:val="00515031"/>
    <w:rsid w:val="00515052"/>
    <w:rsid w:val="005154CE"/>
    <w:rsid w:val="0051690E"/>
    <w:rsid w:val="00523376"/>
    <w:rsid w:val="00524CAB"/>
    <w:rsid w:val="00525443"/>
    <w:rsid w:val="00526E04"/>
    <w:rsid w:val="00527F46"/>
    <w:rsid w:val="00532885"/>
    <w:rsid w:val="00533406"/>
    <w:rsid w:val="0053372B"/>
    <w:rsid w:val="005362EC"/>
    <w:rsid w:val="005406EE"/>
    <w:rsid w:val="00541493"/>
    <w:rsid w:val="00543003"/>
    <w:rsid w:val="0054405F"/>
    <w:rsid w:val="0054650C"/>
    <w:rsid w:val="00546849"/>
    <w:rsid w:val="00551916"/>
    <w:rsid w:val="00552574"/>
    <w:rsid w:val="00552F31"/>
    <w:rsid w:val="00553649"/>
    <w:rsid w:val="00554636"/>
    <w:rsid w:val="00560211"/>
    <w:rsid w:val="0056345E"/>
    <w:rsid w:val="00565033"/>
    <w:rsid w:val="00565B47"/>
    <w:rsid w:val="00565C49"/>
    <w:rsid w:val="00565D8F"/>
    <w:rsid w:val="00566747"/>
    <w:rsid w:val="0056A69B"/>
    <w:rsid w:val="0057060F"/>
    <w:rsid w:val="0057106F"/>
    <w:rsid w:val="0057146A"/>
    <w:rsid w:val="00571D7C"/>
    <w:rsid w:val="00573546"/>
    <w:rsid w:val="00575067"/>
    <w:rsid w:val="005771F1"/>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975F8"/>
    <w:rsid w:val="005A0294"/>
    <w:rsid w:val="005A40CB"/>
    <w:rsid w:val="005A4F85"/>
    <w:rsid w:val="005B0C78"/>
    <w:rsid w:val="005B1488"/>
    <w:rsid w:val="005B14C7"/>
    <w:rsid w:val="005B1590"/>
    <w:rsid w:val="005B19B6"/>
    <w:rsid w:val="005B2C50"/>
    <w:rsid w:val="005B3DC7"/>
    <w:rsid w:val="005B478F"/>
    <w:rsid w:val="005B573D"/>
    <w:rsid w:val="005B5A9B"/>
    <w:rsid w:val="005B686B"/>
    <w:rsid w:val="005C1521"/>
    <w:rsid w:val="005C15FB"/>
    <w:rsid w:val="005C59D7"/>
    <w:rsid w:val="005C5BB4"/>
    <w:rsid w:val="005C6D3F"/>
    <w:rsid w:val="005D2B83"/>
    <w:rsid w:val="005D5B68"/>
    <w:rsid w:val="005D675E"/>
    <w:rsid w:val="005E184A"/>
    <w:rsid w:val="005E2255"/>
    <w:rsid w:val="005E34C5"/>
    <w:rsid w:val="005E493C"/>
    <w:rsid w:val="005E5608"/>
    <w:rsid w:val="005E5A66"/>
    <w:rsid w:val="005E7B5E"/>
    <w:rsid w:val="005F02CD"/>
    <w:rsid w:val="005F06F7"/>
    <w:rsid w:val="005F135F"/>
    <w:rsid w:val="005F4745"/>
    <w:rsid w:val="005F5830"/>
    <w:rsid w:val="005F621A"/>
    <w:rsid w:val="005F6CB3"/>
    <w:rsid w:val="006007DA"/>
    <w:rsid w:val="006009B9"/>
    <w:rsid w:val="00600B92"/>
    <w:rsid w:val="00601EC4"/>
    <w:rsid w:val="006020EE"/>
    <w:rsid w:val="0060644E"/>
    <w:rsid w:val="00606F71"/>
    <w:rsid w:val="00610D09"/>
    <w:rsid w:val="006127E4"/>
    <w:rsid w:val="006144AA"/>
    <w:rsid w:val="006151A7"/>
    <w:rsid w:val="00615F06"/>
    <w:rsid w:val="00617014"/>
    <w:rsid w:val="00617DF9"/>
    <w:rsid w:val="00620DEB"/>
    <w:rsid w:val="006214D9"/>
    <w:rsid w:val="006237F3"/>
    <w:rsid w:val="00624645"/>
    <w:rsid w:val="0062493A"/>
    <w:rsid w:val="00625FE0"/>
    <w:rsid w:val="006261C2"/>
    <w:rsid w:val="0062630B"/>
    <w:rsid w:val="00626C7E"/>
    <w:rsid w:val="0062896B"/>
    <w:rsid w:val="0062A831"/>
    <w:rsid w:val="006320E2"/>
    <w:rsid w:val="00632740"/>
    <w:rsid w:val="00632D78"/>
    <w:rsid w:val="0063378F"/>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A40"/>
    <w:rsid w:val="00650B1A"/>
    <w:rsid w:val="00650E50"/>
    <w:rsid w:val="00651A41"/>
    <w:rsid w:val="00656256"/>
    <w:rsid w:val="00657BF0"/>
    <w:rsid w:val="00657E67"/>
    <w:rsid w:val="006603B1"/>
    <w:rsid w:val="006605EF"/>
    <w:rsid w:val="006618F7"/>
    <w:rsid w:val="00663202"/>
    <w:rsid w:val="0066435B"/>
    <w:rsid w:val="00664533"/>
    <w:rsid w:val="0066521E"/>
    <w:rsid w:val="00665BD1"/>
    <w:rsid w:val="00665BFB"/>
    <w:rsid w:val="00666719"/>
    <w:rsid w:val="00667163"/>
    <w:rsid w:val="0066742C"/>
    <w:rsid w:val="00671F63"/>
    <w:rsid w:val="00671FB3"/>
    <w:rsid w:val="00671FBF"/>
    <w:rsid w:val="006720C8"/>
    <w:rsid w:val="00672603"/>
    <w:rsid w:val="00677186"/>
    <w:rsid w:val="00681B30"/>
    <w:rsid w:val="00681E7A"/>
    <w:rsid w:val="0068255F"/>
    <w:rsid w:val="00683CE2"/>
    <w:rsid w:val="00684177"/>
    <w:rsid w:val="006856C7"/>
    <w:rsid w:val="006874CB"/>
    <w:rsid w:val="0069013F"/>
    <w:rsid w:val="00690B9E"/>
    <w:rsid w:val="00691528"/>
    <w:rsid w:val="006A00FF"/>
    <w:rsid w:val="006A1058"/>
    <w:rsid w:val="006A2DBF"/>
    <w:rsid w:val="006A2E0D"/>
    <w:rsid w:val="006A47F9"/>
    <w:rsid w:val="006A761E"/>
    <w:rsid w:val="006B078B"/>
    <w:rsid w:val="006B080A"/>
    <w:rsid w:val="006B59A9"/>
    <w:rsid w:val="006B7560"/>
    <w:rsid w:val="006C083E"/>
    <w:rsid w:val="006C232D"/>
    <w:rsid w:val="006C2504"/>
    <w:rsid w:val="006C2509"/>
    <w:rsid w:val="006C6CDD"/>
    <w:rsid w:val="006C7568"/>
    <w:rsid w:val="006C75DA"/>
    <w:rsid w:val="006D088B"/>
    <w:rsid w:val="006D0D2B"/>
    <w:rsid w:val="006D319D"/>
    <w:rsid w:val="006D3337"/>
    <w:rsid w:val="006D3F5D"/>
    <w:rsid w:val="006D4EAD"/>
    <w:rsid w:val="006D6EFF"/>
    <w:rsid w:val="006D71CB"/>
    <w:rsid w:val="006E018E"/>
    <w:rsid w:val="006E0B11"/>
    <w:rsid w:val="006E0D01"/>
    <w:rsid w:val="006E114B"/>
    <w:rsid w:val="006E33E6"/>
    <w:rsid w:val="006E394F"/>
    <w:rsid w:val="006E4316"/>
    <w:rsid w:val="006F06CD"/>
    <w:rsid w:val="006F0B78"/>
    <w:rsid w:val="006F2AF7"/>
    <w:rsid w:val="006F6005"/>
    <w:rsid w:val="006F71AE"/>
    <w:rsid w:val="00700157"/>
    <w:rsid w:val="00701542"/>
    <w:rsid w:val="00701BD8"/>
    <w:rsid w:val="00703065"/>
    <w:rsid w:val="007035E2"/>
    <w:rsid w:val="007068A3"/>
    <w:rsid w:val="00710684"/>
    <w:rsid w:val="00711012"/>
    <w:rsid w:val="00711C18"/>
    <w:rsid w:val="00712EBD"/>
    <w:rsid w:val="0071341D"/>
    <w:rsid w:val="007138C1"/>
    <w:rsid w:val="007139B4"/>
    <w:rsid w:val="00713AD4"/>
    <w:rsid w:val="00715AE4"/>
    <w:rsid w:val="00715F99"/>
    <w:rsid w:val="00716510"/>
    <w:rsid w:val="00721071"/>
    <w:rsid w:val="007224C2"/>
    <w:rsid w:val="0072355B"/>
    <w:rsid w:val="00723C92"/>
    <w:rsid w:val="00725CC0"/>
    <w:rsid w:val="00726572"/>
    <w:rsid w:val="00726EEB"/>
    <w:rsid w:val="00732239"/>
    <w:rsid w:val="00732F4F"/>
    <w:rsid w:val="00732F7C"/>
    <w:rsid w:val="0073377E"/>
    <w:rsid w:val="0073384C"/>
    <w:rsid w:val="00733C11"/>
    <w:rsid w:val="00734D07"/>
    <w:rsid w:val="007363A8"/>
    <w:rsid w:val="0074132A"/>
    <w:rsid w:val="00742FB7"/>
    <w:rsid w:val="0074321F"/>
    <w:rsid w:val="00743A8F"/>
    <w:rsid w:val="0074438C"/>
    <w:rsid w:val="0074483C"/>
    <w:rsid w:val="00744F49"/>
    <w:rsid w:val="00745AFC"/>
    <w:rsid w:val="00745CD5"/>
    <w:rsid w:val="0074741F"/>
    <w:rsid w:val="0075080E"/>
    <w:rsid w:val="00750F61"/>
    <w:rsid w:val="007516A2"/>
    <w:rsid w:val="00752018"/>
    <w:rsid w:val="0075329B"/>
    <w:rsid w:val="00754584"/>
    <w:rsid w:val="007545C7"/>
    <w:rsid w:val="007558AA"/>
    <w:rsid w:val="0076000D"/>
    <w:rsid w:val="00760202"/>
    <w:rsid w:val="00760903"/>
    <w:rsid w:val="00765917"/>
    <w:rsid w:val="007671F7"/>
    <w:rsid w:val="0076780D"/>
    <w:rsid w:val="0076B1FF"/>
    <w:rsid w:val="00771277"/>
    <w:rsid w:val="0077156D"/>
    <w:rsid w:val="00771F0B"/>
    <w:rsid w:val="007729AB"/>
    <w:rsid w:val="00772E42"/>
    <w:rsid w:val="007759B7"/>
    <w:rsid w:val="00776F00"/>
    <w:rsid w:val="007772E4"/>
    <w:rsid w:val="00781A7A"/>
    <w:rsid w:val="00781C20"/>
    <w:rsid w:val="007826EA"/>
    <w:rsid w:val="007838D7"/>
    <w:rsid w:val="00786A36"/>
    <w:rsid w:val="00787479"/>
    <w:rsid w:val="00787C5A"/>
    <w:rsid w:val="00790FE8"/>
    <w:rsid w:val="007919AD"/>
    <w:rsid w:val="00792A17"/>
    <w:rsid w:val="00793E91"/>
    <w:rsid w:val="00794B93"/>
    <w:rsid w:val="007977F8"/>
    <w:rsid w:val="007A0B56"/>
    <w:rsid w:val="007A0F6D"/>
    <w:rsid w:val="007A1951"/>
    <w:rsid w:val="007A1B56"/>
    <w:rsid w:val="007A1BEF"/>
    <w:rsid w:val="007A26CE"/>
    <w:rsid w:val="007A39F1"/>
    <w:rsid w:val="007A3E9C"/>
    <w:rsid w:val="007A7CED"/>
    <w:rsid w:val="007B260B"/>
    <w:rsid w:val="007B29E8"/>
    <w:rsid w:val="007B2EAB"/>
    <w:rsid w:val="007B3912"/>
    <w:rsid w:val="007B3D98"/>
    <w:rsid w:val="007B400E"/>
    <w:rsid w:val="007B41D6"/>
    <w:rsid w:val="007B5039"/>
    <w:rsid w:val="007B6FC9"/>
    <w:rsid w:val="007B7592"/>
    <w:rsid w:val="007C09FB"/>
    <w:rsid w:val="007C1063"/>
    <w:rsid w:val="007C1831"/>
    <w:rsid w:val="007C1E6B"/>
    <w:rsid w:val="007C30AD"/>
    <w:rsid w:val="007C3556"/>
    <w:rsid w:val="007C4EF9"/>
    <w:rsid w:val="007C566B"/>
    <w:rsid w:val="007C5693"/>
    <w:rsid w:val="007C579D"/>
    <w:rsid w:val="007C5938"/>
    <w:rsid w:val="007C7C7B"/>
    <w:rsid w:val="007D0E47"/>
    <w:rsid w:val="007D1344"/>
    <w:rsid w:val="007D46EE"/>
    <w:rsid w:val="007D4DCE"/>
    <w:rsid w:val="007D59BB"/>
    <w:rsid w:val="007DE2E7"/>
    <w:rsid w:val="007E0572"/>
    <w:rsid w:val="007E1C77"/>
    <w:rsid w:val="007E2FA4"/>
    <w:rsid w:val="007E5AD2"/>
    <w:rsid w:val="007E5F88"/>
    <w:rsid w:val="007E6738"/>
    <w:rsid w:val="007E7B9F"/>
    <w:rsid w:val="007F0AD7"/>
    <w:rsid w:val="007F2DCE"/>
    <w:rsid w:val="007F4234"/>
    <w:rsid w:val="007F4A2E"/>
    <w:rsid w:val="007F5CFB"/>
    <w:rsid w:val="007F7046"/>
    <w:rsid w:val="0080381E"/>
    <w:rsid w:val="00804035"/>
    <w:rsid w:val="00804092"/>
    <w:rsid w:val="00804AE2"/>
    <w:rsid w:val="008071B6"/>
    <w:rsid w:val="00810106"/>
    <w:rsid w:val="00810DAB"/>
    <w:rsid w:val="008124D2"/>
    <w:rsid w:val="0081258E"/>
    <w:rsid w:val="00813080"/>
    <w:rsid w:val="00815926"/>
    <w:rsid w:val="00816450"/>
    <w:rsid w:val="00816EC2"/>
    <w:rsid w:val="00817DA2"/>
    <w:rsid w:val="00821CF3"/>
    <w:rsid w:val="008235B5"/>
    <w:rsid w:val="008248B7"/>
    <w:rsid w:val="00825533"/>
    <w:rsid w:val="008261F7"/>
    <w:rsid w:val="00830A50"/>
    <w:rsid w:val="0083315D"/>
    <w:rsid w:val="00833160"/>
    <w:rsid w:val="00835C93"/>
    <w:rsid w:val="00835E76"/>
    <w:rsid w:val="00835FE7"/>
    <w:rsid w:val="00836B62"/>
    <w:rsid w:val="008374CC"/>
    <w:rsid w:val="008402AB"/>
    <w:rsid w:val="008404B8"/>
    <w:rsid w:val="00840B71"/>
    <w:rsid w:val="00842193"/>
    <w:rsid w:val="0084370D"/>
    <w:rsid w:val="00845028"/>
    <w:rsid w:val="00850CEE"/>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289F"/>
    <w:rsid w:val="00873A28"/>
    <w:rsid w:val="008750AE"/>
    <w:rsid w:val="0087646E"/>
    <w:rsid w:val="00876C15"/>
    <w:rsid w:val="00877B32"/>
    <w:rsid w:val="00877B73"/>
    <w:rsid w:val="00877C98"/>
    <w:rsid w:val="0088030F"/>
    <w:rsid w:val="00880FF8"/>
    <w:rsid w:val="00881503"/>
    <w:rsid w:val="00881551"/>
    <w:rsid w:val="00881EB3"/>
    <w:rsid w:val="0088229C"/>
    <w:rsid w:val="008822A6"/>
    <w:rsid w:val="008905CC"/>
    <w:rsid w:val="00892DB5"/>
    <w:rsid w:val="0089339D"/>
    <w:rsid w:val="008938C6"/>
    <w:rsid w:val="00897DED"/>
    <w:rsid w:val="008A0B01"/>
    <w:rsid w:val="008A1D8B"/>
    <w:rsid w:val="008A24A5"/>
    <w:rsid w:val="008A38D1"/>
    <w:rsid w:val="008A4009"/>
    <w:rsid w:val="008A43D5"/>
    <w:rsid w:val="008A5EAB"/>
    <w:rsid w:val="008A6FB2"/>
    <w:rsid w:val="008B168C"/>
    <w:rsid w:val="008B38CF"/>
    <w:rsid w:val="008B49C7"/>
    <w:rsid w:val="008B554F"/>
    <w:rsid w:val="008B5B85"/>
    <w:rsid w:val="008B5C65"/>
    <w:rsid w:val="008B66E4"/>
    <w:rsid w:val="008B685E"/>
    <w:rsid w:val="008C0DB8"/>
    <w:rsid w:val="008C26E5"/>
    <w:rsid w:val="008C2BDC"/>
    <w:rsid w:val="008C2F6A"/>
    <w:rsid w:val="008C363F"/>
    <w:rsid w:val="008C4DD3"/>
    <w:rsid w:val="008C52ED"/>
    <w:rsid w:val="008C574C"/>
    <w:rsid w:val="008C5996"/>
    <w:rsid w:val="008C6891"/>
    <w:rsid w:val="008C7970"/>
    <w:rsid w:val="008D04FE"/>
    <w:rsid w:val="008D24ED"/>
    <w:rsid w:val="008E03C9"/>
    <w:rsid w:val="008E0A3D"/>
    <w:rsid w:val="008E1169"/>
    <w:rsid w:val="008E1D61"/>
    <w:rsid w:val="008E4059"/>
    <w:rsid w:val="008F23A3"/>
    <w:rsid w:val="008F26FC"/>
    <w:rsid w:val="008F437B"/>
    <w:rsid w:val="008F48E1"/>
    <w:rsid w:val="008F4956"/>
    <w:rsid w:val="008F5B76"/>
    <w:rsid w:val="008F5B94"/>
    <w:rsid w:val="008F62D3"/>
    <w:rsid w:val="008F630A"/>
    <w:rsid w:val="008F7EDD"/>
    <w:rsid w:val="0090022D"/>
    <w:rsid w:val="00901215"/>
    <w:rsid w:val="00902CAE"/>
    <w:rsid w:val="0090338F"/>
    <w:rsid w:val="0090787B"/>
    <w:rsid w:val="00913C77"/>
    <w:rsid w:val="00917BB4"/>
    <w:rsid w:val="0092049F"/>
    <w:rsid w:val="009245DD"/>
    <w:rsid w:val="009246B3"/>
    <w:rsid w:val="00924BE3"/>
    <w:rsid w:val="00925E58"/>
    <w:rsid w:val="00926953"/>
    <w:rsid w:val="0092774B"/>
    <w:rsid w:val="0092791F"/>
    <w:rsid w:val="00932964"/>
    <w:rsid w:val="009335EB"/>
    <w:rsid w:val="00934745"/>
    <w:rsid w:val="00935D22"/>
    <w:rsid w:val="00937F8D"/>
    <w:rsid w:val="00940379"/>
    <w:rsid w:val="00940FFB"/>
    <w:rsid w:val="00941F4F"/>
    <w:rsid w:val="009422F6"/>
    <w:rsid w:val="00942DD6"/>
    <w:rsid w:val="0094377E"/>
    <w:rsid w:val="00943CFB"/>
    <w:rsid w:val="009446DF"/>
    <w:rsid w:val="0094685E"/>
    <w:rsid w:val="00953EF0"/>
    <w:rsid w:val="0095471C"/>
    <w:rsid w:val="009558DF"/>
    <w:rsid w:val="00956267"/>
    <w:rsid w:val="00960CD5"/>
    <w:rsid w:val="00961255"/>
    <w:rsid w:val="00961396"/>
    <w:rsid w:val="00961C0A"/>
    <w:rsid w:val="00962A9D"/>
    <w:rsid w:val="00966389"/>
    <w:rsid w:val="0096659E"/>
    <w:rsid w:val="00970896"/>
    <w:rsid w:val="0097242D"/>
    <w:rsid w:val="00972A44"/>
    <w:rsid w:val="00972A45"/>
    <w:rsid w:val="00972C98"/>
    <w:rsid w:val="00972E17"/>
    <w:rsid w:val="00973308"/>
    <w:rsid w:val="00975908"/>
    <w:rsid w:val="009800E3"/>
    <w:rsid w:val="00980BB0"/>
    <w:rsid w:val="009812CC"/>
    <w:rsid w:val="00981A93"/>
    <w:rsid w:val="00982507"/>
    <w:rsid w:val="00984775"/>
    <w:rsid w:val="00985292"/>
    <w:rsid w:val="009853AC"/>
    <w:rsid w:val="0098623A"/>
    <w:rsid w:val="009864DD"/>
    <w:rsid w:val="009868F6"/>
    <w:rsid w:val="009869B0"/>
    <w:rsid w:val="009870F3"/>
    <w:rsid w:val="0098754F"/>
    <w:rsid w:val="00990EFA"/>
    <w:rsid w:val="0099528A"/>
    <w:rsid w:val="00995DF3"/>
    <w:rsid w:val="00996C77"/>
    <w:rsid w:val="00997FCC"/>
    <w:rsid w:val="009A0C15"/>
    <w:rsid w:val="009A28E5"/>
    <w:rsid w:val="009A35D9"/>
    <w:rsid w:val="009A4936"/>
    <w:rsid w:val="009A51C3"/>
    <w:rsid w:val="009A57FB"/>
    <w:rsid w:val="009A6155"/>
    <w:rsid w:val="009B1099"/>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D78B8"/>
    <w:rsid w:val="009E0719"/>
    <w:rsid w:val="009E15B7"/>
    <w:rsid w:val="009E2456"/>
    <w:rsid w:val="009E5074"/>
    <w:rsid w:val="009E56E0"/>
    <w:rsid w:val="009E70CD"/>
    <w:rsid w:val="009E72C2"/>
    <w:rsid w:val="009E74D0"/>
    <w:rsid w:val="009E7A2B"/>
    <w:rsid w:val="009F0621"/>
    <w:rsid w:val="009F099D"/>
    <w:rsid w:val="009F0AEE"/>
    <w:rsid w:val="009F1179"/>
    <w:rsid w:val="009F2436"/>
    <w:rsid w:val="009F61A6"/>
    <w:rsid w:val="009F6952"/>
    <w:rsid w:val="00A00E64"/>
    <w:rsid w:val="00A02CA8"/>
    <w:rsid w:val="00A0322B"/>
    <w:rsid w:val="00A037BE"/>
    <w:rsid w:val="00A057D9"/>
    <w:rsid w:val="00A07001"/>
    <w:rsid w:val="00A073C3"/>
    <w:rsid w:val="00A10A20"/>
    <w:rsid w:val="00A10AEC"/>
    <w:rsid w:val="00A10D21"/>
    <w:rsid w:val="00A13280"/>
    <w:rsid w:val="00A132BF"/>
    <w:rsid w:val="00A13F47"/>
    <w:rsid w:val="00A159C1"/>
    <w:rsid w:val="00A2012A"/>
    <w:rsid w:val="00A2295A"/>
    <w:rsid w:val="00A22AC0"/>
    <w:rsid w:val="00A245F5"/>
    <w:rsid w:val="00A24C4A"/>
    <w:rsid w:val="00A268A6"/>
    <w:rsid w:val="00A27644"/>
    <w:rsid w:val="00A27F7E"/>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327"/>
    <w:rsid w:val="00A44A47"/>
    <w:rsid w:val="00A45FB6"/>
    <w:rsid w:val="00A505DD"/>
    <w:rsid w:val="00A51476"/>
    <w:rsid w:val="00A51F54"/>
    <w:rsid w:val="00A53F0F"/>
    <w:rsid w:val="00A5406E"/>
    <w:rsid w:val="00A5534D"/>
    <w:rsid w:val="00A555CD"/>
    <w:rsid w:val="00A57C1D"/>
    <w:rsid w:val="00A60373"/>
    <w:rsid w:val="00A60B9A"/>
    <w:rsid w:val="00A612ED"/>
    <w:rsid w:val="00A62995"/>
    <w:rsid w:val="00A63DD0"/>
    <w:rsid w:val="00A70171"/>
    <w:rsid w:val="00A70CD8"/>
    <w:rsid w:val="00A7422A"/>
    <w:rsid w:val="00A7512F"/>
    <w:rsid w:val="00A760CB"/>
    <w:rsid w:val="00A804E3"/>
    <w:rsid w:val="00A80642"/>
    <w:rsid w:val="00A8078A"/>
    <w:rsid w:val="00A80A98"/>
    <w:rsid w:val="00A81FED"/>
    <w:rsid w:val="00A84671"/>
    <w:rsid w:val="00A856FF"/>
    <w:rsid w:val="00A8680B"/>
    <w:rsid w:val="00A87269"/>
    <w:rsid w:val="00A87A0E"/>
    <w:rsid w:val="00A91394"/>
    <w:rsid w:val="00A913E0"/>
    <w:rsid w:val="00A9199A"/>
    <w:rsid w:val="00A91CE9"/>
    <w:rsid w:val="00A91DFF"/>
    <w:rsid w:val="00A9248B"/>
    <w:rsid w:val="00A92A59"/>
    <w:rsid w:val="00AA113B"/>
    <w:rsid w:val="00AA11C5"/>
    <w:rsid w:val="00AA2527"/>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11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7CF0"/>
    <w:rsid w:val="00B15002"/>
    <w:rsid w:val="00B1630D"/>
    <w:rsid w:val="00B16BE6"/>
    <w:rsid w:val="00B207ED"/>
    <w:rsid w:val="00B20E6B"/>
    <w:rsid w:val="00B238D7"/>
    <w:rsid w:val="00B23AA6"/>
    <w:rsid w:val="00B24D2A"/>
    <w:rsid w:val="00B266B4"/>
    <w:rsid w:val="00B27051"/>
    <w:rsid w:val="00B30B3D"/>
    <w:rsid w:val="00B32A03"/>
    <w:rsid w:val="00B32E89"/>
    <w:rsid w:val="00B334AE"/>
    <w:rsid w:val="00B33824"/>
    <w:rsid w:val="00B351DA"/>
    <w:rsid w:val="00B353BA"/>
    <w:rsid w:val="00B356F6"/>
    <w:rsid w:val="00B373AF"/>
    <w:rsid w:val="00B3759D"/>
    <w:rsid w:val="00B405EC"/>
    <w:rsid w:val="00B4146A"/>
    <w:rsid w:val="00B41BA6"/>
    <w:rsid w:val="00B421F1"/>
    <w:rsid w:val="00B44755"/>
    <w:rsid w:val="00B4576F"/>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530"/>
    <w:rsid w:val="00B76FCA"/>
    <w:rsid w:val="00B83CF8"/>
    <w:rsid w:val="00B84301"/>
    <w:rsid w:val="00B84932"/>
    <w:rsid w:val="00B84FA8"/>
    <w:rsid w:val="00B856AF"/>
    <w:rsid w:val="00B87610"/>
    <w:rsid w:val="00B9012A"/>
    <w:rsid w:val="00B93317"/>
    <w:rsid w:val="00B96071"/>
    <w:rsid w:val="00B976C7"/>
    <w:rsid w:val="00BA0138"/>
    <w:rsid w:val="00BA148C"/>
    <w:rsid w:val="00BA1538"/>
    <w:rsid w:val="00BA1823"/>
    <w:rsid w:val="00BA208E"/>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62D"/>
    <w:rsid w:val="00BC69DC"/>
    <w:rsid w:val="00BC74CF"/>
    <w:rsid w:val="00BD2B9A"/>
    <w:rsid w:val="00BD3977"/>
    <w:rsid w:val="00BD43A4"/>
    <w:rsid w:val="00BD56E5"/>
    <w:rsid w:val="00BD5EAA"/>
    <w:rsid w:val="00BD679A"/>
    <w:rsid w:val="00BD7028"/>
    <w:rsid w:val="00BD77D9"/>
    <w:rsid w:val="00BE2FD3"/>
    <w:rsid w:val="00BE312D"/>
    <w:rsid w:val="00BE71FC"/>
    <w:rsid w:val="00BF21D6"/>
    <w:rsid w:val="00BF5263"/>
    <w:rsid w:val="00BF5F79"/>
    <w:rsid w:val="00BF621E"/>
    <w:rsid w:val="00BF6B0B"/>
    <w:rsid w:val="00C00050"/>
    <w:rsid w:val="00C036F9"/>
    <w:rsid w:val="00C037C5"/>
    <w:rsid w:val="00C109F5"/>
    <w:rsid w:val="00C111FA"/>
    <w:rsid w:val="00C14CCE"/>
    <w:rsid w:val="00C14E4B"/>
    <w:rsid w:val="00C15F1E"/>
    <w:rsid w:val="00C166DA"/>
    <w:rsid w:val="00C1744A"/>
    <w:rsid w:val="00C208A2"/>
    <w:rsid w:val="00C21211"/>
    <w:rsid w:val="00C24DDA"/>
    <w:rsid w:val="00C25074"/>
    <w:rsid w:val="00C2679F"/>
    <w:rsid w:val="00C26985"/>
    <w:rsid w:val="00C304D7"/>
    <w:rsid w:val="00C30EFC"/>
    <w:rsid w:val="00C32EE2"/>
    <w:rsid w:val="00C33291"/>
    <w:rsid w:val="00C34946"/>
    <w:rsid w:val="00C4281D"/>
    <w:rsid w:val="00C44AFB"/>
    <w:rsid w:val="00C469AD"/>
    <w:rsid w:val="00C46ED5"/>
    <w:rsid w:val="00C477B4"/>
    <w:rsid w:val="00C51529"/>
    <w:rsid w:val="00C51620"/>
    <w:rsid w:val="00C51E6A"/>
    <w:rsid w:val="00C52080"/>
    <w:rsid w:val="00C52DA3"/>
    <w:rsid w:val="00C538CF"/>
    <w:rsid w:val="00C5435B"/>
    <w:rsid w:val="00C54877"/>
    <w:rsid w:val="00C56F8E"/>
    <w:rsid w:val="00C572DA"/>
    <w:rsid w:val="00C60524"/>
    <w:rsid w:val="00C61EBD"/>
    <w:rsid w:val="00C628D7"/>
    <w:rsid w:val="00C6468C"/>
    <w:rsid w:val="00C64787"/>
    <w:rsid w:val="00C677D6"/>
    <w:rsid w:val="00C701F5"/>
    <w:rsid w:val="00C70B48"/>
    <w:rsid w:val="00C71320"/>
    <w:rsid w:val="00C72117"/>
    <w:rsid w:val="00C725AC"/>
    <w:rsid w:val="00C76D7B"/>
    <w:rsid w:val="00C82C39"/>
    <w:rsid w:val="00C83ED6"/>
    <w:rsid w:val="00C8468F"/>
    <w:rsid w:val="00C8488C"/>
    <w:rsid w:val="00C85107"/>
    <w:rsid w:val="00C8590C"/>
    <w:rsid w:val="00C85E8F"/>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3C2"/>
    <w:rsid w:val="00C97D2B"/>
    <w:rsid w:val="00CA2776"/>
    <w:rsid w:val="00CA3C55"/>
    <w:rsid w:val="00CA4D4B"/>
    <w:rsid w:val="00CA4F37"/>
    <w:rsid w:val="00CA64CC"/>
    <w:rsid w:val="00CB39A5"/>
    <w:rsid w:val="00CB5051"/>
    <w:rsid w:val="00CB60A5"/>
    <w:rsid w:val="00CB684C"/>
    <w:rsid w:val="00CB7578"/>
    <w:rsid w:val="00CC078A"/>
    <w:rsid w:val="00CC2CA5"/>
    <w:rsid w:val="00CD299B"/>
    <w:rsid w:val="00CD314D"/>
    <w:rsid w:val="00CD3974"/>
    <w:rsid w:val="00CD3F0B"/>
    <w:rsid w:val="00CD6723"/>
    <w:rsid w:val="00CD6AB9"/>
    <w:rsid w:val="00CD6C8C"/>
    <w:rsid w:val="00CE0D6A"/>
    <w:rsid w:val="00CE14E7"/>
    <w:rsid w:val="00CE1C27"/>
    <w:rsid w:val="00CE4619"/>
    <w:rsid w:val="00CE4620"/>
    <w:rsid w:val="00CE5C99"/>
    <w:rsid w:val="00CE6495"/>
    <w:rsid w:val="00CE7085"/>
    <w:rsid w:val="00CE7877"/>
    <w:rsid w:val="00CF0494"/>
    <w:rsid w:val="00CF4322"/>
    <w:rsid w:val="00CF4389"/>
    <w:rsid w:val="00CF4D1A"/>
    <w:rsid w:val="00CF63BD"/>
    <w:rsid w:val="00CF6E77"/>
    <w:rsid w:val="00D01670"/>
    <w:rsid w:val="00D02241"/>
    <w:rsid w:val="00D02298"/>
    <w:rsid w:val="00D02730"/>
    <w:rsid w:val="00D03485"/>
    <w:rsid w:val="00D03A00"/>
    <w:rsid w:val="00D0687B"/>
    <w:rsid w:val="00D06DA7"/>
    <w:rsid w:val="00D06FB2"/>
    <w:rsid w:val="00D07FFE"/>
    <w:rsid w:val="00D1011B"/>
    <w:rsid w:val="00D10BFF"/>
    <w:rsid w:val="00D12127"/>
    <w:rsid w:val="00D13177"/>
    <w:rsid w:val="00D13F65"/>
    <w:rsid w:val="00D16C58"/>
    <w:rsid w:val="00D17145"/>
    <w:rsid w:val="00D20C91"/>
    <w:rsid w:val="00D22318"/>
    <w:rsid w:val="00D22602"/>
    <w:rsid w:val="00D23A66"/>
    <w:rsid w:val="00D25A19"/>
    <w:rsid w:val="00D26A3B"/>
    <w:rsid w:val="00D30886"/>
    <w:rsid w:val="00D31B9F"/>
    <w:rsid w:val="00D3214B"/>
    <w:rsid w:val="00D32401"/>
    <w:rsid w:val="00D32C98"/>
    <w:rsid w:val="00D337E9"/>
    <w:rsid w:val="00D33A41"/>
    <w:rsid w:val="00D33CC2"/>
    <w:rsid w:val="00D344F5"/>
    <w:rsid w:val="00D35453"/>
    <w:rsid w:val="00D366DA"/>
    <w:rsid w:val="00D37B80"/>
    <w:rsid w:val="00D40DD5"/>
    <w:rsid w:val="00D41DE2"/>
    <w:rsid w:val="00D42926"/>
    <w:rsid w:val="00D44BE2"/>
    <w:rsid w:val="00D455FE"/>
    <w:rsid w:val="00D45686"/>
    <w:rsid w:val="00D45868"/>
    <w:rsid w:val="00D45ED7"/>
    <w:rsid w:val="00D45FEE"/>
    <w:rsid w:val="00D4649C"/>
    <w:rsid w:val="00D46EF1"/>
    <w:rsid w:val="00D47F44"/>
    <w:rsid w:val="00D50356"/>
    <w:rsid w:val="00D50990"/>
    <w:rsid w:val="00D524AB"/>
    <w:rsid w:val="00D52558"/>
    <w:rsid w:val="00D52A13"/>
    <w:rsid w:val="00D548BA"/>
    <w:rsid w:val="00D55BF9"/>
    <w:rsid w:val="00D55E4D"/>
    <w:rsid w:val="00D56CAF"/>
    <w:rsid w:val="00D57B5B"/>
    <w:rsid w:val="00D601D8"/>
    <w:rsid w:val="00D6162B"/>
    <w:rsid w:val="00D633F1"/>
    <w:rsid w:val="00D63ECA"/>
    <w:rsid w:val="00D64448"/>
    <w:rsid w:val="00D66001"/>
    <w:rsid w:val="00D66149"/>
    <w:rsid w:val="00D664F1"/>
    <w:rsid w:val="00D66C41"/>
    <w:rsid w:val="00D711DE"/>
    <w:rsid w:val="00D72762"/>
    <w:rsid w:val="00D76297"/>
    <w:rsid w:val="00D814C6"/>
    <w:rsid w:val="00D835B9"/>
    <w:rsid w:val="00D8365A"/>
    <w:rsid w:val="00D845FC"/>
    <w:rsid w:val="00D847DE"/>
    <w:rsid w:val="00D85356"/>
    <w:rsid w:val="00D866CB"/>
    <w:rsid w:val="00D8780E"/>
    <w:rsid w:val="00D902D5"/>
    <w:rsid w:val="00D9048C"/>
    <w:rsid w:val="00D90C06"/>
    <w:rsid w:val="00D910D6"/>
    <w:rsid w:val="00D94224"/>
    <w:rsid w:val="00D949A6"/>
    <w:rsid w:val="00D94A36"/>
    <w:rsid w:val="00D97086"/>
    <w:rsid w:val="00DA09FB"/>
    <w:rsid w:val="00DA0CE8"/>
    <w:rsid w:val="00DA1B2D"/>
    <w:rsid w:val="00DA1D79"/>
    <w:rsid w:val="00DA2E15"/>
    <w:rsid w:val="00DA2F69"/>
    <w:rsid w:val="00DA6FFF"/>
    <w:rsid w:val="00DA723C"/>
    <w:rsid w:val="00DA79DE"/>
    <w:rsid w:val="00DA7C36"/>
    <w:rsid w:val="00DB09B7"/>
    <w:rsid w:val="00DB76A1"/>
    <w:rsid w:val="00DC0ADF"/>
    <w:rsid w:val="00DC1663"/>
    <w:rsid w:val="00DC1839"/>
    <w:rsid w:val="00DC423D"/>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1A2A"/>
    <w:rsid w:val="00E0253C"/>
    <w:rsid w:val="00E029DB"/>
    <w:rsid w:val="00E02D5F"/>
    <w:rsid w:val="00E032D5"/>
    <w:rsid w:val="00E033C9"/>
    <w:rsid w:val="00E03C98"/>
    <w:rsid w:val="00E06AE6"/>
    <w:rsid w:val="00E0725F"/>
    <w:rsid w:val="00E13639"/>
    <w:rsid w:val="00E13F8A"/>
    <w:rsid w:val="00E14D6E"/>
    <w:rsid w:val="00E161CA"/>
    <w:rsid w:val="00E161F4"/>
    <w:rsid w:val="00E170AF"/>
    <w:rsid w:val="00E17AA2"/>
    <w:rsid w:val="00E20611"/>
    <w:rsid w:val="00E20AFE"/>
    <w:rsid w:val="00E2147E"/>
    <w:rsid w:val="00E21876"/>
    <w:rsid w:val="00E219AE"/>
    <w:rsid w:val="00E21C3E"/>
    <w:rsid w:val="00E22D2E"/>
    <w:rsid w:val="00E23DC5"/>
    <w:rsid w:val="00E278EC"/>
    <w:rsid w:val="00E27991"/>
    <w:rsid w:val="00E27CE3"/>
    <w:rsid w:val="00E31364"/>
    <w:rsid w:val="00E321E5"/>
    <w:rsid w:val="00E40F63"/>
    <w:rsid w:val="00E42B01"/>
    <w:rsid w:val="00E43276"/>
    <w:rsid w:val="00E43C7D"/>
    <w:rsid w:val="00E43D55"/>
    <w:rsid w:val="00E446F2"/>
    <w:rsid w:val="00E4579D"/>
    <w:rsid w:val="00E46FC6"/>
    <w:rsid w:val="00E5252A"/>
    <w:rsid w:val="00E530FE"/>
    <w:rsid w:val="00E54C71"/>
    <w:rsid w:val="00E55803"/>
    <w:rsid w:val="00E568FF"/>
    <w:rsid w:val="00E57235"/>
    <w:rsid w:val="00E57765"/>
    <w:rsid w:val="00E60127"/>
    <w:rsid w:val="00E61B3D"/>
    <w:rsid w:val="00E6204D"/>
    <w:rsid w:val="00E63BFB"/>
    <w:rsid w:val="00E64700"/>
    <w:rsid w:val="00E64A23"/>
    <w:rsid w:val="00E65073"/>
    <w:rsid w:val="00E65156"/>
    <w:rsid w:val="00E66666"/>
    <w:rsid w:val="00E7123D"/>
    <w:rsid w:val="00E71CDD"/>
    <w:rsid w:val="00E801F8"/>
    <w:rsid w:val="00E805AA"/>
    <w:rsid w:val="00E8068C"/>
    <w:rsid w:val="00E82545"/>
    <w:rsid w:val="00E85A98"/>
    <w:rsid w:val="00E85FAF"/>
    <w:rsid w:val="00E8667E"/>
    <w:rsid w:val="00E86DB7"/>
    <w:rsid w:val="00E87064"/>
    <w:rsid w:val="00E908D3"/>
    <w:rsid w:val="00E9316F"/>
    <w:rsid w:val="00E93F11"/>
    <w:rsid w:val="00E951B6"/>
    <w:rsid w:val="00E95CDF"/>
    <w:rsid w:val="00E96981"/>
    <w:rsid w:val="00E9710C"/>
    <w:rsid w:val="00E9713E"/>
    <w:rsid w:val="00E9740A"/>
    <w:rsid w:val="00EA0B78"/>
    <w:rsid w:val="00EA19D4"/>
    <w:rsid w:val="00EA1CB8"/>
    <w:rsid w:val="00EA3930"/>
    <w:rsid w:val="00EA3D0A"/>
    <w:rsid w:val="00EA4E5E"/>
    <w:rsid w:val="00EA5DD1"/>
    <w:rsid w:val="00EA7AB9"/>
    <w:rsid w:val="00EB006B"/>
    <w:rsid w:val="00EB2760"/>
    <w:rsid w:val="00EB2A8F"/>
    <w:rsid w:val="00EB37DD"/>
    <w:rsid w:val="00EB3F66"/>
    <w:rsid w:val="00EB6948"/>
    <w:rsid w:val="00EB7B6C"/>
    <w:rsid w:val="00EC3050"/>
    <w:rsid w:val="00EC312A"/>
    <w:rsid w:val="00EC32F1"/>
    <w:rsid w:val="00EC53E3"/>
    <w:rsid w:val="00EC64BB"/>
    <w:rsid w:val="00ED0B8A"/>
    <w:rsid w:val="00ED3DDA"/>
    <w:rsid w:val="00ED444F"/>
    <w:rsid w:val="00ED4CEA"/>
    <w:rsid w:val="00ED5584"/>
    <w:rsid w:val="00ED5E56"/>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3B4B"/>
    <w:rsid w:val="00F04622"/>
    <w:rsid w:val="00F04E06"/>
    <w:rsid w:val="00F05CC6"/>
    <w:rsid w:val="00F06D45"/>
    <w:rsid w:val="00F108BE"/>
    <w:rsid w:val="00F10CBB"/>
    <w:rsid w:val="00F128A5"/>
    <w:rsid w:val="00F12981"/>
    <w:rsid w:val="00F12B78"/>
    <w:rsid w:val="00F12DAF"/>
    <w:rsid w:val="00F1419F"/>
    <w:rsid w:val="00F14204"/>
    <w:rsid w:val="00F14439"/>
    <w:rsid w:val="00F149AA"/>
    <w:rsid w:val="00F16927"/>
    <w:rsid w:val="00F16CF4"/>
    <w:rsid w:val="00F16FC5"/>
    <w:rsid w:val="00F1720A"/>
    <w:rsid w:val="00F2204B"/>
    <w:rsid w:val="00F2381C"/>
    <w:rsid w:val="00F23FC7"/>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A42"/>
    <w:rsid w:val="00F50CED"/>
    <w:rsid w:val="00F5246A"/>
    <w:rsid w:val="00F52F19"/>
    <w:rsid w:val="00F54418"/>
    <w:rsid w:val="00F54BDA"/>
    <w:rsid w:val="00F57B43"/>
    <w:rsid w:val="00F60853"/>
    <w:rsid w:val="00F629AE"/>
    <w:rsid w:val="00F62A6E"/>
    <w:rsid w:val="00F63F78"/>
    <w:rsid w:val="00F66035"/>
    <w:rsid w:val="00F677E8"/>
    <w:rsid w:val="00F70C74"/>
    <w:rsid w:val="00F724C8"/>
    <w:rsid w:val="00F72666"/>
    <w:rsid w:val="00F72755"/>
    <w:rsid w:val="00F76261"/>
    <w:rsid w:val="00F76A73"/>
    <w:rsid w:val="00F773F7"/>
    <w:rsid w:val="00F809FC"/>
    <w:rsid w:val="00F81CD5"/>
    <w:rsid w:val="00F82DC2"/>
    <w:rsid w:val="00F87E19"/>
    <w:rsid w:val="00F91D74"/>
    <w:rsid w:val="00F9272F"/>
    <w:rsid w:val="00F93B44"/>
    <w:rsid w:val="00F956F7"/>
    <w:rsid w:val="00F96A41"/>
    <w:rsid w:val="00F96C32"/>
    <w:rsid w:val="00F97139"/>
    <w:rsid w:val="00FA214E"/>
    <w:rsid w:val="00FA33E9"/>
    <w:rsid w:val="00FA6DBF"/>
    <w:rsid w:val="00FA6E00"/>
    <w:rsid w:val="00FB23FA"/>
    <w:rsid w:val="00FB29EC"/>
    <w:rsid w:val="00FB3E5B"/>
    <w:rsid w:val="00FB3F79"/>
    <w:rsid w:val="00FB4D6E"/>
    <w:rsid w:val="00FB532B"/>
    <w:rsid w:val="00FB78C4"/>
    <w:rsid w:val="00FC07A6"/>
    <w:rsid w:val="00FC0FE7"/>
    <w:rsid w:val="00FC1D4E"/>
    <w:rsid w:val="00FC38A7"/>
    <w:rsid w:val="00FC38EC"/>
    <w:rsid w:val="00FC5343"/>
    <w:rsid w:val="00FC5B04"/>
    <w:rsid w:val="00FC5CD8"/>
    <w:rsid w:val="00FC75EF"/>
    <w:rsid w:val="00FD0DF6"/>
    <w:rsid w:val="00FD1160"/>
    <w:rsid w:val="00FD1F0D"/>
    <w:rsid w:val="00FD20C8"/>
    <w:rsid w:val="00FD229B"/>
    <w:rsid w:val="00FD303E"/>
    <w:rsid w:val="00FD3F9C"/>
    <w:rsid w:val="00FD505B"/>
    <w:rsid w:val="00FE1C29"/>
    <w:rsid w:val="00FE34D8"/>
    <w:rsid w:val="00FE477C"/>
    <w:rsid w:val="00FE5822"/>
    <w:rsid w:val="00FE63B5"/>
    <w:rsid w:val="00FE7DE4"/>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C60524"/>
    <w:rPr>
      <w:color w:val="605E5C"/>
      <w:shd w:val="clear" w:color="auto" w:fill="E1DFDD"/>
    </w:rPr>
  </w:style>
  <w:style w:type="paragraph" w:styleId="FootnoteText">
    <w:name w:val="footnote text"/>
    <w:basedOn w:val="Normal"/>
    <w:link w:val="FootnoteTextChar"/>
    <w:uiPriority w:val="99"/>
    <w:semiHidden/>
    <w:unhideWhenUsed/>
    <w:rsid w:val="00FB3E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3E5B"/>
    <w:rPr>
      <w:sz w:val="20"/>
      <w:szCs w:val="20"/>
    </w:rPr>
  </w:style>
  <w:style w:type="character" w:styleId="FootnoteReference">
    <w:name w:val="footnote reference"/>
    <w:basedOn w:val="DefaultParagraphFont"/>
    <w:uiPriority w:val="99"/>
    <w:semiHidden/>
    <w:unhideWhenUsed/>
    <w:rsid w:val="00FB3E5B"/>
    <w:rPr>
      <w:vertAlign w:val="superscript"/>
    </w:rPr>
  </w:style>
  <w:style w:type="paragraph" w:styleId="NormalWeb">
    <w:name w:val="Normal (Web)"/>
    <w:basedOn w:val="Normal"/>
    <w:uiPriority w:val="99"/>
    <w:semiHidden/>
    <w:unhideWhenUsed/>
    <w:rsid w:val="00526E04"/>
    <w:pPr>
      <w:spacing w:before="100" w:beforeAutospacing="1" w:after="100" w:afterAutospacing="1" w:line="240" w:lineRule="auto"/>
    </w:pPr>
    <w:rPr>
      <w:rFonts w:ascii="Aptos" w:hAnsi="Aptos" w:cs="Apto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820582007">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75555238">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s-01-01-fs-01-04-viesinimo-fs" TargetMode="External"/><Relationship Id="rId18" Type="http://schemas.openxmlformats.org/officeDocument/2006/relationships/hyperlink" Target="https://esinvesticijos.lt/igyvendinimas-1/dms" TargetMode="External"/><Relationship Id="rId26" Type="http://schemas.openxmlformats.org/officeDocument/2006/relationships/hyperlink" Target="mailto:b.ziukiene@cpva.lt" TargetMode="External"/><Relationship Id="rId3" Type="http://schemas.openxmlformats.org/officeDocument/2006/relationships/customXml" Target="../customXml/item3.xml"/><Relationship Id="rId21" Type="http://schemas.openxmlformats.org/officeDocument/2006/relationships/hyperlink" Target="https://2021.esinvesticijos.lt/dokumentai/informacijos-apie-pareiskejui-partneriui-suteikta-valstybes-pagalba-isskyrus-de-minimis-forma-1"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2021.esinvesticijos.lt/dokumentai/fn-05-01-fn-05-07-kasmetiniu-atostogu-ismoku-fn-nustatymo-tyrimas" TargetMode="External"/><Relationship Id="rId17" Type="http://schemas.openxmlformats.org/officeDocument/2006/relationships/hyperlink" Target="https://dms.investis.lt" TargetMode="External"/><Relationship Id="rId25" Type="http://schemas.openxmlformats.org/officeDocument/2006/relationships/hyperlink" Target="mailto:g.bartminiene@cpva.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2021.esinvesticijos.lt/dokumentai/projektu-bendruju-atrankos-kriteriju-sarasas-ir-ju-vertinimo-metodika-3" TargetMode="External"/><Relationship Id="rId20" Type="http://schemas.openxmlformats.org/officeDocument/2006/relationships/hyperlink" Target="https://2021.esinvesticijos.lt/dokumentai/informacijos-apie-biudzeto-pasiskirstyma-forma" TargetMode="External"/><Relationship Id="rId29" Type="http://schemas.openxmlformats.org/officeDocument/2006/relationships/hyperlink" Target="https://2021.esinvesticijos.lt/dokumentai/projekto-igyvendinimo-plano-for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381539c0830e11eea5a28c81c82193a8" TargetMode="External"/><Relationship Id="rId24" Type="http://schemas.openxmlformats.org/officeDocument/2006/relationships/hyperlink" Target="https://2021.esinvesticijos.lt/dokumentai"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2021.esinvesticijos.lt/dokumentai/valstybes-pagalbos-ir-de-minimis-pagalbos-patikros-lapai" TargetMode="External"/><Relationship Id="rId23" Type="http://schemas.openxmlformats.org/officeDocument/2006/relationships/hyperlink" Target="http://www.esinvesticijos.lt" TargetMode="External"/><Relationship Id="rId28" Type="http://schemas.openxmlformats.org/officeDocument/2006/relationships/hyperlink" Target="https://2021.esinvesticijos.lt/kvietimai-2" TargetMode="External"/><Relationship Id="rId10" Type="http://schemas.openxmlformats.org/officeDocument/2006/relationships/endnotes" Target="endnotes.xml"/><Relationship Id="rId19" Type="http://schemas.openxmlformats.org/officeDocument/2006/relationships/hyperlink" Target="https://2021.esinvesticijos.lt/dokumentai/partnerio-deklaracija"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fs-01-01-fs-01-04-viesinimo-fs" TargetMode="External"/><Relationship Id="rId22" Type="http://schemas.openxmlformats.org/officeDocument/2006/relationships/hyperlink" Target="https://2021.esinvesticijos.lt/dokumentai/informacijos-apie-projektui-taikomus-aplinkosaugos-reikalavimus-forma-1" TargetMode="External"/><Relationship Id="rId27" Type="http://schemas.openxmlformats.org/officeDocument/2006/relationships/hyperlink" Target="https://e-seimas.lrs.lt/portal/legalAct/lt/TAD/fd3d3843f26111ecbfe9c72e552dd5bd/asr" TargetMode="External"/><Relationship Id="rId30" Type="http://schemas.openxmlformats.org/officeDocument/2006/relationships/hyperlink" Target="https://2021.esinvesticijos.lt/dokumentai/projekto-sutarties-forma-1"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14e33320f1ed11ec8fa7d02a65c371ad/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23105BBF0CF74F978F10200551CF89FF"/>
        <w:category>
          <w:name w:val="General"/>
          <w:gallery w:val="placeholder"/>
        </w:category>
        <w:types>
          <w:type w:val="bbPlcHdr"/>
        </w:types>
        <w:behaviors>
          <w:behavior w:val="content"/>
        </w:behaviors>
        <w:guid w:val="{C8F0BA46-1ABE-4615-BE6F-DE9062A25D05}"/>
      </w:docPartPr>
      <w:docPartBody>
        <w:p w:rsidR="00133999" w:rsidRDefault="00133999"/>
      </w:docPartBody>
    </w:docPart>
    <w:docPart>
      <w:docPartPr>
        <w:name w:val="E9EB199AFED647FA98A7F2CAFB7349D2"/>
        <w:category>
          <w:name w:val="General"/>
          <w:gallery w:val="placeholder"/>
        </w:category>
        <w:types>
          <w:type w:val="bbPlcHdr"/>
        </w:types>
        <w:behaviors>
          <w:behavior w:val="content"/>
        </w:behaviors>
        <w:guid w:val="{4B27DDDE-38D2-4431-8138-9BBE620F34E6}"/>
      </w:docPartPr>
      <w:docPartBody>
        <w:p w:rsidR="00133999" w:rsidRDefault="00133999"/>
      </w:docPartBody>
    </w:docPart>
    <w:docPart>
      <w:docPartPr>
        <w:name w:val="56193BF6257342F2B657D007A7BA44A1"/>
        <w:category>
          <w:name w:val="General"/>
          <w:gallery w:val="placeholder"/>
        </w:category>
        <w:types>
          <w:type w:val="bbPlcHdr"/>
        </w:types>
        <w:behaviors>
          <w:behavior w:val="content"/>
        </w:behaviors>
        <w:guid w:val="{74CCEC3A-ECA8-4B74-B3FA-96E63EF159BA}"/>
      </w:docPartPr>
      <w:docPartBody>
        <w:p w:rsidR="00133999" w:rsidRDefault="00133999"/>
      </w:docPartBody>
    </w:docPart>
    <w:docPart>
      <w:docPartPr>
        <w:name w:val="8C6D0A8660FC41FBB53EB767C6979DD8"/>
        <w:category>
          <w:name w:val="General"/>
          <w:gallery w:val="placeholder"/>
        </w:category>
        <w:types>
          <w:type w:val="bbPlcHdr"/>
        </w:types>
        <w:behaviors>
          <w:behavior w:val="content"/>
        </w:behaviors>
        <w:guid w:val="{9D0A7827-B235-4E12-93B3-70E2CC9119C6}"/>
      </w:docPartPr>
      <w:docPartBody>
        <w:p w:rsidR="00133999" w:rsidRDefault="00133999"/>
      </w:docPartBody>
    </w:docPart>
    <w:docPart>
      <w:docPartPr>
        <w:name w:val="3FEE4A74D8D44223B62A95C6CEE5BB6E"/>
        <w:category>
          <w:name w:val="General"/>
          <w:gallery w:val="placeholder"/>
        </w:category>
        <w:types>
          <w:type w:val="bbPlcHdr"/>
        </w:types>
        <w:behaviors>
          <w:behavior w:val="content"/>
        </w:behaviors>
        <w:guid w:val="{1C4EC3A1-469D-4D5E-9001-3BA0646785B9}"/>
      </w:docPartPr>
      <w:docPartBody>
        <w:p w:rsidR="00133999" w:rsidRDefault="00133999"/>
      </w:docPartBody>
    </w:docPart>
    <w:docPart>
      <w:docPartPr>
        <w:name w:val="BBBF96711E6F41A2B131DD6142BAB43F"/>
        <w:category>
          <w:name w:val="General"/>
          <w:gallery w:val="placeholder"/>
        </w:category>
        <w:types>
          <w:type w:val="bbPlcHdr"/>
        </w:types>
        <w:behaviors>
          <w:behavior w:val="content"/>
        </w:behaviors>
        <w:guid w:val="{A38B346C-5D19-453E-BE13-F5EA9019E993}"/>
      </w:docPartPr>
      <w:docPartBody>
        <w:p w:rsidR="00B67620" w:rsidRDefault="00B67620"/>
      </w:docPartBody>
    </w:docPart>
    <w:docPart>
      <w:docPartPr>
        <w:name w:val="53CE5CB1A4C74A1EBEECF457A8D4DA26"/>
        <w:category>
          <w:name w:val="General"/>
          <w:gallery w:val="placeholder"/>
        </w:category>
        <w:types>
          <w:type w:val="bbPlcHdr"/>
        </w:types>
        <w:behaviors>
          <w:behavior w:val="content"/>
        </w:behaviors>
        <w:guid w:val="{150D2833-CC2B-4A00-BA40-F3E7F84A83D4}"/>
      </w:docPartPr>
      <w:docPartBody>
        <w:p w:rsidR="00B67620" w:rsidRDefault="00B67620"/>
      </w:docPartBody>
    </w:docPart>
    <w:docPart>
      <w:docPartPr>
        <w:name w:val="5A64A94FE2794D808C063A3AD10F50E3"/>
        <w:category>
          <w:name w:val="General"/>
          <w:gallery w:val="placeholder"/>
        </w:category>
        <w:types>
          <w:type w:val="bbPlcHdr"/>
        </w:types>
        <w:behaviors>
          <w:behavior w:val="content"/>
        </w:behaviors>
        <w:guid w:val="{38DDA627-8469-4F31-AC96-7A5BACAB140A}"/>
      </w:docPartPr>
      <w:docPartBody>
        <w:p w:rsidR="00B67620" w:rsidRDefault="00B67620"/>
      </w:docPartBody>
    </w:docPart>
    <w:docPart>
      <w:docPartPr>
        <w:name w:val="D5323EE5725940F2B01DF7DE250BBF61"/>
        <w:category>
          <w:name w:val="General"/>
          <w:gallery w:val="placeholder"/>
        </w:category>
        <w:types>
          <w:type w:val="bbPlcHdr"/>
        </w:types>
        <w:behaviors>
          <w:behavior w:val="content"/>
        </w:behaviors>
        <w:guid w:val="{F7A8A054-86B5-4DA6-AAE4-05C181196369}"/>
      </w:docPartPr>
      <w:docPartBody>
        <w:p w:rsidR="00B67620" w:rsidRDefault="00B676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3999"/>
    <w:rsid w:val="001348C6"/>
    <w:rsid w:val="00173552"/>
    <w:rsid w:val="001D1682"/>
    <w:rsid w:val="00211B47"/>
    <w:rsid w:val="00317337"/>
    <w:rsid w:val="003D1812"/>
    <w:rsid w:val="004A4126"/>
    <w:rsid w:val="00631305"/>
    <w:rsid w:val="00666228"/>
    <w:rsid w:val="006D5B0F"/>
    <w:rsid w:val="006E2987"/>
    <w:rsid w:val="007511AF"/>
    <w:rsid w:val="007A1E62"/>
    <w:rsid w:val="007D36F7"/>
    <w:rsid w:val="00803552"/>
    <w:rsid w:val="00804DF7"/>
    <w:rsid w:val="00857481"/>
    <w:rsid w:val="009C460C"/>
    <w:rsid w:val="009E11A0"/>
    <w:rsid w:val="00A544F6"/>
    <w:rsid w:val="00A72AAB"/>
    <w:rsid w:val="00AE6CFE"/>
    <w:rsid w:val="00B42D75"/>
    <w:rsid w:val="00B44282"/>
    <w:rsid w:val="00B562FB"/>
    <w:rsid w:val="00B67620"/>
    <w:rsid w:val="00BA339F"/>
    <w:rsid w:val="00BB07D1"/>
    <w:rsid w:val="00BD7F14"/>
    <w:rsid w:val="00BE473F"/>
    <w:rsid w:val="00BF33D1"/>
    <w:rsid w:val="00C67DC9"/>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Brigita Žiūkienė</DisplayName>
        <AccountId>1401</AccountId>
        <AccountType/>
      </UserInfo>
      <UserInfo>
        <DisplayName>Giedrė Bartminienė</DisplayName>
        <AccountId>126</AccountId>
        <AccountType/>
      </UserInfo>
      <UserInfo>
        <DisplayName>Vaida Lisauskienė</DisplayName>
        <AccountId>123</AccountId>
        <AccountType/>
      </UserInfo>
    </DmsPermissionsUsers>
    <DmsCommChanPerm xmlns="028236e2-f653-4d19-ab67-4d06a9145e0c" xsi:nil="true"/>
    <DmsDocPrepDocSendRegReal xmlns="028236e2-f653-4d19-ab67-4d06a9145e0c">false</DmsDocPrepDocSendRegReal>
  </documentManagement>
</p:properties>
</file>

<file path=customXml/itemProps1.xml><?xml version="1.0" encoding="utf-8"?>
<ds:datastoreItem xmlns:ds="http://schemas.openxmlformats.org/officeDocument/2006/customXml" ds:itemID="{822C7664-754D-4DEE-9612-E506841B61CA}"/>
</file>

<file path=customXml/itemProps2.xml><?xml version="1.0" encoding="utf-8"?>
<ds:datastoreItem xmlns:ds="http://schemas.openxmlformats.org/officeDocument/2006/customXml" ds:itemID="{D45D4FAC-3DB9-44FC-8B46-F83DFD44767E}"/>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2A3A1EE7-A45B-4B28-BA85-B281D30AC30D}"/>
</file>

<file path=docProps/app.xml><?xml version="1.0" encoding="utf-8"?>
<Properties xmlns="http://schemas.openxmlformats.org/officeDocument/2006/extended-properties" xmlns:vt="http://schemas.openxmlformats.org/officeDocument/2006/docPropsVTypes">
  <Template>Normal</Template>
  <TotalTime>56</TotalTime>
  <Pages>15</Pages>
  <Words>24140</Words>
  <Characters>13760</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Kvietimas teikti PIP_07-023-P</vt:lpstr>
    </vt:vector>
  </TitlesOfParts>
  <Company>HP Inc.</Company>
  <LinksUpToDate>false</LinksUpToDate>
  <CharactersWithSpaces>37825</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PIP_07-023-P</dc:title>
  <dc:subject/>
  <dc:creator>Zita  Markevičienė</dc:creator>
  <cp:keywords/>
  <dc:description/>
  <cp:lastModifiedBy>Brigita Žiūkienė</cp:lastModifiedBy>
  <cp:revision>14</cp:revision>
  <dcterms:created xsi:type="dcterms:W3CDTF">2023-11-21T15:57:00Z</dcterms:created>
  <dcterms:modified xsi:type="dcterms:W3CDTF">2024-03-27T11:28:00Z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274;#Socialinės apsaugos projektų skyrius|e8842430-d836-470f-b9ed-ff904e3d0bc7</vt:lpwstr>
  </property>
  <property fmtid="{D5CDD505-2E9C-101B-9397-08002B2CF9AE}" pid="6" name="ContentTypeId">
    <vt:lpwstr>0x01010085772C3215B6614FB6DE0E33B8FFBAB8</vt:lpwstr>
  </property>
  <property fmtid="{D5CDD505-2E9C-101B-9397-08002B2CF9AE}" pid="7" name="DmsPermissionsUsers">
    <vt:lpwstr>1401;#Brigita Žiūkienė;#126;#Giedrė Bartminienė;#123;#Vaida Lisauskienė</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