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2C3793B7" w:rsidR="007A39F1" w:rsidRPr="00A31AAF" w:rsidRDefault="000541B1" w:rsidP="6CE1E7ED">
      <w:pPr>
        <w:spacing w:after="0" w:line="240" w:lineRule="auto"/>
        <w:jc w:val="center"/>
        <w:rPr>
          <w:rFonts w:ascii="Times New Roman" w:eastAsia="Times New Roman" w:hAnsi="Times New Roman" w:cs="Times New Roman"/>
          <w:b/>
          <w:bCs/>
          <w:sz w:val="24"/>
          <w:szCs w:val="24"/>
        </w:rPr>
      </w:pPr>
      <w:r w:rsidRPr="00A31AAF">
        <w:rPr>
          <w:rFonts w:ascii="Times New Roman" w:eastAsia="Times New Roman" w:hAnsi="Times New Roman" w:cs="Times New Roman"/>
          <w:b/>
          <w:bCs/>
          <w:sz w:val="24"/>
          <w:szCs w:val="24"/>
        </w:rPr>
        <w:t>„</w:t>
      </w:r>
      <w:r w:rsidR="005A1F50" w:rsidRPr="005A1F50">
        <w:rPr>
          <w:rFonts w:ascii="Times New Roman" w:eastAsia="Times New Roman" w:hAnsi="Times New Roman" w:cs="Times New Roman"/>
          <w:b/>
          <w:bCs/>
          <w:caps/>
          <w:szCs w:val="24"/>
        </w:rPr>
        <w:t>Socialinių paslaugų senyvo amžiaus asmenims plėtra Marijampolės regione I</w:t>
      </w:r>
      <w:r w:rsidR="00F42C77" w:rsidRPr="00A31AAF">
        <w:rPr>
          <w:rFonts w:ascii="Times New Roman" w:eastAsia="Times New Roman" w:hAnsi="Times New Roman" w:cs="Times New Roman"/>
          <w:b/>
          <w:bCs/>
          <w:sz w:val="24"/>
          <w:szCs w:val="24"/>
        </w:rPr>
        <w:t>“</w:t>
      </w:r>
    </w:p>
    <w:p w14:paraId="31C64C6C" w14:textId="77777777" w:rsidR="00F32C69" w:rsidRPr="0036004D" w:rsidRDefault="00F32C69" w:rsidP="00244F72">
      <w:pPr>
        <w:spacing w:after="0" w:line="240" w:lineRule="auto"/>
        <w:jc w:val="center"/>
        <w:rPr>
          <w:rFonts w:ascii="Times New Roman" w:hAnsi="Times New Roman" w:cs="Times New Roman"/>
          <w:b/>
          <w:sz w:val="24"/>
          <w:szCs w:val="24"/>
          <w:highlight w:val="yellow"/>
        </w:rPr>
      </w:pPr>
    </w:p>
    <w:p w14:paraId="31C64C6D" w14:textId="7ABAA44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A31AAF">
        <w:rPr>
          <w:rFonts w:ascii="Times New Roman" w:hAnsi="Times New Roman" w:cs="Times New Roman"/>
          <w:sz w:val="24"/>
          <w:szCs w:val="24"/>
        </w:rPr>
        <w:t>Nr.</w:t>
      </w:r>
      <w:r w:rsidR="00FB4021" w:rsidRPr="00A31AAF">
        <w:rPr>
          <w:rFonts w:ascii="Times New Roman" w:hAnsi="Times New Roman" w:cs="Times New Roman"/>
          <w:sz w:val="24"/>
          <w:szCs w:val="24"/>
        </w:rPr>
        <w:t xml:space="preserve"> 2</w:t>
      </w:r>
      <w:r w:rsidR="005A1F50">
        <w:rPr>
          <w:rFonts w:ascii="Times New Roman" w:hAnsi="Times New Roman" w:cs="Times New Roman"/>
          <w:sz w:val="24"/>
          <w:szCs w:val="24"/>
          <w:lang w:val="en-US"/>
        </w:rPr>
        <w:t>4</w:t>
      </w:r>
      <w:r w:rsidR="00617E95" w:rsidRPr="00A31AAF">
        <w:rPr>
          <w:rFonts w:ascii="Times New Roman" w:hAnsi="Times New Roman" w:cs="Times New Roman"/>
          <w:sz w:val="24"/>
          <w:szCs w:val="24"/>
        </w:rPr>
        <w:t>-40</w:t>
      </w:r>
      <w:r w:rsidR="005A1F50">
        <w:rPr>
          <w:rFonts w:ascii="Times New Roman" w:hAnsi="Times New Roman" w:cs="Times New Roman"/>
          <w:sz w:val="24"/>
          <w:szCs w:val="24"/>
          <w:lang w:val="en-US"/>
        </w:rPr>
        <w:t>4</w:t>
      </w:r>
      <w:r w:rsidR="000541B1" w:rsidRPr="00A31AAF">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5AC9E7B2" w14:textId="5BB89E4C" w:rsidR="008B168C" w:rsidRPr="005A1F50" w:rsidRDefault="005A1F50" w:rsidP="005A1F50">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d. įsakymu Nr. A1-439, 202</w:t>
      </w:r>
      <w:r w:rsidRPr="001214F0">
        <w:rPr>
          <w:rFonts w:ascii="Times New Roman" w:hAnsi="Times New Roman" w:cs="Times New Roman"/>
          <w:szCs w:val="24"/>
          <w:lang w:val="en-US"/>
        </w:rPr>
        <w:t>2</w:t>
      </w:r>
      <w:r w:rsidRPr="001214F0">
        <w:rPr>
          <w:rFonts w:ascii="Times New Roman" w:hAnsi="Times New Roman" w:cs="Times New Roman"/>
          <w:szCs w:val="24"/>
        </w:rPr>
        <w:t xml:space="preserve">-2030 m. Marijampolės regiono plėtros planu (RPPl), patvirtintu Marijampolės regiono plėtros tarybos kolegijos </w:t>
      </w:r>
      <w:r w:rsidRPr="001214F0">
        <w:rPr>
          <w:rFonts w:ascii="Times New Roman" w:hAnsi="Times New Roman" w:cs="Times New Roman"/>
          <w:szCs w:val="24"/>
          <w:lang w:val="en-US"/>
        </w:rPr>
        <w:t xml:space="preserve">2023 m. </w:t>
      </w:r>
      <w:r w:rsidRPr="001214F0">
        <w:rPr>
          <w:rFonts w:ascii="Times New Roman" w:hAnsi="Times New Roman" w:cs="Times New Roman"/>
          <w:szCs w:val="24"/>
        </w:rPr>
        <w:t>vasario</w:t>
      </w:r>
      <w:r w:rsidRPr="001214F0">
        <w:rPr>
          <w:rFonts w:ascii="Times New Roman" w:hAnsi="Times New Roman" w:cs="Times New Roman"/>
          <w:szCs w:val="24"/>
          <w:lang w:val="en-US"/>
        </w:rPr>
        <w:t xml:space="preserve"> 9 d. </w:t>
      </w:r>
      <w:r w:rsidRPr="001214F0">
        <w:rPr>
          <w:rFonts w:ascii="Times New Roman" w:hAnsi="Times New Roman" w:cs="Times New Roman"/>
          <w:szCs w:val="24"/>
        </w:rPr>
        <w:t xml:space="preserve">sprendimu Nr. S-1 (2024 m. kovo </w:t>
      </w:r>
      <w:r w:rsidRPr="001214F0">
        <w:rPr>
          <w:rFonts w:ascii="Times New Roman" w:hAnsi="Times New Roman" w:cs="Times New Roman"/>
          <w:szCs w:val="24"/>
          <w:lang w:val="en-US"/>
        </w:rPr>
        <w:t xml:space="preserve">14 d. sprendimo Nr. </w:t>
      </w:r>
      <w:r w:rsidRPr="001214F0">
        <w:rPr>
          <w:rFonts w:ascii="Times New Roman" w:hAnsi="Times New Roman" w:cs="Times New Roman"/>
          <w:szCs w:val="24"/>
        </w:rPr>
        <w:t>S-</w:t>
      </w:r>
      <w:r w:rsidRPr="001214F0">
        <w:rPr>
          <w:rFonts w:ascii="Times New Roman" w:hAnsi="Times New Roman" w:cs="Times New Roman"/>
          <w:szCs w:val="24"/>
          <w:lang w:val="en-US"/>
        </w:rPr>
        <w:t>5</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ir Centrinės projektų valdymo agentūros Marijampolės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A07F60" w:rsidR="004B4EA7" w:rsidRPr="004B4EA7" w:rsidDel="00CA2776" w:rsidRDefault="005A1F50" w:rsidP="003653E2">
            <w:pPr>
              <w:jc w:val="both"/>
              <w:rPr>
                <w:rFonts w:ascii="Times New Roman" w:hAnsi="Times New Roman" w:cs="Times New Roman"/>
              </w:rPr>
            </w:pPr>
            <w:r w:rsidRPr="005A1F50">
              <w:rPr>
                <w:rFonts w:ascii="Times New Roman" w:hAnsi="Times New Roman" w:cs="Times New Roman"/>
              </w:rPr>
              <w:t>09-003-02-02-11-(RE)-24-(LT024-01-01-01)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 xml:space="preserve">Nuoroda į Gaires:  </w:t>
            </w:r>
          </w:p>
          <w:p w14:paraId="2F9AD86F" w14:textId="50C897C3" w:rsidR="00AB6B66" w:rsidRPr="004B4EA7" w:rsidRDefault="008A588D" w:rsidP="00AB6B66">
            <w:pPr>
              <w:jc w:val="both"/>
              <w:rPr>
                <w:rFonts w:ascii="Times New Roman" w:hAnsi="Times New Roman" w:cs="Times New Roman"/>
                <w:iCs/>
              </w:rPr>
            </w:pPr>
            <w:hyperlink r:id="rId11" w:history="1">
              <w:r w:rsidR="00AB6B66" w:rsidRPr="004B4EA7">
                <w:rPr>
                  <w:rStyle w:val="Hyperlink"/>
                  <w:rFonts w:ascii="Times New Roman" w:hAnsi="Times New Roman" w:cs="Times New Roman"/>
                  <w:iCs/>
                </w:rPr>
                <w:t>https://www.e-tar.lt/portal/lt/legalAct/ef15f970173e11ee9f7ec2ffce8b47bc</w:t>
              </w:r>
            </w:hyperlink>
            <w:r w:rsidR="00AB6B66" w:rsidRPr="004B4EA7">
              <w:rPr>
                <w:rFonts w:ascii="Times New Roman" w:hAnsi="Times New Roman" w:cs="Times New Roman"/>
                <w:iCs/>
              </w:rPr>
              <w:t xml:space="preserve">  </w:t>
            </w:r>
          </w:p>
          <w:p w14:paraId="626DDE3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Nuoroda į RPPl:</w:t>
            </w:r>
          </w:p>
          <w:p w14:paraId="48901D63" w14:textId="5ECE2726" w:rsidR="00962A9D" w:rsidRPr="004B4EA7" w:rsidDel="00CA2776" w:rsidRDefault="005A1F50" w:rsidP="00AB6B66">
            <w:pPr>
              <w:jc w:val="both"/>
              <w:rPr>
                <w:rFonts w:ascii="Times New Roman" w:hAnsi="Times New Roman" w:cs="Times New Roman"/>
                <w:iCs/>
              </w:rPr>
            </w:pPr>
            <w:hyperlink r:id="rId12" w:history="1">
              <w:r w:rsidRPr="001214F0">
                <w:rPr>
                  <w:rStyle w:val="Hyperlink"/>
                  <w:rFonts w:ascii="Times New Roman" w:hAnsi="Times New Roman" w:cs="Times New Roman"/>
                </w:rPr>
                <w:t>https://www.e-tar.lt/portal/lt/legalAct/723e7200e1fb11eead77e967e3995264</w:t>
              </w:r>
            </w:hyperlink>
            <w:r w:rsidR="004B4EA7" w:rsidRPr="004B4EA7">
              <w:rPr>
                <w:rFonts w:ascii="Times New Roman" w:hAnsi="Times New Roman" w:cs="Times New Roman"/>
              </w:rPr>
              <w:t xml:space="preserve"> </w:t>
            </w:r>
            <w:r w:rsidR="00AB6B66" w:rsidRPr="004B4EA7">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8A588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8A588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8A588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8A588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8A588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8A588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8A588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8A588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8A588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8A588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8A588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8A588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8A588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8A588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8A588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8A588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735284BD" w:rsidR="001A1453" w:rsidRPr="004B4EA7" w:rsidRDefault="008A588D"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2A64AAE5" w:rsidR="001A1453" w:rsidRPr="004B4EA7" w:rsidRDefault="008A588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8A588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8A588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69F99DC7" w:rsidR="001A1453" w:rsidRPr="004B4EA7" w:rsidRDefault="008A588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8A588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8A588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A588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9C02327" w:rsidR="00E20AFE" w:rsidRPr="004B4EA7" w:rsidRDefault="008A588D" w:rsidP="008B168C">
            <w:pPr>
              <w:rPr>
                <w:rFonts w:ascii="Times New Roman" w:hAnsi="Times New Roman" w:cs="Times New Roman"/>
              </w:rPr>
            </w:pPr>
            <w:r>
              <w:rPr>
                <w:rFonts w:ascii="Times New Roman" w:hAnsi="Times New Roman" w:cs="Times New Roman"/>
              </w:rPr>
              <w:t>Nuo 2024-04-05</w:t>
            </w:r>
            <w:r w:rsidR="00DB09FF" w:rsidRPr="004B4EA7">
              <w:rPr>
                <w:rFonts w:ascii="Times New Roman" w:hAnsi="Times New Roman" w:cs="Times New Roman"/>
              </w:rPr>
              <w:t xml:space="preserve"> 08:00 val.</w:t>
            </w:r>
          </w:p>
        </w:tc>
        <w:tc>
          <w:tcPr>
            <w:tcW w:w="2989" w:type="dxa"/>
            <w:gridSpan w:val="2"/>
          </w:tcPr>
          <w:p w14:paraId="05BA4005" w14:textId="31B1B4EC" w:rsidR="00E20AFE" w:rsidRPr="004B4EA7" w:rsidRDefault="47B38D5F" w:rsidP="00DB09FF">
            <w:pPr>
              <w:rPr>
                <w:rFonts w:ascii="Times New Roman" w:hAnsi="Times New Roman" w:cs="Times New Roman"/>
              </w:rPr>
            </w:pPr>
            <w:r w:rsidRPr="004B4EA7">
              <w:rPr>
                <w:rFonts w:ascii="Times New Roman" w:hAnsi="Times New Roman" w:cs="Times New Roman"/>
              </w:rPr>
              <w:t xml:space="preserve">Iki </w:t>
            </w:r>
            <w:r w:rsidR="008A588D">
              <w:rPr>
                <w:rFonts w:ascii="Times New Roman" w:hAnsi="Times New Roman" w:cs="Times New Roman"/>
              </w:rPr>
              <w:t>2024-06-28</w:t>
            </w:r>
            <w:r w:rsidR="00DB09FF" w:rsidRPr="004B4EA7">
              <w:rPr>
                <w:rFonts w:ascii="Times New Roman" w:hAnsi="Times New Roman" w:cs="Times New Roman"/>
              </w:rPr>
              <w:t xml:space="preserve"> 17:00 val</w:t>
            </w:r>
            <w:r w:rsidR="004B4EA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8A588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8A588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8A588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8A588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8A588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8A588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8A588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A588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8A588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A588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A588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A588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8A588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A588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A588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8A588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A588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A588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A588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8A588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8A588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A588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A588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A588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8A588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8A588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A588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A588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8A588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8A588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A588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8A588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8A588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A588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A588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A588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A588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A588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A588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A588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8A588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8A588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A588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A588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8A588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8A588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A588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A588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8A588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8A588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A588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A588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8A588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8A588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8A588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A588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A588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8A588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A588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8A588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A588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A588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6E2536F9" w:rsidR="00AC029E" w:rsidRPr="008B168C" w:rsidRDefault="008A588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36004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00CB60B" w:rsidR="00AC029E" w:rsidRPr="008B168C" w:rsidRDefault="008A588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1"/>
                  <w14:checkedState w14:val="2612" w14:font="MS Gothic"/>
                  <w14:uncheckedState w14:val="2610" w14:font="MS Gothic"/>
                </w14:checkbox>
              </w:sdtPr>
              <w:sdtEndPr/>
              <w:sdtContent>
                <w:r w:rsidR="0036004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8A588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A588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8A588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8A588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8A588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8A588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A9AC2E5" w:rsidR="00FF7835" w:rsidRPr="008A588D" w:rsidRDefault="008A588D" w:rsidP="347B8ECA">
            <w:pPr>
              <w:spacing w:line="257" w:lineRule="auto"/>
              <w:rPr>
                <w:rFonts w:ascii="Times New Roman" w:eastAsia="Times New Roman" w:hAnsi="Times New Roman" w:cs="Times New Roman"/>
                <w:i/>
                <w:iCs/>
              </w:rPr>
            </w:pPr>
            <w:r w:rsidRPr="008A588D">
              <w:rPr>
                <w:rFonts w:ascii="Times New Roman" w:hAnsi="Times New Roman" w:cs="Times New Roman"/>
                <w:lang w:val="en-US"/>
              </w:rPr>
              <w:t>340.000</w:t>
            </w:r>
            <w:r w:rsidR="0036004D" w:rsidRPr="008A588D">
              <w:rPr>
                <w:rFonts w:ascii="Times New Roman" w:hAnsi="Times New Roman" w:cs="Times New Roman"/>
                <w:lang w:val="en-US"/>
              </w:rPr>
              <w:t>,00</w:t>
            </w:r>
            <w:r w:rsidR="00060520" w:rsidRPr="008A588D">
              <w:rPr>
                <w:rFonts w:ascii="Times New Roman" w:hAnsi="Times New Roman" w:cs="Times New Roman"/>
              </w:rPr>
              <w:t xml:space="preserve"> </w:t>
            </w:r>
            <w:proofErr w:type="spellStart"/>
            <w:r w:rsidR="00060520" w:rsidRPr="008A588D">
              <w:rPr>
                <w:rFonts w:ascii="Times New Roman" w:hAnsi="Times New Roman" w:cs="Times New Roman"/>
              </w:rPr>
              <w:t>Eur</w:t>
            </w:r>
            <w:proofErr w:type="spellEnd"/>
            <w:r w:rsidR="00060520" w:rsidRPr="008A588D">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12CF2EC" w:rsidR="00390B47" w:rsidRPr="001E100A" w:rsidRDefault="00D724F1"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1E100A">
                  <w:rPr>
                    <w:rFonts w:ascii="MS Gothic" w:eastAsia="MS Gothic" w:hAnsi="MS Gothic" w:cs="Times New Roman" w:hint="eastAsia"/>
                  </w:rPr>
                  <w:t>☒</w:t>
                </w:r>
              </w:sdtContent>
            </w:sdt>
            <w:r w:rsidR="5D52D110" w:rsidRPr="001E100A">
              <w:rPr>
                <w:rFonts w:ascii="Times New Roman" w:hAnsi="Times New Roman" w:cs="Times New Roman"/>
              </w:rPr>
              <w:t xml:space="preserve"> </w:t>
            </w:r>
            <w:r w:rsidR="3AA7B983" w:rsidRPr="001E100A">
              <w:rPr>
                <w:rFonts w:ascii="Times New Roman" w:hAnsi="Times New Roman" w:cs="Times New Roman"/>
              </w:rPr>
              <w:t>E</w:t>
            </w:r>
            <w:r w:rsidRPr="001E100A">
              <w:rPr>
                <w:rFonts w:ascii="Times New Roman" w:hAnsi="Times New Roman" w:cs="Times New Roman"/>
              </w:rPr>
              <w:t>uropos region</w:t>
            </w:r>
            <w:r w:rsidR="00617E95">
              <w:rPr>
                <w:rFonts w:ascii="Times New Roman" w:hAnsi="Times New Roman" w:cs="Times New Roman"/>
              </w:rPr>
              <w:t xml:space="preserve">inės plėtros </w:t>
            </w:r>
            <w:r w:rsidR="00617E95" w:rsidRPr="0036004D">
              <w:rPr>
                <w:rFonts w:ascii="Times New Roman" w:hAnsi="Times New Roman" w:cs="Times New Roman"/>
              </w:rPr>
              <w:t xml:space="preserve">fondas </w:t>
            </w:r>
            <w:r w:rsidR="008A588D">
              <w:rPr>
                <w:rFonts w:ascii="Times New Roman" w:hAnsi="Times New Roman" w:cs="Times New Roman"/>
              </w:rPr>
              <w:t>340.000</w:t>
            </w:r>
            <w:r w:rsidR="0036004D" w:rsidRPr="0036004D">
              <w:rPr>
                <w:rFonts w:ascii="Times New Roman" w:hAnsi="Times New Roman" w:cs="Times New Roman"/>
              </w:rPr>
              <w:t>,00</w:t>
            </w:r>
            <w:r w:rsidR="00060520" w:rsidRPr="0036004D">
              <w:rPr>
                <w:rFonts w:ascii="Times New Roman" w:hAnsi="Times New Roman" w:cs="Times New Roman"/>
              </w:rPr>
              <w:t xml:space="preserve"> </w:t>
            </w:r>
            <w:proofErr w:type="spellStart"/>
            <w:r w:rsidR="00060520" w:rsidRPr="0036004D">
              <w:rPr>
                <w:rFonts w:ascii="Times New Roman" w:hAnsi="Times New Roman" w:cs="Times New Roman"/>
              </w:rPr>
              <w:t>E</w:t>
            </w:r>
            <w:r w:rsidR="33722683" w:rsidRPr="0036004D">
              <w:rPr>
                <w:rFonts w:ascii="Times New Roman" w:hAnsi="Times New Roman" w:cs="Times New Roman"/>
              </w:rPr>
              <w:t>ur</w:t>
            </w:r>
            <w:proofErr w:type="spellEnd"/>
            <w:r w:rsidR="33722683" w:rsidRPr="0036004D">
              <w:rPr>
                <w:rFonts w:ascii="Times New Roman" w:hAnsi="Times New Roman" w:cs="Times New Roman"/>
              </w:rPr>
              <w:t>.</w:t>
            </w:r>
          </w:p>
          <w:p w14:paraId="341DA1A7" w14:textId="6262A698" w:rsidR="009E7A2B" w:rsidRPr="001E100A" w:rsidRDefault="247A71BF"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79450CC8" w:rsidRPr="001E100A">
              <w:rPr>
                <w:rFonts w:ascii="Times New Roman" w:hAnsi="Times New Roman" w:cs="Times New Roman"/>
              </w:rPr>
              <w:t xml:space="preserve">Europos socialinis fondas </w:t>
            </w:r>
            <w:r w:rsidR="7B4A9438" w:rsidRPr="001E100A">
              <w:rPr>
                <w:rFonts w:ascii="Times New Roman" w:hAnsi="Times New Roman" w:cs="Times New Roman"/>
              </w:rPr>
              <w:t>+</w:t>
            </w:r>
            <w:r w:rsidR="33722683" w:rsidRPr="001E100A">
              <w:rPr>
                <w:rFonts w:ascii="Times New Roman" w:hAnsi="Times New Roman" w:cs="Times New Roman"/>
              </w:rPr>
              <w:t>___________</w:t>
            </w:r>
            <w:r w:rsidR="06C8467B" w:rsidRPr="001E100A">
              <w:rPr>
                <w:rFonts w:ascii="Times New Roman" w:hAnsi="Times New Roman" w:cs="Times New Roman"/>
              </w:rPr>
              <w:t>eur.</w:t>
            </w:r>
          </w:p>
          <w:p w14:paraId="2338D17D" w14:textId="782C7DD2" w:rsidR="000E1E0A" w:rsidRPr="001E100A" w:rsidRDefault="0B1C3224" w:rsidP="004F4154">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2274D272" w:rsidRPr="001E100A">
              <w:rPr>
                <w:rFonts w:ascii="Times New Roman" w:hAnsi="Times New Roman" w:cs="Times New Roman"/>
              </w:rPr>
              <w:t>Sanglaudos fondas</w:t>
            </w:r>
            <w:r w:rsidR="33722683" w:rsidRPr="001E100A">
              <w:rPr>
                <w:rFonts w:ascii="Times New Roman" w:hAnsi="Times New Roman" w:cs="Times New Roman"/>
              </w:rPr>
              <w:t>____________</w:t>
            </w:r>
            <w:r w:rsidR="06C8467B" w:rsidRPr="001E100A">
              <w:rPr>
                <w:rFonts w:ascii="Times New Roman" w:hAnsi="Times New Roman" w:cs="Times New Roman"/>
              </w:rPr>
              <w:t>eur.</w:t>
            </w:r>
          </w:p>
          <w:p w14:paraId="2E1B8C93" w14:textId="477CA421" w:rsidR="004F4154" w:rsidRPr="001E100A" w:rsidRDefault="2274D272" w:rsidP="009C094C">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16C7FBB6" w:rsidRPr="001E100A">
              <w:rPr>
                <w:rFonts w:ascii="Times New Roman" w:hAnsi="Times New Roman" w:cs="Times New Roman"/>
              </w:rPr>
              <w:t>Teisin</w:t>
            </w:r>
            <w:r w:rsidR="7A8907E7" w:rsidRPr="001E100A">
              <w:rPr>
                <w:rFonts w:ascii="Times New Roman" w:hAnsi="Times New Roman" w:cs="Times New Roman"/>
              </w:rPr>
              <w:t>gos</w:t>
            </w:r>
            <w:r w:rsidR="0D91793B" w:rsidRPr="001E100A">
              <w:rPr>
                <w:rFonts w:ascii="Times New Roman" w:hAnsi="Times New Roman" w:cs="Times New Roman"/>
              </w:rPr>
              <w:t xml:space="preserve"> pertvarkos fondas</w:t>
            </w:r>
            <w:r w:rsidR="33722683" w:rsidRPr="001E100A">
              <w:rPr>
                <w:rFonts w:ascii="Times New Roman" w:hAnsi="Times New Roman" w:cs="Times New Roman"/>
              </w:rPr>
              <w:t>_____________</w:t>
            </w:r>
            <w:r w:rsidR="06C8467B" w:rsidRPr="001E100A">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8A588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617E95" w14:paraId="2FA854C9" w14:textId="77777777" w:rsidTr="00617E95">
        <w:trPr>
          <w:cantSplit/>
          <w:trHeight w:val="479"/>
        </w:trPr>
        <w:tc>
          <w:tcPr>
            <w:tcW w:w="1472" w:type="dxa"/>
          </w:tcPr>
          <w:p w14:paraId="74915AC9" w14:textId="6CD365E0" w:rsidR="00617E95" w:rsidRPr="00BF5F79" w:rsidRDefault="00617E9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617E95" w:rsidRPr="00395C6D" w:rsidRDefault="00617E95"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617E95" w:rsidRPr="00395C6D" w:rsidRDefault="00617E95"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E5B6846" w:rsidR="00617E95" w:rsidRPr="001E100A" w:rsidRDefault="008A588D"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lang w:val="en-US"/>
              </w:rPr>
              <w:t>60.000</w:t>
            </w:r>
            <w:r w:rsidR="0036004D">
              <w:rPr>
                <w:rFonts w:ascii="Times New Roman" w:eastAsia="Times New Roman" w:hAnsi="Times New Roman" w:cs="Times New Roman"/>
                <w:iCs/>
                <w:lang w:val="en-US"/>
              </w:rPr>
              <w:t>,00</w:t>
            </w:r>
            <w:r w:rsidR="00617E95" w:rsidRPr="001E100A">
              <w:rPr>
                <w:rFonts w:ascii="Times New Roman" w:eastAsia="Times New Roman" w:hAnsi="Times New Roman" w:cs="Times New Roman"/>
                <w:iCs/>
              </w:rPr>
              <w:t xml:space="preserve"> </w:t>
            </w:r>
            <w:proofErr w:type="spellStart"/>
            <w:r w:rsidR="00617E95" w:rsidRPr="001E100A">
              <w:rPr>
                <w:rFonts w:ascii="Times New Roman" w:eastAsia="Times New Roman" w:hAnsi="Times New Roman" w:cs="Times New Roman"/>
                <w:iCs/>
              </w:rPr>
              <w:t>Eur</w:t>
            </w:r>
            <w:proofErr w:type="spellEnd"/>
            <w:r w:rsidR="00617E95" w:rsidRPr="001E100A">
              <w:rPr>
                <w:rFonts w:ascii="Times New Roman" w:eastAsia="Times New Roman" w:hAnsi="Times New Roman" w:cs="Times New Roman"/>
                <w:iCs/>
              </w:rPr>
              <w:t xml:space="preserve"> </w:t>
            </w:r>
          </w:p>
        </w:tc>
      </w:tr>
      <w:tr w:rsidR="00617E95" w:rsidRPr="008B168C" w14:paraId="31C64C7B" w14:textId="77777777" w:rsidTr="00617E95">
        <w:trPr>
          <w:cantSplit/>
          <w:trHeight w:val="1012"/>
        </w:trPr>
        <w:tc>
          <w:tcPr>
            <w:tcW w:w="1472" w:type="dxa"/>
          </w:tcPr>
          <w:p w14:paraId="31C64C78" w14:textId="1FB1F8FA" w:rsidR="00617E95" w:rsidRPr="00A02CA8" w:rsidRDefault="00617E95"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617E95" w:rsidRPr="00A02CA8" w:rsidRDefault="00617E95"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0004822C" w:rsidR="00617E95" w:rsidRPr="00617E95" w:rsidRDefault="008A588D" w:rsidP="001E100A">
            <w:pPr>
              <w:jc w:val="both"/>
              <w:rPr>
                <w:rFonts w:ascii="Times New Roman" w:hAnsi="Times New Roman" w:cs="Times New Roman"/>
              </w:rPr>
            </w:pPr>
            <w:r>
              <w:rPr>
                <w:rFonts w:ascii="Times New Roman" w:hAnsi="Times New Roman" w:cs="Times New Roman"/>
              </w:rPr>
              <w:t>340.000</w:t>
            </w:r>
            <w:r w:rsidR="0036004D">
              <w:rPr>
                <w:rFonts w:ascii="Times New Roman" w:hAnsi="Times New Roman" w:cs="Times New Roman"/>
              </w:rPr>
              <w:t>,00</w:t>
            </w:r>
            <w:r w:rsidR="00617E95" w:rsidRPr="001E100A">
              <w:rPr>
                <w:rFonts w:ascii="Times New Roman" w:hAnsi="Times New Roman" w:cs="Times New Roman"/>
              </w:rPr>
              <w:t xml:space="preserve"> </w:t>
            </w:r>
            <w:proofErr w:type="spellStart"/>
            <w:r w:rsidR="00617E95" w:rsidRPr="001E100A">
              <w:rPr>
                <w:rFonts w:ascii="Times New Roman" w:hAnsi="Times New Roman" w:cs="Times New Roman"/>
              </w:rPr>
              <w:t>Eur</w:t>
            </w:r>
            <w:proofErr w:type="spellEnd"/>
            <w:r w:rsidR="00617E95" w:rsidRPr="001E100A">
              <w:rPr>
                <w:rFonts w:ascii="Times New Roman" w:hAnsi="Times New Roman" w:cs="Times New Roman"/>
              </w:rPr>
              <w:t xml:space="preserve">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01EF8" w:rsidRPr="008B168C" w14:paraId="4A5933EB" w14:textId="77777777" w:rsidTr="00B01EF8">
        <w:trPr>
          <w:cantSplit/>
          <w:trHeight w:val="415"/>
        </w:trPr>
        <w:tc>
          <w:tcPr>
            <w:tcW w:w="1472" w:type="dxa"/>
          </w:tcPr>
          <w:p w14:paraId="7A667C70" w14:textId="5A7104AC" w:rsidR="00B01EF8" w:rsidRPr="00F229DE" w:rsidRDefault="00B01EF8" w:rsidP="00AC029E">
            <w:pPr>
              <w:rPr>
                <w:rFonts w:ascii="Times New Roman" w:hAnsi="Times New Roman" w:cs="Times New Roman"/>
              </w:rPr>
            </w:pPr>
          </w:p>
        </w:tc>
        <w:tc>
          <w:tcPr>
            <w:tcW w:w="2944" w:type="dxa"/>
            <w:gridSpan w:val="2"/>
          </w:tcPr>
          <w:p w14:paraId="48C0C022" w14:textId="5E99CD7A" w:rsidR="00B01EF8" w:rsidRPr="00CF69C4" w:rsidRDefault="008A588D" w:rsidP="00E4517B">
            <w:pPr>
              <w:jc w:val="both"/>
              <w:rPr>
                <w:rFonts w:ascii="Times New Roman" w:eastAsia="Times New Roman" w:hAnsi="Times New Roman" w:cs="Times New Roman"/>
                <w:i/>
                <w:iCs/>
                <w:highlight w:val="yellow"/>
              </w:rPr>
            </w:pPr>
            <w:r w:rsidRPr="005A1F50">
              <w:rPr>
                <w:rFonts w:ascii="Times New Roman" w:hAnsi="Times New Roman" w:cs="Times New Roman"/>
              </w:rPr>
              <w:t>09-003-02-02-11-(RE)-24-(LT024-01-01-01)</w:t>
            </w:r>
            <w:r>
              <w:rPr>
                <w:rFonts w:ascii="Times New Roman" w:hAnsi="Times New Roman" w:cs="Times New Roman"/>
              </w:rPr>
              <w:t>-04-02</w:t>
            </w:r>
          </w:p>
        </w:tc>
        <w:tc>
          <w:tcPr>
            <w:tcW w:w="5933" w:type="dxa"/>
            <w:gridSpan w:val="4"/>
          </w:tcPr>
          <w:p w14:paraId="2597C47A" w14:textId="7A673294" w:rsidR="00B01EF8" w:rsidRPr="00CF69C4" w:rsidRDefault="008A588D" w:rsidP="00E4517B">
            <w:pPr>
              <w:jc w:val="both"/>
              <w:rPr>
                <w:rFonts w:ascii="Times New Roman" w:hAnsi="Times New Roman" w:cs="Times New Roman"/>
                <w:highlight w:val="yellow"/>
              </w:rPr>
            </w:pPr>
            <w:r w:rsidRPr="008A588D">
              <w:rPr>
                <w:rFonts w:ascii="Times New Roman" w:hAnsi="Times New Roman" w:cs="Times New Roman"/>
              </w:rPr>
              <w:t>VšĮ Marijampolės pirminės sveikatos priežiūros centro Socialinės globos skyriaus infrastruktūros modernizavimas</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437E9282" w:rsidR="00AC029E" w:rsidRPr="00B04699" w:rsidRDefault="00B04699" w:rsidP="00B01EF8">
            <w:pPr>
              <w:jc w:val="both"/>
              <w:rPr>
                <w:rFonts w:ascii="Times New Roman" w:hAnsi="Times New Roman" w:cs="Times New Roman"/>
                <w:iCs/>
              </w:rPr>
            </w:pPr>
            <w:r w:rsidRPr="00B04699">
              <w:rPr>
                <w:rFonts w:ascii="Times New Roman" w:hAnsi="Times New Roman" w:cs="Times New Roman"/>
                <w:szCs w:val="24"/>
              </w:rPr>
              <w:t>Senyvo amžiaus asmenys</w:t>
            </w:r>
          </w:p>
        </w:tc>
      </w:tr>
      <w:tr w:rsidR="00B01EF8" w:rsidRPr="008B168C" w14:paraId="5DF64BDA" w14:textId="212F7AE2" w:rsidTr="00B01EF8">
        <w:trPr>
          <w:cantSplit/>
          <w:trHeight w:val="234"/>
        </w:trPr>
        <w:tc>
          <w:tcPr>
            <w:tcW w:w="1472" w:type="dxa"/>
          </w:tcPr>
          <w:p w14:paraId="673AB3F8" w14:textId="5CC892BB" w:rsidR="00B01EF8" w:rsidRPr="009C094C" w:rsidRDefault="00B01EF8"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B01EF8" w:rsidRPr="009C094C" w:rsidRDefault="00B01EF8"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5C104770" w:rsidR="00B01EF8" w:rsidRPr="00B01EF8" w:rsidRDefault="008A588D" w:rsidP="00AC029E">
            <w:pPr>
              <w:rPr>
                <w:rFonts w:ascii="Times New Roman" w:hAnsi="Times New Roman" w:cs="Times New Roman"/>
                <w:bCs/>
              </w:rPr>
            </w:pPr>
            <w:r>
              <w:rPr>
                <w:rFonts w:ascii="Times New Roman" w:hAnsi="Times New Roman" w:cs="Times New Roman"/>
              </w:rPr>
              <w:t>Marijampolės</w:t>
            </w:r>
            <w:r w:rsidR="00B01EF8" w:rsidRPr="008C145E">
              <w:rPr>
                <w:rFonts w:ascii="Times New Roman" w:hAnsi="Times New Roman" w:cs="Times New Roman"/>
              </w:rPr>
              <w:t xml:space="preserve"> </w:t>
            </w:r>
            <w:r w:rsidR="00B01EF8" w:rsidRPr="008C145E">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8A588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8A588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53A27DE0" w:rsidR="00D548BA" w:rsidRPr="008A588D" w:rsidRDefault="008A588D" w:rsidP="00653D34">
            <w:pPr>
              <w:rPr>
                <w:rFonts w:ascii="Times New Roman" w:hAnsi="Times New Roman" w:cs="Times New Roman"/>
                <w:i/>
                <w:iCs/>
              </w:rPr>
            </w:pPr>
            <w:r w:rsidRPr="008A588D">
              <w:rPr>
                <w:rFonts w:ascii="Times New Roman" w:hAnsi="Times New Roman" w:cs="Times New Roman"/>
                <w:color w:val="000000"/>
                <w:lang w:eastAsia="lt-LT"/>
              </w:rPr>
              <w:t>VšĮ Pirminės sveikatos priežiūros centras</w:t>
            </w:r>
          </w:p>
        </w:tc>
      </w:tr>
      <w:tr w:rsidR="008B1CB8" w14:paraId="384CD925" w14:textId="77777777" w:rsidTr="008B1CB8">
        <w:trPr>
          <w:cantSplit/>
          <w:trHeight w:val="788"/>
        </w:trPr>
        <w:tc>
          <w:tcPr>
            <w:tcW w:w="1472" w:type="dxa"/>
          </w:tcPr>
          <w:p w14:paraId="3CFB969D" w14:textId="7976A44F" w:rsidR="008B1CB8" w:rsidRDefault="008B1CB8"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8B1CB8" w:rsidRDefault="008B1CB8"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274DB212" w14:textId="32644290" w:rsidR="008B1CB8" w:rsidRDefault="008A588D" w:rsidP="00F62D41">
            <w:pPr>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40.000</w:t>
            </w:r>
            <w:r w:rsidR="00B04699">
              <w:rPr>
                <w:rFonts w:ascii="Times New Roman" w:hAnsi="Times New Roman" w:cs="Times New Roman"/>
              </w:rPr>
              <w:t>,00</w:t>
            </w:r>
            <w:r w:rsidR="008B1CB8" w:rsidRPr="001E100A">
              <w:rPr>
                <w:rFonts w:ascii="Times New Roman" w:hAnsi="Times New Roman" w:cs="Times New Roman"/>
              </w:rPr>
              <w:t xml:space="preserve"> </w:t>
            </w:r>
            <w:proofErr w:type="spellStart"/>
            <w:r w:rsidR="008B1CB8" w:rsidRPr="001E100A">
              <w:rPr>
                <w:rFonts w:ascii="Times New Roman" w:hAnsi="Times New Roman" w:cs="Times New Roman"/>
              </w:rPr>
              <w:t>Eur</w:t>
            </w:r>
            <w:proofErr w:type="spellEnd"/>
            <w:r w:rsidR="008B1CB8" w:rsidRPr="001E100A">
              <w:rPr>
                <w:rFonts w:ascii="Times New Roman" w:hAnsi="Times New Roman" w:cs="Times New Roman"/>
              </w:rPr>
              <w:t xml:space="preserve"> </w:t>
            </w:r>
          </w:p>
          <w:p w14:paraId="42C9777A" w14:textId="62E5CBC5" w:rsidR="008B1CB8" w:rsidRPr="00CF69C4" w:rsidRDefault="008B1CB8" w:rsidP="00F62D41">
            <w:pPr>
              <w:jc w:val="both"/>
              <w:rPr>
                <w:rFonts w:ascii="Times New Roman" w:hAnsi="Times New Roman" w:cs="Times New Roman"/>
                <w:iCs/>
                <w:highlight w:val="yellow"/>
              </w:rPr>
            </w:pP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56738296" w:rsidR="00F62D41" w:rsidRPr="00F62D41" w:rsidRDefault="008A588D"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8A588D"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487DAE09" w:rsidR="00F62D41" w:rsidRPr="00F62D41" w:rsidRDefault="008A588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7D7BBFE9" w:rsidR="00F62D41" w:rsidRPr="00F62D41" w:rsidRDefault="008A588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0FD65483" w:rsidR="00F62D41" w:rsidRPr="00F62D41" w:rsidRDefault="008A588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BF5AE9">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B04699" w:rsidRPr="00F44ADD" w14:paraId="2E69C5B7" w14:textId="77777777" w:rsidTr="00BF5AE9">
              <w:trPr>
                <w:trHeight w:val="495"/>
              </w:trPr>
              <w:tc>
                <w:tcPr>
                  <w:tcW w:w="914" w:type="pct"/>
                  <w:vMerge w:val="restart"/>
                  <w:shd w:val="clear" w:color="auto" w:fill="auto"/>
                  <w:vAlign w:val="center"/>
                </w:tcPr>
                <w:p w14:paraId="281A6D67" w14:textId="23052F2A" w:rsidR="00B04699" w:rsidRPr="00CF69C4" w:rsidRDefault="008A588D" w:rsidP="00B04699">
                  <w:pPr>
                    <w:jc w:val="center"/>
                    <w:rPr>
                      <w:rFonts w:ascii="Times New Roman" w:hAnsi="Times New Roman" w:cs="Times New Roman"/>
                      <w:i/>
                      <w:iCs/>
                      <w:highlight w:val="yellow"/>
                    </w:rPr>
                  </w:pPr>
                  <w:r w:rsidRPr="005A1F50">
                    <w:rPr>
                      <w:rFonts w:ascii="Times New Roman" w:hAnsi="Times New Roman" w:cs="Times New Roman"/>
                    </w:rPr>
                    <w:t>09-003-02-02-11-(RE)-24-(LT024-01-01-01)</w:t>
                  </w:r>
                  <w:r>
                    <w:rPr>
                      <w:rFonts w:ascii="Times New Roman" w:hAnsi="Times New Roman" w:cs="Times New Roman"/>
                    </w:rPr>
                    <w:t>-04-02</w:t>
                  </w:r>
                </w:p>
              </w:tc>
              <w:tc>
                <w:tcPr>
                  <w:tcW w:w="1871" w:type="pct"/>
                  <w:shd w:val="clear" w:color="auto" w:fill="auto"/>
                </w:tcPr>
                <w:p w14:paraId="18E3E21C" w14:textId="05D18306" w:rsidR="00B04699" w:rsidRPr="00B04699" w:rsidRDefault="00B04699" w:rsidP="00B04699">
                  <w:pPr>
                    <w:keepNext/>
                    <w:spacing w:after="0" w:line="240" w:lineRule="auto"/>
                    <w:jc w:val="center"/>
                    <w:rPr>
                      <w:rFonts w:ascii="Times New Roman" w:hAnsi="Times New Roman" w:cs="Times New Roman"/>
                      <w:b/>
                      <w:i/>
                      <w:iCs/>
                      <w:highlight w:val="yellow"/>
                    </w:rPr>
                  </w:pPr>
                  <w:r w:rsidRPr="00B04699">
                    <w:rPr>
                      <w:rFonts w:ascii="Times New Roman" w:eastAsia="Calibri" w:hAnsi="Times New Roman" w:cs="Times New Roman"/>
                      <w:szCs w:val="24"/>
                      <w:lang w:eastAsia="en-GB" w:bidi="lt-LT"/>
                    </w:rPr>
                    <w:t>Naujos arba modernizuotos socialinės rūpybos infrastruktūros (ne būsto) talpumas</w:t>
                  </w:r>
                </w:p>
              </w:tc>
              <w:tc>
                <w:tcPr>
                  <w:tcW w:w="623" w:type="pct"/>
                  <w:shd w:val="clear" w:color="auto" w:fill="auto"/>
                  <w:vAlign w:val="center"/>
                </w:tcPr>
                <w:p w14:paraId="79660FE7" w14:textId="792E644E" w:rsidR="00B04699" w:rsidRPr="00B04699" w:rsidRDefault="00B04699" w:rsidP="00B04699">
                  <w:pPr>
                    <w:keepNext/>
                    <w:jc w:val="center"/>
                    <w:rPr>
                      <w:rFonts w:ascii="Times New Roman" w:hAnsi="Times New Roman" w:cs="Times New Roman"/>
                      <w:bCs/>
                      <w:i/>
                      <w:iCs/>
                      <w:highlight w:val="yellow"/>
                    </w:rPr>
                  </w:pPr>
                  <w:r w:rsidRPr="00B04699">
                    <w:rPr>
                      <w:rFonts w:ascii="Times New Roman" w:hAnsi="Times New Roman" w:cs="Times New Roman"/>
                    </w:rPr>
                    <w:t>P.B.2.0070</w:t>
                  </w:r>
                </w:p>
              </w:tc>
              <w:tc>
                <w:tcPr>
                  <w:tcW w:w="623" w:type="pct"/>
                  <w:shd w:val="clear" w:color="auto" w:fill="auto"/>
                  <w:vAlign w:val="center"/>
                </w:tcPr>
                <w:p w14:paraId="5B7D18E9" w14:textId="03CB0F68" w:rsidR="00B04699" w:rsidRPr="00B04699" w:rsidRDefault="00B04699" w:rsidP="00BF5AE9">
                  <w:pPr>
                    <w:keepNext/>
                    <w:spacing w:after="0"/>
                    <w:jc w:val="center"/>
                    <w:rPr>
                      <w:rFonts w:ascii="Times New Roman" w:hAnsi="Times New Roman" w:cs="Times New Roman"/>
                      <w:bCs/>
                      <w:i/>
                      <w:iCs/>
                      <w:highlight w:val="yellow"/>
                    </w:rPr>
                  </w:pPr>
                  <w:r w:rsidRPr="00B04699">
                    <w:rPr>
                      <w:rFonts w:ascii="Times New Roman" w:hAnsi="Times New Roman" w:cs="Times New Roman"/>
                    </w:rPr>
                    <w:t>Asmenys per metus</w:t>
                  </w:r>
                </w:p>
              </w:tc>
              <w:tc>
                <w:tcPr>
                  <w:tcW w:w="968" w:type="pct"/>
                  <w:shd w:val="clear" w:color="auto" w:fill="auto"/>
                  <w:vAlign w:val="center"/>
                </w:tcPr>
                <w:p w14:paraId="6931968E" w14:textId="65A36A45" w:rsidR="00B04699" w:rsidRPr="00B04699" w:rsidRDefault="008A588D" w:rsidP="00B04699">
                  <w:pPr>
                    <w:keepNext/>
                    <w:spacing w:after="0"/>
                    <w:jc w:val="center"/>
                    <w:rPr>
                      <w:rFonts w:ascii="Times New Roman" w:hAnsi="Times New Roman" w:cs="Times New Roman"/>
                      <w:bCs/>
                      <w:iCs/>
                    </w:rPr>
                  </w:pPr>
                  <w:r>
                    <w:rPr>
                      <w:rFonts w:ascii="Times New Roman" w:hAnsi="Times New Roman" w:cs="Times New Roman"/>
                      <w:bCs/>
                      <w:iCs/>
                    </w:rPr>
                    <w:t>26</w:t>
                  </w:r>
                </w:p>
              </w:tc>
            </w:tr>
            <w:tr w:rsidR="00B04699" w:rsidRPr="00F44ADD" w14:paraId="09F88427" w14:textId="77777777" w:rsidTr="00BF5AE9">
              <w:trPr>
                <w:trHeight w:val="418"/>
              </w:trPr>
              <w:tc>
                <w:tcPr>
                  <w:tcW w:w="914" w:type="pct"/>
                  <w:vMerge/>
                  <w:shd w:val="clear" w:color="auto" w:fill="auto"/>
                  <w:vAlign w:val="center"/>
                </w:tcPr>
                <w:p w14:paraId="694DA645" w14:textId="77777777" w:rsidR="00B04699" w:rsidRPr="00CF69C4" w:rsidRDefault="00B04699" w:rsidP="00B04699">
                  <w:pPr>
                    <w:jc w:val="center"/>
                    <w:rPr>
                      <w:rFonts w:ascii="Times New Roman" w:hAnsi="Times New Roman" w:cs="Times New Roman"/>
                      <w:highlight w:val="yellow"/>
                    </w:rPr>
                  </w:pPr>
                </w:p>
              </w:tc>
              <w:tc>
                <w:tcPr>
                  <w:tcW w:w="1871" w:type="pct"/>
                  <w:shd w:val="clear" w:color="auto" w:fill="auto"/>
                </w:tcPr>
                <w:p w14:paraId="62F0929C" w14:textId="5B130BE3" w:rsidR="00B04699" w:rsidRPr="00B04699" w:rsidRDefault="00B04699" w:rsidP="00B04699">
                  <w:pPr>
                    <w:keepNext/>
                    <w:spacing w:after="0" w:line="240" w:lineRule="auto"/>
                    <w:jc w:val="center"/>
                    <w:rPr>
                      <w:rFonts w:ascii="Times New Roman" w:hAnsi="Times New Roman" w:cs="Times New Roman"/>
                      <w:i/>
                      <w:iCs/>
                      <w:highlight w:val="yellow"/>
                    </w:rPr>
                  </w:pPr>
                  <w:r w:rsidRPr="00B04699">
                    <w:rPr>
                      <w:rFonts w:ascii="Times New Roman" w:hAnsi="Times New Roman" w:cs="Times New Roman"/>
                      <w:bCs/>
                      <w:szCs w:val="24"/>
                    </w:rPr>
                    <w:t>Naujos arba modernizuotos socialinės rūpybos infrastruktūros naudotojų skaičius per metus</w:t>
                  </w:r>
                </w:p>
              </w:tc>
              <w:tc>
                <w:tcPr>
                  <w:tcW w:w="623" w:type="pct"/>
                  <w:shd w:val="clear" w:color="auto" w:fill="auto"/>
                  <w:vAlign w:val="center"/>
                </w:tcPr>
                <w:p w14:paraId="423559F1" w14:textId="264A17BA" w:rsidR="00B04699" w:rsidRPr="00B04699" w:rsidRDefault="00B04699" w:rsidP="00B04699">
                  <w:pPr>
                    <w:keepNext/>
                    <w:jc w:val="center"/>
                    <w:rPr>
                      <w:rFonts w:ascii="Times New Roman" w:hAnsi="Times New Roman" w:cs="Times New Roman"/>
                      <w:bCs/>
                      <w:i/>
                      <w:iCs/>
                      <w:highlight w:val="yellow"/>
                    </w:rPr>
                  </w:pPr>
                  <w:r w:rsidRPr="00B04699">
                    <w:rPr>
                      <w:rFonts w:ascii="Times New Roman" w:hAnsi="Times New Roman" w:cs="Times New Roman"/>
                    </w:rPr>
                    <w:t>R.B.2.2074</w:t>
                  </w:r>
                </w:p>
              </w:tc>
              <w:tc>
                <w:tcPr>
                  <w:tcW w:w="623" w:type="pct"/>
                  <w:shd w:val="clear" w:color="auto" w:fill="auto"/>
                  <w:vAlign w:val="center"/>
                </w:tcPr>
                <w:p w14:paraId="13C84247" w14:textId="037CF864" w:rsidR="00B04699" w:rsidRPr="00B04699" w:rsidRDefault="00B04699" w:rsidP="00B04699">
                  <w:pPr>
                    <w:keepNext/>
                    <w:spacing w:after="0"/>
                    <w:jc w:val="center"/>
                    <w:rPr>
                      <w:rFonts w:ascii="Times New Roman" w:hAnsi="Times New Roman" w:cs="Times New Roman"/>
                      <w:bCs/>
                      <w:i/>
                      <w:iCs/>
                      <w:highlight w:val="yellow"/>
                    </w:rPr>
                  </w:pPr>
                  <w:r w:rsidRPr="00B04699">
                    <w:rPr>
                      <w:rFonts w:ascii="Times New Roman" w:hAnsi="Times New Roman" w:cs="Times New Roman"/>
                    </w:rPr>
                    <w:t>Naudotojai per metus</w:t>
                  </w:r>
                </w:p>
              </w:tc>
              <w:tc>
                <w:tcPr>
                  <w:tcW w:w="968" w:type="pct"/>
                  <w:shd w:val="clear" w:color="auto" w:fill="auto"/>
                  <w:vAlign w:val="center"/>
                </w:tcPr>
                <w:p w14:paraId="04A35B77" w14:textId="38B3F988" w:rsidR="00B04699" w:rsidRPr="00B04699" w:rsidRDefault="00B04699" w:rsidP="00B04699">
                  <w:pPr>
                    <w:keepNext/>
                    <w:spacing w:after="0"/>
                    <w:jc w:val="center"/>
                    <w:rPr>
                      <w:rFonts w:ascii="Times New Roman" w:hAnsi="Times New Roman" w:cs="Times New Roman"/>
                      <w:bCs/>
                      <w:iCs/>
                    </w:rPr>
                  </w:pPr>
                  <w:r>
                    <w:rPr>
                      <w:rFonts w:ascii="Times New Roman" w:hAnsi="Times New Roman" w:cs="Times New Roman"/>
                      <w:bCs/>
                      <w:iCs/>
                    </w:rPr>
                    <w:t>32</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6B913AD" w14:textId="064DFB6C" w:rsidR="00103BED" w:rsidRPr="00984CD8" w:rsidRDefault="00103BED" w:rsidP="00103BED">
            <w:pPr>
              <w:spacing w:after="160" w:line="259" w:lineRule="auto"/>
              <w:jc w:val="both"/>
              <w:rPr>
                <w:rFonts w:ascii="Times New Roman" w:hAnsi="Times New Roman" w:cs="Times New Roman"/>
                <w:b/>
                <w:iCs/>
              </w:rPr>
            </w:pPr>
            <w:r w:rsidRPr="00984CD8">
              <w:rPr>
                <w:rFonts w:ascii="Times New Roman" w:hAnsi="Times New Roman" w:cs="Times New Roman"/>
                <w:b/>
                <w:iCs/>
              </w:rPr>
              <w:t xml:space="preserve">Finansuojama Gairių III skyriaus 3 dalies 1 lentelės </w:t>
            </w:r>
            <w:r w:rsidR="00984CD8" w:rsidRPr="00984CD8">
              <w:rPr>
                <w:rFonts w:ascii="Times New Roman" w:hAnsi="Times New Roman" w:cs="Times New Roman"/>
                <w:b/>
                <w:iCs/>
                <w:lang w:val="en-US"/>
              </w:rPr>
              <w:t>4</w:t>
            </w:r>
            <w:r w:rsidRPr="00984CD8">
              <w:rPr>
                <w:rFonts w:ascii="Times New Roman" w:hAnsi="Times New Roman" w:cs="Times New Roman"/>
                <w:b/>
                <w:iCs/>
              </w:rPr>
              <w:t> punkte nurodyta</w:t>
            </w:r>
            <w:r w:rsidRPr="00984CD8">
              <w:rPr>
                <w:rFonts w:ascii="Times New Roman" w:eastAsia="Calibri" w:hAnsi="Times New Roman" w:cs="Times New Roman"/>
                <w:b/>
              </w:rPr>
              <w:t xml:space="preserve"> </w:t>
            </w:r>
            <w:r w:rsidRPr="00984CD8">
              <w:rPr>
                <w:rFonts w:ascii="Times New Roman" w:hAnsi="Times New Roman" w:cs="Times New Roman"/>
                <w:b/>
                <w:iCs/>
              </w:rPr>
              <w:t xml:space="preserve">veikla: </w:t>
            </w:r>
          </w:p>
          <w:p w14:paraId="25349B8E" w14:textId="21BF6554" w:rsidR="00103BED" w:rsidRPr="00984CD8" w:rsidRDefault="00984CD8" w:rsidP="00103BED">
            <w:pPr>
              <w:jc w:val="both"/>
              <w:rPr>
                <w:rFonts w:ascii="Times New Roman" w:eastAsia="Calibri" w:hAnsi="Times New Roman" w:cs="Times New Roman"/>
                <w:sz w:val="24"/>
                <w:szCs w:val="24"/>
              </w:rPr>
            </w:pPr>
            <w:r w:rsidRPr="00984CD8">
              <w:rPr>
                <w:rFonts w:ascii="Times New Roman" w:eastAsia="Calibri" w:hAnsi="Times New Roman" w:cs="Times New Roman"/>
                <w:b/>
                <w:szCs w:val="24"/>
              </w:rPr>
              <w:t>Socialinių paslaugų įstaigų senyvo amžiaus asmenims infrastruktūros modernizavimas ir plėtra</w:t>
            </w:r>
            <w:r w:rsidR="00103BED" w:rsidRPr="00984CD8">
              <w:rPr>
                <w:rFonts w:ascii="Times New Roman" w:eastAsia="Calibri" w:hAnsi="Times New Roman" w:cs="Times New Roman"/>
                <w:b/>
              </w:rPr>
              <w:t>.</w:t>
            </w:r>
            <w:r w:rsidRPr="00984CD8">
              <w:rPr>
                <w:rFonts w:ascii="Times New Roman" w:eastAsia="Calibri" w:hAnsi="Times New Roman" w:cs="Times New Roman"/>
                <w:b/>
              </w:rPr>
              <w:t xml:space="preserve"> </w:t>
            </w:r>
            <w:r w:rsidRPr="00984CD8">
              <w:rPr>
                <w:rFonts w:ascii="Times New Roman" w:eastAsia="Calibri" w:hAnsi="Times New Roman" w:cs="Times New Roman"/>
              </w:rPr>
              <w:t>V</w:t>
            </w:r>
            <w:r w:rsidRPr="00984CD8">
              <w:rPr>
                <w:rFonts w:ascii="Times New Roman" w:eastAsia="Calibri" w:hAnsi="Times New Roman" w:cs="Times New Roman"/>
                <w:iCs/>
                <w:szCs w:val="24"/>
              </w:rPr>
              <w:t xml:space="preserve">eikla vykdoma finansuojant </w:t>
            </w:r>
            <w:r w:rsidRPr="00984CD8">
              <w:rPr>
                <w:rFonts w:ascii="Times New Roman" w:hAnsi="Times New Roman" w:cs="Times New Roman"/>
                <w:iCs/>
                <w:szCs w:val="24"/>
              </w:rPr>
              <w:t>socialinių paslaugų įstaigų senyvo amžiaus asmenims infrastruktūrą bendruomenėje (savarankiško gyvenimo namų, globos namų infrastruktūros modernizavimą ir plėtrą; globos namų ir bendruomeninių paslaugų aplinkos pritaikymą Alzhaimerio liga, senatvine demencija sergantiems asmenims, negalią turintiems asmenims; skaitmeninės, technologinės, inžinerinės ir kitos paslaugų infrastruktūros inovacijas, leidžiančias pagerinti tikslinių grupių asmenų savarankiškumą ir gyvenimo kokybę:</w:t>
            </w:r>
            <w:r w:rsidRPr="00984CD8">
              <w:rPr>
                <w:rFonts w:ascii="Times New Roman" w:hAnsi="Times New Roman" w:cs="Times New Roman"/>
                <w:iCs/>
                <w:color w:val="000000"/>
                <w:kern w:val="24"/>
              </w:rPr>
              <w:t xml:space="preserve"> </w:t>
            </w:r>
            <w:r w:rsidRPr="00984CD8">
              <w:rPr>
                <w:rFonts w:ascii="Times New Roman" w:hAnsi="Times New Roman" w:cs="Times New Roman"/>
                <w:iCs/>
                <w:szCs w:val="24"/>
              </w:rPr>
              <w:t xml:space="preserve">statant, rekonstruojant, remontuojant ar įsigyjant nekilnojamąjį turtą bei aprūpinant jį būtinais baldais ir įranga. Pagrindus poreikį, gali būti įsigyjama transporto priemonė, </w:t>
            </w:r>
            <w:r w:rsidRPr="00984CD8">
              <w:rPr>
                <w:rFonts w:ascii="Times New Roman" w:eastAsia="Calibri" w:hAnsi="Times New Roman" w:cs="Times New Roman"/>
                <w:iCs/>
                <w:szCs w:val="24"/>
              </w:rPr>
              <w:t>atitinkanti Gairių 7.4 papunkčio reikalavimus</w:t>
            </w:r>
            <w:r>
              <w:rPr>
                <w:rFonts w:ascii="Times New Roman" w:eastAsia="Calibri" w:hAnsi="Times New Roman" w:cs="Times New Roman"/>
                <w:iCs/>
                <w:szCs w:val="24"/>
              </w:rPr>
              <w:t>).</w:t>
            </w:r>
          </w:p>
          <w:p w14:paraId="39E92B7A" w14:textId="77777777" w:rsidR="00103BED" w:rsidRPr="00D86B53" w:rsidRDefault="00103BED" w:rsidP="00103BED">
            <w:pPr>
              <w:rPr>
                <w:rFonts w:ascii="Times New Roman" w:hAnsi="Times New Roman" w:cs="Times New Roman"/>
                <w:highlight w:val="yellow"/>
              </w:rPr>
            </w:pPr>
          </w:p>
          <w:p w14:paraId="040CC117" w14:textId="77777777" w:rsidR="00103BED" w:rsidRPr="00A511EA" w:rsidRDefault="00103BED" w:rsidP="00103BED">
            <w:pPr>
              <w:jc w:val="both"/>
              <w:rPr>
                <w:rFonts w:ascii="Times New Roman" w:eastAsia="Times New Roman" w:hAnsi="Times New Roman" w:cs="Times New Roman"/>
                <w:b/>
              </w:rPr>
            </w:pPr>
            <w:r w:rsidRPr="00A511EA">
              <w:rPr>
                <w:rFonts w:ascii="Times New Roman" w:eastAsia="Times New Roman" w:hAnsi="Times New Roman" w:cs="Times New Roman"/>
                <w:b/>
                <w:lang w:val="en-US"/>
              </w:rPr>
              <w:t xml:space="preserve">1. </w:t>
            </w:r>
            <w:r w:rsidRPr="00A511EA">
              <w:rPr>
                <w:rFonts w:ascii="Times New Roman" w:eastAsia="Times New Roman" w:hAnsi="Times New Roman" w:cs="Times New Roman"/>
                <w:b/>
              </w:rPr>
              <w:t>Išankstinių sąlygų reikalavimai:</w:t>
            </w:r>
          </w:p>
          <w:p w14:paraId="78583365" w14:textId="77777777" w:rsidR="00103BED" w:rsidRPr="00A511EA" w:rsidRDefault="00103BED" w:rsidP="00103BED">
            <w:pPr>
              <w:jc w:val="both"/>
              <w:rPr>
                <w:rFonts w:ascii="Times New Roman" w:eastAsia="Times New Roman" w:hAnsi="Times New Roman" w:cs="Times New Roman"/>
              </w:rPr>
            </w:pPr>
            <w:r w:rsidRPr="00A511EA">
              <w:rPr>
                <w:rFonts w:ascii="Times New Roman" w:eastAsia="Times New Roman" w:hAnsi="Times New Roman" w:cs="Times New Roman"/>
                <w:lang w:val="en-US"/>
              </w:rPr>
              <w:t xml:space="preserve">1.1. </w:t>
            </w:r>
            <w:r w:rsidRPr="00A511EA">
              <w:rPr>
                <w:rFonts w:ascii="Times New Roman" w:eastAsia="Times New Roman" w:hAnsi="Times New Roman" w:cs="Times New Roman"/>
              </w:rPr>
              <w:t>Gairių III skyriaus 3 dalies 1 lentelės 2–4 punktuose nurodytas veiklas (</w:t>
            </w:r>
            <w:r w:rsidRPr="00A511EA">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A511EA">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6AB891B1" w14:textId="77777777" w:rsidR="00103BED" w:rsidRPr="00A511EA" w:rsidRDefault="00103BED" w:rsidP="00103BED">
            <w:pPr>
              <w:tabs>
                <w:tab w:val="left" w:pos="589"/>
              </w:tabs>
              <w:jc w:val="both"/>
              <w:rPr>
                <w:rFonts w:ascii="Times New Roman" w:eastAsia="Times New Roman" w:hAnsi="Times New Roman" w:cs="Times New Roman"/>
                <w:lang w:eastAsia="pl-PL"/>
              </w:rPr>
            </w:pPr>
            <w:r w:rsidRPr="00A511EA">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A511EA">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A511EA">
              <w:rPr>
                <w:rFonts w:ascii="Times New Roman" w:eastAsia="Times New Roman" w:hAnsi="Times New Roman" w:cs="Times New Roman"/>
                <w:lang w:eastAsia="pl-PL"/>
              </w:rPr>
              <w:t>.</w:t>
            </w:r>
          </w:p>
          <w:p w14:paraId="45BA11A3" w14:textId="77777777" w:rsidR="00103BED" w:rsidRPr="00A511EA" w:rsidRDefault="00103BED" w:rsidP="00103BED">
            <w:pPr>
              <w:jc w:val="both"/>
              <w:rPr>
                <w:rFonts w:ascii="Times New Roman" w:eastAsia="Times New Roman" w:hAnsi="Times New Roman" w:cs="Times New Roman"/>
              </w:rPr>
            </w:pPr>
            <w:r w:rsidRPr="00A511EA">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A511EA">
              <w:rPr>
                <w:rFonts w:ascii="Times New Roman" w:eastAsia="Times New Roman" w:hAnsi="Times New Roman" w:cs="Times New Roman"/>
                <w:i/>
                <w:iCs/>
              </w:rPr>
              <w:t xml:space="preserve"> </w:t>
            </w:r>
            <w:r w:rsidRPr="00A511EA">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A511EA">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A511EA">
              <w:rPr>
                <w:rFonts w:ascii="Times New Roman" w:eastAsia="Times New Roman" w:hAnsi="Times New Roman" w:cs="Times New Roman"/>
                <w:i/>
                <w:iCs/>
              </w:rPr>
              <w:t xml:space="preserve">. </w:t>
            </w:r>
            <w:r w:rsidRPr="00A511EA">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D86B53" w:rsidRDefault="004D5107" w:rsidP="00D548BA">
            <w:pPr>
              <w:rPr>
                <w:rFonts w:ascii="Times New Roman" w:hAnsi="Times New Roman" w:cs="Times New Roman"/>
                <w:highlight w:val="yellow"/>
              </w:rPr>
            </w:pPr>
          </w:p>
          <w:p w14:paraId="2107161F" w14:textId="35F56E11" w:rsidR="00103BED" w:rsidRPr="00A511EA" w:rsidRDefault="00103BED" w:rsidP="00103BED">
            <w:pPr>
              <w:jc w:val="both"/>
              <w:rPr>
                <w:rFonts w:ascii="Times New Roman" w:eastAsia="Times New Roman" w:hAnsi="Times New Roman" w:cs="Times New Roman"/>
                <w:b/>
              </w:rPr>
            </w:pPr>
            <w:r w:rsidRPr="00A511EA">
              <w:rPr>
                <w:rFonts w:ascii="Times New Roman" w:eastAsia="Times New Roman" w:hAnsi="Times New Roman" w:cs="Times New Roman"/>
                <w:b/>
              </w:rPr>
              <w:t>2. Įgyvendinant projektus pagal Gairių II</w:t>
            </w:r>
            <w:r w:rsidR="00A511EA" w:rsidRPr="00A511EA">
              <w:rPr>
                <w:rFonts w:ascii="Times New Roman" w:eastAsia="Times New Roman" w:hAnsi="Times New Roman" w:cs="Times New Roman"/>
                <w:b/>
              </w:rPr>
              <w:t>I skyriaus 3 dalies 1 lentelės 4</w:t>
            </w:r>
            <w:r w:rsidRPr="00A511EA">
              <w:rPr>
                <w:rFonts w:ascii="Times New Roman" w:eastAsia="Times New Roman" w:hAnsi="Times New Roman" w:cs="Times New Roman"/>
                <w:b/>
              </w:rPr>
              <w:t xml:space="preserve"> punkte nurodytą veiklą „</w:t>
            </w:r>
            <w:r w:rsidR="00A511EA" w:rsidRPr="00984CD8">
              <w:rPr>
                <w:rFonts w:ascii="Times New Roman" w:eastAsia="Calibri" w:hAnsi="Times New Roman" w:cs="Times New Roman"/>
                <w:b/>
                <w:szCs w:val="24"/>
              </w:rPr>
              <w:t>Socialinių paslaugų įstaigų senyvo amžiaus asmenims infrastru</w:t>
            </w:r>
            <w:r w:rsidR="00A511EA" w:rsidRPr="00A511EA">
              <w:rPr>
                <w:rFonts w:ascii="Times New Roman" w:eastAsia="Calibri" w:hAnsi="Times New Roman" w:cs="Times New Roman"/>
                <w:b/>
                <w:szCs w:val="24"/>
              </w:rPr>
              <w:t>ktūros modernizavimas ir plėtra</w:t>
            </w:r>
            <w:r w:rsidRPr="00A511EA">
              <w:rPr>
                <w:rFonts w:ascii="Times New Roman" w:eastAsia="Times New Roman" w:hAnsi="Times New Roman" w:cs="Times New Roman"/>
                <w:b/>
              </w:rPr>
              <w:t>“:</w:t>
            </w:r>
          </w:p>
          <w:p w14:paraId="27E8565D" w14:textId="17630656" w:rsidR="00103BED" w:rsidRPr="00A511EA" w:rsidRDefault="00103BED" w:rsidP="00103BED">
            <w:pPr>
              <w:tabs>
                <w:tab w:val="left" w:pos="589"/>
              </w:tabs>
              <w:jc w:val="both"/>
              <w:rPr>
                <w:rFonts w:ascii="Times New Roman" w:eastAsia="Times New Roman" w:hAnsi="Times New Roman" w:cs="Times New Roman"/>
                <w:iCs/>
              </w:rPr>
            </w:pPr>
            <w:r w:rsidRPr="00A511EA">
              <w:rPr>
                <w:rFonts w:ascii="Times New Roman" w:eastAsia="Times New Roman" w:hAnsi="Times New Roman" w:cs="Times New Roman"/>
              </w:rPr>
              <w:t xml:space="preserve">2.1. </w:t>
            </w:r>
            <w:r w:rsidR="00A511EA" w:rsidRPr="00A511EA">
              <w:rPr>
                <w:rFonts w:ascii="Times New Roman" w:eastAsia="Times New Roman" w:hAnsi="Times New Roman" w:cs="Times New Roman"/>
              </w:rPr>
              <w:t>Pagal Gairių III skyriaus 3 dalies 1 lentelės 4 punkte nurodytą veiklą</w:t>
            </w:r>
            <w:r w:rsidR="00A511EA" w:rsidRPr="00A511EA">
              <w:rPr>
                <w:rFonts w:ascii="Times New Roman" w:eastAsia="Calibri" w:hAnsi="Times New Roman" w:cs="Times New Roman"/>
              </w:rPr>
              <w:t xml:space="preserve"> „Socialinių paslaugų įstaigų senyvo amžiaus asmenims infrastruktūros modernizavimas ir plėtra“ numatomos finansuoti </w:t>
            </w:r>
            <w:r w:rsidR="00A511EA" w:rsidRPr="00A511EA">
              <w:rPr>
                <w:rFonts w:ascii="Times New Roman" w:eastAsia="Times New Roman" w:hAnsi="Times New Roman" w:cs="Times New Roman"/>
                <w:iCs/>
              </w:rPr>
              <w:t>įstaigos, kuriose teikiamos ar planuojamos teikti socialinės globos paslaugos, privalo atitikti Socialinės globos normų aprašo 3 priedo IV srities „Aplinka“ ir 4 priedo V srities „Aplinka ir būstas“ reikalavimus.</w:t>
            </w:r>
          </w:p>
          <w:p w14:paraId="174602FB" w14:textId="77777777" w:rsidR="00103BED" w:rsidRPr="00A511EA" w:rsidRDefault="00103BED" w:rsidP="00103BED">
            <w:pPr>
              <w:tabs>
                <w:tab w:val="left" w:pos="589"/>
              </w:tabs>
              <w:jc w:val="both"/>
              <w:rPr>
                <w:rFonts w:ascii="Times New Roman" w:eastAsia="Times New Roman" w:hAnsi="Times New Roman" w:cs="Times New Roman"/>
              </w:rPr>
            </w:pPr>
            <w:r w:rsidRPr="00A511EA">
              <w:rPr>
                <w:rFonts w:ascii="Times New Roman" w:eastAsia="Times New Roman" w:hAnsi="Times New Roman" w:cs="Times New Roman"/>
              </w:rPr>
              <w:t xml:space="preserve">2.2. </w:t>
            </w:r>
            <w:r w:rsidRPr="00A511EA">
              <w:rPr>
                <w:rFonts w:ascii="Times New Roman" w:eastAsia="Times New Roman" w:hAnsi="Times New Roman" w:cs="Times New Roman"/>
                <w:iCs/>
              </w:rPr>
              <w:t>Visi projektai turi atitikti bendruosius projektų atrankos kriterijus, nustatytus PAFT 2 priede.</w:t>
            </w:r>
          </w:p>
          <w:p w14:paraId="73ED1ED0" w14:textId="77777777" w:rsidR="00103BED" w:rsidRPr="00A511EA" w:rsidRDefault="00103BED" w:rsidP="00103BED">
            <w:pPr>
              <w:tabs>
                <w:tab w:val="left" w:pos="447"/>
                <w:tab w:val="left" w:pos="589"/>
              </w:tabs>
              <w:jc w:val="both"/>
              <w:rPr>
                <w:rFonts w:ascii="Times New Roman" w:eastAsia="Times New Roman" w:hAnsi="Times New Roman" w:cs="Times New Roman"/>
                <w:lang w:eastAsia="lt-LT"/>
              </w:rPr>
            </w:pPr>
            <w:r w:rsidRPr="00A511EA">
              <w:rPr>
                <w:rFonts w:ascii="Times New Roman" w:eastAsia="Times New Roman" w:hAnsi="Times New Roman" w:cs="Times New Roman"/>
                <w:iCs/>
                <w:lang w:eastAsia="lt-LT"/>
              </w:rPr>
              <w:t xml:space="preserve">2.3. </w:t>
            </w:r>
            <w:r w:rsidRPr="00A511EA">
              <w:rPr>
                <w:rFonts w:ascii="Times New Roman" w:eastAsia="Times New Roman" w:hAnsi="Times New Roman" w:cs="Times New Roman"/>
                <w:lang w:eastAsia="lt-LT"/>
              </w:rPr>
              <w:t>Projektais turi būti prisidedama prie visų šiose Gairėse atitinkamai veiklai nustatytų stebėsenos rodiklių.</w:t>
            </w:r>
          </w:p>
          <w:p w14:paraId="6AC40447" w14:textId="77777777" w:rsidR="00103BED" w:rsidRPr="00A511EA" w:rsidRDefault="00103BED" w:rsidP="00103BED">
            <w:pPr>
              <w:ind w:left="29"/>
              <w:jc w:val="both"/>
              <w:rPr>
                <w:rFonts w:ascii="Times New Roman" w:eastAsia="Times New Roman" w:hAnsi="Times New Roman" w:cs="Times New Roman"/>
                <w:color w:val="000000"/>
                <w:lang w:eastAsia="lt-LT"/>
              </w:rPr>
            </w:pPr>
            <w:r w:rsidRPr="00A511EA">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7CE4F53A" w14:textId="77777777" w:rsidR="00103BED" w:rsidRPr="00A511EA" w:rsidRDefault="00103BED" w:rsidP="00103BED">
            <w:pPr>
              <w:jc w:val="both"/>
              <w:rPr>
                <w:rFonts w:ascii="Times New Roman" w:eastAsia="Times New Roman" w:hAnsi="Times New Roman" w:cs="Times New Roman"/>
                <w:color w:val="000000"/>
                <w:lang w:eastAsia="lt-LT"/>
              </w:rPr>
            </w:pPr>
            <w:r w:rsidRPr="00A511EA">
              <w:rPr>
                <w:rFonts w:ascii="Times New Roman" w:eastAsia="Times New Roman" w:hAnsi="Times New Roman" w:cs="Times New Roman"/>
                <w:color w:val="000000"/>
                <w:lang w:eastAsia="lt-LT"/>
              </w:rPr>
              <w:t>2.5. Pareiškėjas ir (arba) partneris (-</w:t>
            </w:r>
            <w:proofErr w:type="spellStart"/>
            <w:r w:rsidRPr="00A511EA">
              <w:rPr>
                <w:rFonts w:ascii="Times New Roman" w:eastAsia="Times New Roman" w:hAnsi="Times New Roman" w:cs="Times New Roman"/>
                <w:color w:val="000000"/>
                <w:lang w:eastAsia="lt-LT"/>
              </w:rPr>
              <w:t>iai</w:t>
            </w:r>
            <w:proofErr w:type="spellEnd"/>
            <w:r w:rsidRPr="00A511EA">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A511EA">
              <w:rPr>
                <w:rFonts w:ascii="Times New Roman" w:eastAsia="Times New Roman" w:hAnsi="Times New Roman" w:cs="Times New Roman"/>
                <w:color w:val="000000"/>
                <w:lang w:eastAsia="lt-LT"/>
              </w:rPr>
              <w:t>ių</w:t>
            </w:r>
            <w:proofErr w:type="spellEnd"/>
            <w:r w:rsidRPr="00A511EA">
              <w:rPr>
                <w:rFonts w:ascii="Times New Roman" w:eastAsia="Times New Roman" w:hAnsi="Times New Roman" w:cs="Times New Roman"/>
                <w:color w:val="000000"/>
                <w:lang w:eastAsia="lt-LT"/>
              </w:rPr>
              <w:t>) lėšų.</w:t>
            </w:r>
          </w:p>
          <w:p w14:paraId="76A09F50" w14:textId="77777777" w:rsidR="00103BED" w:rsidRPr="00A511EA" w:rsidRDefault="00103BED" w:rsidP="00103BED">
            <w:pPr>
              <w:tabs>
                <w:tab w:val="left" w:pos="447"/>
                <w:tab w:val="left" w:pos="589"/>
              </w:tabs>
              <w:jc w:val="both"/>
              <w:rPr>
                <w:rFonts w:ascii="Times New Roman" w:eastAsia="Times New Roman" w:hAnsi="Times New Roman" w:cs="Times New Roman"/>
                <w:iCs/>
              </w:rPr>
            </w:pPr>
            <w:r w:rsidRPr="00A511EA">
              <w:rPr>
                <w:rFonts w:ascii="Times New Roman" w:eastAsia="Times New Roman" w:hAnsi="Times New Roman" w:cs="Times New Roman"/>
                <w:iCs/>
              </w:rPr>
              <w:lastRenderedPageBreak/>
              <w:t>2.6. Projekto vykdytojas ir partneris (-</w:t>
            </w:r>
            <w:proofErr w:type="spellStart"/>
            <w:r w:rsidRPr="00A511EA">
              <w:rPr>
                <w:rFonts w:ascii="Times New Roman" w:eastAsia="Times New Roman" w:hAnsi="Times New Roman" w:cs="Times New Roman"/>
                <w:iCs/>
              </w:rPr>
              <w:t>iai</w:t>
            </w:r>
            <w:proofErr w:type="spellEnd"/>
            <w:r w:rsidRPr="00A511EA">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B0CB9F9" w14:textId="77777777" w:rsidR="00103BED" w:rsidRPr="00A511EA" w:rsidRDefault="00103BED" w:rsidP="00103BED">
            <w:pPr>
              <w:tabs>
                <w:tab w:val="left" w:pos="447"/>
                <w:tab w:val="left" w:pos="589"/>
              </w:tabs>
              <w:jc w:val="both"/>
              <w:rPr>
                <w:rFonts w:ascii="Times New Roman" w:eastAsia="Times New Roman" w:hAnsi="Times New Roman" w:cs="Times New Roman"/>
              </w:rPr>
            </w:pPr>
            <w:r w:rsidRPr="00A511EA">
              <w:rPr>
                <w:rFonts w:ascii="Times New Roman" w:eastAsia="Times New Roman" w:hAnsi="Times New Roman" w:cs="Times New Roman"/>
                <w:color w:val="000000"/>
                <w:shd w:val="clear" w:color="auto" w:fill="FFFFFF"/>
              </w:rPr>
              <w:t>2.7. Projekto lėšomis planuojant įsigyti nekilnojamąjį turtą, n</w:t>
            </w:r>
            <w:r w:rsidRPr="00A511EA">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02474D51" w14:textId="77777777" w:rsidR="00103BED" w:rsidRPr="00A511EA" w:rsidRDefault="00103BED" w:rsidP="00103BED">
            <w:pPr>
              <w:tabs>
                <w:tab w:val="left" w:pos="447"/>
                <w:tab w:val="left" w:pos="589"/>
              </w:tabs>
              <w:jc w:val="both"/>
              <w:rPr>
                <w:rFonts w:ascii="Times New Roman" w:eastAsia="Times New Roman" w:hAnsi="Times New Roman" w:cs="Times New Roman"/>
                <w:lang w:eastAsia="lt-LT"/>
              </w:rPr>
            </w:pPr>
            <w:r w:rsidRPr="00A511EA">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A511EA">
              <w:rPr>
                <w:rFonts w:ascii="Times New Roman" w:eastAsia="Times New Roman" w:hAnsi="Times New Roman" w:cs="Times New Roman"/>
                <w:color w:val="000000"/>
              </w:rPr>
              <w:t>iai</w:t>
            </w:r>
            <w:proofErr w:type="spellEnd"/>
            <w:r w:rsidRPr="00A511EA">
              <w:rPr>
                <w:rFonts w:ascii="Times New Roman" w:eastAsia="Times New Roman" w:hAnsi="Times New Roman" w:cs="Times New Roman"/>
                <w:color w:val="000000"/>
              </w:rPr>
              <w:t>)) turi turėti panaudos davėjo ar nuomotojo raštišką sutikimą vykdyti projekto veiklas.</w:t>
            </w:r>
          </w:p>
          <w:p w14:paraId="046DD753" w14:textId="4463A345" w:rsidR="00103BED" w:rsidRDefault="00103BED" w:rsidP="00103BED">
            <w:pPr>
              <w:tabs>
                <w:tab w:val="left" w:pos="589"/>
              </w:tabs>
              <w:jc w:val="both"/>
              <w:rPr>
                <w:rFonts w:ascii="Times New Roman" w:eastAsia="Times New Roman" w:hAnsi="Times New Roman" w:cs="Times New Roman"/>
                <w:iCs/>
              </w:rPr>
            </w:pPr>
            <w:r w:rsidRPr="00A511EA">
              <w:rPr>
                <w:rFonts w:ascii="Times New Roman" w:eastAsia="Times New Roman" w:hAnsi="Times New Roman" w:cs="Times New Roman"/>
                <w:iCs/>
              </w:rPr>
              <w:t>2.9. Projekto vykdytojas ir (ar) partneris (-</w:t>
            </w:r>
            <w:proofErr w:type="spellStart"/>
            <w:r w:rsidRPr="00A511EA">
              <w:rPr>
                <w:rFonts w:ascii="Times New Roman" w:eastAsia="Times New Roman" w:hAnsi="Times New Roman" w:cs="Times New Roman"/>
                <w:iCs/>
              </w:rPr>
              <w:t>iai</w:t>
            </w:r>
            <w:proofErr w:type="spellEnd"/>
            <w:r w:rsidRPr="00A511EA">
              <w:rPr>
                <w:rFonts w:ascii="Times New Roman" w:eastAsia="Times New Roman" w:hAnsi="Times New Roman" w:cs="Times New Roman"/>
                <w:iCs/>
              </w:rPr>
              <w:t>) turi vykdyti informavimo apie įgyvendinamą projektą ir komunikacijos veiksmus, laikydamasis (-</w:t>
            </w:r>
            <w:proofErr w:type="spellStart"/>
            <w:r w:rsidRPr="00A511EA">
              <w:rPr>
                <w:rFonts w:ascii="Times New Roman" w:eastAsia="Times New Roman" w:hAnsi="Times New Roman" w:cs="Times New Roman"/>
                <w:iCs/>
              </w:rPr>
              <w:t>iesi</w:t>
            </w:r>
            <w:proofErr w:type="spellEnd"/>
            <w:r w:rsidRPr="00A511EA">
              <w:rPr>
                <w:rFonts w:ascii="Times New Roman" w:eastAsia="Times New Roman" w:hAnsi="Times New Roman" w:cs="Times New Roman"/>
                <w:iCs/>
              </w:rPr>
              <w:t>) PAFT VIII skyriaus pirmajame skirsnyje „Informavimas apie projektą ir komunikacija“ nustatytų reikalavimų.</w:t>
            </w:r>
          </w:p>
          <w:p w14:paraId="31C64C8E" w14:textId="26F9F6DD" w:rsidR="004D5107" w:rsidRPr="00CC3171" w:rsidRDefault="00E263A7" w:rsidP="00CC3171">
            <w:pPr>
              <w:tabs>
                <w:tab w:val="left" w:pos="313"/>
              </w:tabs>
              <w:jc w:val="both"/>
              <w:rPr>
                <w:rFonts w:ascii="Times New Roman" w:hAnsi="Times New Roman" w:cs="Times New Roman"/>
              </w:rPr>
            </w:pPr>
            <w:r w:rsidRPr="00E263A7">
              <w:rPr>
                <w:rFonts w:ascii="Times New Roman" w:eastAsia="Times New Roman" w:hAnsi="Times New Roman" w:cs="Times New Roman"/>
                <w:iCs/>
              </w:rPr>
              <w:t xml:space="preserve">2.10. </w:t>
            </w:r>
            <w:r w:rsidRPr="00E263A7">
              <w:rPr>
                <w:rFonts w:ascii="Times New Roman" w:hAnsi="Times New Roman" w:cs="Times New Roman"/>
              </w:rPr>
              <w:t>Projektai turi atitikti savivaldybės strateginį plėtros planą</w:t>
            </w:r>
            <w:r w:rsidR="00081404">
              <w:rPr>
                <w:rFonts w:ascii="Times New Roman" w:hAnsi="Times New Roman" w:cs="Times New Roman"/>
              </w:rPr>
              <w:t xml:space="preserve"> (reikalavimas nurodytas Telšių regiono plėtros plane)</w:t>
            </w:r>
            <w:r w:rsidRPr="00E263A7">
              <w:rPr>
                <w:rFonts w:ascii="Times New Roman" w:hAnsi="Times New Roman" w:cs="Times New Roman"/>
              </w:rPr>
              <w:t xml:space="preserve">. </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06649D" w:rsidRDefault="00103BED" w:rsidP="00103BED">
            <w:pPr>
              <w:jc w:val="both"/>
              <w:rPr>
                <w:rFonts w:ascii="Times New Roman" w:eastAsia="Times New Roman" w:hAnsi="Times New Roman" w:cs="Times New Roman"/>
                <w:szCs w:val="20"/>
              </w:rPr>
            </w:pPr>
            <w:r w:rsidRPr="0006649D">
              <w:rPr>
                <w:rFonts w:ascii="Times New Roman" w:eastAsia="Times New Roman" w:hAnsi="Times New Roman" w:cs="Times New Roman"/>
                <w:szCs w:val="20"/>
              </w:rPr>
              <w:t>1. Projektuose negali būti numatyta:</w:t>
            </w:r>
          </w:p>
          <w:p w14:paraId="07321B19" w14:textId="77777777" w:rsidR="00103BED" w:rsidRPr="0006649D" w:rsidRDefault="00103BED" w:rsidP="00103BED">
            <w:pPr>
              <w:jc w:val="both"/>
              <w:rPr>
                <w:rFonts w:ascii="Times New Roman" w:eastAsia="Times New Roman" w:hAnsi="Times New Roman" w:cs="Times New Roman"/>
                <w:szCs w:val="24"/>
              </w:rPr>
            </w:pPr>
            <w:r w:rsidRPr="0006649D">
              <w:rPr>
                <w:rFonts w:ascii="Times New Roman" w:eastAsia="Times New Roman" w:hAnsi="Times New Roman" w:cs="Times New Roman"/>
                <w:szCs w:val="20"/>
              </w:rPr>
              <w:t xml:space="preserve">1.1. </w:t>
            </w:r>
            <w:r w:rsidRPr="0006649D">
              <w:rPr>
                <w:rFonts w:ascii="Times New Roman" w:eastAsia="Times New Roman" w:hAnsi="Times New Roman" w:cs="Times New Roman"/>
                <w:szCs w:val="24"/>
              </w:rPr>
              <w:t xml:space="preserve">apribojimų, kurie turėtų neigiamą poveikį įgyvendinant moterų ir vyrų lygybės ir </w:t>
            </w:r>
            <w:r w:rsidRPr="0006649D">
              <w:rPr>
                <w:rFonts w:ascii="Times New Roman" w:eastAsia="Times New Roman" w:hAnsi="Times New Roman" w:cs="Times New Roman"/>
                <w:szCs w:val="24"/>
                <w:lang w:eastAsia="lt-LT"/>
              </w:rPr>
              <w:t xml:space="preserve">nediskriminavimo dėl </w:t>
            </w:r>
            <w:r w:rsidRPr="0006649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06649D">
              <w:rPr>
                <w:rFonts w:ascii="Times New Roman" w:eastAsia="Times New Roman" w:hAnsi="Times New Roman" w:cs="Times New Roman"/>
                <w:szCs w:val="20"/>
              </w:rPr>
              <w:t xml:space="preserve">; </w:t>
            </w:r>
          </w:p>
          <w:p w14:paraId="28464CE0" w14:textId="77777777" w:rsidR="00103BED" w:rsidRPr="0006649D" w:rsidRDefault="00103BED" w:rsidP="00103BED">
            <w:pPr>
              <w:spacing w:after="120"/>
              <w:jc w:val="both"/>
              <w:rPr>
                <w:rFonts w:ascii="Times New Roman" w:eastAsia="Times New Roman" w:hAnsi="Times New Roman" w:cs="Times New Roman"/>
                <w:szCs w:val="20"/>
              </w:rPr>
            </w:pPr>
            <w:r w:rsidRPr="0006649D">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06649D" w:rsidRDefault="00103BED" w:rsidP="00103BED">
            <w:pPr>
              <w:jc w:val="both"/>
              <w:rPr>
                <w:rFonts w:ascii="Times New Roman" w:eastAsia="Times New Roman" w:hAnsi="Times New Roman" w:cs="Times New Roman"/>
                <w:szCs w:val="20"/>
              </w:rPr>
            </w:pPr>
            <w:r w:rsidRPr="0006649D">
              <w:rPr>
                <w:rFonts w:ascii="Times New Roman" w:eastAsia="Times New Roman" w:hAnsi="Times New Roman" w:cs="Times New Roman"/>
                <w:szCs w:val="20"/>
              </w:rPr>
              <w:t>2. Projektuose turi būti numatyta:</w:t>
            </w:r>
          </w:p>
          <w:p w14:paraId="139E0EA5" w14:textId="77777777" w:rsidR="00103BED" w:rsidRPr="0006649D" w:rsidRDefault="00103BED" w:rsidP="00103BED">
            <w:pPr>
              <w:jc w:val="both"/>
              <w:rPr>
                <w:rFonts w:ascii="Times New Roman" w:eastAsia="Times New Roman" w:hAnsi="Times New Roman" w:cs="Times New Roman"/>
                <w:color w:val="000000"/>
                <w:szCs w:val="24"/>
              </w:rPr>
            </w:pPr>
            <w:r w:rsidRPr="0006649D">
              <w:rPr>
                <w:rFonts w:ascii="Times New Roman" w:eastAsia="Times New Roman" w:hAnsi="Times New Roman" w:cs="Times New Roman"/>
                <w:szCs w:val="20"/>
              </w:rPr>
              <w:t xml:space="preserve">2.1. priemonės sukurtos ar modernizuotos infrastruktūros prieinamumo visiems reikalavimui užtikrinti, </w:t>
            </w:r>
            <w:r w:rsidRPr="0006649D">
              <w:rPr>
                <w:rFonts w:ascii="Times New Roman" w:eastAsia="Times New Roman" w:hAnsi="Times New Roman" w:cs="Times New Roman"/>
                <w:szCs w:val="24"/>
              </w:rPr>
              <w:t>laikantis universalaus dizaino,</w:t>
            </w:r>
            <w:r w:rsidRPr="0006649D">
              <w:rPr>
                <w:rFonts w:ascii="Times New Roman" w:eastAsia="Times New Roman" w:hAnsi="Times New Roman" w:cs="Times New Roman"/>
                <w:color w:val="000000"/>
                <w:szCs w:val="20"/>
              </w:rPr>
              <w:t xml:space="preserve"> kaip jis apibrėžtas Lietuvos Respublikos statybos įstatymo 2 straipsnio 109 dalyje,</w:t>
            </w:r>
            <w:r w:rsidRPr="0006649D">
              <w:rPr>
                <w:rFonts w:ascii="Times New Roman" w:eastAsia="Times New Roman" w:hAnsi="Times New Roman" w:cs="Times New Roman"/>
                <w:szCs w:val="24"/>
              </w:rPr>
              <w:t xml:space="preserve"> reikalavimų (i</w:t>
            </w:r>
            <w:r w:rsidRPr="0006649D">
              <w:rPr>
                <w:rFonts w:ascii="Times New Roman" w:eastAsia="Times New Roman" w:hAnsi="Times New Roman" w:cs="Times New Roman"/>
                <w:color w:val="000000"/>
                <w:szCs w:val="20"/>
              </w:rPr>
              <w:t xml:space="preserve">nformacija apie universalaus dizaino principus skelbiama interneto </w:t>
            </w:r>
            <w:r w:rsidRPr="0006649D">
              <w:rPr>
                <w:rFonts w:ascii="Times New Roman" w:eastAsia="Times New Roman" w:hAnsi="Times New Roman" w:cs="Times New Roman"/>
                <w:szCs w:val="20"/>
              </w:rPr>
              <w:t xml:space="preserve">svetainėje https://www.ndt.lt/universalus-dizainas/) </w:t>
            </w:r>
            <w:r w:rsidRPr="0006649D">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06649D">
              <w:rPr>
                <w:rFonts w:ascii="Times New Roman" w:eastAsia="Times New Roman" w:hAnsi="Times New Roman" w:cs="Times New Roman"/>
                <w:color w:val="000000"/>
                <w:szCs w:val="24"/>
              </w:rPr>
              <w:t xml:space="preserve"> </w:t>
            </w:r>
          </w:p>
          <w:p w14:paraId="31A48A03" w14:textId="77777777" w:rsidR="00103BED" w:rsidRPr="0006649D" w:rsidRDefault="00103BED" w:rsidP="00103BED">
            <w:pPr>
              <w:jc w:val="both"/>
              <w:rPr>
                <w:rFonts w:ascii="Times New Roman" w:eastAsia="Times New Roman" w:hAnsi="Times New Roman" w:cs="Times New Roman"/>
                <w:color w:val="000000"/>
                <w:szCs w:val="24"/>
              </w:rPr>
            </w:pPr>
            <w:r w:rsidRPr="0006649D">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06649D">
              <w:rPr>
                <w:rFonts w:ascii="Times New Roman" w:eastAsia="Times New Roman" w:hAnsi="Times New Roman" w:cs="Times New Roman"/>
                <w:szCs w:val="24"/>
              </w:rPr>
              <w:t xml:space="preserve"> STR ir (ar) kituose norminiuose statybos techniniuose dokumentuose nustatytų reikalavimų</w:t>
            </w:r>
            <w:r w:rsidRPr="0006649D">
              <w:rPr>
                <w:rFonts w:ascii="Times New Roman" w:eastAsia="Times New Roman" w:hAnsi="Times New Roman" w:cs="Times New Roman"/>
                <w:color w:val="000000"/>
                <w:szCs w:val="24"/>
              </w:rPr>
              <w:t>.</w:t>
            </w:r>
          </w:p>
          <w:p w14:paraId="510F2143" w14:textId="77777777" w:rsidR="00103BED" w:rsidRPr="0006649D"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06649D">
              <w:rPr>
                <w:rFonts w:ascii="Times New Roman" w:eastAsia="Times New Roman" w:hAnsi="Times New Roman" w:cs="Times New Roman"/>
                <w:szCs w:val="24"/>
              </w:rPr>
              <w:t>2.2. neturi</w:t>
            </w:r>
            <w:r w:rsidRPr="0006649D">
              <w:rPr>
                <w:rFonts w:ascii="Times New Roman" w:eastAsia="Times New Roman" w:hAnsi="Times New Roman" w:cs="Times New Roman"/>
                <w:szCs w:val="24"/>
                <w:shd w:val="clear" w:color="auto" w:fill="FFFFFF"/>
                <w:lang w:eastAsia="lt-LT"/>
              </w:rPr>
              <w:t xml:space="preserve"> būti daroma reikšminga žala aplinkos tikslams, nustatytiems </w:t>
            </w:r>
            <w:r w:rsidRPr="0006649D">
              <w:rPr>
                <w:rFonts w:ascii="Times New Roman" w:eastAsia="Times New Roman" w:hAnsi="Times New Roman" w:cs="Times New Roman"/>
                <w:szCs w:val="24"/>
              </w:rPr>
              <w:t>2020 m. birželio 18 d. Europos Parlamento ir Tarybos r</w:t>
            </w:r>
            <w:r w:rsidRPr="0006649D">
              <w:rPr>
                <w:rFonts w:ascii="Times New Roman" w:eastAsia="Times New Roman" w:hAnsi="Times New Roman" w:cs="Times New Roman"/>
                <w:szCs w:val="24"/>
                <w:shd w:val="clear" w:color="auto" w:fill="FFFFFF"/>
                <w:lang w:eastAsia="lt-LT"/>
              </w:rPr>
              <w:t xml:space="preserve">eglamento (ES) 2020/852 </w:t>
            </w:r>
            <w:r w:rsidRPr="0006649D">
              <w:rPr>
                <w:rFonts w:ascii="Times New Roman" w:eastAsia="Times New Roman" w:hAnsi="Times New Roman" w:cs="Times New Roman"/>
                <w:szCs w:val="24"/>
              </w:rPr>
              <w:t xml:space="preserve">dėl sistemos tvariam investavimui palengvinti sukūrimo, kuriuo iš dalies keičiamas Reglamentas (ES) 2019/2088, </w:t>
            </w:r>
            <w:r w:rsidRPr="0006649D">
              <w:rPr>
                <w:rFonts w:ascii="Times New Roman" w:eastAsia="Times New Roman" w:hAnsi="Times New Roman" w:cs="Times New Roman"/>
                <w:szCs w:val="24"/>
                <w:shd w:val="clear" w:color="auto" w:fill="FFFFFF"/>
                <w:lang w:eastAsia="lt-LT"/>
              </w:rPr>
              <w:t xml:space="preserve">17 straipsnyje. </w:t>
            </w:r>
            <w:r w:rsidRPr="0006649D">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06649D">
              <w:rPr>
                <w:rFonts w:ascii="Times New Roman" w:eastAsia="Times New Roman" w:hAnsi="Times New Roman" w:cs="Times New Roman"/>
                <w:shd w:val="clear" w:color="auto" w:fill="FFFFFF"/>
                <w:lang w:val="en-US" w:eastAsia="lt-LT"/>
              </w:rPr>
              <w:t>3</w:t>
            </w:r>
            <w:r w:rsidRPr="0006649D">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06649D">
              <w:rPr>
                <w:rFonts w:ascii="Times New Roman" w:eastAsia="Times New Roman" w:hAnsi="Times New Roman" w:cs="Times New Roman"/>
                <w:szCs w:val="24"/>
                <w:shd w:val="clear" w:color="auto" w:fill="FFFFFF"/>
                <w:lang w:eastAsia="lt-LT"/>
              </w:rPr>
              <w:t xml:space="preserve"> </w:t>
            </w:r>
            <w:r w:rsidRPr="0006649D">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D86B53" w:rsidRDefault="00103BED" w:rsidP="004716BB">
            <w:pPr>
              <w:jc w:val="both"/>
              <w:rPr>
                <w:rFonts w:ascii="Times New Roman" w:hAnsi="Times New Roman" w:cs="Times New Roman"/>
                <w:i/>
                <w:iCs/>
                <w:highlight w:val="yellow"/>
              </w:rPr>
            </w:pPr>
            <w:r w:rsidRPr="0006649D">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06649D" w:rsidRDefault="001D3523" w:rsidP="004716BB">
            <w:pPr>
              <w:jc w:val="both"/>
              <w:rPr>
                <w:rFonts w:ascii="Times New Roman" w:hAnsi="Times New Roman" w:cs="Times New Roman"/>
                <w:i/>
                <w:iCs/>
              </w:rPr>
            </w:pPr>
            <w:r w:rsidRPr="0006649D">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D3523" w:rsidRPr="008B168C" w14:paraId="104ADB7A" w14:textId="77777777" w:rsidTr="001D3523">
        <w:trPr>
          <w:cantSplit/>
          <w:trHeight w:val="439"/>
        </w:trPr>
        <w:tc>
          <w:tcPr>
            <w:tcW w:w="1472" w:type="dxa"/>
            <w:vMerge/>
          </w:tcPr>
          <w:p w14:paraId="53B69355" w14:textId="77777777" w:rsidR="001D3523" w:rsidRPr="00533406" w:rsidRDefault="001D3523" w:rsidP="00D548BA">
            <w:pPr>
              <w:rPr>
                <w:rFonts w:ascii="Times New Roman" w:hAnsi="Times New Roman" w:cs="Times New Roman"/>
              </w:rPr>
            </w:pPr>
          </w:p>
        </w:tc>
        <w:tc>
          <w:tcPr>
            <w:tcW w:w="8877" w:type="dxa"/>
            <w:gridSpan w:val="6"/>
            <w:shd w:val="clear" w:color="auto" w:fill="auto"/>
          </w:tcPr>
          <w:p w14:paraId="731F3BED" w14:textId="5D65D36F" w:rsidR="001D3523" w:rsidRPr="004716BB" w:rsidRDefault="001D3523" w:rsidP="003653E2">
            <w:pPr>
              <w:jc w:val="both"/>
              <w:rPr>
                <w:rFonts w:ascii="Times New Roman" w:hAnsi="Times New Roman" w:cs="Times New Roman"/>
                <w:i/>
                <w:iCs/>
              </w:rPr>
            </w:pPr>
            <w:r w:rsidRPr="004716BB">
              <w:rPr>
                <w:rFonts w:ascii="Times New Roman" w:hAnsi="Times New Roman" w:cs="Times New Roman"/>
              </w:rPr>
              <w:t xml:space="preserve">RPPl nurodyta įgyvendinimo pabaiga veiklai </w:t>
            </w:r>
            <w:r w:rsidR="008A588D" w:rsidRPr="005A1F50">
              <w:rPr>
                <w:rFonts w:ascii="Times New Roman" w:hAnsi="Times New Roman" w:cs="Times New Roman"/>
              </w:rPr>
              <w:t>09-003-02-02-11-(RE)-24-(LT024-01-01-01)</w:t>
            </w:r>
            <w:r w:rsidR="008A588D">
              <w:rPr>
                <w:rFonts w:ascii="Times New Roman" w:hAnsi="Times New Roman" w:cs="Times New Roman"/>
              </w:rPr>
              <w:t>-04-02</w:t>
            </w:r>
            <w:r w:rsidR="008A588D">
              <w:rPr>
                <w:rFonts w:ascii="Times New Roman" w:hAnsi="Times New Roman" w:cs="Times New Roman"/>
              </w:rPr>
              <w:t xml:space="preserve"> </w:t>
            </w:r>
            <w:r w:rsidRPr="004716BB">
              <w:rPr>
                <w:rFonts w:ascii="Times New Roman" w:hAnsi="Times New Roman" w:cs="Times New Roman"/>
              </w:rPr>
              <w:t xml:space="preserve">– </w:t>
            </w:r>
            <w:r w:rsidR="008A588D">
              <w:rPr>
                <w:rFonts w:ascii="Times New Roman" w:hAnsi="Times New Roman" w:cs="Times New Roman"/>
                <w:lang w:val="en-US"/>
              </w:rPr>
              <w:t>2025 m. III</w:t>
            </w:r>
            <w:r w:rsidRPr="004716BB">
              <w:rPr>
                <w:rFonts w:ascii="Times New Roman" w:hAnsi="Times New Roman" w:cs="Times New Roman"/>
                <w:lang w:val="en-US"/>
              </w:rPr>
              <w:t xml:space="preserve"> </w:t>
            </w:r>
            <w:proofErr w:type="spellStart"/>
            <w:r w:rsidRPr="004716BB">
              <w:rPr>
                <w:rFonts w:ascii="Times New Roman" w:hAnsi="Times New Roman" w:cs="Times New Roman"/>
                <w:lang w:val="en-US"/>
              </w:rPr>
              <w:t>ketv</w:t>
            </w:r>
            <w:proofErr w:type="spellEnd"/>
            <w:r w:rsidRPr="004716BB">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003EF164"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Projektui skiriamas finansavimas nėra laikomas valstybės pagalbos ar de minimis pagalbos teikimu pareiškėjui (projekto vykdytojui) ar partneriui (-</w:t>
            </w:r>
            <w:proofErr w:type="spellStart"/>
            <w:r w:rsidRPr="0006649D">
              <w:rPr>
                <w:rFonts w:ascii="Times New Roman" w:eastAsia="Times New Roman" w:hAnsi="Times New Roman" w:cs="Times New Roman"/>
                <w:szCs w:val="24"/>
              </w:rPr>
              <w:t>iams</w:t>
            </w:r>
            <w:proofErr w:type="spellEnd"/>
            <w:r w:rsidRPr="0006649D">
              <w:rPr>
                <w:rFonts w:ascii="Times New Roman" w:eastAsia="Times New Roman" w:hAnsi="Times New Roman" w:cs="Times New Roman"/>
                <w:szCs w:val="24"/>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w:t>
            </w:r>
            <w:proofErr w:type="spellStart"/>
            <w:r w:rsidRPr="0006649D">
              <w:rPr>
                <w:rFonts w:ascii="Times New Roman" w:eastAsia="Times New Roman" w:hAnsi="Times New Roman" w:cs="Times New Roman"/>
                <w:szCs w:val="24"/>
              </w:rPr>
              <w:t>iams</w:t>
            </w:r>
            <w:proofErr w:type="spellEnd"/>
            <w:r w:rsidRPr="0006649D">
              <w:rPr>
                <w:rFonts w:ascii="Times New Roman" w:eastAsia="Times New Roman" w:hAnsi="Times New Roman" w:cs="Times New Roman"/>
                <w:szCs w:val="24"/>
              </w:rPr>
              <w:t>), vertina RPPl administruojančioji institucija.</w:t>
            </w:r>
          </w:p>
          <w:p w14:paraId="09BF3F48"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08EB583F"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47A51562"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pagalbos dydis diskontuojamas vadovaujantis De minimis reglamento 3 straipsnio 6 dalimi.</w:t>
            </w:r>
          </w:p>
          <w:p w14:paraId="23323D81"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pagalba gali būti suteikta ne vėliau nei De minimis reglamento galiojimo laikotarpiu.</w:t>
            </w:r>
          </w:p>
          <w:p w14:paraId="596E35D5"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74142084"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4330569F" w14:textId="77777777" w:rsidR="007C3ED2"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077F68B" w14:textId="77777777" w:rsidR="007C3ED2"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FEB0DE8" w:rsidR="00853E2C"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20480E" w:rsidRDefault="00853E2C" w:rsidP="00853E2C">
            <w:pPr>
              <w:rPr>
                <w:rFonts w:ascii="Times New Roman" w:hAnsi="Times New Roman" w:cs="Times New Roman"/>
                <w:b/>
                <w:bCs/>
              </w:rPr>
            </w:pPr>
            <w:r w:rsidRPr="0020480E">
              <w:rPr>
                <w:rFonts w:ascii="Times New Roman" w:eastAsia="MS Gothic" w:hAnsi="Times New Roman" w:cs="Times New Roman"/>
                <w:b/>
                <w:bCs/>
              </w:rPr>
              <w:t>Teikiant PĮP kartu turi būti pateikta:</w:t>
            </w:r>
          </w:p>
          <w:p w14:paraId="40276356" w14:textId="2FB04260" w:rsidR="00853E2C" w:rsidRPr="0020480E" w:rsidRDefault="008A588D"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EndPr/>
              <w:sdtContent>
                <w:r w:rsidR="00C219B8"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Partnerio deklaracija (jei projektas  įgyvendinamas su partneriu (-</w:t>
            </w:r>
            <w:proofErr w:type="spellStart"/>
            <w:r w:rsidR="00853E2C" w:rsidRPr="0020480E">
              <w:rPr>
                <w:rFonts w:ascii="Times New Roman" w:hAnsi="Times New Roman" w:cs="Times New Roman"/>
              </w:rPr>
              <w:t>iais</w:t>
            </w:r>
            <w:proofErr w:type="spellEnd"/>
            <w:r w:rsidR="00853E2C" w:rsidRPr="0020480E">
              <w:rPr>
                <w:rFonts w:ascii="Times New Roman" w:hAnsi="Times New Roman" w:cs="Times New Roman"/>
              </w:rPr>
              <w:t>)</w:t>
            </w:r>
          </w:p>
          <w:p w14:paraId="421AAF23" w14:textId="64EA6A50" w:rsidR="00853E2C" w:rsidRPr="0020480E" w:rsidRDefault="008A588D" w:rsidP="00853E2C">
            <w:pPr>
              <w:rPr>
                <w:rFonts w:ascii="Times New Roman" w:hAnsi="Times New Roman" w:cs="Times New Roman"/>
              </w:rPr>
            </w:pPr>
            <w:hyperlink r:id="rId17" w:history="1">
              <w:r w:rsidR="00853E2C" w:rsidRPr="0020480E">
                <w:rPr>
                  <w:rStyle w:val="Hyperlink"/>
                  <w:rFonts w:ascii="Times New Roman" w:hAnsi="Times New Roman" w:cs="Times New Roman"/>
                </w:rPr>
                <w:t>https://esinvesticijos.lt/dokumentai/partnerio-deklaracija</w:t>
              </w:r>
            </w:hyperlink>
            <w:r w:rsidR="00853E2C" w:rsidRPr="0020480E">
              <w:rPr>
                <w:rFonts w:ascii="Times New Roman" w:hAnsi="Times New Roman" w:cs="Times New Roman"/>
              </w:rPr>
              <w:t xml:space="preserve"> </w:t>
            </w:r>
          </w:p>
          <w:p w14:paraId="6B379ABF" w14:textId="30815227" w:rsidR="00752186" w:rsidRPr="0020480E" w:rsidRDefault="008A588D"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EndPr/>
              <w:sdtContent>
                <w:r w:rsidR="00C219B8"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Informacija apie projekto biudžeto paskirstymą pagal pareiškėjus ir partnerius (jei projektas  įgyvendinamas</w:t>
            </w:r>
            <w:r w:rsidR="00752186" w:rsidRPr="0020480E">
              <w:rPr>
                <w:rFonts w:ascii="Times New Roman" w:hAnsi="Times New Roman" w:cs="Times New Roman"/>
              </w:rPr>
              <w:t xml:space="preserve"> </w:t>
            </w:r>
            <w:r w:rsidR="00853E2C" w:rsidRPr="0020480E">
              <w:rPr>
                <w:rFonts w:ascii="Times New Roman" w:hAnsi="Times New Roman" w:cs="Times New Roman"/>
              </w:rPr>
              <w:t xml:space="preserve">su </w:t>
            </w:r>
          </w:p>
          <w:p w14:paraId="14BDA3D7" w14:textId="4FA79623" w:rsidR="00853E2C" w:rsidRPr="0020480E" w:rsidRDefault="00853E2C" w:rsidP="00752186">
            <w:pPr>
              <w:rPr>
                <w:rFonts w:ascii="Times New Roman" w:hAnsi="Times New Roman" w:cs="Times New Roman"/>
              </w:rPr>
            </w:pPr>
            <w:r w:rsidRPr="0020480E">
              <w:rPr>
                <w:rFonts w:ascii="Times New Roman" w:hAnsi="Times New Roman" w:cs="Times New Roman"/>
              </w:rPr>
              <w:t>partneriu (-</w:t>
            </w:r>
            <w:proofErr w:type="spellStart"/>
            <w:r w:rsidRPr="0020480E">
              <w:rPr>
                <w:rFonts w:ascii="Times New Roman" w:hAnsi="Times New Roman" w:cs="Times New Roman"/>
              </w:rPr>
              <w:t>iais</w:t>
            </w:r>
            <w:proofErr w:type="spellEnd"/>
            <w:r w:rsidRPr="0020480E">
              <w:rPr>
                <w:rFonts w:ascii="Times New Roman" w:hAnsi="Times New Roman" w:cs="Times New Roman"/>
              </w:rPr>
              <w:t xml:space="preserve">) </w:t>
            </w:r>
            <w:hyperlink r:id="rId18" w:history="1">
              <w:r w:rsidRPr="0020480E">
                <w:rPr>
                  <w:rStyle w:val="Hyperlink"/>
                  <w:rFonts w:ascii="Times New Roman" w:hAnsi="Times New Roman" w:cs="Times New Roman"/>
                </w:rPr>
                <w:t>https://esinvesticijos.lt/dokumentai/informacijos-apie-biudzeto-pasiskirstyma-forma</w:t>
              </w:r>
            </w:hyperlink>
            <w:r w:rsidRPr="0020480E">
              <w:rPr>
                <w:rFonts w:ascii="Times New Roman" w:hAnsi="Times New Roman" w:cs="Times New Roman"/>
              </w:rPr>
              <w:t xml:space="preserve"> </w:t>
            </w:r>
          </w:p>
          <w:p w14:paraId="4A432594" w14:textId="2809FC6D" w:rsidR="00853E2C" w:rsidRPr="0020480E" w:rsidRDefault="008A588D"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Informacijos apie pareiškėjui (partneriui) suteiktą valstybės pagalbą (išskyrus de minimis) forma</w:t>
            </w:r>
          </w:p>
          <w:p w14:paraId="7DDD0DBC" w14:textId="323249C7" w:rsidR="00853E2C" w:rsidRPr="0020480E" w:rsidRDefault="008A588D" w:rsidP="007C3ED2">
            <w:pPr>
              <w:jc w:val="both"/>
              <w:rPr>
                <w:rFonts w:ascii="Times New Roman" w:hAnsi="Times New Roman" w:cs="Times New Roman"/>
              </w:rPr>
            </w:pPr>
            <w:hyperlink r:id="rId19" w:history="1">
              <w:r w:rsidR="00853E2C" w:rsidRPr="0020480E">
                <w:rPr>
                  <w:rStyle w:val="Hyperlink"/>
                  <w:rFonts w:ascii="Times New Roman" w:hAnsi="Times New Roman" w:cs="Times New Roman"/>
                </w:rPr>
                <w:t>https://esinvesticijos.lt/dokumentai/informacijos-apie-pareiskejui-partneriui-suteikta-valstybes-pagalba-isskyrus-de-minimis-forma-1</w:t>
              </w:r>
            </w:hyperlink>
            <w:r w:rsidR="00853E2C" w:rsidRPr="0020480E">
              <w:rPr>
                <w:rFonts w:ascii="Times New Roman" w:hAnsi="Times New Roman" w:cs="Times New Roman"/>
              </w:rPr>
              <w:t xml:space="preserve"> </w:t>
            </w:r>
          </w:p>
          <w:p w14:paraId="0A10E21C" w14:textId="3EC54B13" w:rsidR="00853E2C" w:rsidRPr="0020480E" w:rsidRDefault="008A588D"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Informacija apie projektui taikomus aplinkosaugos reikalavimus </w:t>
            </w:r>
            <w:hyperlink r:id="rId20" w:history="1">
              <w:r w:rsidR="00853E2C" w:rsidRPr="0020480E">
                <w:rPr>
                  <w:rStyle w:val="Hyperlink"/>
                  <w:rFonts w:ascii="Times New Roman" w:hAnsi="Times New Roman" w:cs="Times New Roman"/>
                </w:rPr>
                <w:t>https://esinvesticijos.lt/dokumentai/informacijos-apie-projektui-taikomus-aplinkosaugos-reikalavimus-forma-1</w:t>
              </w:r>
            </w:hyperlink>
            <w:r w:rsidR="00853E2C" w:rsidRPr="0020480E">
              <w:rPr>
                <w:rFonts w:ascii="Times New Roman" w:hAnsi="Times New Roman" w:cs="Times New Roman"/>
              </w:rPr>
              <w:t xml:space="preserve">  </w:t>
            </w:r>
          </w:p>
          <w:p w14:paraId="31C64CCE" w14:textId="06651DF7" w:rsidR="00A70A5B" w:rsidRPr="0020480E" w:rsidRDefault="008A588D"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081404">
                  <w:rPr>
                    <w:rFonts w:ascii="MS Gothic" w:eastAsia="MS Gothic" w:hAnsi="MS Gothic" w:cs="Times New Roman" w:hint="eastAsia"/>
                  </w:rPr>
                  <w:t>☒</w:t>
                </w:r>
              </w:sdtContent>
            </w:sdt>
            <w:r w:rsidR="00853E2C" w:rsidRPr="0020480E">
              <w:rPr>
                <w:rFonts w:ascii="Times New Roman" w:hAnsi="Times New Roman" w:cs="Times New Roman"/>
              </w:rPr>
              <w:t xml:space="preserve"> Kiti priedai: </w:t>
            </w:r>
          </w:p>
          <w:p w14:paraId="5B077505" w14:textId="04369F0E" w:rsidR="00A70A5B" w:rsidRPr="0020480E" w:rsidRDefault="008A588D" w:rsidP="00A70A5B">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r w:rsidR="00A70A5B" w:rsidRPr="0020480E">
              <w:rPr>
                <w:rFonts w:ascii="Times New Roman" w:eastAsia="Times New Roman" w:hAnsi="Times New Roman" w:cs="Times New Roman"/>
              </w:rPr>
              <w:t>;</w:t>
            </w:r>
          </w:p>
          <w:p w14:paraId="2FD0902D" w14:textId="77777777" w:rsidR="008A588D" w:rsidRPr="006062CF" w:rsidRDefault="008A588D" w:rsidP="008A588D">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48211F9A" w14:textId="2C78B812" w:rsidR="00A70A5B" w:rsidRPr="008A588D" w:rsidRDefault="008A588D" w:rsidP="008A588D">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w:t>
            </w:r>
            <w:r>
              <w:rPr>
                <w:rFonts w:ascii="Times New Roman" w:eastAsia="Times New Roman" w:hAnsi="Times New Roman" w:cs="Times New Roman"/>
              </w:rPr>
              <w:t xml:space="preserve"> būsto fondo sąraše</w:t>
            </w:r>
            <w:r w:rsidR="00A70A5B" w:rsidRPr="008A588D">
              <w:rPr>
                <w:rFonts w:ascii="Times New Roman" w:eastAsia="Times New Roman" w:hAnsi="Times New Roman" w:cs="Times New Roman"/>
              </w:rPr>
              <w:t>;</w:t>
            </w:r>
          </w:p>
          <w:p w14:paraId="39C6282B" w14:textId="06A5EAA0" w:rsidR="00A70A5B" w:rsidRPr="0020480E"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20480E">
              <w:rPr>
                <w:rFonts w:ascii="Times New Roman" w:hAnsi="Times New Roman" w:cs="Times New Roman"/>
              </w:rPr>
              <w:t xml:space="preserve">dokumentų, pagrindžiančių Gairių </w:t>
            </w:r>
            <w:r w:rsidRPr="0020480E">
              <w:rPr>
                <w:rFonts w:ascii="Times New Roman" w:hAnsi="Times New Roman" w:cs="Times New Roman"/>
                <w:lang w:val="en-US"/>
              </w:rPr>
              <w:t>12.12</w:t>
            </w:r>
            <w:r w:rsidRPr="0020480E">
              <w:rPr>
                <w:rFonts w:ascii="Times New Roman" w:hAnsi="Times New Roman" w:cs="Times New Roman"/>
              </w:rPr>
              <w:t xml:space="preserve"> papunktyje nurodytas pareiškėjo (partnerio) daiktines teises, kopijos.</w:t>
            </w:r>
            <w:r w:rsidRPr="0020480E">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20480E">
              <w:rPr>
                <w:rFonts w:ascii="Times New Roman" w:eastAsia="Times New Roman" w:hAnsi="Times New Roman" w:cs="Times New Roman"/>
                <w:color w:val="000000"/>
                <w:lang w:eastAsia="lt-LT"/>
              </w:rPr>
              <w:t>;</w:t>
            </w:r>
          </w:p>
          <w:p w14:paraId="3344A302" w14:textId="7068BE9A" w:rsidR="00A70A5B" w:rsidRPr="0020480E"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r w:rsidR="00A70A5B" w:rsidRPr="0020480E">
              <w:rPr>
                <w:rFonts w:ascii="Times New Roman" w:hAnsi="Times New Roman" w:cs="Times New Roman"/>
                <w:lang w:eastAsia="lt-LT"/>
              </w:rPr>
              <w:t>;</w:t>
            </w:r>
          </w:p>
          <w:p w14:paraId="3117AE28" w14:textId="12179388" w:rsidR="00A70A5B" w:rsidRPr="0020480E"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eastAsia="Times New Roman" w:hAnsi="Times New Roman" w:cs="Times New Roman"/>
              </w:rPr>
              <w:t>dokumentų, pagrindžiančių projekto išlaidų pagrįstumą, kopijos (pvz., sudarytų sutarčių, komercinių pasiūlymų</w:t>
            </w:r>
            <w:r w:rsidRPr="0020480E">
              <w:rPr>
                <w:rFonts w:ascii="Times New Roman" w:hAnsi="Times New Roman" w:cs="Times New Roman"/>
                <w:color w:val="FF0000"/>
                <w:lang w:eastAsia="lt-LT"/>
              </w:rPr>
              <w:t xml:space="preserve"> </w:t>
            </w:r>
            <w:r w:rsidRPr="0020480E">
              <w:rPr>
                <w:rFonts w:ascii="Times New Roman" w:hAnsi="Times New Roman" w:cs="Times New Roman"/>
                <w:color w:val="000000" w:themeColor="text1"/>
                <w:lang w:eastAsia="lt-LT"/>
              </w:rPr>
              <w:t>ir (arba) kainų apklausos suvestinių kopijos</w:t>
            </w:r>
            <w:r w:rsidRPr="0020480E">
              <w:rPr>
                <w:rFonts w:ascii="Times New Roman" w:eastAsia="Times New Roman" w:hAnsi="Times New Roman" w:cs="Times New Roman"/>
              </w:rPr>
              <w:t>), nuorodos į rinkoje esančias kainas (pvz., Centrinėje viešųjų pirkimų informacinėje sistemoje ir kituose</w:t>
            </w:r>
            <w:r w:rsidRPr="0020480E">
              <w:rPr>
                <w:rFonts w:ascii="Times New Roman" w:hAnsi="Times New Roman" w:cs="Times New Roman"/>
                <w:color w:val="FF0000"/>
                <w:lang w:eastAsia="lt-LT"/>
              </w:rPr>
              <w:t xml:space="preserve"> </w:t>
            </w:r>
            <w:r w:rsidRPr="0020480E">
              <w:rPr>
                <w:rFonts w:ascii="Times New Roman" w:hAnsi="Times New Roman" w:cs="Times New Roman"/>
                <w:color w:val="000000" w:themeColor="text1"/>
                <w:lang w:eastAsia="lt-LT"/>
              </w:rPr>
              <w:t xml:space="preserve">viešuosiuose informacijos šaltiniuose (pavyzdžiui, interneto svetainėse) skelbiama tokio pobūdžio </w:t>
            </w:r>
            <w:r w:rsidRPr="0020480E">
              <w:rPr>
                <w:rFonts w:ascii="Times New Roman" w:hAnsi="Times New Roman" w:cs="Times New Roman"/>
                <w:color w:val="000000" w:themeColor="text1"/>
                <w:lang w:eastAsia="lt-LT"/>
              </w:rPr>
              <w:lastRenderedPageBreak/>
              <w:t>informacija (ištrauka ar kopija) su nuoroda į informacijos šaltinį)</w:t>
            </w:r>
            <w:r w:rsidR="00A70A5B" w:rsidRPr="0020480E">
              <w:rPr>
                <w:rFonts w:ascii="Times New Roman" w:eastAsia="Times New Roman" w:hAnsi="Times New Roman" w:cs="Times New Roman"/>
                <w:color w:val="000000" w:themeColor="text1"/>
              </w:rPr>
              <w:t>;</w:t>
            </w:r>
          </w:p>
          <w:p w14:paraId="4FDF36EF" w14:textId="24FBD41C" w:rsidR="00A70A5B" w:rsidRPr="0020480E" w:rsidRDefault="00A70A5B" w:rsidP="00A70A5B">
            <w:pPr>
              <w:numPr>
                <w:ilvl w:val="0"/>
                <w:numId w:val="27"/>
              </w:numPr>
              <w:spacing w:line="259" w:lineRule="auto"/>
              <w:ind w:left="170" w:hanging="170"/>
              <w:contextualSpacing/>
              <w:jc w:val="both"/>
              <w:rPr>
                <w:rFonts w:ascii="Times New Roman" w:hAnsi="Times New Roman" w:cs="Times New Roman"/>
                <w:iCs/>
              </w:rPr>
            </w:pPr>
            <w:r w:rsidRPr="0020480E">
              <w:rPr>
                <w:rFonts w:ascii="Times New Roman" w:hAnsi="Times New Roman" w:cs="Times New Roman"/>
              </w:rPr>
              <w:t xml:space="preserve">Nekilnojamojo turto pirkimo </w:t>
            </w:r>
            <w:r w:rsidR="00F73F69" w:rsidRPr="0020480E">
              <w:rPr>
                <w:rFonts w:ascii="Times New Roman" w:hAnsi="Times New Roman" w:cs="Times New Roman"/>
              </w:rPr>
              <w:t xml:space="preserve">(jei numatoma Projekte) </w:t>
            </w:r>
            <w:r w:rsidRPr="0020480E">
              <w:rPr>
                <w:rFonts w:ascii="Times New Roman" w:hAnsi="Times New Roman" w:cs="Times New Roman"/>
              </w:rPr>
              <w:t xml:space="preserve">išlaidų tinkamumui finansuoti pagrįsti pateikiami šie dokumentai: </w:t>
            </w:r>
          </w:p>
          <w:p w14:paraId="414B4EF5"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015D2C9E" w14:textId="0D34AFF5" w:rsidR="007C3ED2" w:rsidRPr="0020480E" w:rsidRDefault="007C3ED2" w:rsidP="00F73F69">
            <w:pPr>
              <w:pStyle w:val="ListParagraph"/>
              <w:numPr>
                <w:ilvl w:val="0"/>
                <w:numId w:val="27"/>
              </w:numPr>
              <w:ind w:left="172" w:hanging="172"/>
              <w:jc w:val="both"/>
              <w:rPr>
                <w:rFonts w:ascii="Times New Roman" w:hAnsi="Times New Roman" w:cs="Times New Roman"/>
                <w:iCs/>
              </w:rPr>
            </w:pPr>
            <w:r w:rsidRPr="0020480E">
              <w:rPr>
                <w:rFonts w:ascii="Times New Roman" w:hAnsi="Times New Roman" w:cs="Times New Roman"/>
                <w:iCs/>
              </w:rPr>
              <w:t xml:space="preserve">Vienos įmonės deklaracija pagal Komisijos reglamentą Nr. </w:t>
            </w:r>
            <w:r w:rsidRPr="0020480E">
              <w:rPr>
                <w:rFonts w:ascii="Times New Roman" w:hAnsi="Times New Roman" w:cs="Times New Roman"/>
                <w:iCs/>
                <w:lang w:val="en-US"/>
              </w:rPr>
              <w:t>1407/2013</w:t>
            </w:r>
            <w:r w:rsidRPr="0020480E">
              <w:rPr>
                <w:rFonts w:ascii="Times New Roman" w:hAnsi="Times New Roman" w:cs="Times New Roman"/>
                <w:iCs/>
              </w:rPr>
              <w:t xml:space="preserve">, paskelbtą Europos Sąjungos struktūrinių fondų svetainės </w:t>
            </w:r>
            <w:hyperlink r:id="rId21" w:history="1">
              <w:r w:rsidRPr="0020480E">
                <w:rPr>
                  <w:rStyle w:val="Hyperlink"/>
                  <w:rFonts w:ascii="Times New Roman" w:hAnsi="Times New Roman" w:cs="Times New Roman"/>
                  <w:iCs/>
                </w:rPr>
                <w:t>www.esinvesticijos.lt</w:t>
              </w:r>
            </w:hyperlink>
            <w:r w:rsidRPr="0020480E">
              <w:rPr>
                <w:rFonts w:ascii="Times New Roman" w:hAnsi="Times New Roman" w:cs="Times New Roman"/>
                <w:iCs/>
              </w:rPr>
              <w:t xml:space="preserve"> skiltyje „Dokumentai“ (</w:t>
            </w:r>
            <w:hyperlink r:id="rId22" w:history="1">
              <w:r w:rsidRPr="0020480E">
                <w:rPr>
                  <w:rStyle w:val="Hyperlink"/>
                  <w:rFonts w:ascii="Times New Roman" w:hAnsi="Times New Roman" w:cs="Times New Roman"/>
                  <w:iCs/>
                </w:rPr>
                <w:t>https://</w:t>
              </w:r>
              <w:r w:rsidRPr="0020480E">
                <w:rPr>
                  <w:rStyle w:val="Hyperlink"/>
                  <w:rFonts w:ascii="Times New Roman" w:hAnsi="Times New Roman" w:cs="Times New Roman"/>
                  <w:iCs/>
                  <w:lang w:val="en-US"/>
                </w:rPr>
                <w:t>2021.esinvesticijos.lt/</w:t>
              </w:r>
              <w:proofErr w:type="spellStart"/>
              <w:r w:rsidRPr="0020480E">
                <w:rPr>
                  <w:rStyle w:val="Hyperlink"/>
                  <w:rFonts w:ascii="Times New Roman" w:hAnsi="Times New Roman" w:cs="Times New Roman"/>
                  <w:iCs/>
                  <w:lang w:val="en-US"/>
                </w:rPr>
                <w:t>dokumentai</w:t>
              </w:r>
              <w:proofErr w:type="spellEnd"/>
            </w:hyperlink>
            <w:r w:rsidRPr="0020480E">
              <w:rPr>
                <w:rFonts w:ascii="Times New Roman" w:hAnsi="Times New Roman" w:cs="Times New Roman"/>
                <w:iCs/>
                <w:lang w:val="en-US"/>
              </w:rPr>
              <w:t xml:space="preserve">), kai </w:t>
            </w:r>
            <w:proofErr w:type="spellStart"/>
            <w:r w:rsidRPr="0020480E">
              <w:rPr>
                <w:rFonts w:ascii="Times New Roman" w:hAnsi="Times New Roman" w:cs="Times New Roman"/>
                <w:iCs/>
                <w:lang w:val="en-US"/>
              </w:rPr>
              <w:t>projektui</w:t>
            </w:r>
            <w:proofErr w:type="spellEnd"/>
            <w:r w:rsidRPr="0020480E">
              <w:rPr>
                <w:rFonts w:ascii="Times New Roman" w:hAnsi="Times New Roman" w:cs="Times New Roman"/>
                <w:iCs/>
                <w:lang w:val="en-US"/>
              </w:rPr>
              <w:t xml:space="preserve"> </w:t>
            </w:r>
            <w:proofErr w:type="spellStart"/>
            <w:r w:rsidRPr="0020480E">
              <w:rPr>
                <w:rFonts w:ascii="Times New Roman" w:hAnsi="Times New Roman" w:cs="Times New Roman"/>
                <w:iCs/>
                <w:lang w:val="en-US"/>
              </w:rPr>
              <w:t>teikiama</w:t>
            </w:r>
            <w:proofErr w:type="spellEnd"/>
            <w:r w:rsidRPr="0020480E">
              <w:rPr>
                <w:rFonts w:ascii="Times New Roman" w:hAnsi="Times New Roman" w:cs="Times New Roman"/>
                <w:iCs/>
                <w:lang w:val="en-US"/>
              </w:rPr>
              <w:t xml:space="preserve"> de </w:t>
            </w:r>
            <w:proofErr w:type="spellStart"/>
            <w:r w:rsidRPr="0020480E">
              <w:rPr>
                <w:rFonts w:ascii="Times New Roman" w:hAnsi="Times New Roman" w:cs="Times New Roman"/>
                <w:iCs/>
                <w:lang w:val="en-US"/>
              </w:rPr>
              <w:t>minimis</w:t>
            </w:r>
            <w:proofErr w:type="spellEnd"/>
            <w:r w:rsidRPr="0020480E">
              <w:rPr>
                <w:rFonts w:ascii="Times New Roman" w:hAnsi="Times New Roman" w:cs="Times New Roman"/>
                <w:iCs/>
                <w:lang w:val="en-US"/>
              </w:rPr>
              <w:t xml:space="preserve"> pagalba </w:t>
            </w:r>
            <w:proofErr w:type="spellStart"/>
            <w:r w:rsidRPr="0020480E">
              <w:rPr>
                <w:rFonts w:ascii="Times New Roman" w:hAnsi="Times New Roman" w:cs="Times New Roman"/>
                <w:iCs/>
                <w:lang w:val="en-US"/>
              </w:rPr>
              <w:t>Gairi</w:t>
            </w:r>
            <w:proofErr w:type="spellEnd"/>
            <w:r w:rsidRPr="0020480E">
              <w:rPr>
                <w:rFonts w:ascii="Times New Roman" w:hAnsi="Times New Roman" w:cs="Times New Roman"/>
                <w:iCs/>
              </w:rPr>
              <w:t xml:space="preserve">ų </w:t>
            </w:r>
            <w:r w:rsidRPr="0020480E">
              <w:rPr>
                <w:rFonts w:ascii="Times New Roman" w:hAnsi="Times New Roman" w:cs="Times New Roman"/>
                <w:iCs/>
                <w:lang w:val="en-US"/>
              </w:rPr>
              <w:t xml:space="preserve">6.3 ir 6.4 </w:t>
            </w:r>
            <w:r w:rsidRPr="0020480E">
              <w:rPr>
                <w:rFonts w:ascii="Times New Roman" w:hAnsi="Times New Roman" w:cs="Times New Roman"/>
                <w:iCs/>
              </w:rPr>
              <w:t>papunkčiuose numatytomis sąlygomis;</w:t>
            </w:r>
          </w:p>
          <w:p w14:paraId="2362043E" w14:textId="371024B6" w:rsidR="00F73F69" w:rsidRPr="0020480E" w:rsidRDefault="00F73F69" w:rsidP="00F73F69">
            <w:pPr>
              <w:pStyle w:val="ListParagraph"/>
              <w:numPr>
                <w:ilvl w:val="0"/>
                <w:numId w:val="27"/>
              </w:numPr>
              <w:ind w:left="172" w:hanging="172"/>
              <w:jc w:val="both"/>
              <w:rPr>
                <w:rFonts w:ascii="Times New Roman" w:hAnsi="Times New Roman" w:cs="Times New Roman"/>
                <w:iCs/>
              </w:rPr>
            </w:pPr>
            <w:r w:rsidRPr="0020480E">
              <w:rPr>
                <w:rFonts w:ascii="Times New Roman" w:eastAsia="Times New Roman" w:hAnsi="Times New Roman" w:cs="Times New Roman"/>
              </w:rPr>
              <w:t>pareiškėjo užpildyta ir pasirašyta</w:t>
            </w:r>
            <w:r w:rsidR="00A70A5B" w:rsidRPr="0020480E">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20480E">
              <w:rPr>
                <w:rFonts w:ascii="Times New Roman" w:eastAsia="Times New Roman" w:hAnsi="Times New Roman" w:cs="Times New Roman"/>
              </w:rPr>
              <w:t>ja</w:t>
            </w:r>
            <w:r w:rsidR="00A70A5B" w:rsidRPr="0020480E">
              <w:rPr>
                <w:rFonts w:ascii="Times New Roman" w:eastAsia="Times New Roman" w:hAnsi="Times New Roman" w:cs="Times New Roman"/>
              </w:rPr>
              <w:t xml:space="preserve"> (Gairių 1 pri</w:t>
            </w:r>
            <w:r w:rsidR="00592FD7" w:rsidRPr="0020480E">
              <w:rPr>
                <w:rFonts w:ascii="Times New Roman" w:eastAsia="Times New Roman" w:hAnsi="Times New Roman" w:cs="Times New Roman"/>
              </w:rPr>
              <w:t>edas) (toliau – Deklaracija</w:t>
            </w:r>
            <w:r w:rsidR="00A70A5B" w:rsidRPr="0020480E">
              <w:rPr>
                <w:rFonts w:ascii="Times New Roman" w:eastAsia="Times New Roman" w:hAnsi="Times New Roman" w:cs="Times New Roman"/>
              </w:rPr>
              <w:t>)</w:t>
            </w:r>
            <w:r w:rsidR="00A70A5B" w:rsidRPr="0020480E">
              <w:rPr>
                <w:rFonts w:ascii="Times New Roman" w:eastAsia="Times New Roman" w:hAnsi="Times New Roman" w:cs="Times New Roman"/>
                <w:color w:val="000000"/>
              </w:rPr>
              <w:t>;</w:t>
            </w:r>
          </w:p>
          <w:p w14:paraId="5511E5B0" w14:textId="60821061" w:rsidR="00A70A5B" w:rsidRPr="0020480E"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20480E">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8A588D"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8A588D"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1D29A403" w14:textId="7A976AD7" w:rsidR="00E66C72" w:rsidRPr="00E66C72" w:rsidRDefault="008A588D" w:rsidP="00E66C72">
            <w:pPr>
              <w:jc w:val="both"/>
              <w:rPr>
                <w:rFonts w:ascii="Times New Roman" w:hAnsi="Times New Roman" w:cs="Times New Roman"/>
                <w:iCs/>
              </w:rPr>
            </w:pPr>
            <w:hyperlink r:id="rId23" w:history="1">
              <w:r w:rsidR="00E66C72" w:rsidRPr="00592D7E">
                <w:rPr>
                  <w:rStyle w:val="Hyperlink"/>
                  <w:rFonts w:ascii="Times New Roman" w:hAnsi="Times New Roman" w:cs="Times New Roman"/>
                  <w:iCs/>
                </w:rPr>
                <w:t>https://www.e-tar.lt/portal/lt/legalAct/14e33320f1ed11ec8fa7d02a65c371ad</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F38D5CE" w14:textId="77777777" w:rsidR="008A588D" w:rsidRPr="006062CF" w:rsidRDefault="008A588D" w:rsidP="008A588D">
            <w:pPr>
              <w:jc w:val="both"/>
              <w:rPr>
                <w:rFonts w:ascii="Times New Roman" w:hAnsi="Times New Roman" w:cs="Times New Roman"/>
                <w:iCs/>
              </w:rPr>
            </w:pPr>
            <w:r w:rsidRPr="006062CF">
              <w:rPr>
                <w:rFonts w:ascii="Times New Roman" w:hAnsi="Times New Roman" w:cs="Times New Roman"/>
                <w:iCs/>
              </w:rPr>
              <w:t xml:space="preserve">Marijampolės RPPl: </w:t>
            </w:r>
          </w:p>
          <w:p w14:paraId="4A91AF3C" w14:textId="226F37F3" w:rsidR="00E66C72" w:rsidRPr="00E66C72" w:rsidRDefault="008A588D" w:rsidP="008A588D">
            <w:pPr>
              <w:jc w:val="both"/>
              <w:rPr>
                <w:rFonts w:ascii="Times New Roman" w:hAnsi="Times New Roman" w:cs="Times New Roman"/>
                <w:iCs/>
              </w:rPr>
            </w:pPr>
            <w:hyperlink r:id="rId24" w:history="1">
              <w:r w:rsidRPr="006062CF">
                <w:rPr>
                  <w:rStyle w:val="Hyperlink"/>
                  <w:rFonts w:ascii="Times New Roman" w:hAnsi="Times New Roman" w:cs="Times New Roman"/>
                </w:rPr>
                <w:t>https://www.e-tar.lt/portal/lt/legalAct/723e7200e1fb11eead77e967e3995264</w:t>
              </w:r>
            </w:hyperlink>
            <w:r w:rsidRPr="006062CF">
              <w:rPr>
                <w:rFonts w:ascii="Times New Roman" w:hAnsi="Times New Roman" w:cs="Times New Roman"/>
              </w:rPr>
              <w:t xml:space="preserve"> </w:t>
            </w:r>
            <w:r w:rsidR="00E66C72" w:rsidRPr="00E66C72">
              <w:rPr>
                <w:rFonts w:ascii="Times New Roman" w:hAnsi="Times New Roman" w:cs="Times New Roman"/>
                <w:iCs/>
              </w:rPr>
              <w:t>Gairės:</w:t>
            </w:r>
          </w:p>
          <w:p w14:paraId="51FC6FCE" w14:textId="1947D3A4" w:rsidR="00E66C72" w:rsidRPr="00E66C72" w:rsidRDefault="008A588D" w:rsidP="00E66C72">
            <w:pPr>
              <w:jc w:val="both"/>
              <w:rPr>
                <w:rFonts w:ascii="Times New Roman" w:hAnsi="Times New Roman" w:cs="Times New Roman"/>
                <w:iCs/>
              </w:rPr>
            </w:pPr>
            <w:hyperlink r:id="rId25" w:history="1">
              <w:r w:rsidR="00E66C72" w:rsidRPr="00592D7E">
                <w:rPr>
                  <w:rStyle w:val="Hyperlink"/>
                  <w:rFonts w:ascii="Times New Roman" w:hAnsi="Times New Roman" w:cs="Times New Roman"/>
                  <w:iCs/>
                </w:rPr>
                <w:t>https://www.e-tar.lt/portal/lt/legalAct/ef15f970173e11ee9f7ec2ffce8b47bc</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8A588D" w:rsidP="00E66C72">
            <w:pPr>
              <w:jc w:val="both"/>
              <w:rPr>
                <w:rFonts w:ascii="Times New Roman" w:hAnsi="Times New Roman" w:cs="Times New Roman"/>
                <w:iCs/>
              </w:rPr>
            </w:pPr>
            <w:hyperlink r:id="rId26" w:history="1">
              <w:r w:rsidR="00E66C72" w:rsidRPr="00592D7E">
                <w:rPr>
                  <w:rStyle w:val="Hyperlink"/>
                  <w:rFonts w:ascii="Times New Roman" w:hAnsi="Times New Roman" w:cs="Times New Roman"/>
                  <w:iCs/>
                </w:rPr>
                <w:t>www.esinvesticijos.lt/dokumentai/rekomendacijos-del-projektu-islaidu-atitikties-europos-sajungos-fondu-reikalavimams</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46C4FACD" w14:textId="77777777" w:rsidR="008A588D" w:rsidRPr="008A588D" w:rsidRDefault="008A588D" w:rsidP="008A588D">
            <w:pPr>
              <w:jc w:val="both"/>
              <w:rPr>
                <w:rFonts w:ascii="Times New Roman" w:hAnsi="Times New Roman" w:cs="Times New Roman"/>
              </w:rPr>
            </w:pPr>
            <w:r w:rsidRPr="008A588D">
              <w:rPr>
                <w:rFonts w:ascii="Times New Roman" w:hAnsi="Times New Roman" w:cs="Times New Roman"/>
                <w:b/>
              </w:rPr>
              <w:t>SVARBU!</w:t>
            </w:r>
            <w:r w:rsidRPr="008A588D">
              <w:rPr>
                <w:rFonts w:ascii="Times New Roman" w:hAnsi="Times New Roman" w:cs="Times New Roman"/>
              </w:rPr>
              <w:t xml:space="preserve"> Šiuo metu Duomenų mainų svetainėje (DMS) nėra galimybės kartu su PĮP pateikti 5 priedo „Investicijų projektas kartu su investicijų skaičiuokle“ skaičiuoklės. </w:t>
            </w:r>
          </w:p>
          <w:p w14:paraId="31C64CDB" w14:textId="0DD65255" w:rsidR="00FC5645" w:rsidRPr="00344EBE" w:rsidRDefault="008A588D" w:rsidP="008A588D">
            <w:pPr>
              <w:jc w:val="both"/>
              <w:rPr>
                <w:rFonts w:ascii="Times New Roman" w:hAnsi="Times New Roman" w:cs="Times New Roman"/>
              </w:rPr>
            </w:pPr>
            <w:r w:rsidRPr="008A588D">
              <w:rPr>
                <w:rFonts w:ascii="Times New Roman" w:hAnsi="Times New Roman" w:cs="Times New Roman"/>
              </w:rPr>
              <w:t>Kai skaičiuoklė turi būti teikiama kartu su PĮP, prašome skaičiuoklę pateikti el. paštu info@cpva.lt per 3 d. d. nuo PĮP pateikimo per DMS, pridedant kopiją (Cc) v.lisauskiene@cpva.lt. El. laiške 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8A588D" w:rsidP="00FC5645">
            <w:pPr>
              <w:jc w:val="both"/>
              <w:rPr>
                <w:rFonts w:ascii="Times New Roman" w:hAnsi="Times New Roman" w:cs="Times New Roman"/>
                <w:iCs/>
              </w:rPr>
            </w:pPr>
            <w:hyperlink r:id="rId27"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bookmarkStart w:id="0" w:name="_GoBack"/>
      <w:bookmarkEnd w:id="0"/>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A511EA" w:rsidRDefault="00A511EA" w:rsidP="00213DCB">
      <w:pPr>
        <w:spacing w:after="0" w:line="240" w:lineRule="auto"/>
      </w:pPr>
      <w:r>
        <w:separator/>
      </w:r>
    </w:p>
  </w:endnote>
  <w:endnote w:type="continuationSeparator" w:id="0">
    <w:p w14:paraId="71503FC8" w14:textId="77777777" w:rsidR="00A511EA" w:rsidRDefault="00A511EA" w:rsidP="00213DCB">
      <w:pPr>
        <w:spacing w:after="0" w:line="240" w:lineRule="auto"/>
      </w:pPr>
      <w:r>
        <w:continuationSeparator/>
      </w:r>
    </w:p>
  </w:endnote>
  <w:endnote w:type="continuationNotice" w:id="1">
    <w:p w14:paraId="11BC9D12" w14:textId="77777777" w:rsidR="00A511EA" w:rsidRDefault="00A51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511EA" w14:paraId="1ACC5198" w14:textId="77777777" w:rsidTr="009C094C">
      <w:trPr>
        <w:trHeight w:val="300"/>
      </w:trPr>
      <w:tc>
        <w:tcPr>
          <w:tcW w:w="3305" w:type="dxa"/>
        </w:tcPr>
        <w:p w14:paraId="4273EA5D" w14:textId="396929C4" w:rsidR="00A511EA" w:rsidRDefault="00A511EA" w:rsidP="009C094C">
          <w:pPr>
            <w:pStyle w:val="Header"/>
            <w:ind w:left="-115"/>
          </w:pPr>
        </w:p>
      </w:tc>
      <w:tc>
        <w:tcPr>
          <w:tcW w:w="3305" w:type="dxa"/>
        </w:tcPr>
        <w:p w14:paraId="470C61EF" w14:textId="49F2A30E" w:rsidR="00A511EA" w:rsidRDefault="00A511EA" w:rsidP="009C094C">
          <w:pPr>
            <w:pStyle w:val="Header"/>
            <w:jc w:val="center"/>
          </w:pPr>
        </w:p>
      </w:tc>
      <w:tc>
        <w:tcPr>
          <w:tcW w:w="3305" w:type="dxa"/>
        </w:tcPr>
        <w:p w14:paraId="11C385A7" w14:textId="2A624462" w:rsidR="00A511EA" w:rsidRDefault="00A511EA" w:rsidP="009C094C">
          <w:pPr>
            <w:pStyle w:val="Header"/>
            <w:ind w:right="-115"/>
            <w:jc w:val="right"/>
          </w:pPr>
        </w:p>
      </w:tc>
    </w:tr>
  </w:tbl>
  <w:p w14:paraId="68455D46" w14:textId="7EB17FEF" w:rsidR="00A511EA" w:rsidRDefault="00A511E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A511EA" w:rsidRDefault="00A511EA" w:rsidP="00213DCB">
      <w:pPr>
        <w:spacing w:after="0" w:line="240" w:lineRule="auto"/>
      </w:pPr>
      <w:r>
        <w:separator/>
      </w:r>
    </w:p>
  </w:footnote>
  <w:footnote w:type="continuationSeparator" w:id="0">
    <w:p w14:paraId="1B5976EC" w14:textId="77777777" w:rsidR="00A511EA" w:rsidRDefault="00A511EA" w:rsidP="00213DCB">
      <w:pPr>
        <w:spacing w:after="0" w:line="240" w:lineRule="auto"/>
      </w:pPr>
      <w:r>
        <w:continuationSeparator/>
      </w:r>
    </w:p>
  </w:footnote>
  <w:footnote w:type="continuationNotice" w:id="1">
    <w:p w14:paraId="2F7DA47F" w14:textId="77777777" w:rsidR="00A511EA" w:rsidRDefault="00A51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511EA" w:rsidRPr="003737FE" w:rsidRDefault="00A511E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94D6033"/>
    <w:multiLevelType w:val="hybridMultilevel"/>
    <w:tmpl w:val="F176F36A"/>
    <w:lvl w:ilvl="0" w:tplc="B36CBFA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49D"/>
    <w:rsid w:val="00066F03"/>
    <w:rsid w:val="00066FA4"/>
    <w:rsid w:val="00067059"/>
    <w:rsid w:val="000707C8"/>
    <w:rsid w:val="000707D3"/>
    <w:rsid w:val="000718C3"/>
    <w:rsid w:val="00072881"/>
    <w:rsid w:val="00073ADE"/>
    <w:rsid w:val="0007583C"/>
    <w:rsid w:val="00077EEB"/>
    <w:rsid w:val="00081404"/>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480E"/>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04D"/>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1F50"/>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24E"/>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88D"/>
    <w:rsid w:val="008A5EAB"/>
    <w:rsid w:val="008A6FB2"/>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4CD8"/>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42B"/>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AAF"/>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1EA"/>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FA4"/>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788"/>
    <w:rsid w:val="00AF7FD4"/>
    <w:rsid w:val="00B01EF8"/>
    <w:rsid w:val="00B03EBE"/>
    <w:rsid w:val="00B042B8"/>
    <w:rsid w:val="00B04699"/>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B6E36"/>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AE9"/>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3171"/>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6B53"/>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63A7"/>
    <w:rsid w:val="00E278EC"/>
    <w:rsid w:val="00E27991"/>
    <w:rsid w:val="00E31364"/>
    <w:rsid w:val="00E321E5"/>
    <w:rsid w:val="00E37C8D"/>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 w:type="character" w:customStyle="1" w:styleId="ListParagraphChar1">
    <w:name w:val="List Paragraph Char1"/>
    <w:aliases w:val="List Paragraph Red Char1,Bullet EY Char1,Table of contents numbered Char1,lp1 Char1,Bullet 1 Char1,Use Case List Paragraph Char1,Numbering Char1,ERP-List Paragraph Char1,List Paragraph11 Char1,Teksto skyrius Char1,Bullet list Char"/>
    <w:uiPriority w:val="34"/>
    <w:qFormat/>
    <w:rsid w:val="00E2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723e7200e1fb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723e7200e1fb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5B7055"/>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4BC0"/>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F5F24-5ED8-404D-8594-BC4A95C3CC0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6042677C-ABA9-42A4-B922-F43BBA4507CB}"/>
</file>

<file path=docProps/app.xml><?xml version="1.0" encoding="utf-8"?>
<Properties xmlns="http://schemas.openxmlformats.org/officeDocument/2006/extended-properties" xmlns:vt="http://schemas.openxmlformats.org/officeDocument/2006/docPropsVTypes">
  <Template>Normal</Template>
  <TotalTime>9</TotalTime>
  <Pages>16</Pages>
  <Words>25388</Words>
  <Characters>14472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24-404-P</dc:title>
  <dc:subject/>
  <dc:creator>Zita  Markevičienė</dc:creator>
  <cp:keywords/>
  <dc:description/>
  <cp:lastModifiedBy>Vaida Lisauskienė</cp:lastModifiedBy>
  <cp:revision>4</cp:revision>
  <dcterms:created xsi:type="dcterms:W3CDTF">2024-04-02T09:52:00Z</dcterms:created>
  <dcterms:modified xsi:type="dcterms:W3CDTF">2024-04-02T10:01:00Z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