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6E4423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B2AE1" w:rsidRPr="00EB2AE1">
        <w:rPr>
          <w:rFonts w:ascii="Times New Roman" w:eastAsia="Times New Roman" w:hAnsi="Times New Roman" w:cs="Times New Roman"/>
          <w:b/>
          <w:bCs/>
          <w:sz w:val="24"/>
          <w:szCs w:val="24"/>
        </w:rPr>
        <w:t>NUSIKALSTAMŲ VEIKŲ ELEKTRONINĖJE ERDVĖJE PREVENCIJAI, UŽKARDYMUI IR TYRIMUI REIKALINGOS INFRASTRUKTŪROS SUKŪRIMAS IR ŠIAS VEIKLAS VYKDANČIŲ SPECIALISTŲ KOMPETENCIJŲ STIPRINIMAS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083FB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8B60A2" w:rsidRPr="00617EE5">
        <w:rPr>
          <w:rFonts w:ascii="Times New Roman" w:hAnsi="Times New Roman" w:cs="Times New Roman"/>
          <w:sz w:val="24"/>
          <w:szCs w:val="24"/>
        </w:rPr>
        <w:t>05-00</w:t>
      </w:r>
      <w:r w:rsidR="008B60A2">
        <w:rPr>
          <w:rFonts w:ascii="Times New Roman" w:hAnsi="Times New Roman" w:cs="Times New Roman"/>
          <w:sz w:val="24"/>
          <w:szCs w:val="24"/>
        </w:rPr>
        <w:t>6</w:t>
      </w:r>
      <w:r w:rsidR="008B60A2"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2F3FFE5" w14:textId="77777777" w:rsidR="00D21365" w:rsidRDefault="00D21365" w:rsidP="00D21365">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48576B" w:rsidRPr="008B168C" w:rsidDel="00CA2776" w14:paraId="44C62C26" w14:textId="562E97D0" w:rsidTr="0FB292A1">
        <w:trPr>
          <w:cantSplit/>
          <w:trHeight w:val="300"/>
        </w:trPr>
        <w:tc>
          <w:tcPr>
            <w:tcW w:w="766" w:type="dxa"/>
          </w:tcPr>
          <w:p w14:paraId="426E2A63" w14:textId="55A79167" w:rsidR="0048576B" w:rsidRPr="00F410EA" w:rsidDel="00CA2776" w:rsidRDefault="0048576B" w:rsidP="0048576B">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48576B" w:rsidRPr="008B168C" w:rsidDel="00CA2776" w:rsidRDefault="0048576B" w:rsidP="0048576B">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02BD1E7" w:rsidR="0048576B" w:rsidRPr="00F229DE" w:rsidDel="00CA2776" w:rsidRDefault="0048576B" w:rsidP="0048576B">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48576B" w:rsidRPr="008B168C" w:rsidDel="00CA2776" w14:paraId="4A71988D" w14:textId="04D2D981" w:rsidTr="0FB292A1">
        <w:trPr>
          <w:cantSplit/>
          <w:trHeight w:val="300"/>
        </w:trPr>
        <w:tc>
          <w:tcPr>
            <w:tcW w:w="766" w:type="dxa"/>
          </w:tcPr>
          <w:p w14:paraId="01988EC4" w14:textId="3B43C876" w:rsidR="0048576B" w:rsidRPr="00F410EA" w:rsidDel="00CA2776" w:rsidRDefault="0048576B" w:rsidP="0048576B">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48576B" w:rsidRPr="008B168C" w:rsidDel="00CA2776" w:rsidRDefault="0048576B" w:rsidP="0048576B">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BFAFAE1" w:rsidR="0048576B" w:rsidRPr="00F229DE" w:rsidDel="00CA2776" w:rsidRDefault="0048576B" w:rsidP="0048576B">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48576B" w:rsidRPr="008B168C" w14:paraId="5DA990B1" w14:textId="2230B236" w:rsidTr="0FB292A1">
        <w:trPr>
          <w:cantSplit/>
        </w:trPr>
        <w:tc>
          <w:tcPr>
            <w:tcW w:w="766" w:type="dxa"/>
          </w:tcPr>
          <w:p w14:paraId="58140413" w14:textId="5A5C75BE" w:rsidR="0048576B" w:rsidRPr="00F410EA" w:rsidDel="00CA2776" w:rsidRDefault="0048576B" w:rsidP="0048576B">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48576B" w:rsidRPr="008B168C" w:rsidDel="00CA2776" w:rsidRDefault="0048576B" w:rsidP="0048576B">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FA0DA95" w:rsidR="0048576B" w:rsidRPr="00F229DE" w:rsidDel="00CA2776" w:rsidRDefault="0048576B" w:rsidP="0048576B">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48576B" w:rsidRPr="008B168C" w14:paraId="3CBD5F0B" w14:textId="6E9E9E35" w:rsidTr="0FB292A1">
        <w:trPr>
          <w:cantSplit/>
        </w:trPr>
        <w:tc>
          <w:tcPr>
            <w:tcW w:w="766" w:type="dxa"/>
          </w:tcPr>
          <w:p w14:paraId="66E703E1" w14:textId="46757ADD" w:rsidR="0048576B" w:rsidRPr="00F410EA" w:rsidDel="00CA2776" w:rsidRDefault="0048576B" w:rsidP="0048576B">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48576B" w:rsidRPr="008B168C" w:rsidDel="00CA2776" w:rsidRDefault="0048576B" w:rsidP="0048576B">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5F3E32E" w:rsidR="0048576B" w:rsidRPr="004173A5" w:rsidDel="00CA2776" w:rsidRDefault="0048576B" w:rsidP="0048576B">
            <w:pPr>
              <w:jc w:val="both"/>
              <w:rPr>
                <w:rFonts w:ascii="Times New Roman" w:hAnsi="Times New Roman" w:cs="Times New Roman"/>
                <w:i/>
                <w:iCs/>
              </w:rPr>
            </w:pPr>
            <w:r w:rsidRPr="00B52604">
              <w:rPr>
                <w:rFonts w:ascii="Times New Roman" w:hAnsi="Times New Roman" w:cs="Times New Roman"/>
                <w:i/>
                <w:iCs/>
              </w:rPr>
              <w:t>-</w:t>
            </w:r>
          </w:p>
        </w:tc>
      </w:tr>
      <w:tr w:rsidR="0048576B" w:rsidRPr="008B168C" w14:paraId="5BC44C6F" w14:textId="78124DA8" w:rsidTr="0FB292A1">
        <w:trPr>
          <w:cantSplit/>
        </w:trPr>
        <w:tc>
          <w:tcPr>
            <w:tcW w:w="766" w:type="dxa"/>
          </w:tcPr>
          <w:p w14:paraId="47F3F20D" w14:textId="021084AD" w:rsidR="0048576B" w:rsidRPr="00F410EA" w:rsidRDefault="0048576B" w:rsidP="0048576B">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48576B" w:rsidRPr="008B168C" w:rsidDel="00CA2776" w:rsidRDefault="0048576B" w:rsidP="0048576B">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685202E" w14:textId="77777777" w:rsidR="0048576B" w:rsidRPr="00B52604" w:rsidRDefault="0048576B" w:rsidP="0048576B">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C3065F7" w14:textId="77777777" w:rsidR="0048576B" w:rsidRPr="00B52604" w:rsidRDefault="00763B3E" w:rsidP="0048576B">
            <w:pPr>
              <w:jc w:val="both"/>
              <w:rPr>
                <w:rFonts w:ascii="Times New Roman" w:hAnsi="Times New Roman" w:cs="Times New Roman"/>
                <w:i/>
                <w:iCs/>
              </w:rPr>
            </w:pPr>
            <w:hyperlink r:id="rId11" w:history="1">
              <w:r w:rsidR="0048576B" w:rsidRPr="00B52604">
                <w:rPr>
                  <w:rStyle w:val="Hipersaitas"/>
                  <w:rFonts w:ascii="Times New Roman" w:hAnsi="Times New Roman" w:cs="Times New Roman"/>
                  <w:i/>
                  <w:iCs/>
                </w:rPr>
                <w:t>https://www.e-tar.lt/portal/lt/legalAct/5ed44430c3f411eea5a28c81c82193a8/asr</w:t>
              </w:r>
            </w:hyperlink>
          </w:p>
          <w:p w14:paraId="48901D63" w14:textId="085F2E6F" w:rsidR="0048576B" w:rsidRPr="004173A5" w:rsidDel="00CA2776" w:rsidRDefault="0048576B" w:rsidP="0048576B">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506"/>
        <w:gridCol w:w="1438"/>
        <w:gridCol w:w="404"/>
        <w:gridCol w:w="2410"/>
        <w:gridCol w:w="130"/>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96EB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763B3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63B3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63B3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63B3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847F10C" w:rsidR="001A1453" w:rsidRPr="008B168C" w:rsidRDefault="00763B3E"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3D3C4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63B3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63B3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63B3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63B3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63B3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63B3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63B3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63B3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63B3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63B3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63B3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63B3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63B3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63B3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63B3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63B3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63B3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96EB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355AA0E5" w:rsidR="00E20AFE" w:rsidRDefault="00763B3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D3C4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63B3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796EB4" w:rsidRPr="008B168C" w14:paraId="5536C62C" w14:textId="77777777" w:rsidTr="00796EB4">
        <w:trPr>
          <w:cantSplit/>
          <w:trHeight w:val="300"/>
        </w:trPr>
        <w:tc>
          <w:tcPr>
            <w:tcW w:w="1472" w:type="dxa"/>
          </w:tcPr>
          <w:p w14:paraId="33803602" w14:textId="1E871869" w:rsidR="00796EB4" w:rsidRPr="004515B2" w:rsidRDefault="00796EB4" w:rsidP="00796EB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796EB4" w:rsidRPr="004515B2" w:rsidRDefault="00796EB4" w:rsidP="00796EB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7F4125A4" w:rsidR="00796EB4" w:rsidRPr="00796EB4" w:rsidRDefault="00796EB4" w:rsidP="00796EB4">
            <w:pPr>
              <w:rPr>
                <w:rFonts w:ascii="Times New Roman" w:hAnsi="Times New Roman" w:cs="Times New Roman"/>
              </w:rPr>
            </w:pPr>
            <w:r w:rsidRPr="00796EB4">
              <w:rPr>
                <w:rFonts w:ascii="Times New Roman" w:hAnsi="Times New Roman" w:cs="Times New Roman"/>
              </w:rPr>
              <w:t>Nuo 2024-0</w:t>
            </w:r>
            <w:r w:rsidR="006430FB">
              <w:rPr>
                <w:rFonts w:ascii="Times New Roman" w:hAnsi="Times New Roman" w:cs="Times New Roman"/>
              </w:rPr>
              <w:t>4</w:t>
            </w:r>
            <w:r w:rsidRPr="00796EB4">
              <w:rPr>
                <w:rFonts w:ascii="Times New Roman" w:hAnsi="Times New Roman" w:cs="Times New Roman"/>
              </w:rPr>
              <w:t>-</w:t>
            </w:r>
            <w:r w:rsidR="006430FB">
              <w:rPr>
                <w:rFonts w:ascii="Times New Roman" w:hAnsi="Times New Roman" w:cs="Times New Roman"/>
              </w:rPr>
              <w:t>0</w:t>
            </w:r>
            <w:r w:rsidR="00B3111B">
              <w:rPr>
                <w:rFonts w:ascii="Times New Roman" w:hAnsi="Times New Roman" w:cs="Times New Roman"/>
              </w:rPr>
              <w:t>2</w:t>
            </w:r>
            <w:r w:rsidRPr="00796EB4">
              <w:rPr>
                <w:rFonts w:ascii="Times New Roman" w:hAnsi="Times New Roman" w:cs="Times New Roman"/>
              </w:rPr>
              <w:t xml:space="preserve"> 08:00 val.</w:t>
            </w:r>
          </w:p>
        </w:tc>
        <w:tc>
          <w:tcPr>
            <w:tcW w:w="2989" w:type="dxa"/>
          </w:tcPr>
          <w:p w14:paraId="05BA4005" w14:textId="023622FD" w:rsidR="00796EB4" w:rsidRPr="00796EB4" w:rsidRDefault="00796EB4" w:rsidP="00796EB4">
            <w:pPr>
              <w:rPr>
                <w:rFonts w:ascii="Times New Roman" w:hAnsi="Times New Roman" w:cs="Times New Roman"/>
              </w:rPr>
            </w:pPr>
            <w:r w:rsidRPr="00796EB4">
              <w:rPr>
                <w:rFonts w:ascii="Times New Roman" w:hAnsi="Times New Roman" w:cs="Times New Roman"/>
              </w:rPr>
              <w:t>Iki 2024-0</w:t>
            </w:r>
            <w:r w:rsidR="00B3111B">
              <w:rPr>
                <w:rFonts w:ascii="Times New Roman" w:hAnsi="Times New Roman" w:cs="Times New Roman"/>
              </w:rPr>
              <w:t>7</w:t>
            </w:r>
            <w:r w:rsidR="006430FB">
              <w:rPr>
                <w:rFonts w:ascii="Times New Roman" w:hAnsi="Times New Roman" w:cs="Times New Roman"/>
              </w:rPr>
              <w:t>-</w:t>
            </w:r>
            <w:r w:rsidR="00B3111B">
              <w:rPr>
                <w:rFonts w:ascii="Times New Roman" w:hAnsi="Times New Roman" w:cs="Times New Roman"/>
              </w:rPr>
              <w:t>01</w:t>
            </w:r>
            <w:r w:rsidRPr="00796EB4">
              <w:rPr>
                <w:rFonts w:ascii="Times New Roman" w:hAnsi="Times New Roman" w:cs="Times New Roman"/>
              </w:rPr>
              <w:t xml:space="preserve"> 1</w:t>
            </w:r>
            <w:r w:rsidR="0054683B">
              <w:rPr>
                <w:rFonts w:ascii="Times New Roman" w:hAnsi="Times New Roman" w:cs="Times New Roman"/>
              </w:rPr>
              <w:t>7</w:t>
            </w:r>
            <w:r w:rsidRPr="00796EB4">
              <w:rPr>
                <w:rFonts w:ascii="Times New Roman" w:hAnsi="Times New Roman" w:cs="Times New Roman"/>
              </w:rPr>
              <w:t>:00 val.</w:t>
            </w:r>
          </w:p>
        </w:tc>
      </w:tr>
      <w:tr w:rsidR="00DC7931" w:rsidRPr="008B168C" w14:paraId="0B0CF49A" w14:textId="77777777" w:rsidTr="00796EB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763B3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D865C0A" w:rsidR="00E20AFE" w:rsidRPr="008B168C" w:rsidRDefault="00763B3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96EB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05C726F5" w:rsidR="00E20AFE" w:rsidRPr="008B168C" w:rsidRDefault="00763B3E"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3966B2">
            <w:pPr>
              <w:rPr>
                <w:rFonts w:ascii="Times New Roman" w:hAnsi="Times New Roman" w:cs="Times New Roman"/>
              </w:rPr>
            </w:pPr>
          </w:p>
        </w:tc>
      </w:tr>
      <w:tr w:rsidR="00DC7931" w:rsidRPr="008B168C" w14:paraId="42C83415" w14:textId="77777777" w:rsidTr="00796EB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763B3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763B3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763B3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67CDED" w:rsidR="00F16FC5" w:rsidRPr="00F229DE" w:rsidRDefault="00763B3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3966B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96EB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40ECC3EE" w:rsidR="00E20AFE" w:rsidRPr="00F9272F" w:rsidRDefault="00763B3E"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B428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96EB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B7EA2E6" w:rsidR="00AF57CF" w:rsidRPr="008B168C" w:rsidRDefault="00763B3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B428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63B3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763B3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63B3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63B3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63B3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43C260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796EB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763B3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63B3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63B3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96EB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763B3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63B3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63B3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63B3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63B3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96EB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419F29B2" w:rsidR="00AC029E" w:rsidRPr="008B168C" w:rsidRDefault="00763B3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467BC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63B3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63B3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63B3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63B3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96EB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763B3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63B3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63B3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63B3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96EB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763B3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63B3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763B3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96EB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763B3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63B3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63B3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63B3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63B3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63B3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63B3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63B3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96EB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763B3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96EB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763B3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63B3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63B3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63B3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63B3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96EB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763B3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63B3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63B3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763B3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763B3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63B3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63B3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96EB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763B3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763B3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96EB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763B3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63B3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763B3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63B3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763B3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63B3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763B3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763B3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63B3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763B3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96EB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763B3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63B3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96EB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763B3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96EB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763B3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96EB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763B3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96EB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763B3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96EB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22D75CA" w:rsidR="00FF7835" w:rsidRPr="00066936" w:rsidRDefault="00066936" w:rsidP="347B8ECA">
            <w:pPr>
              <w:spacing w:line="257" w:lineRule="auto"/>
              <w:rPr>
                <w:rFonts w:ascii="Times New Roman" w:eastAsia="Times New Roman" w:hAnsi="Times New Roman" w:cs="Times New Roman"/>
                <w:bCs/>
                <w:i/>
                <w:iCs/>
              </w:rPr>
            </w:pPr>
            <w:r w:rsidRPr="00066936">
              <w:rPr>
                <w:rFonts w:ascii="Times New Roman" w:hAnsi="Times New Roman" w:cs="Times New Roman"/>
                <w:bCs/>
                <w:szCs w:val="24"/>
              </w:rPr>
              <w:t xml:space="preserve">7 107 903,00 Eur </w:t>
            </w:r>
          </w:p>
        </w:tc>
      </w:tr>
      <w:tr w:rsidR="4926D183" w14:paraId="497C3D13" w14:textId="77777777" w:rsidTr="00796EB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76EE6B46" w:rsidR="3C1B1F74" w:rsidRPr="0090066D" w:rsidRDefault="0090066D" w:rsidP="67FCC6BA">
            <w:pPr>
              <w:rPr>
                <w:rFonts w:ascii="Times New Roman" w:eastAsia="Times New Roman" w:hAnsi="Times New Roman" w:cs="Times New Roman"/>
                <w:b/>
                <w:bCs/>
              </w:rPr>
            </w:pPr>
            <w:r w:rsidRPr="0090066D">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96EB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3B9606CC" w14:textId="29BBC704" w:rsidR="002E7590" w:rsidRDefault="002E7590" w:rsidP="00611529">
            <w:pPr>
              <w:spacing w:line="257" w:lineRule="auto"/>
              <w:jc w:val="both"/>
              <w:rPr>
                <w:rFonts w:ascii="Times New Roman" w:eastAsia="Times New Roman" w:hAnsi="Times New Roman" w:cs="Times New Roman"/>
                <w:b/>
                <w:bCs/>
              </w:rPr>
            </w:pPr>
            <w:r w:rsidRPr="00611529">
              <w:rPr>
                <w:rFonts w:ascii="Times New Roman" w:hAnsi="Times New Roman" w:cs="Times New Roman"/>
              </w:rPr>
              <w:t>5 874 300,00 Eur</w:t>
            </w:r>
          </w:p>
          <w:p w14:paraId="678CE217" w14:textId="62E14488" w:rsidR="4DC97C98" w:rsidRPr="00F229DE" w:rsidRDefault="00763B3E" w:rsidP="00611529">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placeholder>
                  <w:docPart w:val="90CD13AC1641432C8AB6B8B11F6DEDAE"/>
                </w:placeholder>
                <w14:checkbox>
                  <w14:checked w14:val="0"/>
                  <w14:checkedState w14:val="2612" w14:font="MS Gothic"/>
                  <w14:uncheckedState w14:val="2610" w14:font="MS Gothic"/>
                </w14:checkbox>
              </w:sdtPr>
              <w:sdtEndPr/>
              <w:sdtContent>
                <w:r w:rsidR="002E7590">
                  <w:rPr>
                    <w:rFonts w:ascii="MS Gothic" w:eastAsia="MS Gothic" w:hAnsi="MS Gothic" w:cs="Times New Roman" w:hint="eastAsia"/>
                  </w:rPr>
                  <w:t>☐</w:t>
                </w:r>
              </w:sdtContent>
            </w:sdt>
            <w:r w:rsidR="002E7590"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 xml:space="preserve">EGADP </w:t>
            </w:r>
            <w:r w:rsidR="002E7590"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subsidijos nepanaudotos lėšos</w:t>
            </w:r>
            <w:r w:rsidR="00952E09" w:rsidRPr="00F229DE">
              <w:rPr>
                <w:rFonts w:ascii="Times New Roman" w:hAnsi="Times New Roman" w:cs="Times New Roman"/>
              </w:rPr>
              <w:t xml:space="preserve"> </w:t>
            </w:r>
            <w:r w:rsidR="002E7590">
              <w:rPr>
                <w:rFonts w:ascii="Times New Roman" w:hAnsi="Times New Roman" w:cs="Times New Roman"/>
              </w:rPr>
              <w:t>___________</w:t>
            </w:r>
            <w:r w:rsidR="00611529" w:rsidRPr="00611529">
              <w:rPr>
                <w:rFonts w:ascii="Times New Roman" w:hAnsi="Times New Roman" w:cs="Times New Roman"/>
              </w:rPr>
              <w:t xml:space="preserve"> </w:t>
            </w:r>
            <w:r w:rsidR="002E7590">
              <w:rPr>
                <w:rFonts w:ascii="Times New Roman" w:hAnsi="Times New Roman" w:cs="Times New Roman"/>
              </w:rPr>
              <w:t>e</w:t>
            </w:r>
            <w:r w:rsidR="00611529" w:rsidRPr="00611529">
              <w:rPr>
                <w:rFonts w:ascii="Times New Roman" w:hAnsi="Times New Roman" w:cs="Times New Roman"/>
              </w:rPr>
              <w:t xml:space="preserve">ur </w:t>
            </w:r>
          </w:p>
        </w:tc>
      </w:tr>
      <w:tr w:rsidR="4926D183" w14:paraId="5E2FCCAF" w14:textId="77777777" w:rsidTr="00796EB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7BAF982B" w:rsidR="0C6E61CA" w:rsidRPr="004E706E" w:rsidRDefault="004E706E" w:rsidP="004E706E">
            <w:pPr>
              <w:rPr>
                <w:rFonts w:ascii="Times New Roman" w:eastAsia="Times New Roman" w:hAnsi="Times New Roman" w:cs="Times New Roman"/>
                <w:b/>
                <w:bCs/>
              </w:rPr>
            </w:pPr>
            <w:r w:rsidRPr="0090066D">
              <w:rPr>
                <w:rFonts w:ascii="Times New Roman" w:eastAsia="Times New Roman" w:hAnsi="Times New Roman" w:cs="Times New Roman"/>
              </w:rPr>
              <w:t>0 Eur</w:t>
            </w:r>
          </w:p>
          <w:p w14:paraId="2C21FFE1" w14:textId="0F0E0CE6" w:rsidR="0C6E61CA" w:rsidRPr="00F229DE" w:rsidRDefault="00763B3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96EB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4F44EF1F" w14:textId="77777777" w:rsidR="00CF1D4C" w:rsidRPr="0090066D" w:rsidRDefault="00CF1D4C" w:rsidP="00CF1D4C">
            <w:pPr>
              <w:rPr>
                <w:rFonts w:ascii="Times New Roman" w:eastAsia="Times New Roman" w:hAnsi="Times New Roman" w:cs="Times New Roman"/>
                <w:b/>
                <w:bCs/>
              </w:rPr>
            </w:pPr>
            <w:r w:rsidRPr="0090066D">
              <w:rPr>
                <w:rFonts w:ascii="Times New Roman" w:eastAsia="Times New Roman" w:hAnsi="Times New Roman" w:cs="Times New Roman"/>
              </w:rPr>
              <w:t>0 Eur</w:t>
            </w:r>
          </w:p>
          <w:p w14:paraId="3CCAD6F4" w14:textId="5818ECE5"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796EB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BFF9241" w:rsidR="5C52ABD5" w:rsidRPr="00CF1D4C" w:rsidRDefault="00CF1D4C" w:rsidP="00CF1D4C">
            <w:pPr>
              <w:rPr>
                <w:rFonts w:ascii="Times New Roman" w:eastAsia="Times New Roman" w:hAnsi="Times New Roman" w:cs="Times New Roman"/>
                <w:b/>
                <w:bCs/>
              </w:rPr>
            </w:pPr>
            <w:r w:rsidRPr="0090066D">
              <w:rPr>
                <w:rFonts w:ascii="Times New Roman" w:eastAsia="Times New Roman" w:hAnsi="Times New Roman" w:cs="Times New Roman"/>
              </w:rPr>
              <w:t>0 Eur</w:t>
            </w:r>
          </w:p>
        </w:tc>
      </w:tr>
      <w:tr w:rsidR="4926D183" w14:paraId="43A34A9E" w14:textId="77777777" w:rsidTr="00796EB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186A38F" w:rsidR="72276AC6" w:rsidRPr="00F00862" w:rsidRDefault="00F00862" w:rsidP="00BF5F79">
            <w:pPr>
              <w:rPr>
                <w:rFonts w:ascii="Times New Roman" w:eastAsia="Times New Roman" w:hAnsi="Times New Roman" w:cs="Times New Roman"/>
              </w:rPr>
            </w:pPr>
            <w:r w:rsidRPr="00F00862">
              <w:rPr>
                <w:rFonts w:ascii="Times New Roman" w:eastAsia="Times New Roman" w:hAnsi="Times New Roman" w:cs="Times New Roman"/>
              </w:rPr>
              <w:t xml:space="preserve">1 233 603,00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796EB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73F2431" w:rsidR="00395C6D" w:rsidRPr="00395C6D" w:rsidRDefault="002303BF" w:rsidP="00F62A6E">
            <w:pPr>
              <w:spacing w:line="257" w:lineRule="auto"/>
              <w:jc w:val="both"/>
              <w:rPr>
                <w:rFonts w:ascii="Times New Roman" w:eastAsia="Times New Roman" w:hAnsi="Times New Roman" w:cs="Times New Roman"/>
                <w:i/>
                <w:iCs/>
              </w:rPr>
            </w:pPr>
            <w:r w:rsidRPr="0090066D">
              <w:rPr>
                <w:rFonts w:ascii="Times New Roman" w:eastAsia="Times New Roman" w:hAnsi="Times New Roman" w:cs="Times New Roman"/>
              </w:rPr>
              <w:t>0 Eur</w:t>
            </w:r>
          </w:p>
        </w:tc>
      </w:tr>
      <w:tr w:rsidR="00AC029E" w:rsidRPr="008B168C" w14:paraId="31C64C7B" w14:textId="77777777" w:rsidTr="00796EB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3796A244" w:rsidR="00AC029E" w:rsidRPr="00B52EB3" w:rsidRDefault="002303BF" w:rsidP="00AC029E">
            <w:pPr>
              <w:rPr>
                <w:rFonts w:ascii="Times New Roman" w:hAnsi="Times New Roman" w:cs="Times New Roman"/>
                <w:i/>
                <w:iCs/>
              </w:rPr>
            </w:pPr>
            <w:r w:rsidRPr="00066936">
              <w:rPr>
                <w:rFonts w:ascii="Times New Roman" w:hAnsi="Times New Roman" w:cs="Times New Roman"/>
                <w:bCs/>
                <w:szCs w:val="24"/>
              </w:rPr>
              <w:t xml:space="preserve">7 107 903,00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96EB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0A1B8D3" w:rsidR="00192BFE" w:rsidRPr="00F229DE" w:rsidRDefault="009D111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C34646">
              <w:rPr>
                <w:rFonts w:ascii="Times New Roman" w:eastAsia="Times New Roman" w:hAnsi="Times New Roman" w:cs="Times New Roman"/>
                <w:caps/>
                <w:lang w:eastAsia="lt-LT"/>
              </w:rPr>
              <w:t>6</w:t>
            </w:r>
            <w:r w:rsidRPr="009C38C4">
              <w:rPr>
                <w:rFonts w:ascii="Times New Roman" w:eastAsia="Times New Roman" w:hAnsi="Times New Roman" w:cs="Times New Roman"/>
                <w:caps/>
                <w:lang w:eastAsia="lt-LT"/>
              </w:rPr>
              <w:t>-0</w:t>
            </w:r>
            <w:r w:rsidR="00C34646">
              <w:rPr>
                <w:rFonts w:ascii="Times New Roman" w:eastAsia="Times New Roman" w:hAnsi="Times New Roman" w:cs="Times New Roman"/>
                <w:caps/>
                <w:lang w:eastAsia="lt-LT"/>
              </w:rPr>
              <w:t>1</w:t>
            </w:r>
          </w:p>
        </w:tc>
        <w:tc>
          <w:tcPr>
            <w:tcW w:w="5933" w:type="dxa"/>
            <w:gridSpan w:val="4"/>
          </w:tcPr>
          <w:p w14:paraId="2597C47A" w14:textId="562F09DE" w:rsidR="00192BFE" w:rsidRPr="00BC5A27" w:rsidRDefault="00BC5A27" w:rsidP="20C58E02">
            <w:pPr>
              <w:spacing w:after="160" w:line="257" w:lineRule="auto"/>
              <w:jc w:val="both"/>
              <w:rPr>
                <w:rFonts w:ascii="Times New Roman" w:hAnsi="Times New Roman" w:cs="Times New Roman"/>
              </w:rPr>
            </w:pPr>
            <w:r w:rsidRPr="00BC5A27">
              <w:rPr>
                <w:rFonts w:ascii="Times New Roman" w:hAnsi="Times New Roman" w:cs="Times New Roman"/>
              </w:rPr>
              <w:t>Nusikalstamų veikų elektroninėje erdvėje prevencijai, užkardymui ir tyrimui reikalingos infrastruktūros sukūrimas ir šias veiklas vykdančių specialistų kompetencijų stiprinimas.</w:t>
            </w:r>
          </w:p>
        </w:tc>
      </w:tr>
      <w:tr w:rsidR="00AC029E" w:rsidRPr="008B168C" w14:paraId="09CF0D37" w14:textId="5E93F9A5" w:rsidTr="00796EB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656E9679" w:rsidR="00AC029E" w:rsidRPr="00537878" w:rsidRDefault="00537878" w:rsidP="2327CC7F">
            <w:pPr>
              <w:rPr>
                <w:rFonts w:ascii="Times New Roman" w:hAnsi="Times New Roman" w:cs="Times New Roman"/>
              </w:rPr>
            </w:pPr>
            <w:r w:rsidRPr="00537878">
              <w:rPr>
                <w:rFonts w:ascii="Times New Roman" w:hAnsi="Times New Roman" w:cs="Times New Roman"/>
              </w:rPr>
              <w:t xml:space="preserve">Nusikalstamų veikų elektroninėje erdvėje prevenciją, užkardymą, tyrimą vykdantys darbuotojai.  </w:t>
            </w:r>
          </w:p>
        </w:tc>
      </w:tr>
      <w:tr w:rsidR="00AC029E" w:rsidRPr="008B168C" w14:paraId="5DF64BDA" w14:textId="212F7AE2" w:rsidTr="00796EB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1DE0252" w:rsidR="00AC029E" w:rsidRPr="007A3BA6" w:rsidRDefault="007A3BA6" w:rsidP="00AC029E">
            <w:pPr>
              <w:rPr>
                <w:rFonts w:ascii="Times New Roman" w:hAnsi="Times New Roman" w:cs="Times New Roman"/>
                <w:bCs/>
              </w:rPr>
            </w:pPr>
            <w:r w:rsidRPr="007A3BA6">
              <w:rPr>
                <w:rFonts w:ascii="Times New Roman" w:hAnsi="Times New Roman" w:cs="Times New Roman"/>
                <w:bCs/>
              </w:rPr>
              <w:t>Policijos departamentas prie Vidaus reikalų ministerijos</w:t>
            </w:r>
          </w:p>
        </w:tc>
      </w:tr>
      <w:tr w:rsidR="00D548BA" w:rsidRPr="008B168C" w14:paraId="3FA5F900" w14:textId="77777777" w:rsidTr="00796EB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F671E40" w:rsidR="00625FE0" w:rsidRPr="008F62D3" w:rsidRDefault="00763B3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2624C">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763B3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96EB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6E5F762" w:rsidR="00D548BA" w:rsidRPr="00E31883" w:rsidRDefault="0022376E" w:rsidP="00E31883">
            <w:pPr>
              <w:tabs>
                <w:tab w:val="left" w:pos="590"/>
                <w:tab w:val="left" w:pos="740"/>
              </w:tabs>
              <w:jc w:val="both"/>
              <w:rPr>
                <w:rFonts w:ascii="Times New Roman" w:eastAsia="Times New Roman" w:hAnsi="Times New Roman" w:cs="Times New Roman"/>
              </w:rPr>
            </w:pPr>
            <w:r w:rsidRPr="0022376E">
              <w:rPr>
                <w:rFonts w:ascii="Times New Roman" w:eastAsia="Times New Roman" w:hAnsi="Times New Roman" w:cs="Times New Roman"/>
              </w:rPr>
              <w:t>Lietuvos kriminalinės policijos biuras</w:t>
            </w:r>
          </w:p>
        </w:tc>
      </w:tr>
      <w:tr w:rsidR="00D548BA" w14:paraId="384CD925" w14:textId="77777777" w:rsidTr="00796EB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1135C9B7" w:rsidR="00D548BA" w:rsidRDefault="00E31883" w:rsidP="008F62D3">
            <w:pPr>
              <w:jc w:val="both"/>
              <w:rPr>
                <w:rFonts w:ascii="Times New Roman" w:hAnsi="Times New Roman" w:cs="Times New Roman"/>
                <w:i/>
                <w:iCs/>
              </w:rPr>
            </w:pPr>
            <w:r w:rsidRPr="00066936">
              <w:rPr>
                <w:rFonts w:ascii="Times New Roman" w:hAnsi="Times New Roman" w:cs="Times New Roman"/>
                <w:bCs/>
                <w:szCs w:val="24"/>
              </w:rPr>
              <w:t>7 107 903,00 Eur</w:t>
            </w:r>
          </w:p>
        </w:tc>
      </w:tr>
      <w:tr w:rsidR="00F85329" w14:paraId="27CDC5B4" w14:textId="77777777" w:rsidTr="00796EB4">
        <w:trPr>
          <w:cantSplit/>
          <w:trHeight w:val="300"/>
        </w:trPr>
        <w:tc>
          <w:tcPr>
            <w:tcW w:w="1472" w:type="dxa"/>
          </w:tcPr>
          <w:p w14:paraId="646A8D5B" w14:textId="3F91F7C6" w:rsidR="00F85329" w:rsidRPr="006A00FF" w:rsidRDefault="00F85329" w:rsidP="00F853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85329" w:rsidRPr="009C094C" w:rsidRDefault="00F85329" w:rsidP="00F85329">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45C6F1E7" w:rsidR="00F85329" w:rsidRDefault="00F85329" w:rsidP="00F85329">
            <w:pPr>
              <w:jc w:val="both"/>
              <w:rPr>
                <w:rFonts w:ascii="Times New Roman" w:hAnsi="Times New Roman" w:cs="Times New Roman"/>
                <w:i/>
                <w:iCs/>
              </w:rPr>
            </w:pPr>
            <w:r w:rsidRPr="00C94D49">
              <w:rPr>
                <w:rFonts w:ascii="Times New Roman" w:hAnsi="Times New Roman" w:cs="Times New Roman"/>
              </w:rPr>
              <w:t xml:space="preserve">100 proc.  </w:t>
            </w:r>
          </w:p>
        </w:tc>
      </w:tr>
      <w:tr w:rsidR="00F85329" w:rsidRPr="008B168C" w14:paraId="2BB4D75E" w14:textId="77777777" w:rsidTr="00796EB4">
        <w:trPr>
          <w:cantSplit/>
          <w:trHeight w:val="300"/>
        </w:trPr>
        <w:tc>
          <w:tcPr>
            <w:tcW w:w="1472" w:type="dxa"/>
          </w:tcPr>
          <w:p w14:paraId="0179FDBB" w14:textId="2F408E44" w:rsidR="00F85329" w:rsidRPr="006A00FF" w:rsidRDefault="00F85329" w:rsidP="00F8532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85329" w:rsidRPr="009C094C" w:rsidRDefault="00F85329" w:rsidP="00F85329">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7C3AF3AC" w:rsidR="00F85329" w:rsidRPr="006400DE" w:rsidRDefault="00F85329" w:rsidP="00F85329">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03528B0A"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10ACBC4D"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4DC09C42"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713768FD"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75C3AA04" w14:textId="77777777" w:rsidR="006C51AF" w:rsidRPr="004B00CB" w:rsidRDefault="006C51AF" w:rsidP="006C51AF">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6E5E623F" w14:textId="77777777" w:rsidR="006C51AF" w:rsidRDefault="006C51AF" w:rsidP="006C51AF">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F85329">
            <w:pPr>
              <w:jc w:val="both"/>
              <w:rPr>
                <w:rFonts w:ascii="Times New Roman" w:hAnsi="Times New Roman" w:cs="Times New Roman"/>
                <w:b/>
              </w:rPr>
            </w:pPr>
          </w:p>
        </w:tc>
      </w:tr>
      <w:tr w:rsidR="00F820BD" w:rsidRPr="008B168C" w14:paraId="2B662F75" w14:textId="77777777" w:rsidTr="003653E2">
        <w:trPr>
          <w:cantSplit/>
          <w:trHeight w:val="300"/>
        </w:trPr>
        <w:tc>
          <w:tcPr>
            <w:tcW w:w="1472" w:type="dxa"/>
            <w:vMerge w:val="restart"/>
          </w:tcPr>
          <w:p w14:paraId="48119E53" w14:textId="3F6B4240" w:rsidR="00F820BD" w:rsidRDefault="00F820BD"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820BD" w:rsidRDefault="00F820BD"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820BD" w:rsidRPr="00421A95" w:rsidRDefault="00F820BD" w:rsidP="00D548BA">
            <w:pPr>
              <w:jc w:val="both"/>
              <w:rPr>
                <w:rFonts w:ascii="Times New Roman" w:hAnsi="Times New Roman" w:cs="Times New Roman"/>
                <w:i/>
                <w:iCs/>
              </w:rPr>
            </w:pPr>
          </w:p>
        </w:tc>
      </w:tr>
      <w:tr w:rsidR="00F820BD" w:rsidRPr="008B168C" w14:paraId="50B57CAF" w14:textId="77777777" w:rsidTr="003653E2">
        <w:trPr>
          <w:cantSplit/>
          <w:trHeight w:val="1190"/>
        </w:trPr>
        <w:tc>
          <w:tcPr>
            <w:tcW w:w="1472" w:type="dxa"/>
            <w:vMerge/>
          </w:tcPr>
          <w:p w14:paraId="68308826" w14:textId="77777777" w:rsidR="00F820BD" w:rsidRDefault="00F820BD" w:rsidP="00D548BA">
            <w:pPr>
              <w:rPr>
                <w:rFonts w:ascii="Times New Roman" w:hAnsi="Times New Roman" w:cs="Times New Roman"/>
                <w:b/>
                <w:bCs/>
              </w:rPr>
            </w:pPr>
          </w:p>
        </w:tc>
        <w:tc>
          <w:tcPr>
            <w:tcW w:w="8877" w:type="dxa"/>
            <w:gridSpan w:val="6"/>
          </w:tcPr>
          <w:p w14:paraId="074FE837" w14:textId="27FCD015" w:rsidR="00F820BD" w:rsidRPr="00F0057E" w:rsidRDefault="00F820B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FFB39A65A6D74C7BA3CDE3C61997635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FDF050E2062400787979D42F763DBA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F820BD" w:rsidRPr="00421A95" w:rsidRDefault="00F820BD" w:rsidP="006C51AF">
            <w:pPr>
              <w:jc w:val="both"/>
              <w:rPr>
                <w:rFonts w:ascii="Times New Roman" w:hAnsi="Times New Roman" w:cs="Times New Roman"/>
                <w:b/>
                <w:bCs/>
                <w:iCs/>
              </w:rPr>
            </w:pPr>
          </w:p>
        </w:tc>
      </w:tr>
      <w:tr w:rsidR="00F820BD" w:rsidRPr="008B168C" w14:paraId="3278484E" w14:textId="1A8BCCD1" w:rsidTr="0032542E">
        <w:trPr>
          <w:cantSplit/>
          <w:trHeight w:val="381"/>
        </w:trPr>
        <w:tc>
          <w:tcPr>
            <w:tcW w:w="1472" w:type="dxa"/>
            <w:vMerge/>
          </w:tcPr>
          <w:p w14:paraId="01922881" w14:textId="77777777" w:rsidR="00F820BD" w:rsidRDefault="00F820BD" w:rsidP="00D548BA">
            <w:pPr>
              <w:rPr>
                <w:rFonts w:ascii="Times New Roman" w:hAnsi="Times New Roman" w:cs="Times New Roman"/>
                <w:b/>
                <w:bCs/>
              </w:rPr>
            </w:pPr>
          </w:p>
        </w:tc>
        <w:tc>
          <w:tcPr>
            <w:tcW w:w="1506" w:type="dxa"/>
          </w:tcPr>
          <w:p w14:paraId="5F289210" w14:textId="65E7C41E"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2" w:type="dxa"/>
            <w:gridSpan w:val="2"/>
          </w:tcPr>
          <w:p w14:paraId="7847F7D8" w14:textId="00745E64"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tcPr>
          <w:p w14:paraId="71D003FA" w14:textId="0B55CCAB" w:rsidR="00F820BD" w:rsidRDefault="00F820BD"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F820BD" w:rsidRDefault="00F820BD"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E1544" w:rsidRPr="008B168C" w14:paraId="61268EC5" w14:textId="259DC5C8" w:rsidTr="00BC21B7">
        <w:trPr>
          <w:cantSplit/>
          <w:trHeight w:val="750"/>
        </w:trPr>
        <w:tc>
          <w:tcPr>
            <w:tcW w:w="1472" w:type="dxa"/>
            <w:vMerge/>
          </w:tcPr>
          <w:p w14:paraId="1ED10324"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37240A3" w14:textId="0050312C" w:rsidR="007E1544" w:rsidRDefault="007E1544" w:rsidP="007E1544">
            <w:pPr>
              <w:jc w:val="center"/>
              <w:rPr>
                <w:rFonts w:ascii="Times New Roman" w:eastAsia="Times New Roman" w:hAnsi="Times New Roman" w:cs="Times New Roman"/>
                <w:i/>
                <w:iCs/>
              </w:rPr>
            </w:pPr>
            <w:r w:rsidRPr="007373FC">
              <w:rPr>
                <w:rFonts w:ascii="Times New Roman" w:hAnsi="Times New Roman" w:cs="Times New Roman"/>
                <w:szCs w:val="24"/>
              </w:rPr>
              <w:t>FS-01-01</w:t>
            </w:r>
          </w:p>
        </w:tc>
        <w:tc>
          <w:tcPr>
            <w:tcW w:w="1842" w:type="dxa"/>
            <w:gridSpan w:val="2"/>
            <w:tcBorders>
              <w:top w:val="single" w:sz="8" w:space="0" w:color="auto"/>
              <w:left w:val="single" w:sz="8" w:space="0" w:color="auto"/>
              <w:bottom w:val="single" w:sz="8" w:space="0" w:color="auto"/>
              <w:right w:val="single" w:sz="8" w:space="0" w:color="auto"/>
            </w:tcBorders>
          </w:tcPr>
          <w:p w14:paraId="616A55FB" w14:textId="1F7B1B62"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1C1F164E" w14:textId="50D6537F"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0B95243" w14:textId="494E0FA5" w:rsidR="007E1544" w:rsidRDefault="007E1544" w:rsidP="007E1544">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9AA7E0B" w14:textId="77777777" w:rsidTr="00BC21B7">
        <w:trPr>
          <w:cantSplit/>
          <w:trHeight w:val="750"/>
        </w:trPr>
        <w:tc>
          <w:tcPr>
            <w:tcW w:w="1472" w:type="dxa"/>
            <w:vMerge/>
          </w:tcPr>
          <w:p w14:paraId="4E81F3DA"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A74E056" w14:textId="52BB04F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842" w:type="dxa"/>
            <w:gridSpan w:val="2"/>
            <w:tcBorders>
              <w:top w:val="single" w:sz="8" w:space="0" w:color="auto"/>
              <w:left w:val="single" w:sz="8" w:space="0" w:color="auto"/>
              <w:bottom w:val="single" w:sz="8" w:space="0" w:color="auto"/>
              <w:right w:val="single" w:sz="8" w:space="0" w:color="auto"/>
            </w:tcBorders>
          </w:tcPr>
          <w:p w14:paraId="20CF43E5" w14:textId="6BBAFB6E"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10" w:type="dxa"/>
            <w:tcBorders>
              <w:top w:val="single" w:sz="8" w:space="0" w:color="auto"/>
              <w:left w:val="single" w:sz="8" w:space="0" w:color="auto"/>
              <w:bottom w:val="single" w:sz="8" w:space="0" w:color="auto"/>
              <w:right w:val="single" w:sz="8" w:space="0" w:color="auto"/>
            </w:tcBorders>
          </w:tcPr>
          <w:p w14:paraId="4A6C7D4F" w14:textId="7F4C9A87"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3F1026BA" w14:textId="38D118B7"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349858CB" w14:textId="77777777" w:rsidTr="00BC21B7">
        <w:trPr>
          <w:cantSplit/>
          <w:trHeight w:val="750"/>
        </w:trPr>
        <w:tc>
          <w:tcPr>
            <w:tcW w:w="1472" w:type="dxa"/>
            <w:vMerge/>
          </w:tcPr>
          <w:p w14:paraId="66312815"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06DB90D6" w14:textId="48ADFF12"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842" w:type="dxa"/>
            <w:gridSpan w:val="2"/>
            <w:tcBorders>
              <w:top w:val="single" w:sz="8" w:space="0" w:color="auto"/>
              <w:left w:val="single" w:sz="8" w:space="0" w:color="auto"/>
              <w:bottom w:val="single" w:sz="8" w:space="0" w:color="auto"/>
              <w:right w:val="single" w:sz="8" w:space="0" w:color="auto"/>
            </w:tcBorders>
          </w:tcPr>
          <w:p w14:paraId="3050281A" w14:textId="561F202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0E1F366E" w14:textId="0321E82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5E77CA4A" w14:textId="46D4653B"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479A30C5" w14:textId="77777777" w:rsidTr="00BC21B7">
        <w:trPr>
          <w:cantSplit/>
          <w:trHeight w:val="750"/>
        </w:trPr>
        <w:tc>
          <w:tcPr>
            <w:tcW w:w="1472" w:type="dxa"/>
            <w:vMerge/>
          </w:tcPr>
          <w:p w14:paraId="699738E5"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D3C5755" w14:textId="77777777" w:rsidR="007E1544" w:rsidRPr="00D1369F" w:rsidRDefault="007E1544" w:rsidP="007E1544">
            <w:pPr>
              <w:rPr>
                <w:rFonts w:ascii="Times New Roman" w:hAnsi="Times New Roman" w:cs="Times New Roman"/>
                <w:szCs w:val="24"/>
              </w:rPr>
            </w:pPr>
            <w:r w:rsidRPr="00D1369F">
              <w:rPr>
                <w:rFonts w:ascii="Times New Roman" w:hAnsi="Times New Roman" w:cs="Times New Roman"/>
                <w:szCs w:val="24"/>
              </w:rPr>
              <w:t>FS-01-04</w:t>
            </w:r>
          </w:p>
          <w:p w14:paraId="696EA439" w14:textId="77777777" w:rsidR="007E1544" w:rsidRDefault="007E1544" w:rsidP="007E1544">
            <w:pPr>
              <w:jc w:val="both"/>
              <w:rPr>
                <w:rFonts w:ascii="Times New Roman" w:eastAsia="Times New Roman" w:hAnsi="Times New Roman" w:cs="Times New Roman"/>
                <w:i/>
                <w:iCs/>
              </w:rPr>
            </w:pPr>
          </w:p>
        </w:tc>
        <w:tc>
          <w:tcPr>
            <w:tcW w:w="1842" w:type="dxa"/>
            <w:gridSpan w:val="2"/>
            <w:tcBorders>
              <w:top w:val="single" w:sz="8" w:space="0" w:color="auto"/>
              <w:left w:val="single" w:sz="8" w:space="0" w:color="auto"/>
              <w:bottom w:val="single" w:sz="8" w:space="0" w:color="auto"/>
              <w:right w:val="single" w:sz="8" w:space="0" w:color="auto"/>
            </w:tcBorders>
          </w:tcPr>
          <w:p w14:paraId="549F0249" w14:textId="6EEF52FC"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10" w:type="dxa"/>
            <w:tcBorders>
              <w:top w:val="single" w:sz="8" w:space="0" w:color="auto"/>
              <w:left w:val="single" w:sz="8" w:space="0" w:color="auto"/>
              <w:bottom w:val="single" w:sz="8" w:space="0" w:color="auto"/>
              <w:right w:val="single" w:sz="8" w:space="0" w:color="auto"/>
            </w:tcBorders>
          </w:tcPr>
          <w:p w14:paraId="732793B7" w14:textId="6E4F7818"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505AD495" w14:textId="79BF15F2" w:rsidR="007E1544" w:rsidRDefault="007E1544" w:rsidP="007E1544">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7616EE4" w14:textId="77777777" w:rsidTr="00BC21B7">
        <w:trPr>
          <w:cantSplit/>
          <w:trHeight w:val="750"/>
        </w:trPr>
        <w:tc>
          <w:tcPr>
            <w:tcW w:w="1472" w:type="dxa"/>
            <w:vMerge/>
          </w:tcPr>
          <w:p w14:paraId="76415524"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36C4C0D" w14:textId="32B9CE0A"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842" w:type="dxa"/>
            <w:gridSpan w:val="2"/>
            <w:tcBorders>
              <w:top w:val="single" w:sz="8" w:space="0" w:color="auto"/>
              <w:left w:val="single" w:sz="8" w:space="0" w:color="auto"/>
              <w:bottom w:val="single" w:sz="8" w:space="0" w:color="auto"/>
              <w:right w:val="single" w:sz="8" w:space="0" w:color="auto"/>
            </w:tcBorders>
          </w:tcPr>
          <w:p w14:paraId="2CAE5FDF" w14:textId="1D22297B"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10" w:type="dxa"/>
            <w:tcBorders>
              <w:top w:val="single" w:sz="8" w:space="0" w:color="auto"/>
              <w:left w:val="single" w:sz="8" w:space="0" w:color="auto"/>
              <w:bottom w:val="single" w:sz="8" w:space="0" w:color="auto"/>
              <w:right w:val="single" w:sz="8" w:space="0" w:color="auto"/>
            </w:tcBorders>
          </w:tcPr>
          <w:p w14:paraId="38A0BCFD" w14:textId="429E10FA"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119" w:type="dxa"/>
            <w:gridSpan w:val="2"/>
            <w:tcBorders>
              <w:top w:val="single" w:sz="8" w:space="0" w:color="auto"/>
              <w:left w:val="single" w:sz="8" w:space="0" w:color="auto"/>
              <w:bottom w:val="single" w:sz="8" w:space="0" w:color="auto"/>
              <w:right w:val="single" w:sz="8" w:space="0" w:color="auto"/>
            </w:tcBorders>
          </w:tcPr>
          <w:p w14:paraId="097EFAA0" w14:textId="44FE10A0"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7E1544" w:rsidRPr="008B168C" w14:paraId="2EF4DF40" w14:textId="77777777" w:rsidTr="00BC21B7">
        <w:trPr>
          <w:cantSplit/>
          <w:trHeight w:val="750"/>
        </w:trPr>
        <w:tc>
          <w:tcPr>
            <w:tcW w:w="1472" w:type="dxa"/>
            <w:vMerge/>
          </w:tcPr>
          <w:p w14:paraId="47F43BD7"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FA88955" w14:textId="61D0A0BE"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842" w:type="dxa"/>
            <w:gridSpan w:val="2"/>
            <w:tcBorders>
              <w:top w:val="single" w:sz="8" w:space="0" w:color="auto"/>
              <w:left w:val="single" w:sz="8" w:space="0" w:color="auto"/>
              <w:bottom w:val="single" w:sz="8" w:space="0" w:color="auto"/>
              <w:right w:val="single" w:sz="8" w:space="0" w:color="auto"/>
            </w:tcBorders>
          </w:tcPr>
          <w:p w14:paraId="7FA98719" w14:textId="1BB371F7"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25B0C8CA" w14:textId="4E27DB82"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A13A6DB" w14:textId="6A1CEEB4"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E1544" w:rsidRPr="008B168C" w14:paraId="68942F56" w14:textId="77777777" w:rsidTr="00BC21B7">
        <w:trPr>
          <w:cantSplit/>
          <w:trHeight w:val="750"/>
        </w:trPr>
        <w:tc>
          <w:tcPr>
            <w:tcW w:w="1472" w:type="dxa"/>
            <w:vMerge/>
          </w:tcPr>
          <w:p w14:paraId="198A29AF" w14:textId="77777777" w:rsidR="007E1544" w:rsidRDefault="007E1544" w:rsidP="007E1544">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46DD6B2" w14:textId="72FE5F7B"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842" w:type="dxa"/>
            <w:gridSpan w:val="2"/>
            <w:tcBorders>
              <w:top w:val="single" w:sz="8" w:space="0" w:color="auto"/>
              <w:left w:val="single" w:sz="8" w:space="0" w:color="auto"/>
              <w:bottom w:val="single" w:sz="8" w:space="0" w:color="auto"/>
              <w:right w:val="single" w:sz="8" w:space="0" w:color="auto"/>
            </w:tcBorders>
          </w:tcPr>
          <w:p w14:paraId="64D24660" w14:textId="23A1E7B3"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1E2B74D" w14:textId="154274CE"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19EEA6E" w14:textId="3187ADD9" w:rsidR="007E1544" w:rsidRDefault="007E1544" w:rsidP="007E1544">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311E63BB" w14:textId="77777777" w:rsidTr="00640E6F">
        <w:trPr>
          <w:cantSplit/>
          <w:trHeight w:val="750"/>
        </w:trPr>
        <w:tc>
          <w:tcPr>
            <w:tcW w:w="1472" w:type="dxa"/>
            <w:vMerge/>
          </w:tcPr>
          <w:p w14:paraId="4361D7DC"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BA2E1C0" w14:textId="4198FC5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842" w:type="dxa"/>
            <w:gridSpan w:val="2"/>
            <w:tcBorders>
              <w:top w:val="single" w:sz="8" w:space="0" w:color="auto"/>
              <w:left w:val="single" w:sz="8" w:space="0" w:color="auto"/>
              <w:bottom w:val="single" w:sz="8" w:space="0" w:color="auto"/>
              <w:right w:val="single" w:sz="8" w:space="0" w:color="auto"/>
            </w:tcBorders>
          </w:tcPr>
          <w:p w14:paraId="52BB3986" w14:textId="2514ED5F"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739A9B0D" w14:textId="2EE31A99"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D3B259B" w14:textId="5980253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7162BE72" w14:textId="77777777" w:rsidTr="00640E6F">
        <w:trPr>
          <w:cantSplit/>
          <w:trHeight w:val="750"/>
        </w:trPr>
        <w:tc>
          <w:tcPr>
            <w:tcW w:w="1472" w:type="dxa"/>
            <w:vMerge/>
          </w:tcPr>
          <w:p w14:paraId="4DE63403"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3663AF9" w14:textId="241F98D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842" w:type="dxa"/>
            <w:gridSpan w:val="2"/>
            <w:tcBorders>
              <w:top w:val="single" w:sz="8" w:space="0" w:color="auto"/>
              <w:left w:val="single" w:sz="8" w:space="0" w:color="auto"/>
              <w:bottom w:val="single" w:sz="8" w:space="0" w:color="auto"/>
              <w:right w:val="single" w:sz="8" w:space="0" w:color="auto"/>
            </w:tcBorders>
          </w:tcPr>
          <w:p w14:paraId="53F11ACD" w14:textId="6B36B03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639E1B17" w14:textId="2C1223F7"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3821B6B" w14:textId="4EFA7E64"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198BB730" w14:textId="77777777" w:rsidTr="00640E6F">
        <w:trPr>
          <w:cantSplit/>
          <w:trHeight w:val="750"/>
        </w:trPr>
        <w:tc>
          <w:tcPr>
            <w:tcW w:w="1472" w:type="dxa"/>
            <w:vMerge/>
          </w:tcPr>
          <w:p w14:paraId="097C2D8F"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7BEC7780" w14:textId="7ACF9CFD"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842" w:type="dxa"/>
            <w:gridSpan w:val="2"/>
            <w:tcBorders>
              <w:top w:val="single" w:sz="8" w:space="0" w:color="auto"/>
              <w:left w:val="single" w:sz="8" w:space="0" w:color="auto"/>
              <w:bottom w:val="single" w:sz="8" w:space="0" w:color="auto"/>
              <w:right w:val="single" w:sz="8" w:space="0" w:color="auto"/>
            </w:tcBorders>
          </w:tcPr>
          <w:p w14:paraId="39B15E50" w14:textId="09C68DE0"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647C03CB" w14:textId="213D7683"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4AA6FB2" w14:textId="4DF8328A" w:rsidR="00AB022B" w:rsidRDefault="00AB022B" w:rsidP="00AB022B">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6C9249DE" w14:textId="77777777" w:rsidTr="00640E6F">
        <w:trPr>
          <w:cantSplit/>
          <w:trHeight w:val="750"/>
        </w:trPr>
        <w:tc>
          <w:tcPr>
            <w:tcW w:w="1472" w:type="dxa"/>
            <w:vMerge/>
          </w:tcPr>
          <w:p w14:paraId="6419662E"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D71CD60" w14:textId="45B7C5C1"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842" w:type="dxa"/>
            <w:gridSpan w:val="2"/>
            <w:tcBorders>
              <w:top w:val="single" w:sz="8" w:space="0" w:color="auto"/>
              <w:left w:val="single" w:sz="8" w:space="0" w:color="auto"/>
              <w:bottom w:val="single" w:sz="8" w:space="0" w:color="auto"/>
              <w:right w:val="single" w:sz="8" w:space="0" w:color="auto"/>
            </w:tcBorders>
          </w:tcPr>
          <w:p w14:paraId="51E0AD79" w14:textId="362A4CFD"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336BCD61" w14:textId="0FD85184"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9B2D496" w14:textId="78BBF2FE"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5195D4E1" w14:textId="77777777" w:rsidTr="00640E6F">
        <w:trPr>
          <w:cantSplit/>
          <w:trHeight w:val="750"/>
        </w:trPr>
        <w:tc>
          <w:tcPr>
            <w:tcW w:w="1472" w:type="dxa"/>
            <w:vMerge/>
          </w:tcPr>
          <w:p w14:paraId="0A07B21C" w14:textId="77777777" w:rsidR="00AB022B" w:rsidRDefault="00AB022B" w:rsidP="00AB022B">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4488C20" w14:textId="5D65E365"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842" w:type="dxa"/>
            <w:gridSpan w:val="2"/>
            <w:tcBorders>
              <w:top w:val="single" w:sz="8" w:space="0" w:color="auto"/>
              <w:left w:val="single" w:sz="8" w:space="0" w:color="auto"/>
              <w:bottom w:val="single" w:sz="8" w:space="0" w:color="auto"/>
              <w:right w:val="single" w:sz="8" w:space="0" w:color="auto"/>
            </w:tcBorders>
          </w:tcPr>
          <w:p w14:paraId="4E348B0E" w14:textId="28D193E7"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10" w:type="dxa"/>
            <w:tcBorders>
              <w:top w:val="single" w:sz="8" w:space="0" w:color="auto"/>
              <w:left w:val="single" w:sz="8" w:space="0" w:color="auto"/>
              <w:bottom w:val="single" w:sz="8" w:space="0" w:color="auto"/>
              <w:right w:val="single" w:sz="8" w:space="0" w:color="auto"/>
            </w:tcBorders>
          </w:tcPr>
          <w:p w14:paraId="50C77359" w14:textId="0B23C236"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0EA10051" w14:textId="75DE5B6B" w:rsidR="00AB022B" w:rsidRDefault="00AB022B" w:rsidP="00AB022B">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B022B" w:rsidRPr="008B168C" w14:paraId="549FAECB" w14:textId="49F63845" w:rsidTr="003653E2">
        <w:trPr>
          <w:cantSplit/>
          <w:trHeight w:val="300"/>
        </w:trPr>
        <w:tc>
          <w:tcPr>
            <w:tcW w:w="1472" w:type="dxa"/>
          </w:tcPr>
          <w:p w14:paraId="438807CA" w14:textId="7D844778" w:rsidR="00AB022B" w:rsidRPr="00533406" w:rsidRDefault="00AB022B" w:rsidP="00AB022B">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AB022B" w:rsidRPr="00533406" w:rsidRDefault="00AB022B" w:rsidP="00AB022B">
            <w:pPr>
              <w:rPr>
                <w:rFonts w:ascii="Times New Roman" w:hAnsi="Times New Roman" w:cs="Times New Roman"/>
                <w:b/>
                <w:bCs/>
              </w:rPr>
            </w:pPr>
            <w:r w:rsidRPr="00533406">
              <w:rPr>
                <w:rFonts w:ascii="Times New Roman" w:hAnsi="Times New Roman" w:cs="Times New Roman"/>
                <w:b/>
                <w:bCs/>
              </w:rPr>
              <w:t>Siekiami stebėsenos rodikliai</w:t>
            </w:r>
          </w:p>
        </w:tc>
      </w:tr>
      <w:tr w:rsidR="00AB022B" w:rsidRPr="008B168C" w14:paraId="293B7177" w14:textId="77777777" w:rsidTr="003653E2">
        <w:trPr>
          <w:cantSplit/>
          <w:trHeight w:val="300"/>
        </w:trPr>
        <w:tc>
          <w:tcPr>
            <w:tcW w:w="10349" w:type="dxa"/>
            <w:gridSpan w:val="7"/>
          </w:tcPr>
          <w:p w14:paraId="51D310E1" w14:textId="77777777" w:rsidR="00AB022B" w:rsidRPr="00533406" w:rsidRDefault="00AB022B" w:rsidP="00AB022B">
            <w:pPr>
              <w:rPr>
                <w:rFonts w:ascii="Times New Roman" w:hAnsi="Times New Roman" w:cs="Times New Roman"/>
                <w:b/>
                <w:bCs/>
              </w:rPr>
            </w:pPr>
          </w:p>
        </w:tc>
      </w:tr>
      <w:tr w:rsidR="00AB022B" w:rsidRPr="00F44ADD" w14:paraId="61A45458" w14:textId="77777777" w:rsidTr="00796EB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B022B" w:rsidRPr="00F44ADD" w14:paraId="7CF26569" w14:textId="77777777" w:rsidTr="004A79FA">
              <w:trPr>
                <w:trHeight w:val="1990"/>
              </w:trPr>
              <w:tc>
                <w:tcPr>
                  <w:tcW w:w="929" w:type="pct"/>
                  <w:shd w:val="clear" w:color="auto" w:fill="auto"/>
                  <w:vAlign w:val="center"/>
                </w:tcPr>
                <w:p w14:paraId="154659A1" w14:textId="33FE82FA" w:rsidR="00AB022B" w:rsidRPr="00F44ADD" w:rsidRDefault="00AB022B" w:rsidP="00AB022B">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AB022B" w:rsidRPr="00F44ADD" w:rsidRDefault="00AB022B" w:rsidP="00AB022B">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66B7B" w:rsidRPr="00F44ADD" w14:paraId="2E69C5B7" w14:textId="77777777" w:rsidTr="000B1763">
              <w:trPr>
                <w:trHeight w:val="615"/>
              </w:trPr>
              <w:tc>
                <w:tcPr>
                  <w:tcW w:w="929" w:type="pct"/>
                  <w:shd w:val="clear" w:color="auto" w:fill="auto"/>
                  <w:vAlign w:val="center"/>
                </w:tcPr>
                <w:p w14:paraId="35A212E4" w14:textId="7C975DA1" w:rsidR="00566B7B" w:rsidRPr="00302D74" w:rsidRDefault="00566B7B" w:rsidP="00566B7B">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302D74">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p w14:paraId="281A6D67" w14:textId="07E28221" w:rsidR="00566B7B" w:rsidRPr="00F44ADD" w:rsidRDefault="00566B7B" w:rsidP="00566B7B">
                  <w:pPr>
                    <w:rPr>
                      <w:rFonts w:ascii="Times New Roman" w:hAnsi="Times New Roman" w:cs="Times New Roman"/>
                      <w:i/>
                      <w:iCs/>
                    </w:rPr>
                  </w:pPr>
                </w:p>
              </w:tc>
              <w:tc>
                <w:tcPr>
                  <w:tcW w:w="1053" w:type="pct"/>
                  <w:shd w:val="clear" w:color="auto" w:fill="auto"/>
                  <w:vAlign w:val="center"/>
                </w:tcPr>
                <w:p w14:paraId="18E3E21C" w14:textId="5AEA94B0" w:rsidR="00566B7B" w:rsidRPr="00530AD6" w:rsidRDefault="00566B7B" w:rsidP="00566B7B">
                  <w:pPr>
                    <w:keepNext/>
                    <w:jc w:val="center"/>
                    <w:rPr>
                      <w:rFonts w:ascii="Times New Roman" w:hAnsi="Times New Roman" w:cs="Times New Roman"/>
                      <w:bCs/>
                    </w:rPr>
                  </w:pPr>
                  <w:r w:rsidRPr="00530AD6">
                    <w:rPr>
                      <w:rFonts w:ascii="Times New Roman" w:hAnsi="Times New Roman" w:cs="Times New Roman"/>
                      <w:bCs/>
                    </w:rPr>
                    <w:t>Įsigyta ir įdiegta nusikalstamų veikų elektroninėje erdvėje prevencijai, užkardymui ir tyrimui reikalinga infrastruktūra</w:t>
                  </w:r>
                </w:p>
              </w:tc>
              <w:tc>
                <w:tcPr>
                  <w:tcW w:w="842" w:type="pct"/>
                  <w:shd w:val="clear" w:color="auto" w:fill="auto"/>
                  <w:vAlign w:val="center"/>
                </w:tcPr>
                <w:p w14:paraId="79660FE7" w14:textId="551EBF91" w:rsidR="00566B7B" w:rsidRPr="00530AD6" w:rsidRDefault="00566B7B" w:rsidP="00566B7B">
                  <w:pPr>
                    <w:keepNext/>
                    <w:jc w:val="center"/>
                    <w:rPr>
                      <w:rFonts w:ascii="Times New Roman" w:hAnsi="Times New Roman" w:cs="Times New Roman"/>
                      <w:bCs/>
                    </w:rPr>
                  </w:pPr>
                  <w:r w:rsidRPr="00530AD6">
                    <w:rPr>
                      <w:rFonts w:ascii="Times New Roman" w:hAnsi="Times New Roman" w:cs="Times New Roman"/>
                      <w:bCs/>
                    </w:rPr>
                    <w:t>P-06-007-10-05-07-15</w:t>
                  </w:r>
                  <w:r w:rsidR="0066778C">
                    <w:rPr>
                      <w:rFonts w:ascii="Times New Roman" w:hAnsi="Times New Roman" w:cs="Times New Roman"/>
                      <w:bCs/>
                    </w:rPr>
                    <w:t xml:space="preserve"> (</w:t>
                  </w:r>
                  <w:r w:rsidR="0066778C" w:rsidRPr="0066778C">
                    <w:rPr>
                      <w:rFonts w:ascii="Times New Roman" w:hAnsi="Times New Roman" w:cs="Times New Roman"/>
                      <w:bCs/>
                      <w:iCs/>
                    </w:rPr>
                    <w:t>P.N.1.4805</w:t>
                  </w:r>
                  <w:r w:rsidR="0066778C">
                    <w:rPr>
                      <w:rFonts w:ascii="Times New Roman" w:hAnsi="Times New Roman" w:cs="Times New Roman"/>
                      <w:bCs/>
                      <w:iCs/>
                    </w:rPr>
                    <w:t>)</w:t>
                  </w:r>
                </w:p>
              </w:tc>
              <w:tc>
                <w:tcPr>
                  <w:tcW w:w="1193" w:type="pct"/>
                  <w:shd w:val="clear" w:color="auto" w:fill="auto"/>
                  <w:vAlign w:val="center"/>
                </w:tcPr>
                <w:p w14:paraId="5B7D18E9" w14:textId="45C945B1" w:rsidR="00566B7B" w:rsidRPr="00F44ADD" w:rsidRDefault="00566B7B" w:rsidP="00566B7B">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55835E55" w:rsidR="00566B7B" w:rsidRPr="00F44ADD" w:rsidRDefault="00566B7B" w:rsidP="00566B7B">
                  <w:pPr>
                    <w:keepNext/>
                    <w:jc w:val="center"/>
                    <w:rPr>
                      <w:rFonts w:ascii="Times New Roman" w:hAnsi="Times New Roman" w:cs="Times New Roman"/>
                      <w:bCs/>
                      <w:i/>
                      <w:iCs/>
                    </w:rPr>
                  </w:pPr>
                  <w:r w:rsidRPr="00EF23E8">
                    <w:rPr>
                      <w:rFonts w:ascii="Times New Roman" w:hAnsi="Times New Roman" w:cs="Times New Roman"/>
                      <w:bCs/>
                    </w:rPr>
                    <w:t>1</w:t>
                  </w:r>
                </w:p>
              </w:tc>
            </w:tr>
            <w:tr w:rsidR="00953637" w:rsidRPr="00F44ADD" w14:paraId="24F15A1C" w14:textId="77777777" w:rsidTr="009B29DC">
              <w:trPr>
                <w:trHeight w:val="615"/>
              </w:trPr>
              <w:tc>
                <w:tcPr>
                  <w:tcW w:w="929" w:type="pct"/>
                  <w:shd w:val="clear" w:color="auto" w:fill="auto"/>
                </w:tcPr>
                <w:p w14:paraId="75E4655F" w14:textId="1B40E299" w:rsidR="00953637" w:rsidRPr="00302D74" w:rsidRDefault="00953637" w:rsidP="00953637">
                  <w:pPr>
                    <w:rPr>
                      <w:rFonts w:ascii="Times New Roman" w:eastAsia="Times New Roman" w:hAnsi="Times New Roman" w:cs="Times New Roman"/>
                      <w:lang w:eastAsia="lt-LT"/>
                    </w:rPr>
                  </w:pPr>
                  <w:r w:rsidRPr="00B00F45">
                    <w:rPr>
                      <w:rFonts w:ascii="Times New Roman" w:eastAsia="Times New Roman" w:hAnsi="Times New Roman" w:cs="Times New Roman"/>
                      <w:lang w:eastAsia="lt-LT"/>
                    </w:rPr>
                    <w:t>06-007-10-05-07</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tc>
              <w:tc>
                <w:tcPr>
                  <w:tcW w:w="1053" w:type="pct"/>
                  <w:shd w:val="clear" w:color="auto" w:fill="auto"/>
                  <w:vAlign w:val="center"/>
                </w:tcPr>
                <w:p w14:paraId="5611D31D" w14:textId="6CDD2BBD" w:rsidR="00953637" w:rsidRPr="00530AD6" w:rsidRDefault="00953637" w:rsidP="00953637">
                  <w:pPr>
                    <w:keepNext/>
                    <w:jc w:val="center"/>
                    <w:rPr>
                      <w:rFonts w:ascii="Times New Roman" w:hAnsi="Times New Roman" w:cs="Times New Roman"/>
                      <w:bCs/>
                    </w:rPr>
                  </w:pPr>
                  <w:r w:rsidRPr="00530AD6">
                    <w:rPr>
                      <w:rFonts w:ascii="Times New Roman" w:hAnsi="Times New Roman" w:cs="Times New Roman"/>
                      <w:bCs/>
                    </w:rPr>
                    <w:t>Sukurta mokymosi platforma, skirta nusikalstamų veikų prevencijai didinti</w:t>
                  </w:r>
                </w:p>
              </w:tc>
              <w:tc>
                <w:tcPr>
                  <w:tcW w:w="842" w:type="pct"/>
                  <w:shd w:val="clear" w:color="auto" w:fill="auto"/>
                  <w:vAlign w:val="center"/>
                </w:tcPr>
                <w:p w14:paraId="04DCE511" w14:textId="2CE0B4FA" w:rsidR="00953637" w:rsidRPr="00530AD6" w:rsidRDefault="00953637" w:rsidP="00953637">
                  <w:pPr>
                    <w:keepNext/>
                    <w:jc w:val="center"/>
                    <w:rPr>
                      <w:rFonts w:ascii="Times New Roman" w:hAnsi="Times New Roman" w:cs="Times New Roman"/>
                      <w:bCs/>
                    </w:rPr>
                  </w:pPr>
                  <w:r w:rsidRPr="00530AD6">
                    <w:rPr>
                      <w:rFonts w:ascii="Times New Roman" w:hAnsi="Times New Roman" w:cs="Times New Roman"/>
                      <w:bCs/>
                    </w:rPr>
                    <w:t>P-06-007-10-05-07-16</w:t>
                  </w:r>
                  <w:r w:rsidR="0066778C">
                    <w:rPr>
                      <w:rFonts w:ascii="Times New Roman" w:hAnsi="Times New Roman" w:cs="Times New Roman"/>
                      <w:bCs/>
                    </w:rPr>
                    <w:t xml:space="preserve"> (</w:t>
                  </w:r>
                  <w:r w:rsidR="0066778C" w:rsidRPr="0066778C">
                    <w:rPr>
                      <w:rFonts w:ascii="Times New Roman" w:hAnsi="Times New Roman" w:cs="Times New Roman"/>
                      <w:bCs/>
                      <w:iCs/>
                    </w:rPr>
                    <w:t>P.N.1.4806</w:t>
                  </w:r>
                  <w:r w:rsidR="0066778C">
                    <w:rPr>
                      <w:rFonts w:ascii="Times New Roman" w:hAnsi="Times New Roman" w:cs="Times New Roman"/>
                      <w:bCs/>
                      <w:iCs/>
                    </w:rPr>
                    <w:t>)</w:t>
                  </w:r>
                </w:p>
              </w:tc>
              <w:tc>
                <w:tcPr>
                  <w:tcW w:w="1193" w:type="pct"/>
                  <w:shd w:val="clear" w:color="auto" w:fill="auto"/>
                  <w:vAlign w:val="center"/>
                </w:tcPr>
                <w:p w14:paraId="294C7560" w14:textId="4FDDFD12" w:rsidR="00953637" w:rsidRPr="00EF23E8" w:rsidRDefault="00953637" w:rsidP="00953637">
                  <w:pPr>
                    <w:keepNext/>
                    <w:jc w:val="center"/>
                    <w:rPr>
                      <w:rFonts w:ascii="Times New Roman" w:hAnsi="Times New Roman" w:cs="Times New Roman"/>
                      <w:bCs/>
                    </w:rPr>
                  </w:pPr>
                  <w:r w:rsidRPr="00EF23E8">
                    <w:rPr>
                      <w:rFonts w:ascii="Times New Roman" w:hAnsi="Times New Roman" w:cs="Times New Roman"/>
                      <w:bCs/>
                    </w:rPr>
                    <w:t>Vnt.</w:t>
                  </w:r>
                </w:p>
              </w:tc>
              <w:tc>
                <w:tcPr>
                  <w:tcW w:w="983" w:type="pct"/>
                  <w:shd w:val="clear" w:color="auto" w:fill="auto"/>
                  <w:vAlign w:val="center"/>
                </w:tcPr>
                <w:p w14:paraId="753FA030" w14:textId="1242815F" w:rsidR="00953637" w:rsidRPr="00EF23E8" w:rsidRDefault="00953637" w:rsidP="00953637">
                  <w:pPr>
                    <w:keepNext/>
                    <w:jc w:val="center"/>
                    <w:rPr>
                      <w:rFonts w:ascii="Times New Roman" w:hAnsi="Times New Roman" w:cs="Times New Roman"/>
                      <w:bCs/>
                    </w:rPr>
                  </w:pPr>
                  <w:r w:rsidRPr="00EF23E8">
                    <w:rPr>
                      <w:rFonts w:ascii="Times New Roman" w:hAnsi="Times New Roman" w:cs="Times New Roman"/>
                      <w:bCs/>
                    </w:rPr>
                    <w:t>1</w:t>
                  </w:r>
                </w:p>
              </w:tc>
            </w:tr>
            <w:tr w:rsidR="00530AD6" w:rsidRPr="00F44ADD" w14:paraId="4425B0E8" w14:textId="77777777" w:rsidTr="009B29DC">
              <w:trPr>
                <w:trHeight w:val="615"/>
              </w:trPr>
              <w:tc>
                <w:tcPr>
                  <w:tcW w:w="929" w:type="pct"/>
                  <w:shd w:val="clear" w:color="auto" w:fill="auto"/>
                </w:tcPr>
                <w:p w14:paraId="481612B7" w14:textId="7097FCF9" w:rsidR="00530AD6" w:rsidRPr="00302D74" w:rsidRDefault="00530AD6" w:rsidP="00530AD6">
                  <w:pPr>
                    <w:rPr>
                      <w:rFonts w:ascii="Times New Roman" w:eastAsia="Times New Roman" w:hAnsi="Times New Roman" w:cs="Times New Roman"/>
                      <w:lang w:eastAsia="lt-LT"/>
                    </w:rPr>
                  </w:pPr>
                  <w:r w:rsidRPr="00B00F45">
                    <w:rPr>
                      <w:rFonts w:ascii="Times New Roman" w:eastAsia="Times New Roman" w:hAnsi="Times New Roman" w:cs="Times New Roman"/>
                      <w:lang w:eastAsia="lt-LT"/>
                    </w:rPr>
                    <w:t>06-007-10-05-07</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6</w:t>
                  </w:r>
                  <w:r w:rsidRPr="00B00F45">
                    <w:rPr>
                      <w:rFonts w:ascii="Times New Roman" w:eastAsia="Times New Roman" w:hAnsi="Times New Roman" w:cs="Times New Roman"/>
                      <w:caps/>
                      <w:lang w:eastAsia="lt-LT"/>
                    </w:rPr>
                    <w:t>-0</w:t>
                  </w:r>
                  <w:r w:rsidR="00EE5693">
                    <w:rPr>
                      <w:rFonts w:ascii="Times New Roman" w:eastAsia="Times New Roman" w:hAnsi="Times New Roman" w:cs="Times New Roman"/>
                      <w:caps/>
                      <w:lang w:eastAsia="lt-LT"/>
                    </w:rPr>
                    <w:t>1</w:t>
                  </w:r>
                </w:p>
              </w:tc>
              <w:tc>
                <w:tcPr>
                  <w:tcW w:w="1053" w:type="pct"/>
                  <w:shd w:val="clear" w:color="auto" w:fill="auto"/>
                  <w:vAlign w:val="center"/>
                </w:tcPr>
                <w:p w14:paraId="11D8D02C" w14:textId="462B9E0A" w:rsidR="00530AD6" w:rsidRPr="00530AD6" w:rsidRDefault="00530AD6" w:rsidP="00530AD6">
                  <w:pPr>
                    <w:keepNext/>
                    <w:jc w:val="center"/>
                    <w:rPr>
                      <w:rFonts w:ascii="Times New Roman" w:hAnsi="Times New Roman" w:cs="Times New Roman"/>
                      <w:bCs/>
                    </w:rPr>
                  </w:pPr>
                  <w:r w:rsidRPr="00530AD6">
                    <w:rPr>
                      <w:rFonts w:ascii="Times New Roman" w:hAnsi="Times New Roman" w:cs="Times New Roman"/>
                      <w:bCs/>
                    </w:rPr>
                    <w:t>Asmenų, dalyvavusių mokymuose, skirtuose nusikalstamų veikų prevenciją, užkardymą ir tyrimą vykdančių specialistų kompetencijoms stiprinti, skaičius</w:t>
                  </w:r>
                </w:p>
              </w:tc>
              <w:tc>
                <w:tcPr>
                  <w:tcW w:w="842" w:type="pct"/>
                  <w:shd w:val="clear" w:color="auto" w:fill="auto"/>
                  <w:vAlign w:val="center"/>
                </w:tcPr>
                <w:p w14:paraId="45B6EBB8" w14:textId="664FFDEB" w:rsidR="00530AD6" w:rsidRPr="00530AD6" w:rsidRDefault="00530AD6" w:rsidP="00530AD6">
                  <w:pPr>
                    <w:keepNext/>
                    <w:jc w:val="center"/>
                    <w:rPr>
                      <w:rFonts w:ascii="Times New Roman" w:hAnsi="Times New Roman" w:cs="Times New Roman"/>
                      <w:bCs/>
                    </w:rPr>
                  </w:pPr>
                  <w:r w:rsidRPr="00530AD6">
                    <w:rPr>
                      <w:rFonts w:ascii="Times New Roman" w:hAnsi="Times New Roman" w:cs="Times New Roman"/>
                      <w:bCs/>
                    </w:rPr>
                    <w:t>P-06-007-10-05-07-17</w:t>
                  </w:r>
                  <w:r w:rsidR="0066778C">
                    <w:rPr>
                      <w:rFonts w:ascii="Times New Roman" w:hAnsi="Times New Roman" w:cs="Times New Roman"/>
                      <w:bCs/>
                    </w:rPr>
                    <w:t xml:space="preserve"> (</w:t>
                  </w:r>
                  <w:r w:rsidR="0066778C" w:rsidRPr="0066778C">
                    <w:rPr>
                      <w:rFonts w:ascii="Times New Roman" w:hAnsi="Times New Roman" w:cs="Times New Roman"/>
                      <w:bCs/>
                      <w:iCs/>
                    </w:rPr>
                    <w:t>P.N.1.4807</w:t>
                  </w:r>
                  <w:r w:rsidR="0066778C">
                    <w:rPr>
                      <w:rFonts w:ascii="Times New Roman" w:hAnsi="Times New Roman" w:cs="Times New Roman"/>
                      <w:bCs/>
                      <w:iCs/>
                    </w:rPr>
                    <w:t>)</w:t>
                  </w:r>
                </w:p>
              </w:tc>
              <w:tc>
                <w:tcPr>
                  <w:tcW w:w="1193" w:type="pct"/>
                  <w:shd w:val="clear" w:color="auto" w:fill="auto"/>
                  <w:vAlign w:val="center"/>
                </w:tcPr>
                <w:p w14:paraId="157DD37A" w14:textId="199BFD5E" w:rsidR="00530AD6" w:rsidRPr="00EF23E8" w:rsidRDefault="00530AD6" w:rsidP="00530AD6">
                  <w:pPr>
                    <w:keepNext/>
                    <w:jc w:val="center"/>
                    <w:rPr>
                      <w:rFonts w:ascii="Times New Roman" w:hAnsi="Times New Roman" w:cs="Times New Roman"/>
                      <w:bCs/>
                    </w:rPr>
                  </w:pPr>
                  <w:r w:rsidRPr="000F3911">
                    <w:rPr>
                      <w:rFonts w:ascii="Times New Roman" w:hAnsi="Times New Roman" w:cs="Times New Roman"/>
                      <w:bCs/>
                    </w:rPr>
                    <w:t>Asm.</w:t>
                  </w:r>
                </w:p>
              </w:tc>
              <w:tc>
                <w:tcPr>
                  <w:tcW w:w="983" w:type="pct"/>
                  <w:shd w:val="clear" w:color="auto" w:fill="auto"/>
                  <w:vAlign w:val="center"/>
                </w:tcPr>
                <w:p w14:paraId="1726BCCD" w14:textId="5DA72A04" w:rsidR="00530AD6" w:rsidRPr="00EF23E8" w:rsidRDefault="00530AD6" w:rsidP="00530AD6">
                  <w:pPr>
                    <w:keepNext/>
                    <w:jc w:val="center"/>
                    <w:rPr>
                      <w:rFonts w:ascii="Times New Roman" w:hAnsi="Times New Roman" w:cs="Times New Roman"/>
                      <w:bCs/>
                    </w:rPr>
                  </w:pPr>
                  <w:r>
                    <w:rPr>
                      <w:rFonts w:ascii="Times New Roman" w:hAnsi="Times New Roman" w:cs="Times New Roman"/>
                      <w:bCs/>
                    </w:rPr>
                    <w:t>2</w:t>
                  </w:r>
                  <w:r w:rsidRPr="000F3911">
                    <w:rPr>
                      <w:rFonts w:ascii="Times New Roman" w:hAnsi="Times New Roman" w:cs="Times New Roman"/>
                      <w:bCs/>
                    </w:rPr>
                    <w:t>0</w:t>
                  </w:r>
                </w:p>
              </w:tc>
            </w:tr>
          </w:tbl>
          <w:p w14:paraId="152C5ACE" w14:textId="6573B2DB" w:rsidR="00AB022B" w:rsidRPr="00F44ADD" w:rsidRDefault="00AB022B" w:rsidP="00AB022B">
            <w:pPr>
              <w:rPr>
                <w:rFonts w:ascii="Times New Roman" w:hAnsi="Times New Roman" w:cs="Times New Roman"/>
              </w:rPr>
            </w:pPr>
          </w:p>
        </w:tc>
      </w:tr>
      <w:tr w:rsidR="00AB022B" w:rsidRPr="008B168C" w14:paraId="7F8AAC09" w14:textId="77777777" w:rsidTr="003653E2">
        <w:trPr>
          <w:cantSplit/>
          <w:trHeight w:val="300"/>
        </w:trPr>
        <w:tc>
          <w:tcPr>
            <w:tcW w:w="1472" w:type="dxa"/>
          </w:tcPr>
          <w:p w14:paraId="2A21420D" w14:textId="1C8F801B" w:rsidR="00AB022B" w:rsidRPr="00533406" w:rsidRDefault="00AB022B" w:rsidP="00AB022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AB022B" w:rsidRPr="00533406" w:rsidRDefault="00AB022B" w:rsidP="00AB022B">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B022B" w:rsidRPr="008B168C" w14:paraId="31C64C8C" w14:textId="77777777" w:rsidTr="003653E2">
        <w:trPr>
          <w:cantSplit/>
          <w:trHeight w:val="300"/>
        </w:trPr>
        <w:tc>
          <w:tcPr>
            <w:tcW w:w="1472" w:type="dxa"/>
          </w:tcPr>
          <w:p w14:paraId="31C64C8A" w14:textId="38B773A8"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B022B" w:rsidRPr="008B168C" w14:paraId="31C64C8F" w14:textId="77777777" w:rsidTr="003653E2">
        <w:trPr>
          <w:cantSplit/>
          <w:trHeight w:val="477"/>
        </w:trPr>
        <w:tc>
          <w:tcPr>
            <w:tcW w:w="1472" w:type="dxa"/>
          </w:tcPr>
          <w:p w14:paraId="31C64C8D" w14:textId="77777777" w:rsidR="00AB022B" w:rsidRPr="00F62A6E" w:rsidRDefault="00AB022B" w:rsidP="00AB022B">
            <w:pPr>
              <w:rPr>
                <w:rFonts w:ascii="Times New Roman" w:hAnsi="Times New Roman" w:cs="Times New Roman"/>
                <w:b/>
              </w:rPr>
            </w:pPr>
          </w:p>
        </w:tc>
        <w:tc>
          <w:tcPr>
            <w:tcW w:w="8877" w:type="dxa"/>
            <w:gridSpan w:val="6"/>
            <w:shd w:val="clear" w:color="auto" w:fill="auto"/>
          </w:tcPr>
          <w:p w14:paraId="09837CA6" w14:textId="45AF87E1" w:rsidR="00CE1022" w:rsidRPr="00CE1022" w:rsidRDefault="00CE1022" w:rsidP="004B74C3">
            <w:pPr>
              <w:jc w:val="both"/>
              <w:rPr>
                <w:rFonts w:ascii="Times New Roman" w:hAnsi="Times New Roman" w:cs="Times New Roman"/>
              </w:rPr>
            </w:pPr>
            <w:r w:rsidRPr="00CE1022">
              <w:rPr>
                <w:rFonts w:ascii="Times New Roman" w:hAnsi="Times New Roman" w:cs="Times New Roman"/>
              </w:rPr>
              <w:t xml:space="preserve">1. Pagal Aprašą </w:t>
            </w:r>
            <w:r w:rsidRPr="00CE1022">
              <w:rPr>
                <w:rFonts w:ascii="Times New Roman" w:hAnsi="Times New Roman" w:cs="Times New Roman"/>
                <w:bCs/>
              </w:rPr>
              <w:t>remiama veikla</w:t>
            </w:r>
            <w:r w:rsidRPr="00CE1022">
              <w:rPr>
                <w:rFonts w:ascii="Times New Roman" w:hAnsi="Times New Roman" w:cs="Times New Roman"/>
                <w:b/>
              </w:rPr>
              <w:t xml:space="preserve"> – n</w:t>
            </w:r>
            <w:r w:rsidRPr="00CE1022">
              <w:rPr>
                <w:rFonts w:ascii="Times New Roman" w:hAnsi="Times New Roman" w:cs="Times New Roman"/>
                <w:bCs/>
                <w:iCs/>
              </w:rPr>
              <w:t>usikalstamų veikų elektroninėje erdvėje prevencijai, užkardymui ir tyrimui reikalingos infrastruktūros sukūrimas ir šias veiklas vykdančių specialistų kompetencijų stiprinimas, apimanti:</w:t>
            </w:r>
          </w:p>
          <w:p w14:paraId="1451AFBE" w14:textId="6CAAB8F1" w:rsidR="00CE1022" w:rsidRPr="00CE1022" w:rsidRDefault="00CE1022" w:rsidP="004B74C3">
            <w:pPr>
              <w:jc w:val="both"/>
              <w:rPr>
                <w:rFonts w:ascii="Times New Roman" w:hAnsi="Times New Roman" w:cs="Times New Roman"/>
                <w:bCs/>
                <w:iCs/>
              </w:rPr>
            </w:pPr>
            <w:r w:rsidRPr="00CE1022">
              <w:rPr>
                <w:rFonts w:ascii="Times New Roman" w:hAnsi="Times New Roman" w:cs="Times New Roman"/>
                <w:bCs/>
                <w:iCs/>
              </w:rPr>
              <w:t xml:space="preserve">1.1.  </w:t>
            </w:r>
            <w:r w:rsidRPr="00CE1022">
              <w:rPr>
                <w:rFonts w:ascii="Times New Roman" w:hAnsi="Times New Roman" w:cs="Times New Roman"/>
              </w:rPr>
              <w:t>n</w:t>
            </w:r>
            <w:r w:rsidRPr="00CE1022">
              <w:rPr>
                <w:rFonts w:ascii="Times New Roman" w:hAnsi="Times New Roman" w:cs="Times New Roman"/>
                <w:bCs/>
                <w:iCs/>
              </w:rPr>
              <w:t>usikalstamų veikų elektroninėje erdvėje prevencijai, užkardymui ir tyrimui reikalingos infrastruktūros įsigijimą;</w:t>
            </w:r>
          </w:p>
          <w:p w14:paraId="1CCFD1C9" w14:textId="680F976E" w:rsidR="00CE1022" w:rsidRPr="00CE1022" w:rsidRDefault="00CE1022" w:rsidP="004B74C3">
            <w:pPr>
              <w:jc w:val="both"/>
              <w:rPr>
                <w:rFonts w:ascii="Times New Roman" w:hAnsi="Times New Roman" w:cs="Times New Roman"/>
                <w:bCs/>
                <w:iCs/>
              </w:rPr>
            </w:pPr>
            <w:r w:rsidRPr="00CE1022">
              <w:rPr>
                <w:rFonts w:ascii="Times New Roman" w:hAnsi="Times New Roman" w:cs="Times New Roman"/>
                <w:bCs/>
                <w:iCs/>
              </w:rPr>
              <w:t>1.2.  mokymosi platformos, skirtos elektroninius nusikaltimus tiriančių specialistų kvalifikacijai kelti, sukūrimą arba modernizavimą;</w:t>
            </w:r>
          </w:p>
          <w:p w14:paraId="6BAFC39D" w14:textId="3282939B" w:rsidR="00CE1022" w:rsidRDefault="00CE1022" w:rsidP="004B74C3">
            <w:pPr>
              <w:jc w:val="both"/>
              <w:rPr>
                <w:rFonts w:ascii="Times New Roman" w:hAnsi="Times New Roman" w:cs="Times New Roman"/>
                <w:bCs/>
                <w:iCs/>
              </w:rPr>
            </w:pPr>
            <w:r w:rsidRPr="00CE1022">
              <w:rPr>
                <w:rFonts w:ascii="Times New Roman" w:hAnsi="Times New Roman" w:cs="Times New Roman"/>
                <w:bCs/>
                <w:iCs/>
              </w:rPr>
              <w:t xml:space="preserve">1.3.  nusikalstamų veikų elektroninėje erdvėje prevenciją, užkardymą, tyrimą vykdančių darbuotojų kvalifikacijos kėlimą ir kitas veiklas, stiprinančias jų praktinius įgūdžius (mokymai, stažuotės, konferencijos ir pan.). </w:t>
            </w:r>
          </w:p>
          <w:p w14:paraId="6556E0E2" w14:textId="17F800C0" w:rsidR="00763B3E" w:rsidRPr="00763B3E" w:rsidRDefault="00763B3E" w:rsidP="00763B3E">
            <w:pPr>
              <w:jc w:val="both"/>
              <w:rPr>
                <w:rFonts w:ascii="Times New Roman" w:hAnsi="Times New Roman" w:cs="Times New Roman"/>
                <w:bCs/>
                <w:iCs/>
              </w:rPr>
            </w:pPr>
            <w:r>
              <w:rPr>
                <w:rFonts w:ascii="Times New Roman" w:hAnsi="Times New Roman" w:cs="Times New Roman"/>
                <w:bCs/>
                <w:iCs/>
              </w:rPr>
              <w:t>2.</w:t>
            </w:r>
            <w:r w:rsidRPr="00763B3E">
              <w:rPr>
                <w:rFonts w:ascii="Times New Roman" w:hAnsi="Times New Roman" w:cs="Times New Roman"/>
                <w:bCs/>
                <w:iCs/>
              </w:rPr>
              <w:t xml:space="preserve"> Galimas partneris – Lietuvos kriminalinės policijos biuras. Jeigu projektas įgyvendinamas su partneriu:</w:t>
            </w:r>
          </w:p>
          <w:p w14:paraId="50FE2068" w14:textId="0C6F8541" w:rsidR="00763B3E" w:rsidRPr="00763B3E" w:rsidRDefault="00763B3E" w:rsidP="00763B3E">
            <w:pPr>
              <w:jc w:val="both"/>
              <w:rPr>
                <w:rFonts w:ascii="Times New Roman" w:hAnsi="Times New Roman" w:cs="Times New Roman"/>
                <w:bCs/>
                <w:iCs/>
              </w:rPr>
            </w:pPr>
            <w:r w:rsidRPr="00763B3E">
              <w:rPr>
                <w:rFonts w:ascii="Times New Roman" w:hAnsi="Times New Roman" w:cs="Times New Roman"/>
                <w:bCs/>
                <w:iCs/>
              </w:rPr>
              <w:t>2.1. partnerystė projekte turi būti pagrįsta, teikti naudą ir prisidėti prie projekto tikslo įgyvendinimo;</w:t>
            </w:r>
          </w:p>
          <w:p w14:paraId="402E1B9C" w14:textId="1898B6BB" w:rsidR="00763B3E" w:rsidRPr="00763B3E" w:rsidRDefault="00763B3E" w:rsidP="00763B3E">
            <w:pPr>
              <w:jc w:val="both"/>
              <w:rPr>
                <w:rFonts w:ascii="Times New Roman" w:hAnsi="Times New Roman" w:cs="Times New Roman"/>
                <w:bCs/>
                <w:iCs/>
              </w:rPr>
            </w:pPr>
            <w:r w:rsidRPr="00763B3E">
              <w:rPr>
                <w:rFonts w:ascii="Times New Roman" w:hAnsi="Times New Roman" w:cs="Times New Roman"/>
                <w:bCs/>
                <w:iCs/>
              </w:rPr>
              <w:t>2.2. iki pateikiant PĮP, turi būti sudaryta partnerystės sutartis. Partnerystės sutartį pasirašo projekto vykdytojas ir projekto partneris. Partnerystės sutartyje turi būti aiškiai išdėstyti šalių įsipareigojimai ir teisės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43E603BE" w14:textId="5F8B2752" w:rsidR="00763B3E" w:rsidRPr="00763B3E" w:rsidRDefault="00763B3E" w:rsidP="00763B3E">
            <w:pPr>
              <w:jc w:val="both"/>
              <w:rPr>
                <w:rFonts w:ascii="Times New Roman" w:hAnsi="Times New Roman" w:cs="Times New Roman"/>
                <w:bCs/>
                <w:iCs/>
              </w:rPr>
            </w:pPr>
            <w:r w:rsidRPr="00763B3E">
              <w:rPr>
                <w:rFonts w:ascii="Times New Roman" w:hAnsi="Times New Roman" w:cs="Times New Roman"/>
                <w:bCs/>
                <w:iCs/>
              </w:rPr>
              <w:t>2.3. įgyvendindamas projektą, projekto vykdytojas privalo reguliariai konsultuotis su partneriu ir nuolat jį informuoti apie projekto įgyvendinimo eigą;</w:t>
            </w:r>
          </w:p>
          <w:p w14:paraId="5E1EA38B" w14:textId="34DBFF71" w:rsidR="00763B3E" w:rsidRPr="00763B3E" w:rsidRDefault="00763B3E" w:rsidP="00763B3E">
            <w:pPr>
              <w:jc w:val="both"/>
              <w:rPr>
                <w:rFonts w:ascii="Times New Roman" w:hAnsi="Times New Roman" w:cs="Times New Roman"/>
                <w:bCs/>
                <w:iCs/>
              </w:rPr>
            </w:pPr>
            <w:r w:rsidRPr="00763B3E">
              <w:rPr>
                <w:rFonts w:ascii="Times New Roman" w:hAnsi="Times New Roman" w:cs="Times New Roman"/>
                <w:bCs/>
                <w:iCs/>
              </w:rPr>
              <w:t>2.4. visi PĮP pakeitimai, turintys įtakos partnerio įsipareigojimams ir teisėms, prieš kreipiantis į administruojančiąją instituciją pirmiausia turi būti suderinti su partneriu.</w:t>
            </w:r>
          </w:p>
          <w:p w14:paraId="184831A3" w14:textId="60D90DD9" w:rsidR="00CE1022" w:rsidRPr="00CE1022" w:rsidRDefault="00763B3E" w:rsidP="004B74C3">
            <w:pPr>
              <w:jc w:val="both"/>
              <w:rPr>
                <w:rFonts w:ascii="Times New Roman" w:hAnsi="Times New Roman" w:cs="Times New Roman"/>
              </w:rPr>
            </w:pPr>
            <w:r>
              <w:rPr>
                <w:rFonts w:ascii="Times New Roman" w:hAnsi="Times New Roman" w:cs="Times New Roman"/>
              </w:rPr>
              <w:t>3</w:t>
            </w:r>
            <w:r w:rsidR="00CE1022" w:rsidRPr="00CE1022">
              <w:rPr>
                <w:rFonts w:ascii="Times New Roman" w:hAnsi="Times New Roman" w:cs="Times New Roman"/>
              </w:rPr>
              <w:t>.</w:t>
            </w:r>
            <w:r w:rsidR="008A4E4E">
              <w:rPr>
                <w:rFonts w:ascii="Times New Roman" w:hAnsi="Times New Roman" w:cs="Times New Roman"/>
              </w:rPr>
              <w:t xml:space="preserve"> </w:t>
            </w:r>
            <w:r w:rsidR="00CE1022" w:rsidRPr="00CE1022">
              <w:rPr>
                <w:rFonts w:ascii="Times New Roman" w:hAnsi="Times New Roman" w:cs="Times New Roman"/>
              </w:rPr>
              <w:t xml:space="preserve">Projekto veiklos įgyvendinamos Lietuvos Respublikoje, išskyrus 1.3 papunktyje nurodytą veiklą, kuri gali būti vykdoma ir kitose ES valstybėse. </w:t>
            </w:r>
          </w:p>
          <w:p w14:paraId="24A50B84" w14:textId="36C1834E" w:rsidR="00CE1022" w:rsidRPr="00CE1022" w:rsidRDefault="00763B3E" w:rsidP="004B74C3">
            <w:pPr>
              <w:jc w:val="both"/>
              <w:rPr>
                <w:rFonts w:ascii="Times New Roman" w:hAnsi="Times New Roman" w:cs="Times New Roman"/>
              </w:rPr>
            </w:pPr>
            <w:r>
              <w:rPr>
                <w:rFonts w:ascii="Times New Roman" w:hAnsi="Times New Roman" w:cs="Times New Roman"/>
              </w:rPr>
              <w:t>4</w:t>
            </w:r>
            <w:r w:rsidR="008A4E4E">
              <w:rPr>
                <w:rFonts w:ascii="Times New Roman" w:hAnsi="Times New Roman" w:cs="Times New Roman"/>
              </w:rPr>
              <w:t xml:space="preserve">. </w:t>
            </w:r>
            <w:r w:rsidR="00CE1022" w:rsidRPr="00CE1022">
              <w:rPr>
                <w:rFonts w:ascii="Times New Roman" w:hAnsi="Times New Roman" w:cs="Times New Roman"/>
              </w:rPr>
              <w:t xml:space="preserve">Visi stebėsenos rodikliai turi būti pasiekti iki projekto įgyvendinimo pabaigos.  </w:t>
            </w:r>
          </w:p>
          <w:p w14:paraId="1C567A55" w14:textId="318513FD" w:rsidR="00CE1022" w:rsidRPr="00CE1022" w:rsidRDefault="00763B3E" w:rsidP="004B74C3">
            <w:pPr>
              <w:jc w:val="both"/>
              <w:rPr>
                <w:rFonts w:ascii="Times New Roman" w:hAnsi="Times New Roman" w:cs="Times New Roman"/>
              </w:rPr>
            </w:pPr>
            <w:r>
              <w:rPr>
                <w:rFonts w:ascii="Times New Roman" w:hAnsi="Times New Roman" w:cs="Times New Roman"/>
              </w:rPr>
              <w:t>5</w:t>
            </w:r>
            <w:r w:rsidR="008A4E4E">
              <w:rPr>
                <w:rFonts w:ascii="Times New Roman" w:hAnsi="Times New Roman" w:cs="Times New Roman"/>
              </w:rPr>
              <w:t xml:space="preserve">. </w:t>
            </w:r>
            <w:r w:rsidR="00CE1022" w:rsidRPr="00CE1022">
              <w:rPr>
                <w:rFonts w:ascii="Times New Roman" w:hAnsi="Times New Roman" w:cs="Times New Roman"/>
              </w:rPr>
              <w:t>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4FCADF0E" w:rsidR="00AB022B" w:rsidRPr="009C094C" w:rsidRDefault="00763B3E" w:rsidP="004B74C3">
            <w:pPr>
              <w:jc w:val="both"/>
              <w:rPr>
                <w:rFonts w:ascii="Times New Roman" w:hAnsi="Times New Roman" w:cs="Times New Roman"/>
              </w:rPr>
            </w:pPr>
            <w:r>
              <w:rPr>
                <w:rFonts w:ascii="Times New Roman" w:hAnsi="Times New Roman" w:cs="Times New Roman"/>
              </w:rPr>
              <w:t>6</w:t>
            </w:r>
            <w:r w:rsidR="004B74C3">
              <w:rPr>
                <w:rFonts w:ascii="Times New Roman" w:hAnsi="Times New Roman" w:cs="Times New Roman"/>
              </w:rPr>
              <w:t xml:space="preserve">. </w:t>
            </w:r>
            <w:r w:rsidR="00CE1022" w:rsidRPr="00CE1022">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AB022B" w:rsidRPr="008B168C" w14:paraId="31C64C92" w14:textId="77777777" w:rsidTr="003653E2">
        <w:trPr>
          <w:cantSplit/>
          <w:trHeight w:val="300"/>
        </w:trPr>
        <w:tc>
          <w:tcPr>
            <w:tcW w:w="1472" w:type="dxa"/>
            <w:vMerge w:val="restart"/>
          </w:tcPr>
          <w:p w14:paraId="31C64C90" w14:textId="73362A6B"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B022B" w:rsidRPr="008B168C" w14:paraId="31C64C95" w14:textId="77777777" w:rsidTr="003653E2">
        <w:trPr>
          <w:cantSplit/>
          <w:trHeight w:val="464"/>
        </w:trPr>
        <w:tc>
          <w:tcPr>
            <w:tcW w:w="1472" w:type="dxa"/>
            <w:vMerge/>
          </w:tcPr>
          <w:p w14:paraId="31C64C93"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19E35F82" w14:textId="77777777" w:rsidR="00D5148D" w:rsidRPr="00742498" w:rsidRDefault="00D5148D" w:rsidP="00D5148D">
            <w:pPr>
              <w:jc w:val="both"/>
              <w:rPr>
                <w:rFonts w:ascii="Times New Roman" w:hAnsi="Times New Roman" w:cs="Times New Roman"/>
              </w:rPr>
            </w:pPr>
            <w:r w:rsidRPr="00742498">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42D3CB2E" w14:textId="77777777" w:rsidR="00D5148D" w:rsidRPr="00742498" w:rsidRDefault="00D5148D" w:rsidP="00D5148D">
            <w:pPr>
              <w:jc w:val="both"/>
              <w:rPr>
                <w:rFonts w:ascii="Times New Roman" w:hAnsi="Times New Roman" w:cs="Times New Roman"/>
              </w:rPr>
            </w:pPr>
            <w:r w:rsidRPr="00742498">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52266C17" w14:textId="77777777" w:rsidR="00D5148D" w:rsidRDefault="00D5148D" w:rsidP="00D5148D">
            <w:pPr>
              <w:jc w:val="both"/>
              <w:rPr>
                <w:rFonts w:ascii="Times New Roman" w:hAnsi="Times New Roman" w:cs="Times New Roman"/>
              </w:rPr>
            </w:pPr>
            <w:r w:rsidRPr="00742498">
              <w:rPr>
                <w:rFonts w:ascii="Times New Roman" w:hAnsi="Times New Roman" w:cs="Times New Roman"/>
              </w:rPr>
              <w:t>Projektų atitikties reikšmingos žalos nedarymo HP vertinimo reikalavimai pateikiami Aprašo 1 priede.</w:t>
            </w:r>
          </w:p>
          <w:p w14:paraId="270D9A07" w14:textId="77777777" w:rsidR="00D5148D" w:rsidRPr="00032A82" w:rsidRDefault="00D5148D" w:rsidP="00D5148D">
            <w:pPr>
              <w:jc w:val="both"/>
              <w:rPr>
                <w:rFonts w:ascii="Times New Roman" w:hAnsi="Times New Roman" w:cs="Times New Roman"/>
              </w:rPr>
            </w:pPr>
            <w:r w:rsidRPr="00032A82">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4FDAD90E" w:rsidR="00AB022B" w:rsidRPr="009C094C" w:rsidRDefault="00D5148D" w:rsidP="00D5148D">
            <w:pPr>
              <w:jc w:val="both"/>
              <w:rPr>
                <w:rFonts w:ascii="Times New Roman" w:hAnsi="Times New Roman" w:cs="Times New Roman"/>
                <w:i/>
                <w:iCs/>
              </w:rPr>
            </w:pPr>
            <w:r w:rsidRPr="00032A82">
              <w:rPr>
                <w:rFonts w:ascii="Times New Roman" w:hAnsi="Times New Roman" w:cs="Times New Roman"/>
              </w:rPr>
              <w:t>Projekte neturi būti numatyta veiksmų, kurie galėtų riboti ar pažeisti Chartijoje numatytas pagrindines teises.</w:t>
            </w:r>
          </w:p>
        </w:tc>
      </w:tr>
      <w:tr w:rsidR="00AB022B" w:rsidRPr="008B168C" w14:paraId="31C64C98" w14:textId="77777777" w:rsidTr="003653E2">
        <w:trPr>
          <w:cantSplit/>
          <w:trHeight w:val="300"/>
        </w:trPr>
        <w:tc>
          <w:tcPr>
            <w:tcW w:w="1472" w:type="dxa"/>
            <w:vMerge w:val="restart"/>
          </w:tcPr>
          <w:p w14:paraId="31C64C96" w14:textId="09512013" w:rsidR="00AB022B" w:rsidRPr="00F62A6E" w:rsidRDefault="00AB022B" w:rsidP="00AB022B">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B022B" w:rsidRPr="008B168C" w14:paraId="31C64C9B" w14:textId="77777777" w:rsidTr="003653E2">
        <w:trPr>
          <w:cantSplit/>
          <w:trHeight w:val="431"/>
        </w:trPr>
        <w:tc>
          <w:tcPr>
            <w:tcW w:w="1472" w:type="dxa"/>
            <w:vMerge/>
          </w:tcPr>
          <w:p w14:paraId="31C64C99"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59418579" w14:textId="77777777" w:rsidR="00283707" w:rsidRPr="00693054" w:rsidRDefault="00283707" w:rsidP="00283707">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41AA539D" w:rsidR="00AB022B" w:rsidRPr="00533406" w:rsidRDefault="00283707" w:rsidP="00283707">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AB022B" w:rsidRPr="008B168C" w14:paraId="31C64C9F" w14:textId="77777777" w:rsidTr="003653E2">
        <w:trPr>
          <w:cantSplit/>
          <w:trHeight w:val="300"/>
        </w:trPr>
        <w:tc>
          <w:tcPr>
            <w:tcW w:w="1472" w:type="dxa"/>
            <w:vMerge w:val="restart"/>
          </w:tcPr>
          <w:p w14:paraId="31C64C9C" w14:textId="427932C0"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B022B" w:rsidRPr="008B168C" w14:paraId="104ADB7A" w14:textId="77777777" w:rsidTr="003653E2">
        <w:trPr>
          <w:cantSplit/>
          <w:trHeight w:val="725"/>
        </w:trPr>
        <w:tc>
          <w:tcPr>
            <w:tcW w:w="1472" w:type="dxa"/>
            <w:vMerge/>
          </w:tcPr>
          <w:p w14:paraId="53B69355" w14:textId="77777777" w:rsidR="00AB022B" w:rsidRPr="00533406" w:rsidRDefault="00AB022B" w:rsidP="00AB022B">
            <w:pPr>
              <w:rPr>
                <w:rFonts w:ascii="Times New Roman" w:hAnsi="Times New Roman" w:cs="Times New Roman"/>
              </w:rPr>
            </w:pPr>
          </w:p>
        </w:tc>
        <w:tc>
          <w:tcPr>
            <w:tcW w:w="8877" w:type="dxa"/>
            <w:gridSpan w:val="6"/>
            <w:shd w:val="clear" w:color="auto" w:fill="auto"/>
          </w:tcPr>
          <w:p w14:paraId="731F3BED" w14:textId="529BF4A2" w:rsidR="00AB022B" w:rsidRPr="009C094C" w:rsidRDefault="00A05DB7" w:rsidP="00AB022B">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AB022B" w:rsidRPr="008B168C" w14:paraId="31C64CA7" w14:textId="77777777" w:rsidTr="003653E2">
        <w:trPr>
          <w:cantSplit/>
          <w:trHeight w:val="327"/>
        </w:trPr>
        <w:tc>
          <w:tcPr>
            <w:tcW w:w="1472" w:type="dxa"/>
            <w:shd w:val="clear" w:color="auto" w:fill="auto"/>
          </w:tcPr>
          <w:p w14:paraId="31C64CA4" w14:textId="422BE8F4"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AB022B" w:rsidRPr="00533406" w:rsidRDefault="00AB022B" w:rsidP="00AB022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B022B" w:rsidRPr="008B168C" w14:paraId="498677D9" w14:textId="77777777" w:rsidTr="003653E2">
        <w:trPr>
          <w:cantSplit/>
          <w:trHeight w:val="529"/>
        </w:trPr>
        <w:tc>
          <w:tcPr>
            <w:tcW w:w="1472" w:type="dxa"/>
            <w:shd w:val="clear" w:color="auto" w:fill="auto"/>
          </w:tcPr>
          <w:p w14:paraId="3F662C1E" w14:textId="77777777" w:rsidR="00AB022B" w:rsidRPr="00F62A6E" w:rsidRDefault="00AB022B" w:rsidP="00AB022B">
            <w:pPr>
              <w:rPr>
                <w:rFonts w:ascii="Times New Roman" w:hAnsi="Times New Roman" w:cs="Times New Roman"/>
                <w:b/>
              </w:rPr>
            </w:pPr>
          </w:p>
        </w:tc>
        <w:tc>
          <w:tcPr>
            <w:tcW w:w="8877" w:type="dxa"/>
            <w:gridSpan w:val="6"/>
            <w:shd w:val="clear" w:color="auto" w:fill="auto"/>
          </w:tcPr>
          <w:p w14:paraId="0E17FE61" w14:textId="1F5F6DF9" w:rsidR="00AB022B" w:rsidRPr="009C094C" w:rsidRDefault="00651070" w:rsidP="00AB022B">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AB022B" w:rsidRPr="008B168C" w14:paraId="736F24E0" w14:textId="77777777" w:rsidTr="003653E2">
        <w:trPr>
          <w:cantSplit/>
          <w:trHeight w:val="423"/>
        </w:trPr>
        <w:tc>
          <w:tcPr>
            <w:tcW w:w="1472" w:type="dxa"/>
            <w:shd w:val="clear" w:color="auto" w:fill="auto"/>
          </w:tcPr>
          <w:p w14:paraId="0805D974" w14:textId="1EDE68C4" w:rsidR="00AB022B" w:rsidRPr="00F62A6E" w:rsidRDefault="00AB022B" w:rsidP="00AB022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B022B" w14:paraId="54BA3A94" w14:textId="77777777" w:rsidTr="003653E2">
        <w:trPr>
          <w:cantSplit/>
          <w:trHeight w:val="811"/>
        </w:trPr>
        <w:tc>
          <w:tcPr>
            <w:tcW w:w="1472" w:type="dxa"/>
          </w:tcPr>
          <w:p w14:paraId="60CF28AA" w14:textId="299A923C" w:rsidR="00AB022B" w:rsidRPr="00F62A6E" w:rsidRDefault="00AB022B" w:rsidP="00AB022B">
            <w:pPr>
              <w:rPr>
                <w:rFonts w:ascii="Times New Roman" w:hAnsi="Times New Roman" w:cs="Times New Roman"/>
                <w:b/>
              </w:rPr>
            </w:pPr>
          </w:p>
        </w:tc>
        <w:tc>
          <w:tcPr>
            <w:tcW w:w="8877" w:type="dxa"/>
            <w:gridSpan w:val="6"/>
            <w:shd w:val="clear" w:color="auto" w:fill="auto"/>
          </w:tcPr>
          <w:p w14:paraId="189B9764" w14:textId="794EEBB6" w:rsidR="00AB022B" w:rsidRPr="009C094C" w:rsidRDefault="00001A91" w:rsidP="00AB022B">
            <w:pPr>
              <w:spacing w:after="160" w:line="259" w:lineRule="auto"/>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hyperlink r:id="rId13" w:history="1">
              <w:r w:rsidR="00AB022B" w:rsidRPr="00F229DE">
                <w:rPr>
                  <w:rStyle w:val="Hipersaitas"/>
                  <w:rFonts w:ascii="Times New Roman" w:hAnsi="Times New Roman" w:cs="Times New Roman"/>
                </w:rPr>
                <w:t>https://esinvesticijos.lt/dokumentai/projektu-bendruju-atrankos-kriteriju-sarasas-ir-ju-vertinimo-metodika-3</w:t>
              </w:r>
            </w:hyperlink>
          </w:p>
        </w:tc>
      </w:tr>
      <w:tr w:rsidR="00AB022B" w:rsidRPr="008B168C" w14:paraId="0327D8D8" w14:textId="77777777" w:rsidTr="003653E2">
        <w:trPr>
          <w:cantSplit/>
          <w:trHeight w:val="423"/>
        </w:trPr>
        <w:tc>
          <w:tcPr>
            <w:tcW w:w="1472" w:type="dxa"/>
            <w:vMerge w:val="restart"/>
          </w:tcPr>
          <w:p w14:paraId="5BA77AE0" w14:textId="7C229CBF" w:rsidR="00AB022B" w:rsidRPr="00F62A6E" w:rsidRDefault="00AB022B" w:rsidP="00AB022B">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AB022B" w:rsidRPr="009C094C" w:rsidRDefault="00AB022B" w:rsidP="00AB022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B022B" w14:paraId="251D5187" w14:textId="77777777" w:rsidTr="003653E2">
        <w:trPr>
          <w:cantSplit/>
          <w:trHeight w:val="423"/>
        </w:trPr>
        <w:tc>
          <w:tcPr>
            <w:tcW w:w="1472" w:type="dxa"/>
            <w:vMerge/>
          </w:tcPr>
          <w:p w14:paraId="332C59B2" w14:textId="7569E6C6" w:rsidR="00AB022B" w:rsidRDefault="00AB022B" w:rsidP="00AB022B">
            <w:pPr>
              <w:rPr>
                <w:rFonts w:ascii="Times New Roman" w:hAnsi="Times New Roman" w:cs="Times New Roman"/>
              </w:rPr>
            </w:pPr>
          </w:p>
        </w:tc>
        <w:tc>
          <w:tcPr>
            <w:tcW w:w="8877" w:type="dxa"/>
            <w:gridSpan w:val="6"/>
            <w:shd w:val="clear" w:color="auto" w:fill="auto"/>
          </w:tcPr>
          <w:p w14:paraId="52540129" w14:textId="717807C5" w:rsidR="00AB022B" w:rsidRDefault="00914263" w:rsidP="00AB022B">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AB022B" w14:paraId="3462DE83" w14:textId="77777777" w:rsidTr="003653E2">
        <w:trPr>
          <w:cantSplit/>
          <w:trHeight w:val="423"/>
        </w:trPr>
        <w:tc>
          <w:tcPr>
            <w:tcW w:w="1472" w:type="dxa"/>
            <w:vMerge w:val="restart"/>
          </w:tcPr>
          <w:p w14:paraId="451EA9F3" w14:textId="310E8EE6" w:rsidR="00AB022B" w:rsidRPr="00F62A6E" w:rsidRDefault="00AB022B" w:rsidP="00AB022B">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AB022B" w:rsidRPr="009C094C" w:rsidRDefault="00AB022B" w:rsidP="00AB022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B022B" w14:paraId="206BEFE7" w14:textId="77777777" w:rsidTr="003653E2">
        <w:trPr>
          <w:cantSplit/>
          <w:trHeight w:val="423"/>
        </w:trPr>
        <w:tc>
          <w:tcPr>
            <w:tcW w:w="1472" w:type="dxa"/>
            <w:vMerge/>
          </w:tcPr>
          <w:p w14:paraId="639006DB" w14:textId="1353E2A2" w:rsidR="00AB022B" w:rsidRDefault="00AB022B" w:rsidP="00AB022B">
            <w:pPr>
              <w:rPr>
                <w:rFonts w:ascii="Times New Roman" w:hAnsi="Times New Roman" w:cs="Times New Roman"/>
              </w:rPr>
            </w:pPr>
          </w:p>
        </w:tc>
        <w:tc>
          <w:tcPr>
            <w:tcW w:w="8877" w:type="dxa"/>
            <w:gridSpan w:val="6"/>
            <w:shd w:val="clear" w:color="auto" w:fill="auto"/>
          </w:tcPr>
          <w:p w14:paraId="15523968" w14:textId="30F9262A" w:rsidR="00AB022B" w:rsidRPr="009C094C" w:rsidRDefault="00CF7D84" w:rsidP="00AB022B">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AB022B" w:rsidRPr="008B168C" w14:paraId="31C64CB8" w14:textId="77777777" w:rsidTr="003653E2">
        <w:trPr>
          <w:cantSplit/>
          <w:trHeight w:val="423"/>
        </w:trPr>
        <w:tc>
          <w:tcPr>
            <w:tcW w:w="1472" w:type="dxa"/>
          </w:tcPr>
          <w:p w14:paraId="31C64CB4" w14:textId="7CA25471" w:rsidR="00AB022B" w:rsidRPr="0090338F" w:rsidRDefault="00AB022B" w:rsidP="00AB022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AB022B" w:rsidRPr="00816450" w:rsidRDefault="00AB022B" w:rsidP="00AB022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D0DE4" w:rsidRPr="008B168C" w14:paraId="31C64CC6" w14:textId="77777777" w:rsidTr="005C1867">
        <w:trPr>
          <w:cantSplit/>
          <w:trHeight w:val="300"/>
        </w:trPr>
        <w:tc>
          <w:tcPr>
            <w:tcW w:w="1472" w:type="dxa"/>
          </w:tcPr>
          <w:p w14:paraId="31C64CC2" w14:textId="03990575" w:rsidR="00CD0DE4" w:rsidRPr="00F62A6E" w:rsidRDefault="00CD0DE4" w:rsidP="00CD0DE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CD0DE4" w:rsidRPr="00216BC8" w:rsidRDefault="00CD0DE4" w:rsidP="00CD0DE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6348CD42" w14:textId="77777777" w:rsidR="00CD0DE4" w:rsidRDefault="00CD0DE4" w:rsidP="00CD0DE4">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7AF74A85" w14:textId="77777777" w:rsidR="00CD0DE4" w:rsidRDefault="00CD0DE4" w:rsidP="00CD0DE4">
            <w:pPr>
              <w:jc w:val="both"/>
              <w:rPr>
                <w:rFonts w:ascii="Times New Roman" w:hAnsi="Times New Roman" w:cs="Times New Roman"/>
                <w:iCs/>
              </w:rPr>
            </w:pPr>
          </w:p>
          <w:p w14:paraId="7BF2BF95" w14:textId="77777777" w:rsidR="00CD0DE4" w:rsidRDefault="00CD0DE4" w:rsidP="00CD0DE4">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2AACAD4B" w14:textId="77777777" w:rsidR="00CD0DE4" w:rsidRDefault="00CD0DE4" w:rsidP="00CD0DE4">
            <w:pPr>
              <w:jc w:val="both"/>
              <w:rPr>
                <w:rFonts w:ascii="Times New Roman" w:hAnsi="Times New Roman" w:cs="Times New Roman"/>
                <w:iCs/>
              </w:rPr>
            </w:pPr>
          </w:p>
          <w:p w14:paraId="31C64CC5" w14:textId="3D80DAF5" w:rsidR="00CD0DE4" w:rsidRPr="00F62A6E" w:rsidRDefault="00CD0DE4" w:rsidP="00CD0DE4">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CD0DE4" w:rsidRPr="008B168C" w14:paraId="31C64CCF" w14:textId="77777777" w:rsidTr="00796EB4">
        <w:trPr>
          <w:cantSplit/>
          <w:trHeight w:val="5800"/>
        </w:trPr>
        <w:tc>
          <w:tcPr>
            <w:tcW w:w="1472" w:type="dxa"/>
          </w:tcPr>
          <w:p w14:paraId="31C64CCC" w14:textId="04F6DFB8" w:rsidR="00CD0DE4" w:rsidRPr="00F62A6E" w:rsidRDefault="00CD0DE4" w:rsidP="00CD0DE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CD0DE4" w:rsidRPr="00216BC8" w:rsidRDefault="00CD0DE4" w:rsidP="00CD0DE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CD0DE4" w:rsidRPr="009C094C" w:rsidRDefault="00763B3E" w:rsidP="00CD0DE4">
            <w:pPr>
              <w:rPr>
                <w:rFonts w:ascii="Times New Roman" w:eastAsia="MS Gothic" w:hAnsi="Times New Roman" w:cs="Times New Roman"/>
                <w:b/>
                <w:bCs/>
              </w:rPr>
            </w:pPr>
            <w:hyperlink r:id="rId16" w:history="1">
              <w:r w:rsidR="00CD0DE4" w:rsidRPr="00E16BD3">
                <w:rPr>
                  <w:rStyle w:val="Hipersaitas"/>
                  <w:rFonts w:ascii="Times New Roman" w:hAnsi="Times New Roman" w:cs="Times New Roman"/>
                </w:rPr>
                <w:t>https://esinvesticijos.lt/dokumentai/projekto-igyvendinimo-plano-forma</w:t>
              </w:r>
            </w:hyperlink>
          </w:p>
          <w:p w14:paraId="2666D50F" w14:textId="54B55F32" w:rsidR="00CD0DE4" w:rsidRPr="009C094C" w:rsidRDefault="00CD0DE4" w:rsidP="00CD0DE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D0DE4" w:rsidRPr="00B57DA7" w:rsidRDefault="00763B3E" w:rsidP="00CD0DE4">
            <w:pPr>
              <w:rPr>
                <w:rFonts w:ascii="Times New Roman" w:hAnsi="Times New Roman" w:cs="Times New Roman"/>
              </w:rPr>
            </w:pPr>
            <w:sdt>
              <w:sdtPr>
                <w:rPr>
                  <w:rFonts w:ascii="Times New Roman" w:hAnsi="Times New Roman" w:cs="Times New Roman"/>
                </w:rPr>
                <w:id w:val="-1283724716"/>
                <w:placeholder>
                  <w:docPart w:val="345B7D81B4FD495AA4357616C74A0D6F"/>
                </w:placeholder>
                <w14:checkbox>
                  <w14:checked w14:val="0"/>
                  <w14:checkedState w14:val="2612" w14:font="MS Gothic"/>
                  <w14:uncheckedState w14:val="2610" w14:font="MS Gothic"/>
                </w14:checkbox>
              </w:sdtPr>
              <w:sdtEndPr/>
              <w:sdtContent>
                <w:r w:rsidR="00CD0DE4">
                  <w:rPr>
                    <w:rFonts w:ascii="MS Gothic" w:eastAsia="MS Gothic" w:hAnsi="MS Gothic" w:cs="Times New Roman"/>
                  </w:rPr>
                  <w:t>☐</w:t>
                </w:r>
              </w:sdtContent>
            </w:sdt>
            <w:r w:rsidR="00CD0DE4" w:rsidRPr="00B57DA7">
              <w:rPr>
                <w:rFonts w:ascii="Times New Roman" w:hAnsi="Times New Roman" w:cs="Times New Roman"/>
              </w:rPr>
              <w:t xml:space="preserve"> Partnerio deklaracija</w:t>
            </w:r>
            <w:r w:rsidR="00CD0DE4" w:rsidRPr="61F0C4A1">
              <w:rPr>
                <w:rFonts w:ascii="Times New Roman" w:hAnsi="Times New Roman" w:cs="Times New Roman"/>
              </w:rPr>
              <w:t xml:space="preserve"> (jei projektas  įgyvendinamas su partneriu (-iais)</w:t>
            </w:r>
          </w:p>
          <w:p w14:paraId="421AAF23" w14:textId="64EA6A50" w:rsidR="00CD0DE4" w:rsidRPr="00B57DA7" w:rsidRDefault="00763B3E" w:rsidP="00CD0DE4">
            <w:pPr>
              <w:rPr>
                <w:rFonts w:ascii="Times New Roman" w:hAnsi="Times New Roman" w:cs="Times New Roman"/>
              </w:rPr>
            </w:pPr>
            <w:hyperlink r:id="rId17" w:history="1">
              <w:r w:rsidR="00CD0DE4" w:rsidRPr="00822F47">
                <w:rPr>
                  <w:rStyle w:val="Hipersaitas"/>
                  <w:rFonts w:ascii="Times New Roman" w:hAnsi="Times New Roman" w:cs="Times New Roman"/>
                </w:rPr>
                <w:t>https://esinvesticijos.lt/dokumentai/partnerio-deklaracija</w:t>
              </w:r>
            </w:hyperlink>
            <w:r w:rsidR="00CD0DE4">
              <w:rPr>
                <w:rFonts w:ascii="Times New Roman" w:hAnsi="Times New Roman" w:cs="Times New Roman"/>
              </w:rPr>
              <w:t xml:space="preserve"> </w:t>
            </w:r>
          </w:p>
          <w:p w14:paraId="21262708" w14:textId="5A84811E" w:rsidR="00CD0DE4" w:rsidRDefault="00763B3E" w:rsidP="00CD0DE4">
            <w:pPr>
              <w:rPr>
                <w:rFonts w:ascii="Times New Roman" w:hAnsi="Times New Roman" w:cs="Times New Roman"/>
              </w:rPr>
            </w:pPr>
            <w:sdt>
              <w:sdtPr>
                <w:rPr>
                  <w:rFonts w:ascii="Times New Roman" w:hAnsi="Times New Roman" w:cs="Times New Roman"/>
                </w:rPr>
                <w:id w:val="1514339151"/>
                <w:placeholder>
                  <w:docPart w:val="345B7D81B4FD495AA4357616C74A0D6F"/>
                </w:placeholder>
                <w14:checkbox>
                  <w14:checked w14:val="0"/>
                  <w14:checkedState w14:val="2612" w14:font="MS Gothic"/>
                  <w14:uncheckedState w14:val="2610" w14:font="MS Gothic"/>
                </w14:checkbox>
              </w:sdtPr>
              <w:sdtEndPr/>
              <w:sdtContent>
                <w:r w:rsidR="00CD0DE4">
                  <w:rPr>
                    <w:rFonts w:ascii="MS Gothic" w:eastAsia="MS Gothic" w:hAnsi="MS Gothic" w:cs="Times New Roman"/>
                  </w:rPr>
                  <w:t>☐</w:t>
                </w:r>
              </w:sdtContent>
            </w:sdt>
            <w:r w:rsidR="00CD0DE4" w:rsidRPr="00B57DA7">
              <w:rPr>
                <w:rFonts w:ascii="Times New Roman" w:hAnsi="Times New Roman" w:cs="Times New Roman"/>
              </w:rPr>
              <w:t xml:space="preserve"> Informacija apie projekto biudžeto paskirstymą pagal pareiškėjus ir partnerius </w:t>
            </w:r>
            <w:r w:rsidR="00CD0DE4" w:rsidRPr="61F0C4A1">
              <w:rPr>
                <w:rFonts w:ascii="Times New Roman" w:hAnsi="Times New Roman" w:cs="Times New Roman"/>
              </w:rPr>
              <w:t>(jei projektas  įgyvendinamas</w:t>
            </w:r>
          </w:p>
          <w:p w14:paraId="14BDA3D7" w14:textId="043D6BC2" w:rsidR="00CD0DE4" w:rsidRPr="00B57DA7" w:rsidRDefault="00CD0DE4" w:rsidP="00CD0DE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4B8E9F2F" w:rsidR="00CD0DE4" w:rsidRPr="00B57DA7" w:rsidRDefault="00763B3E" w:rsidP="00CD0DE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D2CE7">
                  <w:rPr>
                    <w:rFonts w:ascii="MS Gothic" w:eastAsia="MS Gothic" w:hAnsi="MS Gothic" w:cs="Times New Roman" w:hint="eastAsia"/>
                  </w:rPr>
                  <w:t>☐</w:t>
                </w:r>
              </w:sdtContent>
            </w:sdt>
            <w:r w:rsidR="00CD0DE4" w:rsidRPr="00B57DA7">
              <w:rPr>
                <w:rFonts w:ascii="Times New Roman" w:hAnsi="Times New Roman" w:cs="Times New Roman"/>
              </w:rPr>
              <w:t xml:space="preserve"> Informacijos apie pareiškėjui (partneriui) suteiktą valstybės pagalbą (išskyr</w:t>
            </w:r>
            <w:r w:rsidR="00CD0DE4">
              <w:rPr>
                <w:rFonts w:ascii="Times New Roman" w:hAnsi="Times New Roman" w:cs="Times New Roman"/>
              </w:rPr>
              <w:t>u</w:t>
            </w:r>
            <w:r w:rsidR="00CD0DE4" w:rsidRPr="00B57DA7">
              <w:rPr>
                <w:rFonts w:ascii="Times New Roman" w:hAnsi="Times New Roman" w:cs="Times New Roman"/>
              </w:rPr>
              <w:t>s de minimis) forma</w:t>
            </w:r>
          </w:p>
          <w:p w14:paraId="7DDD0DBC" w14:textId="323249C7" w:rsidR="00CD0DE4" w:rsidRDefault="00763B3E" w:rsidP="00CD0DE4">
            <w:pPr>
              <w:rPr>
                <w:rFonts w:ascii="Times New Roman" w:hAnsi="Times New Roman" w:cs="Times New Roman"/>
              </w:rPr>
            </w:pPr>
            <w:hyperlink r:id="rId19" w:history="1">
              <w:r w:rsidR="00CD0DE4" w:rsidRPr="00822F47">
                <w:rPr>
                  <w:rStyle w:val="Hipersaitas"/>
                  <w:rFonts w:ascii="Times New Roman" w:hAnsi="Times New Roman" w:cs="Times New Roman"/>
                </w:rPr>
                <w:t>https://esinvesticijos.lt/dokumentai/informacijos-apie-pareiskejui-partneriui-suteikta-valstybes-pagalba-isskyrus-de-minimis-forma-1</w:t>
              </w:r>
            </w:hyperlink>
            <w:r w:rsidR="00CD0DE4">
              <w:rPr>
                <w:rFonts w:ascii="Times New Roman" w:hAnsi="Times New Roman" w:cs="Times New Roman"/>
              </w:rPr>
              <w:t xml:space="preserve"> </w:t>
            </w:r>
          </w:p>
          <w:p w14:paraId="0A10E21C" w14:textId="0C0433B8" w:rsidR="00CD0DE4" w:rsidRDefault="00763B3E" w:rsidP="00CD0DE4">
            <w:pPr>
              <w:rPr>
                <w:rFonts w:ascii="Times New Roman" w:hAnsi="Times New Roman" w:cs="Times New Roman"/>
              </w:rPr>
            </w:pPr>
            <w:sdt>
              <w:sdtPr>
                <w:rPr>
                  <w:rFonts w:ascii="Times New Roman" w:hAnsi="Times New Roman" w:cs="Times New Roman"/>
                </w:rPr>
                <w:id w:val="-2105720156"/>
                <w:placeholder>
                  <w:docPart w:val="345B7D81B4FD495AA4357616C74A0D6F"/>
                </w:placeholder>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Informacija apie projektui taikomus aplinkosaugos reikalavimus</w:t>
            </w:r>
            <w:r w:rsidR="00CD0DE4">
              <w:rPr>
                <w:rFonts w:ascii="Times New Roman" w:hAnsi="Times New Roman" w:cs="Times New Roman"/>
              </w:rPr>
              <w:t xml:space="preserve"> </w:t>
            </w:r>
            <w:hyperlink r:id="rId20" w:history="1">
              <w:r w:rsidR="00CD0DE4" w:rsidRPr="00822F47">
                <w:rPr>
                  <w:rStyle w:val="Hipersaitas"/>
                  <w:rFonts w:ascii="Times New Roman" w:hAnsi="Times New Roman" w:cs="Times New Roman"/>
                </w:rPr>
                <w:t>https://esinvesticijos.lt/dokumentai/informacijos-apie-projektui-taikomus-aplinkosaugos-reikalavimus-forma-1</w:t>
              </w:r>
            </w:hyperlink>
            <w:r w:rsidR="00CD0DE4">
              <w:rPr>
                <w:rFonts w:ascii="Times New Roman" w:hAnsi="Times New Roman" w:cs="Times New Roman"/>
              </w:rPr>
              <w:t xml:space="preserve">  </w:t>
            </w:r>
          </w:p>
          <w:p w14:paraId="65B627CA" w14:textId="27B34FF2" w:rsidR="00CD0DE4" w:rsidRDefault="00763B3E" w:rsidP="00CD0DE4">
            <w:pPr>
              <w:rPr>
                <w:rFonts w:ascii="Times New Roman" w:hAnsi="Times New Roman" w:cs="Times New Roman"/>
              </w:rPr>
            </w:pPr>
            <w:sdt>
              <w:sdtPr>
                <w:rPr>
                  <w:rFonts w:ascii="Times New Roman" w:hAnsi="Times New Roman" w:cs="Times New Roman"/>
                </w:rPr>
                <w:id w:val="1078791020"/>
                <w:placeholder>
                  <w:docPart w:val="345B7D81B4FD495AA4357616C74A0D6F"/>
                </w:placeholder>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Pr>
                <w:rFonts w:ascii="Times New Roman" w:hAnsi="Times New Roman" w:cs="Times New Roman"/>
              </w:rPr>
              <w:t xml:space="preserve"> </w:t>
            </w:r>
            <w:r w:rsidR="00CD0DE4" w:rsidRPr="7BC78F99">
              <w:rPr>
                <w:rFonts w:ascii="Times New Roman" w:hAnsi="Times New Roman" w:cs="Times New Roman"/>
              </w:rPr>
              <w:t xml:space="preserve">Kiti priedai: </w:t>
            </w:r>
          </w:p>
          <w:p w14:paraId="5F9182A8" w14:textId="12D7C6E1" w:rsidR="00CD0DE4" w:rsidRPr="001E58BE" w:rsidRDefault="00CD0DE4" w:rsidP="00CD0DE4">
            <w:pPr>
              <w:jc w:val="both"/>
              <w:rPr>
                <w:rFonts w:ascii="Times New Roman" w:hAnsi="Times New Roman" w:cs="Times New Roman"/>
              </w:rPr>
            </w:pPr>
            <w:r w:rsidRPr="001E58BE">
              <w:rPr>
                <w:rFonts w:ascii="Times New Roman" w:hAnsi="Times New Roman" w:cs="Times New Roman"/>
              </w:rPr>
              <w:t>1.</w:t>
            </w:r>
            <w:r>
              <w:rPr>
                <w:rFonts w:ascii="Times New Roman" w:hAnsi="Times New Roman" w:cs="Times New Roman"/>
              </w:rPr>
              <w:t xml:space="preserve"> Į</w:t>
            </w:r>
            <w:r w:rsidRPr="001E58BE">
              <w:rPr>
                <w:rFonts w:ascii="Times New Roman" w:hAnsi="Times New Roman" w:cs="Times New Roman"/>
              </w:rPr>
              <w:t>galiojimas pasirašyti PĮP, jei jį pasirašo ne pareiškėjo įstaigos vadovas;</w:t>
            </w:r>
          </w:p>
          <w:p w14:paraId="6C4E3F12" w14:textId="00042814" w:rsidR="00CD0DE4" w:rsidRPr="001E58BE" w:rsidRDefault="00CD0DE4" w:rsidP="00CD0DE4">
            <w:pPr>
              <w:jc w:val="both"/>
              <w:rPr>
                <w:rFonts w:ascii="Times New Roman" w:hAnsi="Times New Roman" w:cs="Times New Roman"/>
              </w:rPr>
            </w:pPr>
            <w:r w:rsidRPr="001E58BE">
              <w:rPr>
                <w:rFonts w:ascii="Times New Roman" w:hAnsi="Times New Roman" w:cs="Times New Roman"/>
              </w:rPr>
              <w:t>2.</w:t>
            </w:r>
            <w:r>
              <w:rPr>
                <w:rFonts w:ascii="Times New Roman" w:hAnsi="Times New Roman" w:cs="Times New Roman"/>
              </w:rPr>
              <w:t xml:space="preserve"> I</w:t>
            </w:r>
            <w:r w:rsidRPr="001E58BE">
              <w:rPr>
                <w:rFonts w:ascii="Times New Roman" w:hAnsi="Times New Roman" w:cs="Times New Roman"/>
              </w:rPr>
              <w:t xml:space="preserve">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(2023 m. sausio 6 d. įsakymo Nr. 2023/8-4 redakcija), kuri paskelbta </w:t>
            </w:r>
            <w:r w:rsidRPr="001E58BE">
              <w:rPr>
                <w:rFonts w:ascii="Times New Roman" w:hAnsi="Times New Roman" w:cs="Times New Roman"/>
                <w:u w:val="single"/>
              </w:rPr>
              <w:t xml:space="preserve">https://www.cpva.lt/ </w:t>
            </w:r>
            <w:r w:rsidRPr="001E58BE">
              <w:rPr>
                <w:rFonts w:ascii="Times New Roman" w:hAnsi="Times New Roman" w:cs="Times New Roman"/>
              </w:rPr>
              <w:t>skiltyje „Plėtros programų portfelio metodinės pagalbos centras“ prie „Dokumentai“;</w:t>
            </w:r>
          </w:p>
          <w:p w14:paraId="10D67FCA" w14:textId="50933E14" w:rsidR="00CD0DE4" w:rsidRPr="001E58BE" w:rsidRDefault="00CD0DE4" w:rsidP="00CD0DE4">
            <w:pPr>
              <w:jc w:val="both"/>
              <w:rPr>
                <w:rFonts w:ascii="Times New Roman" w:hAnsi="Times New Roman" w:cs="Times New Roman"/>
              </w:rPr>
            </w:pPr>
            <w:r w:rsidRPr="001E58BE">
              <w:rPr>
                <w:rFonts w:ascii="Times New Roman" w:hAnsi="Times New Roman" w:cs="Times New Roman"/>
              </w:rPr>
              <w:t>3.</w:t>
            </w:r>
            <w:r>
              <w:rPr>
                <w:rFonts w:ascii="Times New Roman" w:hAnsi="Times New Roman" w:cs="Times New Roman"/>
              </w:rPr>
              <w:t xml:space="preserve"> D</w:t>
            </w:r>
            <w:r w:rsidRPr="001E58BE">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0FF131BE" w14:textId="06A4FFE9" w:rsidR="00CD0DE4" w:rsidRPr="001E58BE" w:rsidRDefault="00CD0DE4" w:rsidP="00CD0DE4">
            <w:pPr>
              <w:jc w:val="both"/>
              <w:rPr>
                <w:rFonts w:ascii="Times New Roman" w:hAnsi="Times New Roman" w:cs="Times New Roman"/>
              </w:rPr>
            </w:pPr>
            <w:r w:rsidRPr="001E58BE">
              <w:rPr>
                <w:rFonts w:ascii="Times New Roman" w:hAnsi="Times New Roman" w:cs="Times New Roman"/>
              </w:rPr>
              <w:t>4.</w:t>
            </w:r>
            <w:r>
              <w:rPr>
                <w:rFonts w:ascii="Times New Roman" w:hAnsi="Times New Roman" w:cs="Times New Roman"/>
              </w:rPr>
              <w:t xml:space="preserve"> J</w:t>
            </w:r>
            <w:r w:rsidRPr="001E58BE">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nurodyta projektą vykdančių asmenų darbo valandos projekte, valandinis arba mėnesinis įkainis, jo pagrindimas) vadovaujantis Rekomendacijomis dėl projektų išlaidų atitikties Europos Sąjungos fondų reikalavimams - </w:t>
            </w:r>
            <w:r w:rsidRPr="001E58BE">
              <w:rPr>
                <w:rFonts w:ascii="Times New Roman" w:hAnsi="Times New Roman" w:cs="Times New Roman"/>
                <w:u w:val="single"/>
              </w:rPr>
              <w:t>https://www.esinvesticijos.lt/dokumentai/rekomendacijos-del-projektu-islaidu-atitikties-europos-sajungos-fondu-reikalavimams</w:t>
            </w:r>
            <w:r w:rsidRPr="001E58BE">
              <w:rPr>
                <w:rFonts w:ascii="Times New Roman" w:hAnsi="Times New Roman" w:cs="Times New Roman"/>
              </w:rPr>
              <w:t xml:space="preserve"> ir užpildyta Aprašo 2 priede nustatyta darbo užmokesčio išlaidų lentelės forma.</w:t>
            </w:r>
          </w:p>
          <w:p w14:paraId="330DF2D5" w14:textId="059B3ED5" w:rsidR="00CD0DE4" w:rsidRPr="001E58BE" w:rsidRDefault="00CD0DE4" w:rsidP="00CD0DE4">
            <w:pPr>
              <w:jc w:val="both"/>
              <w:rPr>
                <w:rFonts w:ascii="Times New Roman" w:hAnsi="Times New Roman" w:cs="Times New Roman"/>
              </w:rPr>
            </w:pPr>
            <w:r w:rsidRPr="001E58BE">
              <w:rPr>
                <w:rFonts w:ascii="Times New Roman" w:hAnsi="Times New Roman" w:cs="Times New Roman"/>
              </w:rPr>
              <w:t>5.</w:t>
            </w:r>
            <w:r>
              <w:rPr>
                <w:rFonts w:ascii="Times New Roman" w:hAnsi="Times New Roman" w:cs="Times New Roman"/>
              </w:rPr>
              <w:t xml:space="preserve"> P</w:t>
            </w:r>
            <w:r w:rsidRPr="001E58BE">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929A0AF" w14:textId="440885E1" w:rsidR="00CD0DE4" w:rsidRPr="001E58BE" w:rsidRDefault="00CD0DE4" w:rsidP="00CD0DE4">
            <w:pPr>
              <w:jc w:val="both"/>
              <w:rPr>
                <w:rFonts w:ascii="Times New Roman" w:hAnsi="Times New Roman" w:cs="Times New Roman"/>
                <w:iCs/>
              </w:rPr>
            </w:pPr>
            <w:r w:rsidRPr="001E58BE">
              <w:rPr>
                <w:rFonts w:ascii="Times New Roman" w:hAnsi="Times New Roman" w:cs="Times New Roman"/>
                <w:iCs/>
              </w:rPr>
              <w:t>6.</w:t>
            </w:r>
            <w:r>
              <w:rPr>
                <w:rFonts w:ascii="Times New Roman" w:hAnsi="Times New Roman" w:cs="Times New Roman"/>
                <w:iCs/>
              </w:rPr>
              <w:t xml:space="preserve"> </w:t>
            </w:r>
            <w:r w:rsidRPr="001E58BE">
              <w:rPr>
                <w:rFonts w:ascii="Times New Roman" w:hAnsi="Times New Roman" w:cs="Times New Roman"/>
                <w:iCs/>
              </w:rPr>
              <w:t>Projekto atitikties reikšmingos žalos nedarymo horizontaliajam principui vertinimo reikalavimų apraše (Aprašo 1 priedas) nustatyti dokumentai.</w:t>
            </w:r>
          </w:p>
          <w:p w14:paraId="31C64CCE" w14:textId="3509923F" w:rsidR="00CD0DE4" w:rsidRPr="008B168C" w:rsidRDefault="00CD0DE4" w:rsidP="00CD0DE4">
            <w:pPr>
              <w:rPr>
                <w:rFonts w:ascii="Times New Roman" w:hAnsi="Times New Roman" w:cs="Times New Roman"/>
              </w:rPr>
            </w:pPr>
          </w:p>
        </w:tc>
      </w:tr>
      <w:tr w:rsidR="00CD0DE4" w:rsidRPr="008B168C" w14:paraId="61AE40BF" w14:textId="77777777" w:rsidTr="00796EB4">
        <w:trPr>
          <w:cantSplit/>
          <w:trHeight w:val="300"/>
        </w:trPr>
        <w:tc>
          <w:tcPr>
            <w:tcW w:w="1472" w:type="dxa"/>
          </w:tcPr>
          <w:p w14:paraId="6DA192EF" w14:textId="2937F8B0" w:rsidR="00CD0DE4" w:rsidRPr="00F62A6E" w:rsidRDefault="00CD0DE4" w:rsidP="00CD0DE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D0DE4" w:rsidRPr="00B57DA7" w:rsidRDefault="00763B3E" w:rsidP="00CD0DE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w:t>
            </w:r>
            <w:r w:rsidR="00CD0DE4">
              <w:rPr>
                <w:rFonts w:ascii="Times New Roman" w:hAnsi="Times New Roman" w:cs="Times New Roman"/>
              </w:rPr>
              <w:t>Taip</w:t>
            </w:r>
          </w:p>
          <w:p w14:paraId="41F7FCE9" w14:textId="17A0148F" w:rsidR="00CD0DE4" w:rsidRPr="008B168C" w:rsidRDefault="00763B3E" w:rsidP="00CD0DE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D0DE4">
                  <w:rPr>
                    <w:rFonts w:ascii="MS Gothic" w:eastAsia="MS Gothic" w:hAnsi="MS Gothic" w:cs="Times New Roman" w:hint="eastAsia"/>
                  </w:rPr>
                  <w:t>☒</w:t>
                </w:r>
              </w:sdtContent>
            </w:sdt>
            <w:r w:rsidR="00CD0DE4" w:rsidRPr="00B57DA7">
              <w:rPr>
                <w:rFonts w:ascii="Times New Roman" w:hAnsi="Times New Roman" w:cs="Times New Roman"/>
              </w:rPr>
              <w:t xml:space="preserve"> </w:t>
            </w:r>
            <w:r w:rsidR="00CD0DE4">
              <w:rPr>
                <w:rFonts w:ascii="Times New Roman" w:hAnsi="Times New Roman" w:cs="Times New Roman"/>
              </w:rPr>
              <w:t>Ne</w:t>
            </w:r>
          </w:p>
        </w:tc>
      </w:tr>
      <w:tr w:rsidR="00CD0DE4" w:rsidRPr="008B168C" w14:paraId="31C64CD7" w14:textId="77777777" w:rsidTr="00796EB4">
        <w:trPr>
          <w:cantSplit/>
          <w:trHeight w:val="300"/>
        </w:trPr>
        <w:tc>
          <w:tcPr>
            <w:tcW w:w="1472" w:type="dxa"/>
          </w:tcPr>
          <w:p w14:paraId="31C64CD0" w14:textId="6F9DBAC0" w:rsidR="00CD0DE4" w:rsidRPr="00F62A6E" w:rsidRDefault="00CD0DE4" w:rsidP="00CD0DE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A9CD04E" w:rsidR="00CD0DE4" w:rsidRPr="00F229DE" w:rsidRDefault="00CD0DE4" w:rsidP="00CD0DE4">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CD0DE4" w:rsidRPr="008B168C" w14:paraId="228A697B" w14:textId="77777777" w:rsidTr="00796EB4">
        <w:trPr>
          <w:cantSplit/>
          <w:trHeight w:val="300"/>
        </w:trPr>
        <w:tc>
          <w:tcPr>
            <w:tcW w:w="1472" w:type="dxa"/>
          </w:tcPr>
          <w:p w14:paraId="7893A037" w14:textId="2C4B853B" w:rsidR="00CD0DE4" w:rsidRPr="00F62A6E" w:rsidRDefault="00CD0DE4" w:rsidP="00CD0DE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CD0DE4" w:rsidRPr="00FC5CD8" w:rsidRDefault="00CD0DE4" w:rsidP="00CD0DE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AD93CF5" w14:textId="3944EF21" w:rsidR="00CD0DE4" w:rsidRPr="00B820B2" w:rsidRDefault="00CD0DE4" w:rsidP="00CD0DE4">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w:t>
            </w:r>
            <w:r>
              <w:rPr>
                <w:rFonts w:ascii="Times New Roman" w:eastAsia="Times New Roman" w:hAnsi="Times New Roman" w:cs="Times New Roman"/>
              </w:rPr>
              <w:t>6</w:t>
            </w:r>
            <w:r w:rsidRPr="00B820B2">
              <w:rPr>
                <w:rFonts w:ascii="Times New Roman" w:eastAsia="Times New Roman" w:hAnsi="Times New Roman" w:cs="Times New Roman"/>
              </w:rPr>
              <w:t xml:space="preserve"> (toliau – Aprašas):</w:t>
            </w:r>
          </w:p>
          <w:p w14:paraId="6B043BF2" w14:textId="77777777" w:rsidR="00CD0DE4" w:rsidRPr="00B820B2" w:rsidRDefault="00CD0DE4" w:rsidP="00CD0DE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1C7CB4EB"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7735548A"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53F922AD"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17B41A19" w14:textId="77777777" w:rsidR="00CD0DE4" w:rsidRPr="00B820B2" w:rsidRDefault="00CD0DE4" w:rsidP="00CD0DE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7359DCFD" w14:textId="77777777" w:rsidR="00CD0DE4" w:rsidRPr="00B820B2" w:rsidRDefault="00CD0DE4" w:rsidP="00CD0DE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597FC0AF" w14:textId="77777777" w:rsidR="00CD0DE4" w:rsidRPr="00B820B2" w:rsidRDefault="00CD0DE4" w:rsidP="00CD0DE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7499E491" w14:textId="77777777" w:rsidR="00CD0DE4" w:rsidRDefault="00CD0DE4" w:rsidP="00CD0DE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704B686F" w14:textId="5B82130C" w:rsidR="00CD0DE4" w:rsidRPr="00D0359A" w:rsidRDefault="00CD0DE4" w:rsidP="00CD0DE4">
            <w:pPr>
              <w:jc w:val="both"/>
              <w:rPr>
                <w:rFonts w:ascii="Times New Roman" w:hAnsi="Times New Roman" w:cs="Times New Roman"/>
              </w:rPr>
            </w:pPr>
            <w:r w:rsidRPr="00D0359A">
              <w:rPr>
                <w:rFonts w:ascii="Times New Roman" w:hAnsi="Times New Roman" w:cs="Times New Roman"/>
              </w:rPr>
              <w:t>1.</w:t>
            </w:r>
            <w:r>
              <w:rPr>
                <w:rFonts w:ascii="Times New Roman" w:hAnsi="Times New Roman" w:cs="Times New Roman"/>
              </w:rPr>
              <w:t xml:space="preserve"> </w:t>
            </w:r>
            <w:r w:rsidRPr="00D0359A">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17F26D00" w14:textId="64113D8A" w:rsidR="00CD0DE4" w:rsidRPr="00D0359A" w:rsidRDefault="00CD0DE4" w:rsidP="00CD0DE4">
            <w:pPr>
              <w:jc w:val="both"/>
              <w:rPr>
                <w:rFonts w:ascii="Times New Roman" w:hAnsi="Times New Roman" w:cs="Times New Roman"/>
              </w:rPr>
            </w:pPr>
            <w:r w:rsidRPr="00D0359A">
              <w:rPr>
                <w:rFonts w:ascii="Times New Roman" w:hAnsi="Times New Roman" w:cs="Times New Roman"/>
              </w:rPr>
              <w:t>2</w:t>
            </w:r>
            <w:r>
              <w:rPr>
                <w:rFonts w:ascii="Times New Roman" w:hAnsi="Times New Roman" w:cs="Times New Roman"/>
              </w:rPr>
              <w:t xml:space="preserve">. </w:t>
            </w:r>
            <w:r w:rsidRPr="00D0359A">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mėn. 20 d. nutarimu Nr. 746 „Dėl 2023–2030 metų plėtros programos valdytojas Lietuvos Respublikos krašto apsaugos ministerijos nacionalinės kibernetinio saugumo plėtros programos patvirtinimo“;</w:t>
            </w:r>
          </w:p>
          <w:p w14:paraId="4A4C6A72" w14:textId="05A86664" w:rsidR="00CD0DE4" w:rsidRPr="00D0359A" w:rsidRDefault="00CD0DE4" w:rsidP="00CD0DE4">
            <w:pPr>
              <w:jc w:val="both"/>
              <w:rPr>
                <w:rFonts w:ascii="Times New Roman" w:hAnsi="Times New Roman" w:cs="Times New Roman"/>
              </w:rPr>
            </w:pPr>
            <w:r w:rsidRPr="00D0359A">
              <w:rPr>
                <w:rFonts w:ascii="Times New Roman" w:hAnsi="Times New Roman" w:cs="Times New Roman"/>
              </w:rPr>
              <w:t>3.</w:t>
            </w:r>
            <w:r>
              <w:rPr>
                <w:rFonts w:ascii="Times New Roman" w:hAnsi="Times New Roman" w:cs="Times New Roman"/>
              </w:rPr>
              <w:t xml:space="preserve"> </w:t>
            </w:r>
            <w:r w:rsidRPr="00D0359A">
              <w:rPr>
                <w:rFonts w:ascii="Times New Roman" w:hAnsi="Times New Roman" w:cs="Times New Roman"/>
              </w:rPr>
              <w:t>2010 m. ES vidaus saugumo strategija ir vėlesni jos pakeitimai;</w:t>
            </w:r>
          </w:p>
          <w:p w14:paraId="709C8242" w14:textId="53411F35" w:rsidR="00CD0DE4" w:rsidRPr="00D0359A" w:rsidRDefault="00CD0DE4" w:rsidP="00CD0DE4">
            <w:pPr>
              <w:jc w:val="both"/>
              <w:rPr>
                <w:rFonts w:ascii="Times New Roman" w:hAnsi="Times New Roman" w:cs="Times New Roman"/>
              </w:rPr>
            </w:pPr>
            <w:r w:rsidRPr="00D0359A">
              <w:rPr>
                <w:rFonts w:ascii="Times New Roman" w:hAnsi="Times New Roman" w:cs="Times New Roman"/>
              </w:rPr>
              <w:t>4.</w:t>
            </w:r>
            <w:r>
              <w:rPr>
                <w:rFonts w:ascii="Times New Roman" w:hAnsi="Times New Roman" w:cs="Times New Roman"/>
              </w:rPr>
              <w:t xml:space="preserve"> </w:t>
            </w:r>
            <w:r w:rsidRPr="00D0359A">
              <w:rPr>
                <w:rFonts w:ascii="Times New Roman" w:hAnsi="Times New Roman" w:cs="Times New Roman"/>
              </w:rPr>
              <w:t xml:space="preserve">2011 m. balandžio 5 d. Europos Parlamento ir Tarybos direktyva Nr. 2011/36/ES dėl prekybos žmonėmis prevencijos, </w:t>
            </w:r>
            <w:r w:rsidRPr="00D0359A">
              <w:rPr>
                <w:rFonts w:ascii="Times New Roman" w:hAnsi="Times New Roman" w:cs="Times New Roman"/>
              </w:rPr>
              <w:lastRenderedPageBreak/>
              <w:t>kovos su ja ir aukų apsaugos, pakeičianti Tarybos pamatinį sprendimą 2002/629/TVR;</w:t>
            </w:r>
          </w:p>
          <w:p w14:paraId="3F3E1EEE" w14:textId="2556BDF1" w:rsidR="00CD0DE4" w:rsidRPr="00D0359A" w:rsidRDefault="00CD0DE4" w:rsidP="00CD0DE4">
            <w:pPr>
              <w:jc w:val="both"/>
              <w:rPr>
                <w:rFonts w:ascii="Times New Roman" w:hAnsi="Times New Roman" w:cs="Times New Roman"/>
              </w:rPr>
            </w:pPr>
            <w:r w:rsidRPr="00D0359A">
              <w:rPr>
                <w:rFonts w:ascii="Times New Roman" w:hAnsi="Times New Roman" w:cs="Times New Roman"/>
              </w:rPr>
              <w:t>5.</w:t>
            </w:r>
            <w:r>
              <w:rPr>
                <w:rFonts w:ascii="Times New Roman" w:hAnsi="Times New Roman" w:cs="Times New Roman"/>
              </w:rPr>
              <w:t xml:space="preserve"> </w:t>
            </w:r>
            <w:r w:rsidRPr="00D0359A">
              <w:rPr>
                <w:rFonts w:ascii="Times New Roman" w:hAnsi="Times New Roman" w:cs="Times New Roman"/>
              </w:rPr>
              <w:t>2011 m. gruodžio 13 d. Europos Parlamento ir Tarybos direktyva Nr. 2011/93/ES dėl kovos su seksualine prievarta prieš vaikus, jų seksualiniu išnaudojimu ir vaikų pornografija, kuria pakeičiamas Tarybos pamatinis sprendimas 2004/68/TVR;</w:t>
            </w:r>
          </w:p>
          <w:p w14:paraId="4D355B2A" w14:textId="1254FF77" w:rsidR="00CD0DE4" w:rsidRPr="00D0359A" w:rsidRDefault="00CD0DE4" w:rsidP="00CD0DE4">
            <w:pPr>
              <w:jc w:val="both"/>
              <w:rPr>
                <w:rFonts w:ascii="Times New Roman" w:hAnsi="Times New Roman" w:cs="Times New Roman"/>
              </w:rPr>
            </w:pPr>
            <w:r w:rsidRPr="00D0359A">
              <w:rPr>
                <w:rFonts w:ascii="Times New Roman" w:hAnsi="Times New Roman" w:cs="Times New Roman"/>
              </w:rPr>
              <w:t>6.</w:t>
            </w:r>
            <w:r>
              <w:rPr>
                <w:rFonts w:ascii="Times New Roman" w:hAnsi="Times New Roman" w:cs="Times New Roman"/>
              </w:rPr>
              <w:t xml:space="preserve"> </w:t>
            </w:r>
            <w:r w:rsidRPr="00D0359A">
              <w:rPr>
                <w:rFonts w:ascii="Times New Roman" w:hAnsi="Times New Roman" w:cs="Times New Roman"/>
              </w:rPr>
              <w:t>2013 m. rugpjūčio 12 d. Europos Parlamento ir Tarybos direktyva Nr. 2013/40/ES dėl atakų prieš informacines sistemas, kuria pakeičiamas Tarybos pamatinis sprendimas 2005/222/TVR;</w:t>
            </w:r>
          </w:p>
          <w:p w14:paraId="12F737C5" w14:textId="3AF50542" w:rsidR="00CD0DE4" w:rsidRPr="00D0359A" w:rsidRDefault="00CD0DE4" w:rsidP="00CD0DE4">
            <w:pPr>
              <w:jc w:val="both"/>
              <w:rPr>
                <w:rFonts w:ascii="Times New Roman" w:hAnsi="Times New Roman" w:cs="Times New Roman"/>
              </w:rPr>
            </w:pPr>
            <w:r w:rsidRPr="00D0359A">
              <w:rPr>
                <w:rFonts w:ascii="Times New Roman" w:hAnsi="Times New Roman" w:cs="Times New Roman"/>
              </w:rPr>
              <w:t>7.</w:t>
            </w:r>
            <w:r>
              <w:rPr>
                <w:rFonts w:ascii="Times New Roman" w:hAnsi="Times New Roman" w:cs="Times New Roman"/>
              </w:rPr>
              <w:t xml:space="preserve"> </w:t>
            </w:r>
            <w:r w:rsidRPr="00D0359A">
              <w:rPr>
                <w:rFonts w:ascii="Times New Roman" w:hAnsi="Times New Roman" w:cs="Times New Roman"/>
              </w:rPr>
              <w:t>2018 m. rugsėjo 12 Europos Parlamento ir Tarybos pasiūlymas Nr. 2018/0331 (COD) dėl teroristinio turinio sklaidos internete prevencijos (COM(2018) 640 final);</w:t>
            </w:r>
          </w:p>
          <w:p w14:paraId="31234E6B" w14:textId="39A72E4E" w:rsidR="00CD0DE4" w:rsidRPr="00D0359A" w:rsidRDefault="00CD0DE4" w:rsidP="00CD0DE4">
            <w:pPr>
              <w:jc w:val="both"/>
              <w:rPr>
                <w:rFonts w:ascii="Times New Roman" w:hAnsi="Times New Roman" w:cs="Times New Roman"/>
              </w:rPr>
            </w:pPr>
            <w:r w:rsidRPr="00D0359A">
              <w:rPr>
                <w:rFonts w:ascii="Times New Roman" w:hAnsi="Times New Roman" w:cs="Times New Roman"/>
              </w:rPr>
              <w:t>8.</w:t>
            </w:r>
            <w:r>
              <w:rPr>
                <w:rFonts w:ascii="Times New Roman" w:hAnsi="Times New Roman" w:cs="Times New Roman"/>
              </w:rPr>
              <w:t xml:space="preserve"> </w:t>
            </w:r>
            <w:r w:rsidRPr="00D0359A">
              <w:rPr>
                <w:rFonts w:ascii="Times New Roman" w:hAnsi="Times New Roman" w:cs="Times New Roman"/>
              </w:rPr>
              <w:t>2019 m. balandžio 17 d. Europos Parlamento ir Tarybos direktyva Nr. (ES) 2019/713 dėl kovos su sukčiavimu negrynosiomis mokėjimo priemonėmis ir jų klastojimu, kuria pakeičiamas Tarybos pamatinis sprendimas 2001/413/TVR;</w:t>
            </w:r>
          </w:p>
          <w:p w14:paraId="2C1A58C8" w14:textId="77777777" w:rsidR="00CD0DE4" w:rsidRDefault="00CD0DE4" w:rsidP="00CD0DE4">
            <w:pPr>
              <w:jc w:val="both"/>
              <w:rPr>
                <w:rFonts w:ascii="Times New Roman" w:hAnsi="Times New Roman" w:cs="Times New Roman"/>
              </w:rPr>
            </w:pPr>
            <w:r w:rsidRPr="00D0359A">
              <w:rPr>
                <w:rFonts w:ascii="Times New Roman" w:hAnsi="Times New Roman" w:cs="Times New Roman"/>
              </w:rPr>
              <w:t>9.</w:t>
            </w:r>
            <w:r>
              <w:rPr>
                <w:rFonts w:ascii="Times New Roman" w:hAnsi="Times New Roman" w:cs="Times New Roman"/>
              </w:rPr>
              <w:t xml:space="preserve"> </w:t>
            </w:r>
            <w:r w:rsidRPr="00D0359A">
              <w:rPr>
                <w:rFonts w:ascii="Times New Roman" w:hAnsi="Times New Roman" w:cs="Times New Roman"/>
              </w:rPr>
              <w:t>Lietuvos Respublikos Vyriausybės 2018 m. rugpjūčio 13 d. nutarimas Nr. 818 „Dėl Lietuvos Respublikos kibernetinio saugumo įstatymo įgyvendinimo“.</w:t>
            </w:r>
          </w:p>
          <w:p w14:paraId="2C6AD7E4" w14:textId="3CFD3711" w:rsidR="00CD0DE4" w:rsidRPr="003E1519" w:rsidRDefault="00CD0DE4" w:rsidP="00CD0DE4">
            <w:pPr>
              <w:jc w:val="both"/>
              <w:rPr>
                <w:rFonts w:ascii="Times New Roman" w:hAnsi="Times New Roman" w:cs="Times New Roman"/>
              </w:rPr>
            </w:pPr>
            <w:r>
              <w:rPr>
                <w:rFonts w:ascii="Times New Roman" w:hAnsi="Times New Roman" w:cs="Times New Roman"/>
              </w:rPr>
              <w:t>Aprašas ir PFSA Nr. 6:</w:t>
            </w:r>
          </w:p>
          <w:p w14:paraId="19E900E0" w14:textId="77777777" w:rsidR="00CD0DE4" w:rsidRDefault="00763B3E" w:rsidP="00CD0DE4">
            <w:pPr>
              <w:jc w:val="both"/>
              <w:rPr>
                <w:rFonts w:ascii="Times New Roman" w:hAnsi="Times New Roman" w:cs="Times New Roman"/>
              </w:rPr>
            </w:pPr>
            <w:hyperlink r:id="rId22" w:history="1">
              <w:r w:rsidR="00CD0DE4" w:rsidRPr="002A19C7">
                <w:rPr>
                  <w:rStyle w:val="Hipersaitas"/>
                  <w:rFonts w:ascii="Times New Roman" w:hAnsi="Times New Roman" w:cs="Times New Roman"/>
                </w:rPr>
                <w:t>https://www.e-tar.lt/portal/lt/legalAct/5ed44430c3f411eea5a28c81c82193a8/asr</w:t>
              </w:r>
            </w:hyperlink>
          </w:p>
          <w:p w14:paraId="1AD349F3" w14:textId="77777777" w:rsidR="00CD0DE4" w:rsidRDefault="00CD0DE4" w:rsidP="00CD0DE4">
            <w:pPr>
              <w:jc w:val="both"/>
              <w:rPr>
                <w:rFonts w:ascii="Times New Roman" w:hAnsi="Times New Roman" w:cs="Times New Roman"/>
              </w:rPr>
            </w:pPr>
            <w:r>
              <w:rPr>
                <w:rFonts w:ascii="Times New Roman" w:hAnsi="Times New Roman" w:cs="Times New Roman"/>
              </w:rPr>
              <w:t>Projektų taisyklės:</w:t>
            </w:r>
          </w:p>
          <w:p w14:paraId="218C684F" w14:textId="36C8A813" w:rsidR="00CD0DE4" w:rsidRPr="00F229DE" w:rsidRDefault="00CD0DE4" w:rsidP="00CD0DE4">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CD0DE4" w:rsidRPr="008B168C" w14:paraId="31C64CDC" w14:textId="77777777" w:rsidTr="00796EB4">
        <w:trPr>
          <w:cantSplit/>
          <w:trHeight w:val="300"/>
        </w:trPr>
        <w:tc>
          <w:tcPr>
            <w:tcW w:w="1472" w:type="dxa"/>
          </w:tcPr>
          <w:p w14:paraId="31C64CD8" w14:textId="728D262D" w:rsidR="00CD0DE4" w:rsidRPr="00FC5CD8" w:rsidRDefault="00CD0DE4" w:rsidP="00CD0DE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CD0DE4" w:rsidRPr="00FC5CD8" w:rsidRDefault="00CD0DE4" w:rsidP="00CD0DE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D0DE4" w:rsidRPr="00FC5CD8" w:rsidRDefault="00CD0DE4" w:rsidP="00CD0DE4">
            <w:pPr>
              <w:rPr>
                <w:rFonts w:ascii="Times New Roman" w:hAnsi="Times New Roman" w:cs="Times New Roman"/>
                <w:b/>
                <w:bCs/>
              </w:rPr>
            </w:pPr>
          </w:p>
        </w:tc>
        <w:tc>
          <w:tcPr>
            <w:tcW w:w="5933" w:type="dxa"/>
            <w:gridSpan w:val="4"/>
          </w:tcPr>
          <w:p w14:paraId="31C64CDB" w14:textId="15902A46" w:rsidR="00CD0DE4" w:rsidRPr="00344EBE" w:rsidRDefault="00CD0DE4" w:rsidP="00CD0DE4">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CD0DE4" w:rsidRPr="008B168C" w14:paraId="2A59DD9A" w14:textId="77777777" w:rsidTr="00796EB4">
        <w:trPr>
          <w:cantSplit/>
          <w:trHeight w:val="300"/>
        </w:trPr>
        <w:tc>
          <w:tcPr>
            <w:tcW w:w="1472" w:type="dxa"/>
          </w:tcPr>
          <w:p w14:paraId="76F1BA1E" w14:textId="41E2DB9E" w:rsidR="00CD0DE4" w:rsidRPr="00FC5CD8" w:rsidRDefault="00CD0DE4" w:rsidP="00CD0DE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CD0DE4" w:rsidRPr="00FC5CD8" w:rsidRDefault="00CD0DE4" w:rsidP="00CD0DE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B37D947" w14:textId="77777777" w:rsidR="00CD0DE4" w:rsidRPr="00A6150D" w:rsidRDefault="00CD0DE4" w:rsidP="00CD0DE4">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3897564E" w:rsidR="00CD0DE4" w:rsidRPr="009C094C" w:rsidRDefault="00CD0DE4" w:rsidP="00CD0DE4">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142DC">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3D2B4" w14:textId="77777777" w:rsidR="005142DC" w:rsidRDefault="005142DC" w:rsidP="00213DCB">
      <w:pPr>
        <w:spacing w:after="0" w:line="240" w:lineRule="auto"/>
      </w:pPr>
      <w:r>
        <w:separator/>
      </w:r>
    </w:p>
  </w:endnote>
  <w:endnote w:type="continuationSeparator" w:id="0">
    <w:p w14:paraId="54189AC5" w14:textId="77777777" w:rsidR="005142DC" w:rsidRDefault="005142DC" w:rsidP="00213DCB">
      <w:pPr>
        <w:spacing w:after="0" w:line="240" w:lineRule="auto"/>
      </w:pPr>
      <w:r>
        <w:continuationSeparator/>
      </w:r>
    </w:p>
  </w:endnote>
  <w:endnote w:type="continuationNotice" w:id="1">
    <w:p w14:paraId="5BB1C809" w14:textId="77777777" w:rsidR="005142DC" w:rsidRDefault="00514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B31D5" w14:textId="77777777" w:rsidR="005142DC" w:rsidRDefault="005142DC" w:rsidP="00213DCB">
      <w:pPr>
        <w:spacing w:after="0" w:line="240" w:lineRule="auto"/>
      </w:pPr>
      <w:r>
        <w:separator/>
      </w:r>
    </w:p>
  </w:footnote>
  <w:footnote w:type="continuationSeparator" w:id="0">
    <w:p w14:paraId="170B58E8" w14:textId="77777777" w:rsidR="005142DC" w:rsidRDefault="005142DC" w:rsidP="00213DCB">
      <w:pPr>
        <w:spacing w:after="0" w:line="240" w:lineRule="auto"/>
      </w:pPr>
      <w:r>
        <w:continuationSeparator/>
      </w:r>
    </w:p>
  </w:footnote>
  <w:footnote w:type="continuationNotice" w:id="1">
    <w:p w14:paraId="276811D9" w14:textId="77777777" w:rsidR="005142DC" w:rsidRDefault="00514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91"/>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0C6F"/>
    <w:rsid w:val="00032AE2"/>
    <w:rsid w:val="00035EFF"/>
    <w:rsid w:val="00036953"/>
    <w:rsid w:val="000375AA"/>
    <w:rsid w:val="00040768"/>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936"/>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9B7"/>
    <w:rsid w:val="000E470D"/>
    <w:rsid w:val="000E48A7"/>
    <w:rsid w:val="000E4E2B"/>
    <w:rsid w:val="000E61D1"/>
    <w:rsid w:val="000E7875"/>
    <w:rsid w:val="000E7C11"/>
    <w:rsid w:val="000F05A2"/>
    <w:rsid w:val="000F0C12"/>
    <w:rsid w:val="000F143C"/>
    <w:rsid w:val="000F3305"/>
    <w:rsid w:val="000F3553"/>
    <w:rsid w:val="000F39F8"/>
    <w:rsid w:val="000F45D7"/>
    <w:rsid w:val="000F5588"/>
    <w:rsid w:val="000F5818"/>
    <w:rsid w:val="000F7B5C"/>
    <w:rsid w:val="00101DDB"/>
    <w:rsid w:val="00102365"/>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4DE8"/>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287"/>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4FD7"/>
    <w:rsid w:val="001D5BD6"/>
    <w:rsid w:val="001D6D66"/>
    <w:rsid w:val="001D7252"/>
    <w:rsid w:val="001E00D6"/>
    <w:rsid w:val="001E3A08"/>
    <w:rsid w:val="001E58BE"/>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76E"/>
    <w:rsid w:val="002253C0"/>
    <w:rsid w:val="00225D82"/>
    <w:rsid w:val="00226100"/>
    <w:rsid w:val="002303BF"/>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707"/>
    <w:rsid w:val="00285194"/>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E7590"/>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480C"/>
    <w:rsid w:val="0032542E"/>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D4"/>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2E1C"/>
    <w:rsid w:val="0038562E"/>
    <w:rsid w:val="00385B59"/>
    <w:rsid w:val="00386CE0"/>
    <w:rsid w:val="00390B47"/>
    <w:rsid w:val="00392078"/>
    <w:rsid w:val="00393128"/>
    <w:rsid w:val="00395028"/>
    <w:rsid w:val="00395533"/>
    <w:rsid w:val="003958CA"/>
    <w:rsid w:val="00395C6D"/>
    <w:rsid w:val="00396358"/>
    <w:rsid w:val="003966B2"/>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3C4E"/>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D67"/>
    <w:rsid w:val="00410B95"/>
    <w:rsid w:val="00411B48"/>
    <w:rsid w:val="0041222B"/>
    <w:rsid w:val="00413045"/>
    <w:rsid w:val="0041436D"/>
    <w:rsid w:val="0041460A"/>
    <w:rsid w:val="00414CC1"/>
    <w:rsid w:val="00415741"/>
    <w:rsid w:val="00415751"/>
    <w:rsid w:val="00415A67"/>
    <w:rsid w:val="00415ADF"/>
    <w:rsid w:val="004173A5"/>
    <w:rsid w:val="00421A95"/>
    <w:rsid w:val="00422926"/>
    <w:rsid w:val="00422978"/>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7BCA"/>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76B"/>
    <w:rsid w:val="00485BCE"/>
    <w:rsid w:val="004861F2"/>
    <w:rsid w:val="004864BA"/>
    <w:rsid w:val="00487B9F"/>
    <w:rsid w:val="00487D1C"/>
    <w:rsid w:val="0048C682"/>
    <w:rsid w:val="004919D0"/>
    <w:rsid w:val="00492AB8"/>
    <w:rsid w:val="004945EA"/>
    <w:rsid w:val="00494EFD"/>
    <w:rsid w:val="004A499E"/>
    <w:rsid w:val="004A79FA"/>
    <w:rsid w:val="004A7D9B"/>
    <w:rsid w:val="004B0562"/>
    <w:rsid w:val="004B1CEB"/>
    <w:rsid w:val="004B1D4F"/>
    <w:rsid w:val="004B2993"/>
    <w:rsid w:val="004B3E5F"/>
    <w:rsid w:val="004B4B91"/>
    <w:rsid w:val="004B593D"/>
    <w:rsid w:val="004B6AF9"/>
    <w:rsid w:val="004B73D4"/>
    <w:rsid w:val="004B74C3"/>
    <w:rsid w:val="004C48EB"/>
    <w:rsid w:val="004C72E1"/>
    <w:rsid w:val="004C764E"/>
    <w:rsid w:val="004C7D73"/>
    <w:rsid w:val="004D248D"/>
    <w:rsid w:val="004D43A0"/>
    <w:rsid w:val="004D51AD"/>
    <w:rsid w:val="004D61B5"/>
    <w:rsid w:val="004D695C"/>
    <w:rsid w:val="004E08D2"/>
    <w:rsid w:val="004E4A5D"/>
    <w:rsid w:val="004E6496"/>
    <w:rsid w:val="004E706E"/>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42DC"/>
    <w:rsid w:val="00515031"/>
    <w:rsid w:val="00515052"/>
    <w:rsid w:val="005154CE"/>
    <w:rsid w:val="0051690E"/>
    <w:rsid w:val="00523376"/>
    <w:rsid w:val="00524CAB"/>
    <w:rsid w:val="00525443"/>
    <w:rsid w:val="00527F46"/>
    <w:rsid w:val="00530AD6"/>
    <w:rsid w:val="00532885"/>
    <w:rsid w:val="00533406"/>
    <w:rsid w:val="0053372B"/>
    <w:rsid w:val="005362EC"/>
    <w:rsid w:val="00537878"/>
    <w:rsid w:val="005406EE"/>
    <w:rsid w:val="00541493"/>
    <w:rsid w:val="00543003"/>
    <w:rsid w:val="0054405F"/>
    <w:rsid w:val="0054650C"/>
    <w:rsid w:val="0054683B"/>
    <w:rsid w:val="00546849"/>
    <w:rsid w:val="00551916"/>
    <w:rsid w:val="00552F31"/>
    <w:rsid w:val="00553649"/>
    <w:rsid w:val="00554636"/>
    <w:rsid w:val="00560211"/>
    <w:rsid w:val="0056345E"/>
    <w:rsid w:val="00565033"/>
    <w:rsid w:val="00565B47"/>
    <w:rsid w:val="00565C49"/>
    <w:rsid w:val="00565D8F"/>
    <w:rsid w:val="00566B7B"/>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152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30FB"/>
    <w:rsid w:val="006448EC"/>
    <w:rsid w:val="00645560"/>
    <w:rsid w:val="0064644E"/>
    <w:rsid w:val="00646B22"/>
    <w:rsid w:val="00646E33"/>
    <w:rsid w:val="006471BD"/>
    <w:rsid w:val="00647479"/>
    <w:rsid w:val="0064CEF1"/>
    <w:rsid w:val="00650B1A"/>
    <w:rsid w:val="00650E50"/>
    <w:rsid w:val="00651070"/>
    <w:rsid w:val="006510F1"/>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78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016C"/>
    <w:rsid w:val="006A1058"/>
    <w:rsid w:val="006A2DBF"/>
    <w:rsid w:val="006A2E0D"/>
    <w:rsid w:val="006A47F9"/>
    <w:rsid w:val="006B078B"/>
    <w:rsid w:val="006B59A9"/>
    <w:rsid w:val="006B7560"/>
    <w:rsid w:val="006C083E"/>
    <w:rsid w:val="006C232D"/>
    <w:rsid w:val="006C2504"/>
    <w:rsid w:val="006C51AF"/>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3B3E"/>
    <w:rsid w:val="00766DF6"/>
    <w:rsid w:val="007671F7"/>
    <w:rsid w:val="0076780D"/>
    <w:rsid w:val="0076B1FF"/>
    <w:rsid w:val="0077156D"/>
    <w:rsid w:val="00771F0B"/>
    <w:rsid w:val="007729AB"/>
    <w:rsid w:val="00772E42"/>
    <w:rsid w:val="007740D9"/>
    <w:rsid w:val="007759B7"/>
    <w:rsid w:val="007772E4"/>
    <w:rsid w:val="00781A7A"/>
    <w:rsid w:val="007826EA"/>
    <w:rsid w:val="007838D7"/>
    <w:rsid w:val="007838E7"/>
    <w:rsid w:val="00787479"/>
    <w:rsid w:val="00790D6C"/>
    <w:rsid w:val="00790FE8"/>
    <w:rsid w:val="007919AD"/>
    <w:rsid w:val="00793E91"/>
    <w:rsid w:val="00796EB4"/>
    <w:rsid w:val="007977F8"/>
    <w:rsid w:val="007A098C"/>
    <w:rsid w:val="007A0B56"/>
    <w:rsid w:val="007A0F6D"/>
    <w:rsid w:val="007A1B56"/>
    <w:rsid w:val="007A1BEF"/>
    <w:rsid w:val="007A26CE"/>
    <w:rsid w:val="007A39F1"/>
    <w:rsid w:val="007A3BA6"/>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544"/>
    <w:rsid w:val="007E1AAB"/>
    <w:rsid w:val="007E1C77"/>
    <w:rsid w:val="007E2FA4"/>
    <w:rsid w:val="007E5AD2"/>
    <w:rsid w:val="007E5F88"/>
    <w:rsid w:val="007E6738"/>
    <w:rsid w:val="007E7B9F"/>
    <w:rsid w:val="007F0AD7"/>
    <w:rsid w:val="007F2DCE"/>
    <w:rsid w:val="007F4234"/>
    <w:rsid w:val="007F4A2E"/>
    <w:rsid w:val="007F5CFB"/>
    <w:rsid w:val="007F7400"/>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91C"/>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4E4E"/>
    <w:rsid w:val="008A5EAB"/>
    <w:rsid w:val="008A6FB2"/>
    <w:rsid w:val="008B168C"/>
    <w:rsid w:val="008B5B85"/>
    <w:rsid w:val="008B5C65"/>
    <w:rsid w:val="008B60A2"/>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1D8E"/>
    <w:rsid w:val="008F437B"/>
    <w:rsid w:val="008F48E1"/>
    <w:rsid w:val="008F5B76"/>
    <w:rsid w:val="008F5B94"/>
    <w:rsid w:val="008F62D3"/>
    <w:rsid w:val="008F630A"/>
    <w:rsid w:val="008F7EDD"/>
    <w:rsid w:val="0090022D"/>
    <w:rsid w:val="0090066D"/>
    <w:rsid w:val="00901215"/>
    <w:rsid w:val="00902CAE"/>
    <w:rsid w:val="0090338F"/>
    <w:rsid w:val="00913C77"/>
    <w:rsid w:val="00914263"/>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637"/>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1118"/>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5DB7"/>
    <w:rsid w:val="00A07001"/>
    <w:rsid w:val="00A10A20"/>
    <w:rsid w:val="00A10AEC"/>
    <w:rsid w:val="00A10D21"/>
    <w:rsid w:val="00A132BF"/>
    <w:rsid w:val="00A13F47"/>
    <w:rsid w:val="00A159C1"/>
    <w:rsid w:val="00A2012A"/>
    <w:rsid w:val="00A20AF9"/>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1FC7"/>
    <w:rsid w:val="00A62995"/>
    <w:rsid w:val="00A63DD0"/>
    <w:rsid w:val="00A70171"/>
    <w:rsid w:val="00A7422A"/>
    <w:rsid w:val="00A7512F"/>
    <w:rsid w:val="00A760CB"/>
    <w:rsid w:val="00A80642"/>
    <w:rsid w:val="00A8078A"/>
    <w:rsid w:val="00A80A98"/>
    <w:rsid w:val="00A81FED"/>
    <w:rsid w:val="00A84671"/>
    <w:rsid w:val="00A856FF"/>
    <w:rsid w:val="00A866E1"/>
    <w:rsid w:val="00A87269"/>
    <w:rsid w:val="00A87A0E"/>
    <w:rsid w:val="00A91394"/>
    <w:rsid w:val="00A913E0"/>
    <w:rsid w:val="00A9199A"/>
    <w:rsid w:val="00A91CE9"/>
    <w:rsid w:val="00A9248B"/>
    <w:rsid w:val="00A92A59"/>
    <w:rsid w:val="00A97C35"/>
    <w:rsid w:val="00AA113B"/>
    <w:rsid w:val="00AA11C5"/>
    <w:rsid w:val="00AA2D98"/>
    <w:rsid w:val="00AB022B"/>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2CE7"/>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928"/>
    <w:rsid w:val="00B03EBE"/>
    <w:rsid w:val="00B042B8"/>
    <w:rsid w:val="00B06FF3"/>
    <w:rsid w:val="00B07CF0"/>
    <w:rsid w:val="00B1630D"/>
    <w:rsid w:val="00B207ED"/>
    <w:rsid w:val="00B20E6B"/>
    <w:rsid w:val="00B238D7"/>
    <w:rsid w:val="00B23AA6"/>
    <w:rsid w:val="00B24D2A"/>
    <w:rsid w:val="00B266B4"/>
    <w:rsid w:val="00B30B3D"/>
    <w:rsid w:val="00B3111B"/>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486E"/>
    <w:rsid w:val="00B96071"/>
    <w:rsid w:val="00B976C7"/>
    <w:rsid w:val="00BA0138"/>
    <w:rsid w:val="00BA148C"/>
    <w:rsid w:val="00BA1538"/>
    <w:rsid w:val="00BA1823"/>
    <w:rsid w:val="00BA37A8"/>
    <w:rsid w:val="00BA54ED"/>
    <w:rsid w:val="00BA5AD1"/>
    <w:rsid w:val="00BA5CC3"/>
    <w:rsid w:val="00BA70BD"/>
    <w:rsid w:val="00BB1A8D"/>
    <w:rsid w:val="00BB27C5"/>
    <w:rsid w:val="00BB2BDD"/>
    <w:rsid w:val="00BB3CD5"/>
    <w:rsid w:val="00BB3EDB"/>
    <w:rsid w:val="00BB627B"/>
    <w:rsid w:val="00BB66B6"/>
    <w:rsid w:val="00BB67BF"/>
    <w:rsid w:val="00BB69A1"/>
    <w:rsid w:val="00BB6D3D"/>
    <w:rsid w:val="00BC1270"/>
    <w:rsid w:val="00BC1845"/>
    <w:rsid w:val="00BC309A"/>
    <w:rsid w:val="00BC3C1E"/>
    <w:rsid w:val="00BC4C0B"/>
    <w:rsid w:val="00BC5A27"/>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0A58"/>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646"/>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07A"/>
    <w:rsid w:val="00CA64CC"/>
    <w:rsid w:val="00CB39A5"/>
    <w:rsid w:val="00CB5051"/>
    <w:rsid w:val="00CB60A5"/>
    <w:rsid w:val="00CB684C"/>
    <w:rsid w:val="00CB7D3E"/>
    <w:rsid w:val="00CC078A"/>
    <w:rsid w:val="00CC2CA5"/>
    <w:rsid w:val="00CC721C"/>
    <w:rsid w:val="00CD0DE4"/>
    <w:rsid w:val="00CD299B"/>
    <w:rsid w:val="00CD314D"/>
    <w:rsid w:val="00CD3974"/>
    <w:rsid w:val="00CD3F0B"/>
    <w:rsid w:val="00CD6723"/>
    <w:rsid w:val="00CD6C8C"/>
    <w:rsid w:val="00CE0D6A"/>
    <w:rsid w:val="00CE1022"/>
    <w:rsid w:val="00CE1C27"/>
    <w:rsid w:val="00CE4620"/>
    <w:rsid w:val="00CE5C99"/>
    <w:rsid w:val="00CE62E4"/>
    <w:rsid w:val="00CE6495"/>
    <w:rsid w:val="00CE7085"/>
    <w:rsid w:val="00CE7122"/>
    <w:rsid w:val="00CE7877"/>
    <w:rsid w:val="00CF0494"/>
    <w:rsid w:val="00CF1D4C"/>
    <w:rsid w:val="00CF4322"/>
    <w:rsid w:val="00CF4D1A"/>
    <w:rsid w:val="00CF63BD"/>
    <w:rsid w:val="00CF6E77"/>
    <w:rsid w:val="00CF7D84"/>
    <w:rsid w:val="00D01670"/>
    <w:rsid w:val="00D01BD1"/>
    <w:rsid w:val="00D02241"/>
    <w:rsid w:val="00D02298"/>
    <w:rsid w:val="00D02730"/>
    <w:rsid w:val="00D0359A"/>
    <w:rsid w:val="00D06DA7"/>
    <w:rsid w:val="00D06FB2"/>
    <w:rsid w:val="00D07FFE"/>
    <w:rsid w:val="00D1011B"/>
    <w:rsid w:val="00D10BFF"/>
    <w:rsid w:val="00D12127"/>
    <w:rsid w:val="00D13177"/>
    <w:rsid w:val="00D13F65"/>
    <w:rsid w:val="00D16C58"/>
    <w:rsid w:val="00D17145"/>
    <w:rsid w:val="00D2136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148D"/>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2ACA"/>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6BD3"/>
    <w:rsid w:val="00E170AF"/>
    <w:rsid w:val="00E17AA2"/>
    <w:rsid w:val="00E20611"/>
    <w:rsid w:val="00E20AFE"/>
    <w:rsid w:val="00E2147E"/>
    <w:rsid w:val="00E21C3E"/>
    <w:rsid w:val="00E22D2E"/>
    <w:rsid w:val="00E23DC5"/>
    <w:rsid w:val="00E2759E"/>
    <w:rsid w:val="00E278EC"/>
    <w:rsid w:val="00E27991"/>
    <w:rsid w:val="00E31364"/>
    <w:rsid w:val="00E31883"/>
    <w:rsid w:val="00E321E5"/>
    <w:rsid w:val="00E33867"/>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2AE1"/>
    <w:rsid w:val="00EB37DD"/>
    <w:rsid w:val="00EB3F66"/>
    <w:rsid w:val="00EB6948"/>
    <w:rsid w:val="00EB7B6C"/>
    <w:rsid w:val="00EC3050"/>
    <w:rsid w:val="00EC32F1"/>
    <w:rsid w:val="00EC53E3"/>
    <w:rsid w:val="00EC64BB"/>
    <w:rsid w:val="00ED3DDA"/>
    <w:rsid w:val="00ED444F"/>
    <w:rsid w:val="00ED4CEA"/>
    <w:rsid w:val="00ED5584"/>
    <w:rsid w:val="00ED79BD"/>
    <w:rsid w:val="00ED7B11"/>
    <w:rsid w:val="00EE19C5"/>
    <w:rsid w:val="00EE1D1E"/>
    <w:rsid w:val="00EE1DA1"/>
    <w:rsid w:val="00EE3C68"/>
    <w:rsid w:val="00EE44FB"/>
    <w:rsid w:val="00EE5693"/>
    <w:rsid w:val="00EE5AF1"/>
    <w:rsid w:val="00EE786F"/>
    <w:rsid w:val="00EF0230"/>
    <w:rsid w:val="00EF2493"/>
    <w:rsid w:val="00EF2E12"/>
    <w:rsid w:val="00EF3D91"/>
    <w:rsid w:val="00EF5A06"/>
    <w:rsid w:val="00EF78B6"/>
    <w:rsid w:val="00EF7DB3"/>
    <w:rsid w:val="00F0057E"/>
    <w:rsid w:val="00F00862"/>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624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5AB5"/>
    <w:rsid w:val="00F674C6"/>
    <w:rsid w:val="00F677E8"/>
    <w:rsid w:val="00F724C8"/>
    <w:rsid w:val="00F7256D"/>
    <w:rsid w:val="00F72666"/>
    <w:rsid w:val="00F76261"/>
    <w:rsid w:val="00F76A73"/>
    <w:rsid w:val="00F76E9E"/>
    <w:rsid w:val="00F773F7"/>
    <w:rsid w:val="00F809FC"/>
    <w:rsid w:val="00F820BD"/>
    <w:rsid w:val="00F82DC2"/>
    <w:rsid w:val="00F85329"/>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49954587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20800376">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6645061">
      <w:bodyDiv w:val="1"/>
      <w:marLeft w:val="0"/>
      <w:marRight w:val="0"/>
      <w:marTop w:val="0"/>
      <w:marBottom w:val="0"/>
      <w:divBdr>
        <w:top w:val="none" w:sz="0" w:space="0" w:color="auto"/>
        <w:left w:val="none" w:sz="0" w:space="0" w:color="auto"/>
        <w:bottom w:val="none" w:sz="0" w:space="0" w:color="auto"/>
        <w:right w:val="none" w:sz="0" w:space="0" w:color="auto"/>
      </w:divBdr>
    </w:div>
    <w:div w:id="190664351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FFB39A65A6D74C7BA3CDE3C619976356"/>
        <w:category>
          <w:name w:val="Bendrosios nuostatos"/>
          <w:gallery w:val="placeholder"/>
        </w:category>
        <w:types>
          <w:type w:val="bbPlcHdr"/>
        </w:types>
        <w:behaviors>
          <w:behavior w:val="content"/>
        </w:behaviors>
        <w:guid w:val="{8A1A97D9-690D-45E5-9662-5551D7C97F69}"/>
      </w:docPartPr>
      <w:docPartBody>
        <w:p w:rsidR="001E41A1" w:rsidRDefault="001E41A1"/>
      </w:docPartBody>
    </w:docPart>
    <w:docPart>
      <w:docPartPr>
        <w:name w:val="6FDF050E2062400787979D42F763DBAA"/>
        <w:category>
          <w:name w:val="Bendrosios nuostatos"/>
          <w:gallery w:val="placeholder"/>
        </w:category>
        <w:types>
          <w:type w:val="bbPlcHdr"/>
        </w:types>
        <w:behaviors>
          <w:behavior w:val="content"/>
        </w:behaviors>
        <w:guid w:val="{BCE17CD4-B7C7-452D-BB0D-15387370E7A3}"/>
      </w:docPartPr>
      <w:docPartBody>
        <w:p w:rsidR="001E41A1" w:rsidRDefault="001E41A1"/>
      </w:docPartBody>
    </w:docPart>
    <w:docPart>
      <w:docPartPr>
        <w:name w:val="90CD13AC1641432C8AB6B8B11F6DEDAE"/>
        <w:category>
          <w:name w:val="Bendrosios nuostatos"/>
          <w:gallery w:val="placeholder"/>
        </w:category>
        <w:types>
          <w:type w:val="bbPlcHdr"/>
        </w:types>
        <w:behaviors>
          <w:behavior w:val="content"/>
        </w:behaviors>
        <w:guid w:val="{797EBD4F-AD6D-4FFF-A070-E706A5B1D16B}"/>
      </w:docPartPr>
      <w:docPartBody>
        <w:p w:rsidR="00895C67" w:rsidRDefault="00895C67"/>
      </w:docPartBody>
    </w:docPart>
    <w:docPart>
      <w:docPartPr>
        <w:name w:val="345B7D81B4FD495AA4357616C74A0D6F"/>
        <w:category>
          <w:name w:val="Bendrosios nuostatos"/>
          <w:gallery w:val="placeholder"/>
        </w:category>
        <w:types>
          <w:type w:val="bbPlcHdr"/>
        </w:types>
        <w:behaviors>
          <w:behavior w:val="content"/>
        </w:behaviors>
        <w:guid w:val="{1D896893-8371-4020-A6FA-032EFDB22BD7}"/>
      </w:docPartPr>
      <w:docPartBody>
        <w:p w:rsidR="00895C67" w:rsidRDefault="00895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E41A1"/>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95C67"/>
    <w:rsid w:val="009C460C"/>
    <w:rsid w:val="009E11A0"/>
    <w:rsid w:val="00A544F6"/>
    <w:rsid w:val="00A72AAB"/>
    <w:rsid w:val="00AE6CFE"/>
    <w:rsid w:val="00AF0BB9"/>
    <w:rsid w:val="00B42D75"/>
    <w:rsid w:val="00B44282"/>
    <w:rsid w:val="00B562FB"/>
    <w:rsid w:val="00BA339F"/>
    <w:rsid w:val="00BB07D1"/>
    <w:rsid w:val="00BD7F14"/>
    <w:rsid w:val="00BE473F"/>
    <w:rsid w:val="00CE62E4"/>
    <w:rsid w:val="00D874F0"/>
    <w:rsid w:val="00DD4385"/>
    <w:rsid w:val="00DF0263"/>
    <w:rsid w:val="00E207C4"/>
    <w:rsid w:val="00E444B8"/>
    <w:rsid w:val="00E471FA"/>
    <w:rsid w:val="00EA043D"/>
    <w:rsid w:val="00EC4F7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08F2BFE-76B9-450B-8EF4-C0949E8D3D8E}"/>
</file>

<file path=docProps/app.xml><?xml version="1.0" encoding="utf-8"?>
<Properties xmlns="http://schemas.openxmlformats.org/officeDocument/2006/extended-properties" xmlns:vt="http://schemas.openxmlformats.org/officeDocument/2006/docPropsVTypes">
  <Template>Normal</Template>
  <TotalTime>61</TotalTime>
  <Pages>17</Pages>
  <Words>23092</Words>
  <Characters>13163</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PIP_05-006-P_tikslintas</dc:title>
  <dc:subject/>
  <dc:creator>Zita  Markevičienė</dc:creator>
  <cp:keywords/>
  <dc:description/>
  <cp:lastModifiedBy>Marija Jaskelevičienė</cp:lastModifiedBy>
  <cp:revision>94</cp:revision>
  <dcterms:created xsi:type="dcterms:W3CDTF">2024-03-06T14:41:00Z</dcterms:created>
  <dcterms:modified xsi:type="dcterms:W3CDTF">2024-06-11T05:44:00Z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1406;#Marija Jaskelevičienė;#91;#Vitalijus Leonas</vt:lpwstr>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