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172DC334"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1D108C" w:rsidRPr="001D108C">
        <w:rPr>
          <w:rFonts w:ascii="Times New Roman Bold" w:eastAsia="Times New Roman" w:hAnsi="Times New Roman Bold" w:cs="Times New Roman"/>
          <w:b/>
          <w:bCs/>
          <w:caps/>
          <w:sz w:val="24"/>
          <w:szCs w:val="24"/>
        </w:rPr>
        <w:t>Ugdymo prieinamumo didinimas atskirtį patiriantiems vaikams Utenos regione III</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354A76F4"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1D108C" w:rsidRPr="001D108C">
        <w:rPr>
          <w:rFonts w:ascii="Times New Roman" w:hAnsi="Times New Roman" w:cs="Times New Roman"/>
          <w:sz w:val="24"/>
          <w:szCs w:val="24"/>
          <w:shd w:val="clear" w:color="auto" w:fill="FFFFFF" w:themeFill="background1"/>
        </w:rPr>
        <w:t>29-003-P</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8B2C9F" w14:textId="06C0A1BB" w:rsidR="009D00FA"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6600DE">
        <w:rPr>
          <w:rFonts w:ascii="Times New Roman" w:hAnsi="Times New Roman" w:cs="Times New Roman"/>
          <w:sz w:val="24"/>
          <w:szCs w:val="24"/>
        </w:rPr>
        <w:t>Utenos</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6600DE">
        <w:rPr>
          <w:rFonts w:ascii="Times New Roman" w:hAnsi="Times New Roman" w:cs="Times New Roman"/>
          <w:sz w:val="24"/>
          <w:szCs w:val="24"/>
        </w:rPr>
        <w:t>Utenos</w:t>
      </w:r>
      <w:r w:rsidR="009D00FA">
        <w:rPr>
          <w:rFonts w:ascii="Times New Roman" w:hAnsi="Times New Roman" w:cs="Times New Roman"/>
          <w:sz w:val="24"/>
          <w:szCs w:val="24"/>
        </w:rPr>
        <w:t xml:space="preserve"> </w:t>
      </w:r>
      <w:proofErr w:type="spellStart"/>
      <w:r w:rsidR="009D00FA">
        <w:rPr>
          <w:rFonts w:ascii="Times New Roman" w:hAnsi="Times New Roman" w:cs="Times New Roman"/>
          <w:sz w:val="24"/>
          <w:szCs w:val="24"/>
        </w:rPr>
        <w:t>RPPl</w:t>
      </w:r>
      <w:proofErr w:type="spellEnd"/>
      <w:r w:rsidR="009D00FA">
        <w:rPr>
          <w:rFonts w:ascii="Times New Roman" w:hAnsi="Times New Roman" w:cs="Times New Roman"/>
          <w:sz w:val="24"/>
          <w:szCs w:val="24"/>
        </w:rPr>
        <w:t xml:space="preserve">) ir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E8743E">
        <w:rPr>
          <w:sz w:val="24"/>
          <w:szCs w:val="24"/>
          <w:vertAlign w:val="superscript"/>
        </w:rPr>
        <w:footnoteReference w:id="3"/>
      </w:r>
      <w:r w:rsidR="00C71070" w:rsidRPr="00C71070">
        <w:rPr>
          <w:rFonts w:ascii="Times New Roman" w:hAnsi="Times New Roman" w:cs="Times New Roman"/>
          <w:sz w:val="24"/>
          <w:szCs w:val="24"/>
        </w:rPr>
        <w:t xml:space="preserve"> (toliau – Gairės)</w:t>
      </w:r>
      <w:r w:rsidR="00445E90">
        <w:rPr>
          <w:rFonts w:ascii="Times New Roman" w:hAnsi="Times New Roman" w:cs="Times New Roman"/>
          <w:sz w:val="24"/>
          <w:szCs w:val="24"/>
        </w:rPr>
        <w:t xml:space="preserve"> ir </w:t>
      </w:r>
      <w:r w:rsidR="006600DE">
        <w:rPr>
          <w:rFonts w:ascii="Times New Roman" w:hAnsi="Times New Roman" w:cs="Times New Roman"/>
          <w:sz w:val="24"/>
          <w:szCs w:val="24"/>
        </w:rPr>
        <w:t>Utenos</w:t>
      </w:r>
      <w:r w:rsidR="00405FF4">
        <w:rPr>
          <w:rFonts w:ascii="Times New Roman" w:hAnsi="Times New Roman" w:cs="Times New Roman"/>
          <w:sz w:val="24"/>
          <w:szCs w:val="24"/>
        </w:rPr>
        <w:t xml:space="preserve"> </w:t>
      </w:r>
      <w:r w:rsidR="00405FF4" w:rsidRPr="00405FF4">
        <w:rPr>
          <w:rFonts w:ascii="Times New Roman" w:hAnsi="Times New Roman" w:cs="Times New Roman"/>
          <w:sz w:val="24"/>
          <w:szCs w:val="24"/>
        </w:rPr>
        <w:t>regiono kvietimų teikti projektų įgyvendinimo planus planu</w:t>
      </w:r>
      <w:r w:rsidR="00C71070" w:rsidRPr="00C71070">
        <w:rPr>
          <w:rFonts w:ascii="Times New Roman" w:hAnsi="Times New Roman" w:cs="Times New Roman"/>
          <w:sz w:val="24"/>
          <w:szCs w:val="24"/>
        </w:rPr>
        <w:t>.</w:t>
      </w:r>
      <w:r w:rsidR="009D00FA">
        <w:rPr>
          <w:rFonts w:ascii="Times New Roman" w:hAnsi="Times New Roman" w:cs="Times New Roman"/>
          <w:sz w:val="24"/>
          <w:szCs w:val="24"/>
        </w:rPr>
        <w:t xml:space="preserve"> </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8B48AFE" w:rsidR="00962A9D" w:rsidRPr="008B168C" w:rsidDel="00CA2776" w:rsidRDefault="00524486" w:rsidP="003653E2">
            <w:pPr>
              <w:jc w:val="both"/>
              <w:rPr>
                <w:rFonts w:ascii="Times New Roman" w:hAnsi="Times New Roman" w:cs="Times New Roman"/>
                <w:i/>
                <w:iCs/>
              </w:rPr>
            </w:pPr>
            <w:r w:rsidRPr="00524486">
              <w:rPr>
                <w:rFonts w:ascii="Times New Roman" w:hAnsi="Times New Roman" w:cs="Times New Roman"/>
              </w:rPr>
              <w:t>12-003-03-01-23-(RE)-29-(LT029-01-03-01)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218DC08"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E6B13F8" w14:textId="3A86CE43" w:rsidR="00E125C6" w:rsidRDefault="00524486" w:rsidP="000F6D1A">
            <w:pPr>
              <w:jc w:val="both"/>
              <w:rPr>
                <w:rFonts w:ascii="Times New Roman" w:hAnsi="Times New Roman" w:cs="Times New Roman"/>
              </w:rPr>
            </w:pPr>
            <w:r w:rsidRPr="00524486">
              <w:rPr>
                <w:rFonts w:ascii="Times New Roman" w:hAnsi="Times New Roman" w:cs="Times New Roman"/>
              </w:rPr>
              <w:t xml:space="preserve">Utenos </w:t>
            </w:r>
            <w:proofErr w:type="spellStart"/>
            <w:r w:rsidR="000F6D1A">
              <w:rPr>
                <w:rFonts w:ascii="Times New Roman" w:hAnsi="Times New Roman" w:cs="Times New Roman"/>
              </w:rPr>
              <w:t>RPPl</w:t>
            </w:r>
            <w:proofErr w:type="spellEnd"/>
            <w:r w:rsidR="000F6D1A">
              <w:rPr>
                <w:rFonts w:ascii="Times New Roman" w:hAnsi="Times New Roman" w:cs="Times New Roman"/>
              </w:rPr>
              <w:t>:</w:t>
            </w:r>
          </w:p>
          <w:p w14:paraId="48901D63" w14:textId="74190CBF" w:rsidR="00962A9D" w:rsidRPr="004173A5" w:rsidDel="00CA2776" w:rsidRDefault="00DB2490" w:rsidP="003653E2">
            <w:pPr>
              <w:jc w:val="both"/>
              <w:rPr>
                <w:rFonts w:ascii="Times New Roman" w:hAnsi="Times New Roman" w:cs="Times New Roman"/>
                <w:i/>
                <w:iCs/>
              </w:rPr>
            </w:pPr>
            <w:hyperlink r:id="rId11" w:history="1">
              <w:r w:rsidR="00524486" w:rsidRPr="0083308A">
                <w:rPr>
                  <w:rStyle w:val="Hyperlink"/>
                  <w:rFonts w:ascii="Times New Roman" w:hAnsi="Times New Roman" w:cs="Times New Roman"/>
                  <w:i/>
                  <w:iCs/>
                </w:rPr>
                <w:t>https://www.e-tar.lt/portal/lt/legalAct/579ce010a1fd11ed8df094f359a60216/asr</w:t>
              </w:r>
            </w:hyperlink>
            <w:r w:rsidR="00524486">
              <w:rPr>
                <w:rFonts w:ascii="Times New Roman" w:hAnsi="Times New Roman" w:cs="Times New Roman"/>
                <w:i/>
                <w:iCs/>
              </w:rPr>
              <w:t xml:space="preserve"> </w:t>
            </w:r>
          </w:p>
        </w:tc>
      </w:tr>
    </w:tbl>
    <w:p w14:paraId="1C7900FC" w14:textId="77777777" w:rsidR="00DE0665" w:rsidRDefault="00DE0665">
      <w:r>
        <w:br w:type="page"/>
      </w:r>
    </w:p>
    <w:tbl>
      <w:tblPr>
        <w:tblStyle w:val="TableGrid"/>
        <w:tblW w:w="9923" w:type="dxa"/>
        <w:tblInd w:w="-289" w:type="dxa"/>
        <w:tblLayout w:type="fixed"/>
        <w:tblLook w:val="04A0" w:firstRow="1" w:lastRow="0" w:firstColumn="1" w:lastColumn="0" w:noHBand="0" w:noVBand="1"/>
      </w:tblPr>
      <w:tblGrid>
        <w:gridCol w:w="1472"/>
        <w:gridCol w:w="1472"/>
        <w:gridCol w:w="1168"/>
        <w:gridCol w:w="413"/>
        <w:gridCol w:w="1474"/>
        <w:gridCol w:w="936"/>
        <w:gridCol w:w="2988"/>
      </w:tblGrid>
      <w:tr w:rsidR="00DC7931" w:rsidRPr="008B168C" w14:paraId="312D3FE8" w14:textId="0770522D" w:rsidTr="001C4966">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451"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1C4966">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640"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811" w:type="dxa"/>
            <w:gridSpan w:val="4"/>
          </w:tcPr>
          <w:p w14:paraId="048E8891" w14:textId="68BEB341" w:rsidR="001A1453" w:rsidRPr="008B168C" w:rsidRDefault="00DB249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DB249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DB249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DB249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DB249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DB249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DB249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DB249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DB249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DB249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DB249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DB249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DB249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DB249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38BE329" w:rsidR="001A1453" w:rsidRPr="008B168C" w:rsidRDefault="00DB249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52448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DB249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DB249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DB249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DB249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5D1EF434" w:rsidR="001A1453" w:rsidRPr="008B168C" w:rsidRDefault="00DB249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04747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DB249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4EAE24CA" w:rsidR="001A1453" w:rsidRPr="008B168C" w:rsidRDefault="00DB2490" w:rsidP="008B168C">
            <w:pPr>
              <w:rPr>
                <w:rFonts w:ascii="Times New Roman" w:hAnsi="Times New Roman" w:cs="Times New Roman"/>
              </w:rPr>
            </w:pPr>
            <w:sdt>
              <w:sdtPr>
                <w:rPr>
                  <w:rFonts w:ascii="Times New Roman" w:hAnsi="Times New Roman" w:cs="Times New Roman"/>
                </w:rPr>
                <w:id w:val="-2091687924"/>
                <w14:checkbox>
                  <w14:checked w14:val="1"/>
                  <w14:checkedState w14:val="2612" w14:font="MS Gothic"/>
                  <w14:uncheckedState w14:val="2610" w14:font="MS Gothic"/>
                </w14:checkbox>
              </w:sdtPr>
              <w:sdtEndPr/>
              <w:sdtContent>
                <w:r w:rsidR="0052448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1C4966">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640"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811"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DB249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DB249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1C4966">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640"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1887" w:type="dxa"/>
            <w:gridSpan w:val="2"/>
          </w:tcPr>
          <w:p w14:paraId="43D96310" w14:textId="456785C7"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ED6A77">
              <w:rPr>
                <w:rFonts w:ascii="Times New Roman" w:hAnsi="Times New Roman" w:cs="Times New Roman"/>
              </w:rPr>
              <w:t>2024-0</w:t>
            </w:r>
            <w:r w:rsidR="00FA7BCD">
              <w:rPr>
                <w:rFonts w:ascii="Times New Roman" w:hAnsi="Times New Roman" w:cs="Times New Roman"/>
              </w:rPr>
              <w:t>3</w:t>
            </w:r>
            <w:r w:rsidR="009052B8" w:rsidRPr="00ED6A77">
              <w:rPr>
                <w:rFonts w:ascii="Times New Roman" w:hAnsi="Times New Roman" w:cs="Times New Roman"/>
              </w:rPr>
              <w:t>-</w:t>
            </w:r>
            <w:r w:rsidR="00013395">
              <w:rPr>
                <w:rFonts w:ascii="Times New Roman" w:hAnsi="Times New Roman" w:cs="Times New Roman"/>
              </w:rPr>
              <w:t>1</w:t>
            </w:r>
            <w:r w:rsidR="0011181C">
              <w:rPr>
                <w:rFonts w:ascii="Times New Roman" w:hAnsi="Times New Roman" w:cs="Times New Roman"/>
              </w:rPr>
              <w:t>3</w:t>
            </w:r>
            <w:r w:rsidR="009052B8">
              <w:rPr>
                <w:rFonts w:ascii="Times New Roman" w:hAnsi="Times New Roman" w:cs="Times New Roman"/>
              </w:rPr>
              <w:t xml:space="preserve"> 08:00</w:t>
            </w:r>
          </w:p>
        </w:tc>
        <w:tc>
          <w:tcPr>
            <w:tcW w:w="3924" w:type="dxa"/>
            <w:gridSpan w:val="2"/>
          </w:tcPr>
          <w:p w14:paraId="05BA4005" w14:textId="51C852CF"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009C4176">
              <w:rPr>
                <w:rFonts w:ascii="Times New Roman" w:hAnsi="Times New Roman" w:cs="Times New Roman"/>
              </w:rPr>
              <w:t xml:space="preserve"> 2024-</w:t>
            </w:r>
            <w:r w:rsidR="004C577F">
              <w:rPr>
                <w:rFonts w:ascii="Times New Roman" w:hAnsi="Times New Roman" w:cs="Times New Roman"/>
              </w:rPr>
              <w:t>09-20</w:t>
            </w:r>
            <w:r w:rsidRPr="00987D3C">
              <w:rPr>
                <w:rFonts w:ascii="Times New Roman" w:hAnsi="Times New Roman" w:cs="Times New Roman"/>
              </w:rPr>
              <w:t xml:space="preserve"> 17:00</w:t>
            </w:r>
          </w:p>
        </w:tc>
      </w:tr>
      <w:tr w:rsidR="00DC7931" w:rsidRPr="008B168C" w14:paraId="0B0CF49A" w14:textId="77777777" w:rsidTr="001C4966">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640"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811"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DB249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DB249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1C4966">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640"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811"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5E55125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7C4E5DDC"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1C4966">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640"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811" w:type="dxa"/>
            <w:gridSpan w:val="4"/>
          </w:tcPr>
          <w:p w14:paraId="0660F1AF" w14:textId="432C1B67" w:rsidR="009C094C" w:rsidRPr="00E04C6D" w:rsidRDefault="00DB249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DB249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DB249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DB249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1C4966">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640"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811"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1C4966">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640"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811" w:type="dxa"/>
            <w:gridSpan w:val="4"/>
          </w:tcPr>
          <w:p w14:paraId="701A4E1F" w14:textId="0DFFB2D6" w:rsidR="00AF57CF" w:rsidRPr="008B168C" w:rsidRDefault="00DB249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DB249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DB249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DB249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DB249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DB249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1C4966">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451" w:type="dxa"/>
            <w:gridSpan w:val="6"/>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1C4966">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640"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811" w:type="dxa"/>
            <w:gridSpan w:val="4"/>
          </w:tcPr>
          <w:p w14:paraId="2DB84165" w14:textId="318A0893" w:rsidR="00AC029E" w:rsidRPr="008B168C" w:rsidRDefault="00DB249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DB249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DB249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1C4966">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640"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811" w:type="dxa"/>
            <w:gridSpan w:val="4"/>
          </w:tcPr>
          <w:p w14:paraId="2E2E2E0C" w14:textId="17CEC211" w:rsidR="00AC029E" w:rsidRDefault="00DB249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DB249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DB249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DB249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DB249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1C4966">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640"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811" w:type="dxa"/>
            <w:gridSpan w:val="4"/>
          </w:tcPr>
          <w:p w14:paraId="026E59B8" w14:textId="69013327" w:rsidR="00AC029E" w:rsidRPr="008B168C" w:rsidRDefault="00DB249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DB249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DB249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DB249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DB249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1C4966">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640"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811" w:type="dxa"/>
            <w:gridSpan w:val="4"/>
          </w:tcPr>
          <w:p w14:paraId="1FB827C2" w14:textId="6F70EC17" w:rsidR="00AC029E" w:rsidRPr="008B168C" w:rsidRDefault="00DB249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DB249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DB249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DB249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1C4966">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640"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811" w:type="dxa"/>
            <w:gridSpan w:val="4"/>
          </w:tcPr>
          <w:p w14:paraId="22A9889E" w14:textId="24700DE8" w:rsidR="00AC029E" w:rsidRPr="008B168C" w:rsidRDefault="00DB249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DB249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DB249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1C4966">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640"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811" w:type="dxa"/>
            <w:gridSpan w:val="4"/>
          </w:tcPr>
          <w:p w14:paraId="372D5E21" w14:textId="643552B9" w:rsidR="00AC029E" w:rsidRPr="008B168C" w:rsidRDefault="00DB249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DB249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DB249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DB249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DB249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DB249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DB249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DB249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1C4966">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640"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811" w:type="dxa"/>
            <w:gridSpan w:val="4"/>
          </w:tcPr>
          <w:p w14:paraId="596D80E2" w14:textId="214AA841" w:rsidR="00AC029E" w:rsidRPr="008B168C" w:rsidRDefault="00DB249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1C4966">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640"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811" w:type="dxa"/>
            <w:gridSpan w:val="4"/>
            <w:tcBorders>
              <w:bottom w:val="single" w:sz="4" w:space="0" w:color="auto"/>
            </w:tcBorders>
          </w:tcPr>
          <w:p w14:paraId="2A6C1CDA" w14:textId="4D09301A" w:rsidR="00AC029E" w:rsidRPr="008B168C" w:rsidRDefault="00DB249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DB249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DB249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DB249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DB249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1C4966">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640"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811" w:type="dxa"/>
            <w:gridSpan w:val="4"/>
          </w:tcPr>
          <w:p w14:paraId="38F10E56" w14:textId="479E239B" w:rsidR="00AC029E" w:rsidRPr="008B168C" w:rsidRDefault="00DB249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DB249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DB249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DB249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DB249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DB249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DB249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1C4966">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640"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811" w:type="dxa"/>
            <w:gridSpan w:val="4"/>
          </w:tcPr>
          <w:p w14:paraId="1EFD59DC" w14:textId="4FE75042" w:rsidR="00AC029E" w:rsidRPr="008B168C" w:rsidRDefault="00DB249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DB249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1C4966">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640"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811" w:type="dxa"/>
            <w:gridSpan w:val="4"/>
          </w:tcPr>
          <w:p w14:paraId="0F28723D" w14:textId="0DE19157" w:rsidR="00AC029E" w:rsidRPr="008B168C" w:rsidRDefault="00DB249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DB249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DB249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DB249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DB249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DB249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DB249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DB249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DB249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DB249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1C4966">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640"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811" w:type="dxa"/>
            <w:gridSpan w:val="4"/>
          </w:tcPr>
          <w:p w14:paraId="4CECE389" w14:textId="2AF660D9" w:rsidR="00AC029E" w:rsidRPr="008B168C" w:rsidRDefault="00DB249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DB249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1C4966">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640"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811" w:type="dxa"/>
            <w:gridSpan w:val="4"/>
          </w:tcPr>
          <w:p w14:paraId="2B2F979A" w14:textId="48DD02C3" w:rsidR="00AC029E" w:rsidRPr="008B168C" w:rsidRDefault="00DB249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1C4966">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640"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811" w:type="dxa"/>
            <w:gridSpan w:val="4"/>
          </w:tcPr>
          <w:p w14:paraId="028046DE" w14:textId="29D9FF9C" w:rsidR="007139B4" w:rsidRDefault="00DB249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1C4966">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640"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811" w:type="dxa"/>
            <w:gridSpan w:val="4"/>
          </w:tcPr>
          <w:p w14:paraId="6EF461F0" w14:textId="0E6A7754" w:rsidR="004D43A0" w:rsidRDefault="00DB249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1C4966">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640"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811" w:type="dxa"/>
            <w:gridSpan w:val="4"/>
          </w:tcPr>
          <w:p w14:paraId="062713C1" w14:textId="01AB79D4" w:rsidR="004D43A0" w:rsidRPr="009C094C" w:rsidRDefault="00DB249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1C4966">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640"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811" w:type="dxa"/>
            <w:gridSpan w:val="4"/>
          </w:tcPr>
          <w:p w14:paraId="31C64C76" w14:textId="34F9FD27" w:rsidR="00FF7835" w:rsidRPr="004648E5" w:rsidRDefault="0079062D" w:rsidP="004648E5">
            <w:pPr>
              <w:jc w:val="both"/>
              <w:rPr>
                <w:rFonts w:ascii="Times New Roman" w:hAnsi="Times New Roman" w:cs="Times New Roman"/>
              </w:rPr>
            </w:pPr>
            <w:r>
              <w:rPr>
                <w:rFonts w:ascii="Times New Roman" w:hAnsi="Times New Roman" w:cs="Times New Roman"/>
              </w:rPr>
              <w:t xml:space="preserve"> 1.141.720,00 </w:t>
            </w:r>
            <w:r w:rsidR="00D71892">
              <w:rPr>
                <w:rFonts w:ascii="Times New Roman" w:hAnsi="Times New Roman" w:cs="Times New Roman"/>
              </w:rPr>
              <w:t>Eur</w:t>
            </w:r>
          </w:p>
        </w:tc>
      </w:tr>
      <w:tr w:rsidR="4926D183" w14:paraId="497C3D13" w14:textId="77777777" w:rsidTr="001C4966">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640"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811" w:type="dxa"/>
            <w:gridSpan w:val="4"/>
          </w:tcPr>
          <w:p w14:paraId="6AA86F82" w14:textId="13B3A2FF" w:rsidR="00390B47" w:rsidRPr="004B3E5F" w:rsidRDefault="00DB2490"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79062D">
              <w:rPr>
                <w:rFonts w:ascii="Times New Roman" w:hAnsi="Times New Roman" w:cs="Times New Roman"/>
              </w:rPr>
              <w:t xml:space="preserve"> 1.141.720,00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1C4966">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640" w:type="dxa"/>
            <w:gridSpan w:val="2"/>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811" w:type="dxa"/>
            <w:gridSpan w:val="4"/>
          </w:tcPr>
          <w:p w14:paraId="7821D6A0" w14:textId="66E95373" w:rsidR="00952E09" w:rsidRPr="00EF1054" w:rsidRDefault="00DB2490"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1C4966">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640" w:type="dxa"/>
            <w:gridSpan w:val="2"/>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811" w:type="dxa"/>
            <w:gridSpan w:val="4"/>
          </w:tcPr>
          <w:p w14:paraId="2C21FFE1" w14:textId="0F0E0CE6" w:rsidR="0C6E61CA" w:rsidRPr="00EF1054" w:rsidRDefault="00DB2490"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1C4966">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640"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811" w:type="dxa"/>
            <w:gridSpan w:val="4"/>
          </w:tcPr>
          <w:p w14:paraId="3CCAD6F4" w14:textId="6A2524C1" w:rsidR="7809CF08" w:rsidRPr="009C094C"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1C4966">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640"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811"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1C4966">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640"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811"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1C4966">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640"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811" w:type="dxa"/>
            <w:gridSpan w:val="4"/>
          </w:tcPr>
          <w:p w14:paraId="5A55FBC3" w14:textId="73D2C605" w:rsidR="00395C6D" w:rsidRPr="00323CA4" w:rsidRDefault="00044B7C"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201.480,00</w:t>
            </w:r>
            <w:r w:rsidR="00D71892">
              <w:rPr>
                <w:rFonts w:ascii="Times New Roman" w:eastAsia="Times New Roman" w:hAnsi="Times New Roman" w:cs="Times New Roman"/>
              </w:rPr>
              <w:t xml:space="preserve"> Eur</w:t>
            </w:r>
          </w:p>
        </w:tc>
      </w:tr>
      <w:tr w:rsidR="00AC029E" w:rsidRPr="008B168C" w14:paraId="31C64C7B" w14:textId="77777777" w:rsidTr="001C4966">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640"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811" w:type="dxa"/>
            <w:gridSpan w:val="4"/>
          </w:tcPr>
          <w:p w14:paraId="31C64C7A" w14:textId="763CC96B" w:rsidR="00AC029E" w:rsidRPr="00B52EB3" w:rsidRDefault="0070399B" w:rsidP="00AC029E">
            <w:pPr>
              <w:rPr>
                <w:rFonts w:ascii="Times New Roman" w:hAnsi="Times New Roman" w:cs="Times New Roman"/>
                <w:i/>
                <w:iCs/>
              </w:rPr>
            </w:pPr>
            <w:r>
              <w:rPr>
                <w:rFonts w:ascii="Times New Roman" w:hAnsi="Times New Roman" w:cs="Times New Roman"/>
                <w:i/>
                <w:iCs/>
              </w:rPr>
              <w:t>-</w:t>
            </w:r>
          </w:p>
        </w:tc>
      </w:tr>
      <w:tr w:rsidR="00AC029E" w:rsidRPr="008B168C" w14:paraId="48E7A593" w14:textId="77777777" w:rsidTr="001C4966">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451"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1C4966">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451"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2E5A3D" w:rsidRPr="008B168C" w14:paraId="4A5933EB" w14:textId="77777777" w:rsidTr="001C4966">
        <w:trPr>
          <w:cantSplit/>
          <w:trHeight w:val="625"/>
        </w:trPr>
        <w:tc>
          <w:tcPr>
            <w:tcW w:w="1472" w:type="dxa"/>
            <w:vMerge w:val="restart"/>
          </w:tcPr>
          <w:p w14:paraId="7A667C70" w14:textId="5A7104AC" w:rsidR="002E5A3D" w:rsidRPr="00B52EB3" w:rsidRDefault="002E5A3D" w:rsidP="00AC029E">
            <w:pPr>
              <w:rPr>
                <w:rFonts w:ascii="Times New Roman" w:hAnsi="Times New Roman" w:cs="Times New Roman"/>
              </w:rPr>
            </w:pPr>
          </w:p>
        </w:tc>
        <w:tc>
          <w:tcPr>
            <w:tcW w:w="2640" w:type="dxa"/>
            <w:gridSpan w:val="2"/>
          </w:tcPr>
          <w:p w14:paraId="48C0C022" w14:textId="7D24B50E" w:rsidR="002E5A3D" w:rsidRPr="00D46288" w:rsidRDefault="00F47476" w:rsidP="20C58E02">
            <w:pPr>
              <w:spacing w:after="160" w:line="259" w:lineRule="auto"/>
              <w:jc w:val="both"/>
              <w:rPr>
                <w:rFonts w:ascii="Times New Roman" w:eastAsia="Times New Roman" w:hAnsi="Times New Roman" w:cs="Times New Roman"/>
                <w:highlight w:val="yellow"/>
              </w:rPr>
            </w:pPr>
            <w:r w:rsidRPr="00F47476">
              <w:rPr>
                <w:rFonts w:ascii="Times New Roman" w:eastAsia="Times New Roman" w:hAnsi="Times New Roman" w:cs="Times New Roman"/>
              </w:rPr>
              <w:t>12-003-03-01-23-(RE)-29-(LT029-01-03-01)</w:t>
            </w:r>
            <w:r>
              <w:rPr>
                <w:rFonts w:ascii="Times New Roman" w:eastAsia="Times New Roman" w:hAnsi="Times New Roman" w:cs="Times New Roman"/>
              </w:rPr>
              <w:t>-01-03</w:t>
            </w:r>
          </w:p>
        </w:tc>
        <w:tc>
          <w:tcPr>
            <w:tcW w:w="5811" w:type="dxa"/>
            <w:gridSpan w:val="4"/>
          </w:tcPr>
          <w:p w14:paraId="2597C47A" w14:textId="0070DBA0" w:rsidR="002E5A3D" w:rsidRPr="00817581" w:rsidRDefault="00F47476" w:rsidP="20C58E02">
            <w:pPr>
              <w:spacing w:after="160" w:line="257" w:lineRule="auto"/>
              <w:jc w:val="both"/>
              <w:rPr>
                <w:rFonts w:ascii="Times New Roman" w:hAnsi="Times New Roman" w:cs="Times New Roman"/>
              </w:rPr>
            </w:pPr>
            <w:r w:rsidRPr="00F47476">
              <w:rPr>
                <w:rFonts w:ascii="Times New Roman" w:hAnsi="Times New Roman" w:cs="Times New Roman"/>
              </w:rPr>
              <w:t>Ikimokyklinio ugdymo prieinamumo didinimas Utenos rajono savivaldybėje</w:t>
            </w:r>
          </w:p>
        </w:tc>
      </w:tr>
      <w:tr w:rsidR="00C0570D" w:rsidRPr="008B168C" w14:paraId="17988E3D" w14:textId="77777777" w:rsidTr="00C0570D">
        <w:trPr>
          <w:cantSplit/>
          <w:trHeight w:val="636"/>
        </w:trPr>
        <w:tc>
          <w:tcPr>
            <w:tcW w:w="1472" w:type="dxa"/>
            <w:vMerge/>
          </w:tcPr>
          <w:p w14:paraId="30202877" w14:textId="77777777" w:rsidR="00C0570D" w:rsidRPr="00B52EB3" w:rsidRDefault="00C0570D" w:rsidP="00AC029E">
            <w:pPr>
              <w:rPr>
                <w:rFonts w:ascii="Times New Roman" w:hAnsi="Times New Roman" w:cs="Times New Roman"/>
              </w:rPr>
            </w:pPr>
          </w:p>
        </w:tc>
        <w:tc>
          <w:tcPr>
            <w:tcW w:w="2640" w:type="dxa"/>
            <w:gridSpan w:val="2"/>
          </w:tcPr>
          <w:p w14:paraId="5CBD2935" w14:textId="47EFDF16" w:rsidR="00C0570D" w:rsidRPr="002E5A3D" w:rsidRDefault="00F47476" w:rsidP="20C58E02">
            <w:pPr>
              <w:jc w:val="both"/>
              <w:rPr>
                <w:rFonts w:ascii="Times New Roman" w:eastAsia="Times New Roman" w:hAnsi="Times New Roman" w:cs="Times New Roman"/>
              </w:rPr>
            </w:pPr>
            <w:r w:rsidRPr="00F47476">
              <w:rPr>
                <w:rFonts w:ascii="Times New Roman" w:eastAsia="Times New Roman" w:hAnsi="Times New Roman" w:cs="Times New Roman"/>
              </w:rPr>
              <w:t>12-003-03-01-23-(RE)-29-(LT029-01-03-01)</w:t>
            </w:r>
            <w:r>
              <w:rPr>
                <w:rFonts w:ascii="Times New Roman" w:eastAsia="Times New Roman" w:hAnsi="Times New Roman" w:cs="Times New Roman"/>
              </w:rPr>
              <w:t>-02-05</w:t>
            </w:r>
          </w:p>
        </w:tc>
        <w:tc>
          <w:tcPr>
            <w:tcW w:w="5811" w:type="dxa"/>
            <w:gridSpan w:val="4"/>
          </w:tcPr>
          <w:p w14:paraId="5FE2B722" w14:textId="49DCCDC8" w:rsidR="00C0570D" w:rsidRPr="002E5A3D" w:rsidRDefault="008407CC" w:rsidP="20C58E02">
            <w:pPr>
              <w:spacing w:line="257" w:lineRule="auto"/>
              <w:jc w:val="both"/>
              <w:rPr>
                <w:rFonts w:ascii="Times New Roman" w:hAnsi="Times New Roman" w:cs="Times New Roman"/>
              </w:rPr>
            </w:pPr>
            <w:r w:rsidRPr="008407CC">
              <w:rPr>
                <w:rFonts w:ascii="Times New Roman" w:hAnsi="Times New Roman" w:cs="Times New Roman"/>
              </w:rPr>
              <w:t xml:space="preserve">Visagino progimnazijų erdvių pritaikymas negalią turinčių mokinių ugdymuisi </w:t>
            </w:r>
            <w:proofErr w:type="spellStart"/>
            <w:r w:rsidRPr="008407CC">
              <w:rPr>
                <w:rFonts w:ascii="Times New Roman" w:hAnsi="Times New Roman" w:cs="Times New Roman"/>
              </w:rPr>
              <w:t>įtraukiuoju</w:t>
            </w:r>
            <w:proofErr w:type="spellEnd"/>
            <w:r w:rsidRPr="008407CC">
              <w:rPr>
                <w:rFonts w:ascii="Times New Roman" w:hAnsi="Times New Roman" w:cs="Times New Roman"/>
              </w:rPr>
              <w:t xml:space="preserve"> būdu</w:t>
            </w:r>
          </w:p>
        </w:tc>
      </w:tr>
      <w:tr w:rsidR="00AC029E" w:rsidRPr="008B168C" w14:paraId="09CF0D37" w14:textId="5E93F9A5" w:rsidTr="001C4966">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640"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811" w:type="dxa"/>
            <w:gridSpan w:val="4"/>
          </w:tcPr>
          <w:p w14:paraId="55F283B3" w14:textId="77777777" w:rsidR="0044244E" w:rsidRPr="00173E00" w:rsidRDefault="007F5339"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mokiniai, kiti asmenys su negalia (vaikų tėvai, mokytojai ir kt.).</w:t>
            </w:r>
          </w:p>
          <w:p w14:paraId="2141F62C" w14:textId="77777777" w:rsidR="007F5339" w:rsidRPr="00173E00" w:rsidRDefault="007F5339" w:rsidP="00D00134">
            <w:pPr>
              <w:jc w:val="both"/>
              <w:rPr>
                <w:rFonts w:ascii="Times New Roman" w:hAnsi="Times New Roman" w:cs="Times New Roman"/>
              </w:rPr>
            </w:pPr>
          </w:p>
          <w:p w14:paraId="651DBED7" w14:textId="77777777" w:rsidR="007F5339" w:rsidRPr="00173E00" w:rsidRDefault="00A36B4B"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ikimokyklinio amžiaus vaikai.</w:t>
            </w:r>
          </w:p>
          <w:p w14:paraId="495FB1EF" w14:textId="77777777" w:rsidR="00817D04" w:rsidRPr="00173E00" w:rsidRDefault="00817D04" w:rsidP="00D00134">
            <w:pPr>
              <w:jc w:val="both"/>
              <w:rPr>
                <w:rFonts w:ascii="Times New Roman" w:hAnsi="Times New Roman" w:cs="Times New Roman"/>
              </w:rPr>
            </w:pPr>
          </w:p>
          <w:p w14:paraId="6DDD2301" w14:textId="773A0BF7" w:rsidR="00817D04" w:rsidRPr="00490682" w:rsidRDefault="00817D04"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mokiniai, ikimokyklinio ir priešmokyklinio amžiaus vaikai, kiti asmenys su negalia (vaikų tėvai, mokytojai ir kt.).</w:t>
            </w:r>
          </w:p>
        </w:tc>
      </w:tr>
      <w:tr w:rsidR="00734C63" w:rsidRPr="008B168C" w14:paraId="5DF64BDA" w14:textId="212F7AE2" w:rsidTr="001C4966">
        <w:trPr>
          <w:cantSplit/>
          <w:trHeight w:val="625"/>
        </w:trPr>
        <w:tc>
          <w:tcPr>
            <w:tcW w:w="1472" w:type="dxa"/>
            <w:vMerge w:val="restart"/>
          </w:tcPr>
          <w:p w14:paraId="673AB3F8" w14:textId="5CC892BB" w:rsidR="00734C63" w:rsidRPr="009C094C" w:rsidRDefault="00734C63"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640" w:type="dxa"/>
            <w:gridSpan w:val="2"/>
            <w:vMerge w:val="restart"/>
          </w:tcPr>
          <w:p w14:paraId="52172BC0" w14:textId="13A55390" w:rsidR="00734C63" w:rsidRPr="009C094C" w:rsidRDefault="00734C63" w:rsidP="00AC029E">
            <w:pPr>
              <w:rPr>
                <w:rFonts w:ascii="Times New Roman" w:hAnsi="Times New Roman" w:cs="Times New Roman"/>
                <w:b/>
                <w:bCs/>
              </w:rPr>
            </w:pPr>
            <w:r w:rsidRPr="009C094C">
              <w:rPr>
                <w:rFonts w:ascii="Times New Roman" w:hAnsi="Times New Roman" w:cs="Times New Roman"/>
                <w:b/>
                <w:bCs/>
              </w:rPr>
              <w:t>Galimi pareiškėjai</w:t>
            </w:r>
          </w:p>
        </w:tc>
        <w:tc>
          <w:tcPr>
            <w:tcW w:w="5811" w:type="dxa"/>
            <w:gridSpan w:val="4"/>
          </w:tcPr>
          <w:p w14:paraId="3589E60D" w14:textId="00CA6942" w:rsidR="00734C63" w:rsidRPr="00F16D91" w:rsidRDefault="00C713F2" w:rsidP="00AC029E">
            <w:pPr>
              <w:rPr>
                <w:rFonts w:ascii="Times New Roman" w:hAnsi="Times New Roman" w:cs="Times New Roman"/>
              </w:rPr>
            </w:pPr>
            <w:r w:rsidRPr="00C713F2">
              <w:rPr>
                <w:rFonts w:ascii="Times New Roman" w:hAnsi="Times New Roman" w:cs="Times New Roman"/>
              </w:rPr>
              <w:t xml:space="preserve">Utenos rajono savivaldybės administracija </w:t>
            </w:r>
            <w:r w:rsidR="009755E6">
              <w:rPr>
                <w:rFonts w:ascii="Times New Roman" w:hAnsi="Times New Roman" w:cs="Times New Roman"/>
              </w:rPr>
              <w:t xml:space="preserve">(veiklai </w:t>
            </w:r>
            <w:r w:rsidRPr="00F47476">
              <w:rPr>
                <w:rFonts w:ascii="Times New Roman" w:eastAsia="Times New Roman" w:hAnsi="Times New Roman" w:cs="Times New Roman"/>
              </w:rPr>
              <w:t>12-003-03-01-23-(RE)-29-(LT029-01-03-01)</w:t>
            </w:r>
            <w:r>
              <w:rPr>
                <w:rFonts w:ascii="Times New Roman" w:eastAsia="Times New Roman" w:hAnsi="Times New Roman" w:cs="Times New Roman"/>
              </w:rPr>
              <w:t>-01-03</w:t>
            </w:r>
            <w:r w:rsidR="009755E6">
              <w:rPr>
                <w:rFonts w:ascii="Times New Roman" w:eastAsia="Times New Roman" w:hAnsi="Times New Roman" w:cs="Times New Roman"/>
              </w:rPr>
              <w:t>)</w:t>
            </w:r>
          </w:p>
        </w:tc>
      </w:tr>
      <w:tr w:rsidR="001371D0" w:rsidRPr="008B168C" w14:paraId="2D752CB8" w14:textId="77777777" w:rsidTr="001371D0">
        <w:trPr>
          <w:cantSplit/>
          <w:trHeight w:val="614"/>
        </w:trPr>
        <w:tc>
          <w:tcPr>
            <w:tcW w:w="1472" w:type="dxa"/>
            <w:vMerge/>
          </w:tcPr>
          <w:p w14:paraId="6287432B" w14:textId="77777777" w:rsidR="001371D0" w:rsidRPr="5BCA0B0D" w:rsidRDefault="001371D0" w:rsidP="00AC029E">
            <w:pPr>
              <w:rPr>
                <w:rFonts w:ascii="Times New Roman" w:hAnsi="Times New Roman" w:cs="Times New Roman"/>
                <w:b/>
                <w:bCs/>
              </w:rPr>
            </w:pPr>
          </w:p>
        </w:tc>
        <w:tc>
          <w:tcPr>
            <w:tcW w:w="2640" w:type="dxa"/>
            <w:gridSpan w:val="2"/>
            <w:vMerge/>
          </w:tcPr>
          <w:p w14:paraId="7A28BA5C" w14:textId="77777777" w:rsidR="001371D0" w:rsidRPr="009C094C" w:rsidRDefault="001371D0" w:rsidP="00AC029E">
            <w:pPr>
              <w:rPr>
                <w:rFonts w:ascii="Times New Roman" w:hAnsi="Times New Roman" w:cs="Times New Roman"/>
                <w:b/>
                <w:bCs/>
              </w:rPr>
            </w:pPr>
          </w:p>
        </w:tc>
        <w:tc>
          <w:tcPr>
            <w:tcW w:w="5811" w:type="dxa"/>
            <w:gridSpan w:val="4"/>
          </w:tcPr>
          <w:p w14:paraId="0782514A" w14:textId="00689705" w:rsidR="001371D0" w:rsidRPr="00DA7E5F" w:rsidRDefault="001371D0" w:rsidP="00AC029E">
            <w:pPr>
              <w:rPr>
                <w:rFonts w:ascii="Times New Roman" w:hAnsi="Times New Roman" w:cs="Times New Roman"/>
              </w:rPr>
            </w:pPr>
            <w:r w:rsidRPr="00206D45">
              <w:rPr>
                <w:rFonts w:ascii="Times New Roman" w:hAnsi="Times New Roman" w:cs="Times New Roman"/>
              </w:rPr>
              <w:t xml:space="preserve">Visagino savivaldybės administracija </w:t>
            </w:r>
            <w:r>
              <w:rPr>
                <w:rFonts w:ascii="Times New Roman" w:hAnsi="Times New Roman" w:cs="Times New Roman"/>
              </w:rPr>
              <w:t xml:space="preserve">(veiklai </w:t>
            </w:r>
            <w:r w:rsidRPr="00F47476">
              <w:rPr>
                <w:rFonts w:ascii="Times New Roman" w:eastAsia="Times New Roman" w:hAnsi="Times New Roman" w:cs="Times New Roman"/>
              </w:rPr>
              <w:t>12-003-03-01-23-(RE)-29-(LT029-01-03-01)</w:t>
            </w:r>
            <w:r>
              <w:rPr>
                <w:rFonts w:ascii="Times New Roman" w:eastAsia="Times New Roman" w:hAnsi="Times New Roman" w:cs="Times New Roman"/>
              </w:rPr>
              <w:t>-02-05)</w:t>
            </w:r>
          </w:p>
        </w:tc>
      </w:tr>
      <w:tr w:rsidR="00D548BA" w:rsidRPr="008B168C" w14:paraId="3FA5F900" w14:textId="77777777" w:rsidTr="001C4966">
        <w:trPr>
          <w:cantSplit/>
          <w:trHeight w:val="66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640"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811" w:type="dxa"/>
            <w:gridSpan w:val="4"/>
          </w:tcPr>
          <w:p w14:paraId="12EADA53" w14:textId="3CF804BC" w:rsidR="00625FE0" w:rsidRPr="00173E00" w:rsidRDefault="00DB2490" w:rsidP="00625FE0">
            <w:pPr>
              <w:rPr>
                <w:rFonts w:ascii="Times New Roman" w:hAnsi="Times New Roman" w:cs="Times New Roman"/>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sidRPr="00173E00">
                  <w:rPr>
                    <w:rFonts w:ascii="Segoe UI Symbol" w:hAnsi="Segoe UI Symbol" w:cs="Segoe UI Symbol"/>
                  </w:rPr>
                  <w:t>☒</w:t>
                </w:r>
              </w:sdtContent>
            </w:sdt>
            <w:r w:rsidR="00625FE0" w:rsidRPr="00173E00">
              <w:rPr>
                <w:rFonts w:ascii="Times New Roman" w:hAnsi="Times New Roman" w:cs="Times New Roman"/>
              </w:rPr>
              <w:t xml:space="preserve"> Viešasis</w:t>
            </w:r>
          </w:p>
          <w:p w14:paraId="56C669A2" w14:textId="77777777" w:rsidR="00625FE0" w:rsidRPr="00173E00" w:rsidRDefault="00DB2490" w:rsidP="00625FE0">
            <w:pPr>
              <w:rPr>
                <w:rFonts w:ascii="Times New Roman" w:hAnsi="Times New Roman" w:cs="Times New Roman"/>
              </w:rPr>
            </w:pPr>
            <w:sdt>
              <w:sdtPr>
                <w:rPr>
                  <w:rFonts w:ascii="Times New Roman" w:hAnsi="Times New Roman" w:cs="Times New Roman"/>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173E00">
                  <w:rPr>
                    <w:rFonts w:ascii="Segoe UI Symbol" w:hAnsi="Segoe UI Symbol" w:cs="Segoe UI Symbol"/>
                  </w:rPr>
                  <w:t>☐</w:t>
                </w:r>
              </w:sdtContent>
            </w:sdt>
            <w:r w:rsidR="00625FE0" w:rsidRPr="00173E00">
              <w:rPr>
                <w:rFonts w:ascii="Times New Roman" w:hAnsi="Times New Roman" w:cs="Times New Roman"/>
              </w:rPr>
              <w:t xml:space="preserve"> Privatusis</w:t>
            </w:r>
          </w:p>
          <w:p w14:paraId="187445C9" w14:textId="3661F853" w:rsidR="00625FE0" w:rsidRPr="00173E00" w:rsidRDefault="00625FE0" w:rsidP="00CE0D6A">
            <w:pPr>
              <w:rPr>
                <w:rFonts w:ascii="Times New Roman" w:hAnsi="Times New Roman" w:cs="Times New Roman"/>
              </w:rPr>
            </w:pPr>
          </w:p>
        </w:tc>
      </w:tr>
      <w:tr w:rsidR="004D42A7" w:rsidRPr="008B168C" w14:paraId="3D216911" w14:textId="77777777" w:rsidTr="001C4966">
        <w:trPr>
          <w:cantSplit/>
          <w:trHeight w:val="300"/>
        </w:trPr>
        <w:tc>
          <w:tcPr>
            <w:tcW w:w="1472" w:type="dxa"/>
            <w:vMerge w:val="restart"/>
          </w:tcPr>
          <w:p w14:paraId="4B68DE2C" w14:textId="7D02347C" w:rsidR="004D42A7" w:rsidRPr="006A00FF" w:rsidRDefault="004D42A7"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640" w:type="dxa"/>
            <w:gridSpan w:val="2"/>
            <w:vMerge w:val="restart"/>
          </w:tcPr>
          <w:p w14:paraId="11202949" w14:textId="79CBA04A" w:rsidR="004D42A7" w:rsidRPr="009C094C" w:rsidRDefault="004D42A7" w:rsidP="00D548BA">
            <w:pPr>
              <w:rPr>
                <w:rFonts w:ascii="Times New Roman" w:hAnsi="Times New Roman" w:cs="Times New Roman"/>
                <w:b/>
                <w:bCs/>
              </w:rPr>
            </w:pPr>
            <w:r w:rsidRPr="009C094C">
              <w:rPr>
                <w:rFonts w:ascii="Times New Roman" w:hAnsi="Times New Roman" w:cs="Times New Roman"/>
                <w:b/>
                <w:bCs/>
              </w:rPr>
              <w:t>Galimi partneriai</w:t>
            </w:r>
          </w:p>
        </w:tc>
        <w:tc>
          <w:tcPr>
            <w:tcW w:w="5811" w:type="dxa"/>
            <w:gridSpan w:val="4"/>
          </w:tcPr>
          <w:p w14:paraId="19DC8D32" w14:textId="71DA6FEB" w:rsidR="004D42A7" w:rsidRPr="00173E00" w:rsidRDefault="003D12D6" w:rsidP="0050577E">
            <w:pPr>
              <w:jc w:val="both"/>
              <w:rPr>
                <w:rFonts w:ascii="Times New Roman" w:hAnsi="Times New Roman" w:cs="Times New Roman"/>
              </w:rPr>
            </w:pPr>
            <w:r w:rsidRPr="000A23AE">
              <w:rPr>
                <w:rFonts w:ascii="Times New Roman" w:hAnsi="Times New Roman" w:cs="Times New Roman"/>
              </w:rPr>
              <w:t xml:space="preserve">Utenos mokykla – vaikų darželis „Eglutė“, Utenos mokykla – vaikų darželis „Varpelis“, Utenos vaikų lopšelis – darželis „Saulutė“ </w:t>
            </w:r>
            <w:r>
              <w:rPr>
                <w:rFonts w:ascii="Times New Roman" w:hAnsi="Times New Roman" w:cs="Times New Roman"/>
              </w:rPr>
              <w:t xml:space="preserve">(veiklai </w:t>
            </w:r>
            <w:r w:rsidRPr="000A23AE">
              <w:rPr>
                <w:rFonts w:ascii="Times New Roman" w:hAnsi="Times New Roman" w:cs="Times New Roman"/>
              </w:rPr>
              <w:t>12-003-03-01-23-(RE)-29-(LT029-01-03-01)-01-03)</w:t>
            </w:r>
          </w:p>
        </w:tc>
      </w:tr>
      <w:tr w:rsidR="001371D0" w:rsidRPr="008B168C" w14:paraId="4E1DDBD3" w14:textId="77777777" w:rsidTr="00DA1AE8">
        <w:trPr>
          <w:cantSplit/>
          <w:trHeight w:val="920"/>
        </w:trPr>
        <w:tc>
          <w:tcPr>
            <w:tcW w:w="1472" w:type="dxa"/>
            <w:vMerge/>
          </w:tcPr>
          <w:p w14:paraId="4F28958F" w14:textId="77777777" w:rsidR="001371D0" w:rsidRPr="5BCA0B0D" w:rsidRDefault="001371D0" w:rsidP="00D548BA">
            <w:pPr>
              <w:rPr>
                <w:rFonts w:ascii="Times New Roman" w:hAnsi="Times New Roman" w:cs="Times New Roman"/>
                <w:b/>
                <w:bCs/>
              </w:rPr>
            </w:pPr>
          </w:p>
        </w:tc>
        <w:tc>
          <w:tcPr>
            <w:tcW w:w="2640" w:type="dxa"/>
            <w:gridSpan w:val="2"/>
            <w:vMerge/>
          </w:tcPr>
          <w:p w14:paraId="62FE779F" w14:textId="77777777" w:rsidR="001371D0" w:rsidRPr="009C094C" w:rsidRDefault="001371D0" w:rsidP="00D548BA">
            <w:pPr>
              <w:rPr>
                <w:rFonts w:ascii="Times New Roman" w:hAnsi="Times New Roman" w:cs="Times New Roman"/>
                <w:b/>
                <w:bCs/>
              </w:rPr>
            </w:pPr>
          </w:p>
        </w:tc>
        <w:tc>
          <w:tcPr>
            <w:tcW w:w="5811" w:type="dxa"/>
            <w:gridSpan w:val="4"/>
          </w:tcPr>
          <w:p w14:paraId="57400572" w14:textId="59148167" w:rsidR="001371D0" w:rsidRPr="00173E00" w:rsidRDefault="000A23AE" w:rsidP="0050577E">
            <w:pPr>
              <w:jc w:val="both"/>
              <w:rPr>
                <w:rFonts w:ascii="Times New Roman" w:hAnsi="Times New Roman" w:cs="Times New Roman"/>
              </w:rPr>
            </w:pPr>
            <w:r w:rsidRPr="000A23AE">
              <w:rPr>
                <w:rFonts w:ascii="Times New Roman" w:hAnsi="Times New Roman" w:cs="Times New Roman"/>
              </w:rPr>
              <w:t xml:space="preserve">Visagino Gerosios vilties progimnazija;  </w:t>
            </w:r>
            <w:r>
              <w:rPr>
                <w:rFonts w:ascii="Times New Roman" w:hAnsi="Times New Roman" w:cs="Times New Roman"/>
              </w:rPr>
              <w:t>Vi</w:t>
            </w:r>
            <w:r w:rsidRPr="000A23AE">
              <w:rPr>
                <w:rFonts w:ascii="Times New Roman" w:hAnsi="Times New Roman" w:cs="Times New Roman"/>
              </w:rPr>
              <w:t xml:space="preserve">sagino Draugystės progimnazija </w:t>
            </w:r>
            <w:r>
              <w:rPr>
                <w:rFonts w:ascii="Times New Roman" w:hAnsi="Times New Roman" w:cs="Times New Roman"/>
              </w:rPr>
              <w:t xml:space="preserve">(veiklai </w:t>
            </w:r>
            <w:r w:rsidRPr="000A23AE">
              <w:rPr>
                <w:rFonts w:ascii="Times New Roman" w:hAnsi="Times New Roman" w:cs="Times New Roman"/>
              </w:rPr>
              <w:t>12-003-03-01-23-(RE)-29-(LT029-01-03-01)-02-05)</w:t>
            </w:r>
          </w:p>
        </w:tc>
      </w:tr>
      <w:tr w:rsidR="00173E00" w14:paraId="384CD925" w14:textId="77777777" w:rsidTr="001C4966">
        <w:trPr>
          <w:cantSplit/>
          <w:trHeight w:val="605"/>
        </w:trPr>
        <w:tc>
          <w:tcPr>
            <w:tcW w:w="1472" w:type="dxa"/>
            <w:vMerge w:val="restart"/>
          </w:tcPr>
          <w:p w14:paraId="3CFB969D" w14:textId="7976A44F" w:rsidR="00173E00" w:rsidRDefault="00173E00"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640" w:type="dxa"/>
            <w:gridSpan w:val="2"/>
            <w:vMerge w:val="restart"/>
          </w:tcPr>
          <w:p w14:paraId="10D44CE4" w14:textId="37A11CC1" w:rsidR="00173E00" w:rsidRDefault="00173E00"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811" w:type="dxa"/>
            <w:gridSpan w:val="4"/>
          </w:tcPr>
          <w:p w14:paraId="42C9777A" w14:textId="3289044A" w:rsidR="00173E00" w:rsidRPr="00F47541" w:rsidRDefault="000C6297" w:rsidP="008F62D3">
            <w:pPr>
              <w:jc w:val="both"/>
              <w:rPr>
                <w:rFonts w:ascii="Times New Roman" w:hAnsi="Times New Roman" w:cs="Times New Roman"/>
              </w:rPr>
            </w:pPr>
            <w:r>
              <w:rPr>
                <w:rFonts w:ascii="Times New Roman" w:hAnsi="Times New Roman" w:cs="Times New Roman"/>
              </w:rPr>
              <w:t xml:space="preserve">475.970,25 </w:t>
            </w:r>
            <w:r w:rsidR="00A972F1">
              <w:rPr>
                <w:rFonts w:ascii="Times New Roman" w:hAnsi="Times New Roman" w:cs="Times New Roman"/>
              </w:rPr>
              <w:t>Eur</w:t>
            </w:r>
            <w:r w:rsidR="009C6BCC">
              <w:rPr>
                <w:rFonts w:ascii="Times New Roman" w:hAnsi="Times New Roman" w:cs="Times New Roman"/>
              </w:rPr>
              <w:t xml:space="preserve"> </w:t>
            </w:r>
            <w:r w:rsidR="000A23AE">
              <w:rPr>
                <w:rFonts w:ascii="Times New Roman" w:hAnsi="Times New Roman" w:cs="Times New Roman"/>
              </w:rPr>
              <w:t xml:space="preserve">(veiklai </w:t>
            </w:r>
            <w:r w:rsidR="000A23AE" w:rsidRPr="000A23AE">
              <w:rPr>
                <w:rFonts w:ascii="Times New Roman" w:hAnsi="Times New Roman" w:cs="Times New Roman"/>
              </w:rPr>
              <w:t>12-003-03-01-23-(RE)-29-(LT029-01-03-01)-01-03)</w:t>
            </w:r>
          </w:p>
        </w:tc>
      </w:tr>
      <w:tr w:rsidR="00BB04A4" w14:paraId="53EF08D0" w14:textId="77777777" w:rsidTr="00BB04A4">
        <w:trPr>
          <w:cantSplit/>
          <w:trHeight w:val="544"/>
        </w:trPr>
        <w:tc>
          <w:tcPr>
            <w:tcW w:w="1472" w:type="dxa"/>
            <w:vMerge/>
          </w:tcPr>
          <w:p w14:paraId="24734363" w14:textId="77777777" w:rsidR="00BB04A4" w:rsidRPr="5BCA0B0D" w:rsidRDefault="00BB04A4" w:rsidP="00D548BA">
            <w:pPr>
              <w:rPr>
                <w:rFonts w:ascii="Times New Roman" w:hAnsi="Times New Roman" w:cs="Times New Roman"/>
                <w:b/>
                <w:bCs/>
              </w:rPr>
            </w:pPr>
          </w:p>
        </w:tc>
        <w:tc>
          <w:tcPr>
            <w:tcW w:w="2640" w:type="dxa"/>
            <w:gridSpan w:val="2"/>
            <w:vMerge/>
          </w:tcPr>
          <w:p w14:paraId="74ECECBA" w14:textId="77777777" w:rsidR="00BB04A4" w:rsidRPr="61F0C4A1" w:rsidRDefault="00BB04A4" w:rsidP="00D548BA">
            <w:pPr>
              <w:rPr>
                <w:rFonts w:ascii="Times New Roman" w:hAnsi="Times New Roman" w:cs="Times New Roman"/>
                <w:b/>
                <w:bCs/>
              </w:rPr>
            </w:pPr>
          </w:p>
        </w:tc>
        <w:tc>
          <w:tcPr>
            <w:tcW w:w="5811" w:type="dxa"/>
            <w:gridSpan w:val="4"/>
          </w:tcPr>
          <w:p w14:paraId="40428B83" w14:textId="56AA0CB7" w:rsidR="00BB04A4" w:rsidRDefault="004D656B" w:rsidP="008F62D3">
            <w:pPr>
              <w:jc w:val="both"/>
              <w:rPr>
                <w:rFonts w:ascii="Times New Roman" w:hAnsi="Times New Roman" w:cs="Times New Roman"/>
              </w:rPr>
            </w:pPr>
            <w:r>
              <w:rPr>
                <w:rFonts w:ascii="Times New Roman" w:hAnsi="Times New Roman" w:cs="Times New Roman"/>
              </w:rPr>
              <w:t xml:space="preserve"> </w:t>
            </w:r>
            <w:r w:rsidR="004D5DE0">
              <w:rPr>
                <w:rFonts w:ascii="Times New Roman" w:hAnsi="Times New Roman" w:cs="Times New Roman"/>
              </w:rPr>
              <w:t xml:space="preserve">665.749,75 </w:t>
            </w:r>
            <w:r w:rsidR="00BB04A4">
              <w:rPr>
                <w:rFonts w:ascii="Times New Roman" w:hAnsi="Times New Roman" w:cs="Times New Roman"/>
              </w:rPr>
              <w:t xml:space="preserve">Eur (veiklai </w:t>
            </w:r>
            <w:r w:rsidR="00BB04A4" w:rsidRPr="00F47476">
              <w:rPr>
                <w:rFonts w:ascii="Times New Roman" w:eastAsia="Times New Roman" w:hAnsi="Times New Roman" w:cs="Times New Roman"/>
              </w:rPr>
              <w:t>12-003-03-01-23-(RE)-29-(LT029-01-03-01)</w:t>
            </w:r>
            <w:r w:rsidR="00BB04A4">
              <w:rPr>
                <w:rFonts w:ascii="Times New Roman" w:eastAsia="Times New Roman" w:hAnsi="Times New Roman" w:cs="Times New Roman"/>
              </w:rPr>
              <w:t>-02-05)</w:t>
            </w:r>
          </w:p>
        </w:tc>
      </w:tr>
      <w:tr w:rsidR="00D548BA" w14:paraId="27CDC5B4" w14:textId="77777777" w:rsidTr="001C4966">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640"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811" w:type="dxa"/>
            <w:gridSpan w:val="4"/>
          </w:tcPr>
          <w:p w14:paraId="6F1A2BCF" w14:textId="5F9CFDC8" w:rsidR="00D548BA" w:rsidRDefault="007B5E56" w:rsidP="008F62D3">
            <w:pPr>
              <w:jc w:val="both"/>
              <w:rPr>
                <w:rFonts w:ascii="Times New Roman" w:hAnsi="Times New Roman" w:cs="Times New Roman"/>
                <w:i/>
                <w:iCs/>
              </w:rPr>
            </w:pPr>
            <w:r w:rsidRPr="00BF1604">
              <w:rPr>
                <w:rFonts w:ascii="Times New Roman" w:hAnsi="Times New Roman" w:cs="Times New Roman"/>
                <w:iCs/>
              </w:rPr>
              <w:t>85 proc.</w:t>
            </w:r>
          </w:p>
        </w:tc>
      </w:tr>
      <w:tr w:rsidR="00D548BA" w:rsidRPr="008B168C" w14:paraId="2BB4D75E" w14:textId="77777777" w:rsidTr="001C4966">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640"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811" w:type="dxa"/>
            <w:gridSpan w:val="4"/>
          </w:tcPr>
          <w:p w14:paraId="7D4DC614" w14:textId="0C50B397" w:rsidR="00D548BA" w:rsidRPr="006400DE" w:rsidRDefault="003D267B" w:rsidP="00D548BA">
            <w:pPr>
              <w:rPr>
                <w:rFonts w:ascii="Times New Roman" w:hAnsi="Times New Roman" w:cs="Times New Roman"/>
                <w:i/>
                <w:u w:val="single"/>
              </w:rPr>
            </w:pPr>
            <w:r w:rsidRPr="00BF1604">
              <w:rPr>
                <w:rFonts w:ascii="Times New Roman" w:hAnsi="Times New Roman" w:cs="Times New Roman"/>
                <w:iCs/>
              </w:rPr>
              <w:t>15 proc.</w:t>
            </w:r>
          </w:p>
        </w:tc>
      </w:tr>
      <w:tr w:rsidR="00D548BA" w:rsidRPr="008B168C" w14:paraId="68D5E615" w14:textId="77777777" w:rsidTr="001C4966">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451"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1C4966">
        <w:trPr>
          <w:cantSplit/>
          <w:trHeight w:val="300"/>
        </w:trPr>
        <w:tc>
          <w:tcPr>
            <w:tcW w:w="1472" w:type="dxa"/>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451" w:type="dxa"/>
            <w:gridSpan w:val="6"/>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627DA8B0"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p w14:paraId="689EEE17" w14:textId="77777777" w:rsidR="00BE180D" w:rsidRPr="002F0963" w:rsidRDefault="00BE180D" w:rsidP="00BE180D">
            <w:pPr>
              <w:pStyle w:val="ListParagraph"/>
              <w:numPr>
                <w:ilvl w:val="0"/>
                <w:numId w:val="26"/>
              </w:numPr>
              <w:tabs>
                <w:tab w:val="left" w:pos="269"/>
              </w:tabs>
              <w:spacing w:after="160" w:line="259" w:lineRule="auto"/>
              <w:ind w:left="0" w:firstLine="0"/>
              <w:jc w:val="both"/>
              <w:rPr>
                <w:rFonts w:ascii="Times New Roman" w:hAnsi="Times New Roman" w:cs="Times New Roman"/>
                <w:iCs/>
              </w:rPr>
            </w:pPr>
            <w:r w:rsidRPr="002F0963">
              <w:rPr>
                <w:rFonts w:ascii="Times New Roman" w:hAnsi="Times New Roman" w:cs="Times New Roman"/>
                <w:iCs/>
              </w:rPr>
              <w:t xml:space="preserve">Kai projektu prisidedama prie funkcinės zonos strategijos ar miesto tvarios plėtros strategijos įgyvendinimo, turi būti išpildyti šie reikalavimai: </w:t>
            </w:r>
          </w:p>
          <w:p w14:paraId="3420E124" w14:textId="77777777" w:rsidR="00BE180D" w:rsidRPr="002F0963" w:rsidRDefault="00BE180D" w:rsidP="00BE180D">
            <w:pPr>
              <w:ind w:left="32"/>
              <w:jc w:val="both"/>
              <w:rPr>
                <w:rFonts w:ascii="Times New Roman" w:hAnsi="Times New Roman" w:cs="Times New Roman"/>
                <w:iCs/>
              </w:rPr>
            </w:pPr>
            <w:r w:rsidRPr="002F0963">
              <w:rPr>
                <w:rFonts w:ascii="Times New Roman" w:hAnsi="Times New Roman" w:cs="Times New Roman"/>
                <w:iCs/>
              </w:rPr>
              <w:t>5.1.  projektu įgyvendinamas (-i) miesto tvarios plėtros strategijoje ar funkcinės zonos strategijoje numatytas (-i) investicinis (-</w:t>
            </w:r>
            <w:proofErr w:type="spellStart"/>
            <w:r w:rsidRPr="002F0963">
              <w:rPr>
                <w:rFonts w:ascii="Times New Roman" w:hAnsi="Times New Roman" w:cs="Times New Roman"/>
                <w:iCs/>
              </w:rPr>
              <w:t>iai</w:t>
            </w:r>
            <w:proofErr w:type="spellEnd"/>
            <w:r w:rsidRPr="002F0963">
              <w:rPr>
                <w:rFonts w:ascii="Times New Roman" w:hAnsi="Times New Roman" w:cs="Times New Roman"/>
                <w:iCs/>
              </w:rPr>
              <w:t xml:space="preserve">) veiksmas (-ai); </w:t>
            </w:r>
          </w:p>
          <w:p w14:paraId="6C69F46C" w14:textId="77777777" w:rsidR="00BE180D" w:rsidRPr="002F0963" w:rsidRDefault="00BE180D" w:rsidP="00BE180D">
            <w:pPr>
              <w:ind w:left="32"/>
              <w:jc w:val="both"/>
              <w:rPr>
                <w:rFonts w:ascii="Times New Roman" w:hAnsi="Times New Roman" w:cs="Times New Roman"/>
                <w:iCs/>
              </w:rPr>
            </w:pPr>
            <w:r w:rsidRPr="002F0963">
              <w:rPr>
                <w:rFonts w:ascii="Times New Roman" w:hAnsi="Times New Roman" w:cs="Times New Roman"/>
                <w:iCs/>
              </w:rPr>
              <w:t>5.2.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18FC924D" w14:textId="527B51D2" w:rsidR="00ED6ADA" w:rsidRPr="00A47629" w:rsidRDefault="00BE180D" w:rsidP="00DB2490">
            <w:pPr>
              <w:pStyle w:val="ListParagraph"/>
              <w:tabs>
                <w:tab w:val="left" w:pos="258"/>
              </w:tabs>
              <w:ind w:left="0"/>
              <w:jc w:val="both"/>
              <w:rPr>
                <w:rFonts w:ascii="Times New Roman" w:hAnsi="Times New Roman" w:cs="Times New Roman"/>
                <w:iCs/>
              </w:rPr>
            </w:pPr>
            <w:r w:rsidRPr="002F0963">
              <w:rPr>
                <w:rFonts w:ascii="Times New Roman" w:hAnsi="Times New Roman" w:cs="Times New Roman"/>
                <w:iCs/>
              </w:rPr>
              <w:t>5.3. pareiškėjas regiono plėtros planą administruojančiajai institucijai teikiamame projekto įgyvendinimo plane pateikia nuorodą (-</w:t>
            </w:r>
            <w:proofErr w:type="spellStart"/>
            <w:r w:rsidRPr="002F0963">
              <w:rPr>
                <w:rFonts w:ascii="Times New Roman" w:hAnsi="Times New Roman" w:cs="Times New Roman"/>
                <w:iCs/>
              </w:rPr>
              <w:t>as</w:t>
            </w:r>
            <w:proofErr w:type="spellEnd"/>
            <w:r w:rsidRPr="002F0963">
              <w:rPr>
                <w:rFonts w:ascii="Times New Roman" w:hAnsi="Times New Roman" w:cs="Times New Roman"/>
                <w:iCs/>
              </w:rPr>
              <w:t>) į internete paskelbtą (-</w:t>
            </w:r>
            <w:proofErr w:type="spellStart"/>
            <w:r w:rsidRPr="002F0963">
              <w:rPr>
                <w:rFonts w:ascii="Times New Roman" w:hAnsi="Times New Roman" w:cs="Times New Roman"/>
                <w:iCs/>
              </w:rPr>
              <w:t>us</w:t>
            </w:r>
            <w:proofErr w:type="spellEnd"/>
            <w:r w:rsidRPr="002F0963">
              <w:rPr>
                <w:rFonts w:ascii="Times New Roman" w:hAnsi="Times New Roman" w:cs="Times New Roman"/>
                <w:iCs/>
              </w:rPr>
              <w:t xml:space="preserve">)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w:t>
            </w:r>
            <w:r w:rsidRPr="002F0963">
              <w:rPr>
                <w:rFonts w:ascii="Times New Roman" w:hAnsi="Times New Roman" w:cs="Times New Roman"/>
              </w:rPr>
              <w:t>2023 m. sausio 19 d. įsakymu Nr. 1V-30 „</w:t>
            </w:r>
            <w:r w:rsidRPr="002F0963">
              <w:rPr>
                <w:rFonts w:ascii="Times New Roman" w:hAnsi="Times New Roman" w:cs="Times New Roman"/>
                <w:shd w:val="clear" w:color="auto" w:fill="FFFFFF"/>
              </w:rPr>
              <w:t>Dėl Tvarios miesto plėtros strategijų ir funkcinių zonų strategijų rengimo ir įgyvendinimo stebėsenos tvarkos aprašo patvirtinimo“,</w:t>
            </w:r>
            <w:r w:rsidRPr="002F0963">
              <w:rPr>
                <w:rFonts w:ascii="Times New Roman" w:hAnsi="Times New Roman" w:cs="Times New Roman"/>
                <w:iCs/>
              </w:rPr>
              <w:t xml:space="preserve"> reikalavimais)</w:t>
            </w:r>
            <w:r>
              <w:rPr>
                <w:rFonts w:ascii="Times New Roman" w:hAnsi="Times New Roman" w:cs="Times New Roman"/>
                <w:iCs/>
              </w:rPr>
              <w:t>.</w:t>
            </w:r>
          </w:p>
        </w:tc>
      </w:tr>
      <w:tr w:rsidR="006743A8" w:rsidRPr="008B168C" w14:paraId="2B662F75" w14:textId="77777777" w:rsidTr="001C4966">
        <w:trPr>
          <w:cantSplit/>
          <w:trHeight w:val="300"/>
        </w:trPr>
        <w:tc>
          <w:tcPr>
            <w:tcW w:w="1472" w:type="dxa"/>
            <w:vMerge w:val="restart"/>
          </w:tcPr>
          <w:p w14:paraId="48119E53" w14:textId="3F6B4240" w:rsidR="006743A8" w:rsidRDefault="006743A8"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451" w:type="dxa"/>
            <w:gridSpan w:val="6"/>
          </w:tcPr>
          <w:p w14:paraId="4E8F3328" w14:textId="77777777" w:rsidR="006743A8" w:rsidRDefault="006743A8"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6743A8" w:rsidRPr="00421A95" w:rsidRDefault="006743A8" w:rsidP="00A47629">
            <w:pPr>
              <w:jc w:val="both"/>
              <w:rPr>
                <w:rFonts w:ascii="Times New Roman" w:hAnsi="Times New Roman" w:cs="Times New Roman"/>
                <w:i/>
                <w:iCs/>
              </w:rPr>
            </w:pPr>
          </w:p>
        </w:tc>
      </w:tr>
      <w:tr w:rsidR="006743A8" w:rsidRPr="008B168C" w14:paraId="50B57CAF" w14:textId="77777777" w:rsidTr="001C4966">
        <w:trPr>
          <w:cantSplit/>
          <w:trHeight w:val="264"/>
        </w:trPr>
        <w:tc>
          <w:tcPr>
            <w:tcW w:w="1472" w:type="dxa"/>
            <w:vMerge/>
          </w:tcPr>
          <w:p w14:paraId="68308826" w14:textId="77777777" w:rsidR="006743A8" w:rsidRDefault="006743A8" w:rsidP="00A47629">
            <w:pPr>
              <w:rPr>
                <w:rFonts w:ascii="Times New Roman" w:hAnsi="Times New Roman" w:cs="Times New Roman"/>
                <w:b/>
                <w:bCs/>
              </w:rPr>
            </w:pPr>
          </w:p>
        </w:tc>
        <w:tc>
          <w:tcPr>
            <w:tcW w:w="8451" w:type="dxa"/>
            <w:gridSpan w:val="6"/>
          </w:tcPr>
          <w:p w14:paraId="074FE837" w14:textId="771E8793" w:rsidR="006743A8" w:rsidRPr="00F0057E" w:rsidRDefault="006743A8"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774EBFB7A81647C6B213844E9139DD89"/>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96750094247E4402A97659EA7C6A925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6743A8" w:rsidRPr="00421A95" w:rsidRDefault="006743A8" w:rsidP="0040552E">
            <w:pPr>
              <w:jc w:val="both"/>
              <w:rPr>
                <w:rFonts w:ascii="Times New Roman" w:hAnsi="Times New Roman" w:cs="Times New Roman"/>
                <w:b/>
                <w:bCs/>
                <w:iCs/>
              </w:rPr>
            </w:pPr>
          </w:p>
        </w:tc>
      </w:tr>
      <w:tr w:rsidR="006743A8" w:rsidRPr="008B168C" w14:paraId="3278484E" w14:textId="1A8BCCD1" w:rsidTr="001C4966">
        <w:trPr>
          <w:cantSplit/>
          <w:trHeight w:val="381"/>
        </w:trPr>
        <w:tc>
          <w:tcPr>
            <w:tcW w:w="1472" w:type="dxa"/>
            <w:vMerge/>
          </w:tcPr>
          <w:p w14:paraId="01922881" w14:textId="77777777" w:rsidR="006743A8" w:rsidRDefault="006743A8" w:rsidP="00A47629">
            <w:pPr>
              <w:rPr>
                <w:rFonts w:ascii="Times New Roman" w:hAnsi="Times New Roman" w:cs="Times New Roman"/>
                <w:b/>
                <w:bCs/>
              </w:rPr>
            </w:pPr>
          </w:p>
        </w:tc>
        <w:tc>
          <w:tcPr>
            <w:tcW w:w="1472" w:type="dxa"/>
          </w:tcPr>
          <w:p w14:paraId="5F289210" w14:textId="65E7C41E" w:rsidR="006743A8" w:rsidRDefault="006743A8"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81" w:type="dxa"/>
            <w:gridSpan w:val="2"/>
          </w:tcPr>
          <w:p w14:paraId="7847F7D8" w14:textId="00745E64" w:rsidR="006743A8" w:rsidRDefault="006743A8"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6743A8" w:rsidRDefault="006743A8"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988" w:type="dxa"/>
          </w:tcPr>
          <w:p w14:paraId="003D37BC" w14:textId="344C15A9" w:rsidR="006743A8" w:rsidRDefault="006743A8"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6743A8" w:rsidRPr="008B168C" w14:paraId="61268EC5" w14:textId="259DC5C8" w:rsidTr="001C4966">
        <w:trPr>
          <w:cantSplit/>
          <w:trHeight w:val="750"/>
        </w:trPr>
        <w:tc>
          <w:tcPr>
            <w:tcW w:w="1472" w:type="dxa"/>
            <w:vMerge/>
          </w:tcPr>
          <w:p w14:paraId="1ED10324" w14:textId="77777777" w:rsidR="006743A8" w:rsidRDefault="006743A8" w:rsidP="00B41913">
            <w:pPr>
              <w:rPr>
                <w:rFonts w:ascii="Times New Roman" w:hAnsi="Times New Roman" w:cs="Times New Roman"/>
                <w:b/>
                <w:bCs/>
              </w:rPr>
            </w:pPr>
          </w:p>
        </w:tc>
        <w:tc>
          <w:tcPr>
            <w:tcW w:w="1472" w:type="dxa"/>
          </w:tcPr>
          <w:p w14:paraId="116C5171" w14:textId="77777777" w:rsidR="006743A8" w:rsidRPr="00C07CC5" w:rsidRDefault="006743A8"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6743A8" w:rsidRDefault="006743A8" w:rsidP="00B41913">
            <w:pPr>
              <w:jc w:val="both"/>
              <w:rPr>
                <w:rFonts w:ascii="Times New Roman" w:eastAsia="Times New Roman" w:hAnsi="Times New Roman" w:cs="Times New Roman"/>
                <w:i/>
                <w:iCs/>
              </w:rPr>
            </w:pPr>
          </w:p>
        </w:tc>
        <w:tc>
          <w:tcPr>
            <w:tcW w:w="1581" w:type="dxa"/>
            <w:gridSpan w:val="2"/>
          </w:tcPr>
          <w:p w14:paraId="1E4A1233" w14:textId="77777777" w:rsidR="006743A8" w:rsidRPr="000818BE" w:rsidRDefault="006743A8" w:rsidP="008D24DF">
            <w:pPr>
              <w:rPr>
                <w:rFonts w:ascii="Times New Roman" w:hAnsi="Times New Roman" w:cs="Times New Roman"/>
              </w:rPr>
            </w:pPr>
            <w:r>
              <w:rPr>
                <w:rFonts w:ascii="Times New Roman" w:hAnsi="Times New Roman" w:cs="Times New Roman"/>
              </w:rPr>
              <w:t>aktualiausia</w:t>
            </w:r>
            <w:r>
              <w:rPr>
                <w:rStyle w:val="FootnoteReference"/>
                <w:rFonts w:ascii="Times New Roman" w:hAnsi="Times New Roman" w:cs="Times New Roman"/>
              </w:rPr>
              <w:footnoteReference w:id="5"/>
            </w:r>
          </w:p>
          <w:p w14:paraId="616A55FB" w14:textId="037D1394" w:rsidR="006743A8" w:rsidRDefault="006743A8" w:rsidP="00B41913">
            <w:pPr>
              <w:jc w:val="both"/>
              <w:rPr>
                <w:rFonts w:ascii="Times New Roman" w:eastAsia="Times New Roman" w:hAnsi="Times New Roman" w:cs="Times New Roman"/>
                <w:i/>
                <w:iCs/>
              </w:rPr>
            </w:pPr>
          </w:p>
        </w:tc>
        <w:tc>
          <w:tcPr>
            <w:tcW w:w="2410" w:type="dxa"/>
            <w:gridSpan w:val="2"/>
          </w:tcPr>
          <w:p w14:paraId="1C1F164E" w14:textId="0CFD9AB6" w:rsidR="006743A8" w:rsidRDefault="006743A8"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988" w:type="dxa"/>
            <w:vMerge w:val="restart"/>
          </w:tcPr>
          <w:p w14:paraId="312EF65A" w14:textId="7D9E42EA" w:rsidR="006743A8" w:rsidRDefault="006743A8" w:rsidP="00227AED">
            <w:pPr>
              <w:jc w:val="both"/>
              <w:rPr>
                <w:rFonts w:ascii="Times New Roman" w:hAnsi="Times New Roman" w:cs="Times New Roman"/>
              </w:rPr>
            </w:pPr>
            <w:r>
              <w:rPr>
                <w:rFonts w:ascii="Times New Roman" w:eastAsia="Times New Roman" w:hAnsi="Times New Roman" w:cs="Times New Roman"/>
                <w:i/>
                <w:iCs/>
              </w:rPr>
              <w:t xml:space="preserve"> </w:t>
            </w:r>
            <w:hyperlink r:id="rId12" w:history="1">
              <w:r w:rsidRPr="0074104E">
                <w:rPr>
                  <w:rStyle w:val="Hyperlink"/>
                  <w:rFonts w:ascii="Times New Roman" w:hAnsi="Times New Roman" w:cs="Times New Roman"/>
                </w:rPr>
                <w:t>https://2021.esinvesticijos.lt/dokumentai/fs-01-01-fs-01-04-viesinimo-fs</w:t>
              </w:r>
            </w:hyperlink>
          </w:p>
          <w:p w14:paraId="30B95243" w14:textId="71ADAFE3" w:rsidR="006743A8" w:rsidRDefault="006743A8" w:rsidP="005A3925">
            <w:pPr>
              <w:jc w:val="both"/>
              <w:rPr>
                <w:rFonts w:ascii="Times New Roman" w:eastAsia="Times New Roman" w:hAnsi="Times New Roman" w:cs="Times New Roman"/>
                <w:i/>
                <w:iCs/>
              </w:rPr>
            </w:pPr>
          </w:p>
        </w:tc>
      </w:tr>
      <w:tr w:rsidR="006743A8" w:rsidRPr="008B168C" w14:paraId="26C293FB" w14:textId="77777777" w:rsidTr="001C4966">
        <w:trPr>
          <w:cantSplit/>
          <w:trHeight w:val="750"/>
        </w:trPr>
        <w:tc>
          <w:tcPr>
            <w:tcW w:w="1472" w:type="dxa"/>
            <w:vMerge/>
          </w:tcPr>
          <w:p w14:paraId="4707FD5F" w14:textId="77777777" w:rsidR="006743A8" w:rsidRDefault="006743A8" w:rsidP="00B41913">
            <w:pPr>
              <w:rPr>
                <w:rFonts w:ascii="Times New Roman" w:hAnsi="Times New Roman" w:cs="Times New Roman"/>
                <w:b/>
                <w:bCs/>
              </w:rPr>
            </w:pPr>
          </w:p>
        </w:tc>
        <w:tc>
          <w:tcPr>
            <w:tcW w:w="1472" w:type="dxa"/>
          </w:tcPr>
          <w:p w14:paraId="1890080C" w14:textId="7824FFF8" w:rsidR="006743A8" w:rsidRPr="00421A95" w:rsidRDefault="006743A8"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581" w:type="dxa"/>
            <w:gridSpan w:val="2"/>
          </w:tcPr>
          <w:p w14:paraId="6891625D" w14:textId="18E9B4B0" w:rsidR="006743A8" w:rsidRPr="00421A95" w:rsidRDefault="006743A8" w:rsidP="00B41913">
            <w:pPr>
              <w:jc w:val="both"/>
              <w:rPr>
                <w:rFonts w:ascii="Times New Roman" w:hAnsi="Times New Roman" w:cs="Times New Roman"/>
                <w:i/>
                <w:sz w:val="20"/>
                <w:szCs w:val="20"/>
              </w:rPr>
            </w:pPr>
            <w:r>
              <w:rPr>
                <w:rFonts w:ascii="Times New Roman" w:hAnsi="Times New Roman" w:cs="Times New Roman"/>
              </w:rPr>
              <w:t>aktualiausia</w:t>
            </w:r>
          </w:p>
        </w:tc>
        <w:tc>
          <w:tcPr>
            <w:tcW w:w="2410" w:type="dxa"/>
            <w:gridSpan w:val="2"/>
          </w:tcPr>
          <w:p w14:paraId="2C7777DB" w14:textId="55F941A0" w:rsidR="006743A8" w:rsidRPr="00421A95" w:rsidRDefault="006743A8"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988" w:type="dxa"/>
            <w:vMerge/>
          </w:tcPr>
          <w:p w14:paraId="7E3DDFE0" w14:textId="77777777" w:rsidR="006743A8" w:rsidRPr="00421A95" w:rsidRDefault="006743A8" w:rsidP="00B41913">
            <w:pPr>
              <w:jc w:val="both"/>
              <w:rPr>
                <w:rFonts w:ascii="Times New Roman" w:hAnsi="Times New Roman" w:cs="Times New Roman"/>
                <w:i/>
                <w:iCs/>
                <w:sz w:val="20"/>
                <w:szCs w:val="20"/>
              </w:rPr>
            </w:pPr>
          </w:p>
        </w:tc>
      </w:tr>
      <w:tr w:rsidR="006743A8" w:rsidRPr="008B168C" w14:paraId="2BCE6EC9" w14:textId="77777777" w:rsidTr="001C4966">
        <w:trPr>
          <w:cantSplit/>
          <w:trHeight w:val="750"/>
        </w:trPr>
        <w:tc>
          <w:tcPr>
            <w:tcW w:w="1472" w:type="dxa"/>
            <w:vMerge/>
          </w:tcPr>
          <w:p w14:paraId="2981A62B" w14:textId="77777777" w:rsidR="006743A8" w:rsidRDefault="006743A8" w:rsidP="00B41913">
            <w:pPr>
              <w:rPr>
                <w:rFonts w:ascii="Times New Roman" w:hAnsi="Times New Roman" w:cs="Times New Roman"/>
                <w:b/>
                <w:bCs/>
              </w:rPr>
            </w:pPr>
          </w:p>
        </w:tc>
        <w:tc>
          <w:tcPr>
            <w:tcW w:w="1472" w:type="dxa"/>
          </w:tcPr>
          <w:p w14:paraId="6DD079FD" w14:textId="56578C76" w:rsidR="006743A8" w:rsidRPr="00421A95" w:rsidRDefault="006743A8"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581" w:type="dxa"/>
            <w:gridSpan w:val="2"/>
          </w:tcPr>
          <w:p w14:paraId="71E4CBDA" w14:textId="77B475F0" w:rsidR="006743A8" w:rsidRPr="00421A95" w:rsidRDefault="006743A8"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6743A8" w:rsidRPr="00421A95" w:rsidRDefault="006743A8"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988" w:type="dxa"/>
          </w:tcPr>
          <w:p w14:paraId="0E389590" w14:textId="77777777" w:rsidR="006743A8" w:rsidRPr="00421A95" w:rsidRDefault="006743A8" w:rsidP="00B41913">
            <w:pPr>
              <w:jc w:val="both"/>
              <w:rPr>
                <w:rFonts w:ascii="Times New Roman" w:hAnsi="Times New Roman" w:cs="Times New Roman"/>
                <w:i/>
                <w:iCs/>
                <w:sz w:val="20"/>
                <w:szCs w:val="20"/>
              </w:rPr>
            </w:pPr>
          </w:p>
        </w:tc>
      </w:tr>
      <w:tr w:rsidR="006743A8" w:rsidRPr="008B168C" w14:paraId="4BDEECB6" w14:textId="77777777" w:rsidTr="001C4966">
        <w:trPr>
          <w:cantSplit/>
          <w:trHeight w:val="750"/>
        </w:trPr>
        <w:tc>
          <w:tcPr>
            <w:tcW w:w="1472" w:type="dxa"/>
            <w:vMerge/>
          </w:tcPr>
          <w:p w14:paraId="05139E94" w14:textId="77777777" w:rsidR="006743A8" w:rsidRDefault="006743A8" w:rsidP="00B41913">
            <w:pPr>
              <w:rPr>
                <w:rFonts w:ascii="Times New Roman" w:hAnsi="Times New Roman" w:cs="Times New Roman"/>
                <w:b/>
                <w:bCs/>
              </w:rPr>
            </w:pPr>
          </w:p>
        </w:tc>
        <w:tc>
          <w:tcPr>
            <w:tcW w:w="1472" w:type="dxa"/>
          </w:tcPr>
          <w:p w14:paraId="5CB746F1" w14:textId="401F62D7" w:rsidR="006743A8" w:rsidRPr="00421A95" w:rsidRDefault="006743A8"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581" w:type="dxa"/>
            <w:gridSpan w:val="2"/>
          </w:tcPr>
          <w:p w14:paraId="7E2967B6" w14:textId="0F1FA9C6" w:rsidR="006743A8" w:rsidRPr="00421A95" w:rsidRDefault="006743A8"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6743A8" w:rsidRPr="00421A95" w:rsidRDefault="006743A8"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988" w:type="dxa"/>
            <w:vMerge w:val="restart"/>
          </w:tcPr>
          <w:p w14:paraId="3B343BA1" w14:textId="77777777" w:rsidR="006743A8" w:rsidRDefault="006743A8" w:rsidP="00227AED">
            <w:pPr>
              <w:jc w:val="both"/>
              <w:rPr>
                <w:rFonts w:ascii="Times New Roman" w:hAnsi="Times New Roman" w:cs="Times New Roman"/>
                <w:i/>
                <w:iCs/>
                <w:sz w:val="20"/>
                <w:szCs w:val="20"/>
              </w:rPr>
            </w:pPr>
          </w:p>
          <w:p w14:paraId="6852CF13" w14:textId="431C9656" w:rsidR="006743A8" w:rsidRPr="00421A95" w:rsidRDefault="00DB2490" w:rsidP="00227AED">
            <w:pPr>
              <w:jc w:val="both"/>
              <w:rPr>
                <w:rFonts w:ascii="Times New Roman" w:hAnsi="Times New Roman" w:cs="Times New Roman"/>
                <w:i/>
                <w:iCs/>
                <w:sz w:val="20"/>
                <w:szCs w:val="20"/>
              </w:rPr>
            </w:pPr>
            <w:hyperlink r:id="rId13" w:history="1">
              <w:r w:rsidR="006743A8">
                <w:rPr>
                  <w:rStyle w:val="Hyperlink"/>
                  <w:rFonts w:ascii="Times New Roman" w:hAnsi="Times New Roman" w:cs="Times New Roman"/>
                </w:rPr>
                <w:t>https://2021.esinvesticijos.lt/dokumentai/fn-05-01-fn-05-07-kasmetiniu-atostogu-ismoku-fn</w:t>
              </w:r>
            </w:hyperlink>
            <w:r w:rsidR="006743A8">
              <w:rPr>
                <w:rStyle w:val="Hyperlink"/>
                <w:rFonts w:ascii="Times New Roman" w:hAnsi="Times New Roman" w:cs="Times New Roman"/>
              </w:rPr>
              <w:t xml:space="preserve"> </w:t>
            </w:r>
          </w:p>
        </w:tc>
      </w:tr>
      <w:tr w:rsidR="006743A8" w:rsidRPr="008B168C" w14:paraId="7EC5B7E0" w14:textId="77777777" w:rsidTr="001C4966">
        <w:trPr>
          <w:cantSplit/>
          <w:trHeight w:val="750"/>
        </w:trPr>
        <w:tc>
          <w:tcPr>
            <w:tcW w:w="1472" w:type="dxa"/>
            <w:vMerge/>
          </w:tcPr>
          <w:p w14:paraId="4A6D74F6" w14:textId="77777777" w:rsidR="006743A8" w:rsidRDefault="006743A8" w:rsidP="00B41913">
            <w:pPr>
              <w:rPr>
                <w:rFonts w:ascii="Times New Roman" w:hAnsi="Times New Roman" w:cs="Times New Roman"/>
                <w:b/>
                <w:bCs/>
              </w:rPr>
            </w:pPr>
          </w:p>
        </w:tc>
        <w:tc>
          <w:tcPr>
            <w:tcW w:w="1472" w:type="dxa"/>
          </w:tcPr>
          <w:p w14:paraId="642CCFD1" w14:textId="1D38390E" w:rsidR="006743A8" w:rsidRPr="00421A95" w:rsidRDefault="006743A8"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581" w:type="dxa"/>
            <w:gridSpan w:val="2"/>
          </w:tcPr>
          <w:p w14:paraId="262D6596" w14:textId="10F19173" w:rsidR="006743A8" w:rsidRPr="00421A95" w:rsidRDefault="006743A8"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6743A8" w:rsidRPr="00421A95" w:rsidRDefault="006743A8"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988" w:type="dxa"/>
            <w:vMerge/>
          </w:tcPr>
          <w:p w14:paraId="09AE4CD2" w14:textId="77777777" w:rsidR="006743A8" w:rsidRPr="00421A95" w:rsidRDefault="006743A8" w:rsidP="00B41913">
            <w:pPr>
              <w:jc w:val="both"/>
              <w:rPr>
                <w:rFonts w:ascii="Times New Roman" w:hAnsi="Times New Roman" w:cs="Times New Roman"/>
                <w:i/>
                <w:iCs/>
                <w:sz w:val="20"/>
                <w:szCs w:val="20"/>
              </w:rPr>
            </w:pPr>
          </w:p>
        </w:tc>
      </w:tr>
      <w:tr w:rsidR="006743A8" w:rsidRPr="008B168C" w14:paraId="2153937A" w14:textId="77777777" w:rsidTr="001C4966">
        <w:trPr>
          <w:cantSplit/>
          <w:trHeight w:val="750"/>
        </w:trPr>
        <w:tc>
          <w:tcPr>
            <w:tcW w:w="1472" w:type="dxa"/>
            <w:vMerge/>
          </w:tcPr>
          <w:p w14:paraId="6273154F" w14:textId="77777777" w:rsidR="006743A8" w:rsidRDefault="006743A8" w:rsidP="00B41913">
            <w:pPr>
              <w:rPr>
                <w:rFonts w:ascii="Times New Roman" w:hAnsi="Times New Roman" w:cs="Times New Roman"/>
                <w:b/>
                <w:bCs/>
              </w:rPr>
            </w:pPr>
          </w:p>
        </w:tc>
        <w:tc>
          <w:tcPr>
            <w:tcW w:w="1472" w:type="dxa"/>
          </w:tcPr>
          <w:p w14:paraId="7405597A" w14:textId="3CDA47C2" w:rsidR="006743A8" w:rsidRPr="00421A95" w:rsidRDefault="006743A8"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581" w:type="dxa"/>
            <w:gridSpan w:val="2"/>
          </w:tcPr>
          <w:p w14:paraId="0C469F19" w14:textId="1CFFAE67" w:rsidR="006743A8" w:rsidRPr="00421A95" w:rsidRDefault="006743A8"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6743A8" w:rsidRPr="00421A95" w:rsidRDefault="006743A8"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988" w:type="dxa"/>
            <w:vMerge/>
          </w:tcPr>
          <w:p w14:paraId="4C52D8CA" w14:textId="77777777" w:rsidR="006743A8" w:rsidRPr="00421A95" w:rsidRDefault="006743A8" w:rsidP="00B41913">
            <w:pPr>
              <w:jc w:val="both"/>
              <w:rPr>
                <w:rFonts w:ascii="Times New Roman" w:hAnsi="Times New Roman" w:cs="Times New Roman"/>
                <w:i/>
                <w:iCs/>
                <w:sz w:val="20"/>
                <w:szCs w:val="20"/>
              </w:rPr>
            </w:pPr>
          </w:p>
        </w:tc>
      </w:tr>
      <w:tr w:rsidR="006743A8" w:rsidRPr="008B168C" w14:paraId="37C11A04" w14:textId="77777777" w:rsidTr="001C4966">
        <w:trPr>
          <w:cantSplit/>
          <w:trHeight w:val="750"/>
        </w:trPr>
        <w:tc>
          <w:tcPr>
            <w:tcW w:w="1472" w:type="dxa"/>
            <w:vMerge/>
          </w:tcPr>
          <w:p w14:paraId="74F22E7B" w14:textId="77777777" w:rsidR="006743A8" w:rsidRDefault="006743A8" w:rsidP="00B41913">
            <w:pPr>
              <w:rPr>
                <w:rFonts w:ascii="Times New Roman" w:hAnsi="Times New Roman" w:cs="Times New Roman"/>
                <w:b/>
                <w:bCs/>
              </w:rPr>
            </w:pPr>
          </w:p>
        </w:tc>
        <w:tc>
          <w:tcPr>
            <w:tcW w:w="1472" w:type="dxa"/>
          </w:tcPr>
          <w:p w14:paraId="09EE1D2C" w14:textId="7CA60F7B" w:rsidR="006743A8" w:rsidRPr="00421A95" w:rsidRDefault="006743A8"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581" w:type="dxa"/>
            <w:gridSpan w:val="2"/>
          </w:tcPr>
          <w:p w14:paraId="0EE1D776" w14:textId="09ACD00E" w:rsidR="006743A8" w:rsidRPr="00421A95" w:rsidRDefault="006743A8"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6743A8" w:rsidRPr="00421A95" w:rsidRDefault="006743A8"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988" w:type="dxa"/>
            <w:vMerge/>
          </w:tcPr>
          <w:p w14:paraId="4C0A0726" w14:textId="77777777" w:rsidR="006743A8" w:rsidRPr="00421A95" w:rsidRDefault="006743A8" w:rsidP="00B41913">
            <w:pPr>
              <w:jc w:val="both"/>
              <w:rPr>
                <w:rFonts w:ascii="Times New Roman" w:hAnsi="Times New Roman" w:cs="Times New Roman"/>
                <w:i/>
                <w:iCs/>
                <w:sz w:val="20"/>
                <w:szCs w:val="20"/>
              </w:rPr>
            </w:pPr>
          </w:p>
        </w:tc>
      </w:tr>
      <w:tr w:rsidR="006743A8" w:rsidRPr="008B168C" w14:paraId="13C43303" w14:textId="77777777" w:rsidTr="001C4966">
        <w:trPr>
          <w:cantSplit/>
          <w:trHeight w:val="750"/>
        </w:trPr>
        <w:tc>
          <w:tcPr>
            <w:tcW w:w="1472" w:type="dxa"/>
            <w:vMerge/>
          </w:tcPr>
          <w:p w14:paraId="408665F8" w14:textId="77777777" w:rsidR="006743A8" w:rsidRDefault="006743A8" w:rsidP="00B41913">
            <w:pPr>
              <w:rPr>
                <w:rFonts w:ascii="Times New Roman" w:hAnsi="Times New Roman" w:cs="Times New Roman"/>
                <w:b/>
                <w:bCs/>
              </w:rPr>
            </w:pPr>
          </w:p>
        </w:tc>
        <w:tc>
          <w:tcPr>
            <w:tcW w:w="1472" w:type="dxa"/>
          </w:tcPr>
          <w:p w14:paraId="7F02B2C2" w14:textId="033FED00" w:rsidR="006743A8" w:rsidRPr="00421A95" w:rsidRDefault="006743A8"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581" w:type="dxa"/>
            <w:gridSpan w:val="2"/>
          </w:tcPr>
          <w:p w14:paraId="2590AA40" w14:textId="4673D6AA" w:rsidR="006743A8" w:rsidRPr="00421A95" w:rsidRDefault="006743A8"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6743A8" w:rsidRPr="00421A95" w:rsidRDefault="006743A8"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988" w:type="dxa"/>
            <w:vMerge/>
          </w:tcPr>
          <w:p w14:paraId="63F04642" w14:textId="77777777" w:rsidR="006743A8" w:rsidRPr="00421A95" w:rsidRDefault="006743A8" w:rsidP="00B41913">
            <w:pPr>
              <w:jc w:val="both"/>
              <w:rPr>
                <w:rFonts w:ascii="Times New Roman" w:hAnsi="Times New Roman" w:cs="Times New Roman"/>
                <w:i/>
                <w:iCs/>
                <w:sz w:val="20"/>
                <w:szCs w:val="20"/>
              </w:rPr>
            </w:pPr>
          </w:p>
        </w:tc>
      </w:tr>
      <w:tr w:rsidR="006743A8" w:rsidRPr="008B168C" w14:paraId="040843A1" w14:textId="77777777" w:rsidTr="001C4966">
        <w:trPr>
          <w:cantSplit/>
          <w:trHeight w:val="750"/>
        </w:trPr>
        <w:tc>
          <w:tcPr>
            <w:tcW w:w="1472" w:type="dxa"/>
            <w:vMerge/>
          </w:tcPr>
          <w:p w14:paraId="0A287CCE" w14:textId="77777777" w:rsidR="006743A8" w:rsidRDefault="006743A8" w:rsidP="00B41913">
            <w:pPr>
              <w:rPr>
                <w:rFonts w:ascii="Times New Roman" w:hAnsi="Times New Roman" w:cs="Times New Roman"/>
                <w:b/>
                <w:bCs/>
              </w:rPr>
            </w:pPr>
          </w:p>
        </w:tc>
        <w:tc>
          <w:tcPr>
            <w:tcW w:w="1472" w:type="dxa"/>
          </w:tcPr>
          <w:p w14:paraId="4E489518" w14:textId="2B2482CC" w:rsidR="006743A8" w:rsidRPr="00421A95" w:rsidRDefault="006743A8"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581" w:type="dxa"/>
            <w:gridSpan w:val="2"/>
          </w:tcPr>
          <w:p w14:paraId="518CA4A4" w14:textId="32BA9DDB" w:rsidR="006743A8" w:rsidRPr="00421A95" w:rsidRDefault="006743A8"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6743A8" w:rsidRPr="00421A95" w:rsidRDefault="006743A8"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988" w:type="dxa"/>
            <w:vMerge/>
          </w:tcPr>
          <w:p w14:paraId="3F8C4A39" w14:textId="77777777" w:rsidR="006743A8" w:rsidRPr="00421A95" w:rsidRDefault="006743A8" w:rsidP="00B41913">
            <w:pPr>
              <w:jc w:val="both"/>
              <w:rPr>
                <w:rFonts w:ascii="Times New Roman" w:hAnsi="Times New Roman" w:cs="Times New Roman"/>
                <w:i/>
                <w:iCs/>
                <w:sz w:val="20"/>
                <w:szCs w:val="20"/>
              </w:rPr>
            </w:pPr>
          </w:p>
        </w:tc>
      </w:tr>
      <w:tr w:rsidR="006743A8" w:rsidRPr="008B168C" w14:paraId="65F9F9F7" w14:textId="77777777" w:rsidTr="001C4966">
        <w:trPr>
          <w:cantSplit/>
          <w:trHeight w:val="750"/>
        </w:trPr>
        <w:tc>
          <w:tcPr>
            <w:tcW w:w="1472" w:type="dxa"/>
            <w:vMerge/>
          </w:tcPr>
          <w:p w14:paraId="1AE3DF82" w14:textId="77777777" w:rsidR="006743A8" w:rsidRDefault="006743A8" w:rsidP="00B41913">
            <w:pPr>
              <w:rPr>
                <w:rFonts w:ascii="Times New Roman" w:hAnsi="Times New Roman" w:cs="Times New Roman"/>
                <w:b/>
                <w:bCs/>
              </w:rPr>
            </w:pPr>
          </w:p>
        </w:tc>
        <w:tc>
          <w:tcPr>
            <w:tcW w:w="1472" w:type="dxa"/>
          </w:tcPr>
          <w:p w14:paraId="33023CB8" w14:textId="007D937B" w:rsidR="006743A8" w:rsidRPr="00421A95" w:rsidRDefault="006743A8"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581" w:type="dxa"/>
            <w:gridSpan w:val="2"/>
          </w:tcPr>
          <w:p w14:paraId="77E0250C" w14:textId="6C8F7B72" w:rsidR="006743A8" w:rsidRPr="00421A95" w:rsidRDefault="006743A8"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6743A8" w:rsidRPr="00421A95" w:rsidRDefault="006743A8"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988" w:type="dxa"/>
            <w:vMerge/>
          </w:tcPr>
          <w:p w14:paraId="583AE1EC" w14:textId="77777777" w:rsidR="006743A8" w:rsidRPr="00421A95" w:rsidRDefault="006743A8" w:rsidP="00B41913">
            <w:pPr>
              <w:jc w:val="both"/>
              <w:rPr>
                <w:rFonts w:ascii="Times New Roman" w:hAnsi="Times New Roman" w:cs="Times New Roman"/>
                <w:i/>
                <w:iCs/>
                <w:sz w:val="20"/>
                <w:szCs w:val="20"/>
              </w:rPr>
            </w:pPr>
          </w:p>
        </w:tc>
      </w:tr>
      <w:tr w:rsidR="00E11D98" w:rsidRPr="008B168C" w14:paraId="302BAB59" w14:textId="77777777" w:rsidTr="001C4966">
        <w:trPr>
          <w:cantSplit/>
          <w:trHeight w:val="750"/>
        </w:trPr>
        <w:tc>
          <w:tcPr>
            <w:tcW w:w="1472" w:type="dxa"/>
            <w:vMerge/>
          </w:tcPr>
          <w:p w14:paraId="5E732B8F" w14:textId="77777777" w:rsidR="00E11D98" w:rsidRDefault="00E11D98" w:rsidP="00E11D98">
            <w:pPr>
              <w:rPr>
                <w:rFonts w:ascii="Times New Roman" w:hAnsi="Times New Roman" w:cs="Times New Roman"/>
                <w:b/>
                <w:bCs/>
              </w:rPr>
            </w:pPr>
          </w:p>
        </w:tc>
        <w:tc>
          <w:tcPr>
            <w:tcW w:w="1472" w:type="dxa"/>
          </w:tcPr>
          <w:p w14:paraId="035AFB3F" w14:textId="70AB5A3B" w:rsidR="00E11D98" w:rsidRPr="00C07CC5" w:rsidRDefault="00E11D98" w:rsidP="00E11D98">
            <w:pPr>
              <w:jc w:val="both"/>
              <w:rPr>
                <w:rFonts w:ascii="Times New Roman" w:hAnsi="Times New Roman" w:cs="Times New Roman"/>
                <w:iCs/>
              </w:rPr>
            </w:pPr>
            <w:r w:rsidRPr="002F0963">
              <w:rPr>
                <w:rFonts w:ascii="Times New Roman" w:hAnsi="Times New Roman" w:cs="Times New Roman"/>
                <w:iCs/>
              </w:rPr>
              <w:t>FĮ-53-03</w:t>
            </w:r>
          </w:p>
        </w:tc>
        <w:tc>
          <w:tcPr>
            <w:tcW w:w="1581" w:type="dxa"/>
            <w:gridSpan w:val="2"/>
          </w:tcPr>
          <w:p w14:paraId="546561BF" w14:textId="78B16F7C" w:rsidR="00E11D98" w:rsidRPr="002B7235" w:rsidRDefault="00E11D98" w:rsidP="00E11D98">
            <w:pPr>
              <w:jc w:val="both"/>
              <w:rPr>
                <w:rFonts w:ascii="Times New Roman" w:hAnsi="Times New Roman" w:cs="Times New Roman"/>
              </w:rPr>
            </w:pPr>
            <w:r>
              <w:rPr>
                <w:rFonts w:ascii="Times New Roman" w:hAnsi="Times New Roman" w:cs="Times New Roman"/>
              </w:rPr>
              <w:t>aktualiausia</w:t>
            </w:r>
          </w:p>
        </w:tc>
        <w:tc>
          <w:tcPr>
            <w:tcW w:w="2410" w:type="dxa"/>
            <w:gridSpan w:val="2"/>
          </w:tcPr>
          <w:p w14:paraId="5063CFA0" w14:textId="4A0ED12C" w:rsidR="00E11D98" w:rsidRPr="00C07CC5" w:rsidRDefault="00E11D98" w:rsidP="00E11D98">
            <w:pPr>
              <w:jc w:val="both"/>
              <w:rPr>
                <w:rFonts w:ascii="Times New Roman" w:hAnsi="Times New Roman" w:cs="Times New Roman"/>
                <w:shd w:val="clear" w:color="auto" w:fill="FFFFFF"/>
              </w:rPr>
            </w:pPr>
            <w:r w:rsidRPr="002F0963">
              <w:rPr>
                <w:rFonts w:ascii="Times New Roman" w:hAnsi="Times New Roman" w:cs="Times New Roman"/>
                <w:iCs/>
              </w:rPr>
              <w:t>Fiksuotasis vieneto įkainis visiems kitiems projektams, kurie nesusiję su IVS, be PVM</w:t>
            </w:r>
          </w:p>
        </w:tc>
        <w:tc>
          <w:tcPr>
            <w:tcW w:w="2988" w:type="dxa"/>
            <w:vMerge w:val="restart"/>
          </w:tcPr>
          <w:p w14:paraId="202114E7" w14:textId="75B94C39" w:rsidR="00E11D98" w:rsidRPr="00421A95" w:rsidRDefault="00E11D98" w:rsidP="00E11D98">
            <w:pPr>
              <w:jc w:val="both"/>
              <w:rPr>
                <w:rFonts w:ascii="Times New Roman" w:hAnsi="Times New Roman" w:cs="Times New Roman"/>
                <w:i/>
                <w:iCs/>
                <w:sz w:val="20"/>
                <w:szCs w:val="20"/>
              </w:rPr>
            </w:pPr>
            <w:hyperlink r:id="rId14" w:history="1">
              <w:r w:rsidRPr="007220EF">
                <w:rPr>
                  <w:rStyle w:val="Hyperlink"/>
                  <w:rFonts w:ascii="Times New Roman" w:hAnsi="Times New Roman" w:cs="Times New Roman"/>
                </w:rPr>
                <w:t>https://www.esinvesticijos.lt/dokumentai/fi-53-01-fi-53-04-investiciju-projekto-parengimo-fiksuotuju-vieneto-ikainiu-nustatymo-tyrimas</w:t>
              </w:r>
            </w:hyperlink>
            <w:r>
              <w:rPr>
                <w:rFonts w:ascii="Times New Roman" w:hAnsi="Times New Roman" w:cs="Times New Roman"/>
              </w:rPr>
              <w:t xml:space="preserve"> </w:t>
            </w:r>
          </w:p>
        </w:tc>
      </w:tr>
      <w:tr w:rsidR="00E11D98" w:rsidRPr="008B168C" w14:paraId="23CBAD61" w14:textId="77777777" w:rsidTr="001C4966">
        <w:trPr>
          <w:cantSplit/>
          <w:trHeight w:val="750"/>
        </w:trPr>
        <w:tc>
          <w:tcPr>
            <w:tcW w:w="1472" w:type="dxa"/>
            <w:vMerge/>
          </w:tcPr>
          <w:p w14:paraId="49A795AC" w14:textId="77777777" w:rsidR="00E11D98" w:rsidRDefault="00E11D98" w:rsidP="00E11D98">
            <w:pPr>
              <w:rPr>
                <w:rFonts w:ascii="Times New Roman" w:hAnsi="Times New Roman" w:cs="Times New Roman"/>
                <w:b/>
                <w:bCs/>
              </w:rPr>
            </w:pPr>
          </w:p>
        </w:tc>
        <w:tc>
          <w:tcPr>
            <w:tcW w:w="1472" w:type="dxa"/>
          </w:tcPr>
          <w:p w14:paraId="3D25C0B9" w14:textId="357B58D5" w:rsidR="00E11D98" w:rsidRPr="00C07CC5" w:rsidRDefault="00E11D98" w:rsidP="00E11D98">
            <w:pPr>
              <w:jc w:val="both"/>
              <w:rPr>
                <w:rFonts w:ascii="Times New Roman" w:hAnsi="Times New Roman" w:cs="Times New Roman"/>
                <w:iCs/>
              </w:rPr>
            </w:pPr>
            <w:r w:rsidRPr="002F0963">
              <w:rPr>
                <w:rFonts w:ascii="Times New Roman" w:hAnsi="Times New Roman" w:cs="Times New Roman"/>
                <w:iCs/>
              </w:rPr>
              <w:t>FĮ-53-04</w:t>
            </w:r>
          </w:p>
        </w:tc>
        <w:tc>
          <w:tcPr>
            <w:tcW w:w="1581" w:type="dxa"/>
            <w:gridSpan w:val="2"/>
          </w:tcPr>
          <w:p w14:paraId="6C5F5FDB" w14:textId="580BA0AB" w:rsidR="00E11D98" w:rsidRPr="002B7235" w:rsidRDefault="00E11D98" w:rsidP="00E11D98">
            <w:pPr>
              <w:jc w:val="both"/>
              <w:rPr>
                <w:rFonts w:ascii="Times New Roman" w:hAnsi="Times New Roman" w:cs="Times New Roman"/>
              </w:rPr>
            </w:pPr>
            <w:r>
              <w:rPr>
                <w:rFonts w:ascii="Times New Roman" w:hAnsi="Times New Roman" w:cs="Times New Roman"/>
              </w:rPr>
              <w:t>aktualiausia</w:t>
            </w:r>
          </w:p>
        </w:tc>
        <w:tc>
          <w:tcPr>
            <w:tcW w:w="2410" w:type="dxa"/>
            <w:gridSpan w:val="2"/>
          </w:tcPr>
          <w:p w14:paraId="21ED4EEB" w14:textId="511FB04A" w:rsidR="00E11D98" w:rsidRPr="00C07CC5" w:rsidRDefault="00E11D98" w:rsidP="00E11D98">
            <w:pPr>
              <w:jc w:val="both"/>
              <w:rPr>
                <w:rFonts w:ascii="Times New Roman" w:hAnsi="Times New Roman" w:cs="Times New Roman"/>
                <w:shd w:val="clear" w:color="auto" w:fill="FFFFFF"/>
              </w:rPr>
            </w:pPr>
            <w:r w:rsidRPr="002F0963">
              <w:rPr>
                <w:rFonts w:ascii="Times New Roman" w:hAnsi="Times New Roman" w:cs="Times New Roman"/>
                <w:iCs/>
              </w:rPr>
              <w:t>Fiksuotasis vieneto įkainis visiems kitiems projektams, kurie nesusiję su IVS, su PVM</w:t>
            </w:r>
          </w:p>
        </w:tc>
        <w:tc>
          <w:tcPr>
            <w:tcW w:w="2988" w:type="dxa"/>
            <w:vMerge/>
          </w:tcPr>
          <w:p w14:paraId="27F958AD" w14:textId="77777777" w:rsidR="00E11D98" w:rsidRPr="00421A95" w:rsidRDefault="00E11D98" w:rsidP="00E11D98">
            <w:pPr>
              <w:jc w:val="both"/>
              <w:rPr>
                <w:rFonts w:ascii="Times New Roman" w:hAnsi="Times New Roman" w:cs="Times New Roman"/>
                <w:i/>
                <w:iCs/>
                <w:sz w:val="20"/>
                <w:szCs w:val="20"/>
              </w:rPr>
            </w:pPr>
          </w:p>
        </w:tc>
      </w:tr>
      <w:tr w:rsidR="00E11D98" w:rsidRPr="008B168C" w14:paraId="549FAECB" w14:textId="49F63845" w:rsidTr="001C4966">
        <w:trPr>
          <w:cantSplit/>
          <w:trHeight w:val="300"/>
        </w:trPr>
        <w:tc>
          <w:tcPr>
            <w:tcW w:w="1472" w:type="dxa"/>
          </w:tcPr>
          <w:p w14:paraId="438807CA" w14:textId="7D844778" w:rsidR="00E11D98" w:rsidRPr="00533406" w:rsidRDefault="00E11D98" w:rsidP="00E11D98">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451" w:type="dxa"/>
            <w:gridSpan w:val="6"/>
          </w:tcPr>
          <w:p w14:paraId="05D99665" w14:textId="3A291508" w:rsidR="00E11D98" w:rsidRPr="00533406" w:rsidRDefault="00E11D98" w:rsidP="00E11D98">
            <w:pPr>
              <w:rPr>
                <w:rFonts w:ascii="Times New Roman" w:hAnsi="Times New Roman" w:cs="Times New Roman"/>
                <w:b/>
                <w:bCs/>
              </w:rPr>
            </w:pPr>
            <w:r w:rsidRPr="00533406">
              <w:rPr>
                <w:rFonts w:ascii="Times New Roman" w:hAnsi="Times New Roman" w:cs="Times New Roman"/>
                <w:b/>
                <w:bCs/>
              </w:rPr>
              <w:t>Siekiami stebėsenos rodikliai</w:t>
            </w:r>
          </w:p>
        </w:tc>
      </w:tr>
      <w:tr w:rsidR="00E11D98" w:rsidRPr="008B168C" w14:paraId="293B7177" w14:textId="77777777" w:rsidTr="001C4966">
        <w:trPr>
          <w:cantSplit/>
          <w:trHeight w:val="300"/>
        </w:trPr>
        <w:tc>
          <w:tcPr>
            <w:tcW w:w="9923" w:type="dxa"/>
            <w:gridSpan w:val="7"/>
          </w:tcPr>
          <w:p w14:paraId="51D310E1" w14:textId="77777777" w:rsidR="00E11D98" w:rsidRPr="00533406" w:rsidRDefault="00E11D98" w:rsidP="00E11D98">
            <w:pPr>
              <w:rPr>
                <w:rFonts w:ascii="Times New Roman" w:hAnsi="Times New Roman" w:cs="Times New Roman"/>
                <w:b/>
                <w:bCs/>
              </w:rPr>
            </w:pPr>
          </w:p>
        </w:tc>
      </w:tr>
      <w:tr w:rsidR="00E11D98" w:rsidRPr="00F44ADD" w14:paraId="61A45458" w14:textId="77777777" w:rsidTr="001C4966">
        <w:trPr>
          <w:cantSplit/>
          <w:trHeight w:val="300"/>
        </w:trPr>
        <w:tc>
          <w:tcPr>
            <w:tcW w:w="9923" w:type="dxa"/>
            <w:gridSpan w:val="7"/>
          </w:tcPr>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6"/>
              <w:gridCol w:w="2977"/>
              <w:gridCol w:w="1424"/>
              <w:gridCol w:w="1560"/>
              <w:gridCol w:w="1419"/>
            </w:tblGrid>
            <w:tr w:rsidR="00E11D98" w:rsidRPr="00F44ADD" w14:paraId="7CF26569" w14:textId="77777777" w:rsidTr="003B1379">
              <w:trPr>
                <w:trHeight w:val="1990"/>
              </w:trPr>
              <w:tc>
                <w:tcPr>
                  <w:tcW w:w="1186" w:type="pct"/>
                  <w:shd w:val="clear" w:color="auto" w:fill="auto"/>
                  <w:vAlign w:val="center"/>
                </w:tcPr>
                <w:p w14:paraId="154659A1" w14:textId="33FE82FA" w:rsidR="00E11D98" w:rsidRPr="00F44ADD" w:rsidRDefault="00E11D98" w:rsidP="00E11D98">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538" w:type="pct"/>
                  <w:shd w:val="clear" w:color="auto" w:fill="auto"/>
                  <w:vAlign w:val="center"/>
                </w:tcPr>
                <w:p w14:paraId="46E92B10" w14:textId="47E9A39B" w:rsidR="00E11D98" w:rsidRPr="00F44ADD" w:rsidRDefault="00E11D98" w:rsidP="00E11D98">
                  <w:pPr>
                    <w:keepNext/>
                    <w:jc w:val="center"/>
                    <w:rPr>
                      <w:rFonts w:ascii="Times New Roman" w:hAnsi="Times New Roman" w:cs="Times New Roman"/>
                      <w:b/>
                    </w:rPr>
                  </w:pPr>
                  <w:r w:rsidRPr="00F44ADD">
                    <w:rPr>
                      <w:rFonts w:ascii="Times New Roman" w:hAnsi="Times New Roman" w:cs="Times New Roman"/>
                      <w:b/>
                    </w:rPr>
                    <w:t>Rodiklio pavadinimas</w:t>
                  </w:r>
                </w:p>
              </w:tc>
              <w:tc>
                <w:tcPr>
                  <w:tcW w:w="736" w:type="pct"/>
                  <w:shd w:val="clear" w:color="auto" w:fill="auto"/>
                  <w:vAlign w:val="center"/>
                </w:tcPr>
                <w:p w14:paraId="7A25D9C7" w14:textId="3E6773A0" w:rsidR="00E11D98" w:rsidRPr="00F44ADD" w:rsidRDefault="00E11D98" w:rsidP="00E11D98">
                  <w:pPr>
                    <w:keepNext/>
                    <w:jc w:val="center"/>
                    <w:rPr>
                      <w:rFonts w:ascii="Times New Roman" w:hAnsi="Times New Roman" w:cs="Times New Roman"/>
                      <w:b/>
                    </w:rPr>
                  </w:pPr>
                  <w:r w:rsidRPr="00F44ADD">
                    <w:rPr>
                      <w:rFonts w:ascii="Times New Roman" w:hAnsi="Times New Roman" w:cs="Times New Roman"/>
                      <w:b/>
                    </w:rPr>
                    <w:t>Rodiklio kodas</w:t>
                  </w:r>
                </w:p>
              </w:tc>
              <w:tc>
                <w:tcPr>
                  <w:tcW w:w="806" w:type="pct"/>
                  <w:shd w:val="clear" w:color="auto" w:fill="auto"/>
                  <w:vAlign w:val="center"/>
                </w:tcPr>
                <w:p w14:paraId="1920A6C0" w14:textId="77777777" w:rsidR="00E11D98" w:rsidRPr="00F44ADD" w:rsidRDefault="00E11D98" w:rsidP="00E11D98">
                  <w:pPr>
                    <w:keepNext/>
                    <w:jc w:val="center"/>
                    <w:rPr>
                      <w:rFonts w:ascii="Times New Roman" w:hAnsi="Times New Roman" w:cs="Times New Roman"/>
                      <w:b/>
                    </w:rPr>
                  </w:pPr>
                  <w:r w:rsidRPr="00F44ADD">
                    <w:rPr>
                      <w:rFonts w:ascii="Times New Roman" w:hAnsi="Times New Roman" w:cs="Times New Roman"/>
                      <w:b/>
                    </w:rPr>
                    <w:t>Matavimo vienetas</w:t>
                  </w:r>
                </w:p>
              </w:tc>
              <w:tc>
                <w:tcPr>
                  <w:tcW w:w="733" w:type="pct"/>
                  <w:shd w:val="clear" w:color="auto" w:fill="auto"/>
                  <w:vAlign w:val="center"/>
                </w:tcPr>
                <w:p w14:paraId="14A9C62E" w14:textId="79DB9431" w:rsidR="00E11D98" w:rsidRPr="00F44ADD" w:rsidRDefault="00E11D98" w:rsidP="00E11D98">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E11D98" w:rsidRPr="00F44ADD" w14:paraId="769517E0" w14:textId="77777777" w:rsidTr="00481D92">
              <w:trPr>
                <w:trHeight w:val="615"/>
              </w:trPr>
              <w:tc>
                <w:tcPr>
                  <w:tcW w:w="1186" w:type="pct"/>
                  <w:vMerge w:val="restart"/>
                  <w:shd w:val="clear" w:color="auto" w:fill="auto"/>
                  <w:vAlign w:val="center"/>
                </w:tcPr>
                <w:p w14:paraId="1758E4E3" w14:textId="6B122859" w:rsidR="00E11D98" w:rsidRPr="00173E00" w:rsidRDefault="00E11D98" w:rsidP="00E11D98">
                  <w:pPr>
                    <w:rPr>
                      <w:rFonts w:ascii="Times New Roman" w:hAnsi="Times New Roman" w:cs="Times New Roman"/>
                    </w:rPr>
                  </w:pPr>
                  <w:r w:rsidRPr="00F47476">
                    <w:rPr>
                      <w:rFonts w:ascii="Times New Roman" w:eastAsia="Times New Roman" w:hAnsi="Times New Roman" w:cs="Times New Roman"/>
                    </w:rPr>
                    <w:t>12-003-03-01-23-(RE)-29-(LT029-01-03-01)</w:t>
                  </w:r>
                  <w:r>
                    <w:rPr>
                      <w:rFonts w:ascii="Times New Roman" w:eastAsia="Times New Roman" w:hAnsi="Times New Roman" w:cs="Times New Roman"/>
                    </w:rPr>
                    <w:t>-01-03</w:t>
                  </w:r>
                </w:p>
              </w:tc>
              <w:tc>
                <w:tcPr>
                  <w:tcW w:w="1538" w:type="pct"/>
                  <w:shd w:val="clear" w:color="auto" w:fill="auto"/>
                  <w:vAlign w:val="center"/>
                </w:tcPr>
                <w:p w14:paraId="485185F2" w14:textId="1FEF792C" w:rsidR="00E11D98" w:rsidRPr="00C07CC5" w:rsidRDefault="00E11D98" w:rsidP="00E11D98">
                  <w:pPr>
                    <w:keepNext/>
                    <w:jc w:val="center"/>
                    <w:rPr>
                      <w:rFonts w:ascii="Times New Roman" w:hAnsi="Times New Roman" w:cs="Times New Roman"/>
                      <w:iCs/>
                    </w:rPr>
                  </w:pPr>
                  <w:r w:rsidRPr="00DE7667">
                    <w:rPr>
                      <w:rFonts w:ascii="Times New Roman" w:hAnsi="Times New Roman" w:cs="Times New Roman"/>
                    </w:rPr>
                    <w:t>Naujos arba modernizuotos vaikų priežiūros infrastruktūros naudotojų skaičius per metus</w:t>
                  </w:r>
                </w:p>
              </w:tc>
              <w:tc>
                <w:tcPr>
                  <w:tcW w:w="736" w:type="pct"/>
                  <w:shd w:val="clear" w:color="auto" w:fill="auto"/>
                  <w:vAlign w:val="center"/>
                </w:tcPr>
                <w:p w14:paraId="7A8C7891" w14:textId="41084196" w:rsidR="00E11D98" w:rsidRPr="00C07CC5" w:rsidRDefault="00E11D98" w:rsidP="00E11D98">
                  <w:pPr>
                    <w:keepNext/>
                    <w:jc w:val="center"/>
                    <w:rPr>
                      <w:rFonts w:ascii="Times New Roman" w:hAnsi="Times New Roman" w:cs="Times New Roman"/>
                      <w:iCs/>
                    </w:rPr>
                  </w:pPr>
                  <w:r w:rsidRPr="00AE3791">
                    <w:rPr>
                      <w:rFonts w:ascii="Times New Roman" w:hAnsi="Times New Roman" w:cs="Times New Roman"/>
                      <w:bCs/>
                    </w:rPr>
                    <w:t>R.B.2.2070</w:t>
                  </w:r>
                </w:p>
              </w:tc>
              <w:tc>
                <w:tcPr>
                  <w:tcW w:w="806" w:type="pct"/>
                  <w:shd w:val="clear" w:color="auto" w:fill="auto"/>
                  <w:vAlign w:val="center"/>
                </w:tcPr>
                <w:p w14:paraId="79FA42D7" w14:textId="74C8DE99" w:rsidR="00E11D98" w:rsidRPr="00C07CC5" w:rsidRDefault="00E11D98" w:rsidP="00E11D98">
                  <w:pPr>
                    <w:keepNext/>
                    <w:jc w:val="center"/>
                    <w:rPr>
                      <w:rFonts w:ascii="Times New Roman" w:hAnsi="Times New Roman" w:cs="Times New Roman"/>
                      <w:iCs/>
                    </w:rPr>
                  </w:pPr>
                  <w:r w:rsidRPr="00AE3791">
                    <w:rPr>
                      <w:rFonts w:ascii="Times New Roman" w:hAnsi="Times New Roman" w:cs="Times New Roman"/>
                      <w:bCs/>
                    </w:rPr>
                    <w:t>naudotojai per metus</w:t>
                  </w:r>
                </w:p>
              </w:tc>
              <w:tc>
                <w:tcPr>
                  <w:tcW w:w="733" w:type="pct"/>
                  <w:shd w:val="clear" w:color="auto" w:fill="auto"/>
                  <w:vAlign w:val="center"/>
                </w:tcPr>
                <w:p w14:paraId="10E32F2A" w14:textId="42A225A0" w:rsidR="00E11D98" w:rsidRDefault="00E11D98" w:rsidP="00E11D98">
                  <w:pPr>
                    <w:keepNext/>
                    <w:jc w:val="center"/>
                    <w:rPr>
                      <w:rFonts w:ascii="Times New Roman" w:hAnsi="Times New Roman" w:cs="Times New Roman"/>
                      <w:bCs/>
                    </w:rPr>
                  </w:pPr>
                  <w:r>
                    <w:rPr>
                      <w:rFonts w:ascii="Times New Roman" w:hAnsi="Times New Roman" w:cs="Times New Roman"/>
                      <w:bCs/>
                    </w:rPr>
                    <w:t>537</w:t>
                  </w:r>
                </w:p>
              </w:tc>
            </w:tr>
            <w:tr w:rsidR="00E11D98" w:rsidRPr="00F44ADD" w14:paraId="521C1045" w14:textId="77777777" w:rsidTr="00537118">
              <w:trPr>
                <w:trHeight w:val="615"/>
              </w:trPr>
              <w:tc>
                <w:tcPr>
                  <w:tcW w:w="1186" w:type="pct"/>
                  <w:vMerge/>
                  <w:shd w:val="clear" w:color="auto" w:fill="auto"/>
                  <w:vAlign w:val="center"/>
                </w:tcPr>
                <w:p w14:paraId="50C1E05D" w14:textId="77777777" w:rsidR="00E11D98" w:rsidRPr="00173E00" w:rsidRDefault="00E11D98" w:rsidP="00E11D98">
                  <w:pPr>
                    <w:rPr>
                      <w:rFonts w:ascii="Times New Roman" w:hAnsi="Times New Roman" w:cs="Times New Roman"/>
                    </w:rPr>
                  </w:pPr>
                </w:p>
              </w:tc>
              <w:tc>
                <w:tcPr>
                  <w:tcW w:w="1538" w:type="pct"/>
                  <w:shd w:val="clear" w:color="auto" w:fill="auto"/>
                  <w:vAlign w:val="center"/>
                </w:tcPr>
                <w:p w14:paraId="38C93085" w14:textId="0180AD0A" w:rsidR="00E11D98" w:rsidRPr="00C07CC5" w:rsidRDefault="00E11D98" w:rsidP="00E11D98">
                  <w:pPr>
                    <w:keepNext/>
                    <w:jc w:val="center"/>
                    <w:rPr>
                      <w:rFonts w:ascii="Times New Roman" w:hAnsi="Times New Roman" w:cs="Times New Roman"/>
                      <w:iCs/>
                    </w:rPr>
                  </w:pPr>
                  <w:r w:rsidRPr="00AE3791">
                    <w:rPr>
                      <w:rFonts w:ascii="Times New Roman" w:hAnsi="Times New Roman" w:cs="Times New Roman"/>
                    </w:rPr>
                    <w:t>Sukurtų naujų ikimokyklinio ugdymo vietų skaičius</w:t>
                  </w:r>
                </w:p>
              </w:tc>
              <w:tc>
                <w:tcPr>
                  <w:tcW w:w="736" w:type="pct"/>
                  <w:shd w:val="clear" w:color="auto" w:fill="auto"/>
                  <w:vAlign w:val="center"/>
                </w:tcPr>
                <w:p w14:paraId="195724E7" w14:textId="407B1A7F" w:rsidR="00E11D98" w:rsidRPr="00C07CC5" w:rsidRDefault="00E11D98" w:rsidP="00E11D98">
                  <w:pPr>
                    <w:keepNext/>
                    <w:jc w:val="center"/>
                    <w:rPr>
                      <w:rFonts w:ascii="Times New Roman" w:hAnsi="Times New Roman" w:cs="Times New Roman"/>
                      <w:iCs/>
                    </w:rPr>
                  </w:pPr>
                  <w:r w:rsidRPr="00D32747">
                    <w:rPr>
                      <w:rFonts w:ascii="Times New Roman" w:hAnsi="Times New Roman" w:cs="Times New Roman"/>
                      <w:bCs/>
                    </w:rPr>
                    <w:t>P.S.2.1024</w:t>
                  </w:r>
                </w:p>
              </w:tc>
              <w:tc>
                <w:tcPr>
                  <w:tcW w:w="806" w:type="pct"/>
                  <w:shd w:val="clear" w:color="auto" w:fill="auto"/>
                  <w:vAlign w:val="center"/>
                </w:tcPr>
                <w:p w14:paraId="3F2F6971" w14:textId="4DB44704" w:rsidR="00E11D98" w:rsidRPr="00C07CC5" w:rsidRDefault="00E11D98" w:rsidP="00E11D98">
                  <w:pPr>
                    <w:keepNext/>
                    <w:jc w:val="center"/>
                    <w:rPr>
                      <w:rFonts w:ascii="Times New Roman" w:hAnsi="Times New Roman" w:cs="Times New Roman"/>
                      <w:iCs/>
                    </w:rPr>
                  </w:pPr>
                  <w:r w:rsidRPr="00D32747">
                    <w:rPr>
                      <w:rFonts w:ascii="Times New Roman" w:hAnsi="Times New Roman" w:cs="Times New Roman"/>
                      <w:bCs/>
                    </w:rPr>
                    <w:t>skaičius</w:t>
                  </w:r>
                </w:p>
              </w:tc>
              <w:tc>
                <w:tcPr>
                  <w:tcW w:w="733" w:type="pct"/>
                  <w:shd w:val="clear" w:color="auto" w:fill="auto"/>
                  <w:vAlign w:val="center"/>
                </w:tcPr>
                <w:p w14:paraId="18ECDE62" w14:textId="0F5C76BA" w:rsidR="00E11D98" w:rsidRDefault="00E11D98" w:rsidP="00E11D98">
                  <w:pPr>
                    <w:keepNext/>
                    <w:jc w:val="center"/>
                    <w:rPr>
                      <w:rFonts w:ascii="Times New Roman" w:hAnsi="Times New Roman" w:cs="Times New Roman"/>
                      <w:bCs/>
                    </w:rPr>
                  </w:pPr>
                  <w:r>
                    <w:rPr>
                      <w:rFonts w:ascii="Times New Roman" w:hAnsi="Times New Roman" w:cs="Times New Roman"/>
                      <w:bCs/>
                    </w:rPr>
                    <w:t>50</w:t>
                  </w:r>
                </w:p>
              </w:tc>
            </w:tr>
            <w:tr w:rsidR="00E11D98" w:rsidRPr="00F44ADD" w14:paraId="471F19F9" w14:textId="77777777" w:rsidTr="00082924">
              <w:trPr>
                <w:trHeight w:val="615"/>
              </w:trPr>
              <w:tc>
                <w:tcPr>
                  <w:tcW w:w="1186" w:type="pct"/>
                  <w:vMerge/>
                  <w:shd w:val="clear" w:color="auto" w:fill="auto"/>
                  <w:vAlign w:val="center"/>
                </w:tcPr>
                <w:p w14:paraId="19A90986" w14:textId="77777777" w:rsidR="00E11D98" w:rsidRPr="00173E00" w:rsidRDefault="00E11D98" w:rsidP="00E11D98">
                  <w:pPr>
                    <w:rPr>
                      <w:rFonts w:ascii="Times New Roman" w:hAnsi="Times New Roman" w:cs="Times New Roman"/>
                    </w:rPr>
                  </w:pPr>
                </w:p>
              </w:tc>
              <w:tc>
                <w:tcPr>
                  <w:tcW w:w="1538" w:type="pct"/>
                  <w:shd w:val="clear" w:color="auto" w:fill="auto"/>
                  <w:vAlign w:val="center"/>
                </w:tcPr>
                <w:p w14:paraId="04DF2716" w14:textId="0E94BDAE" w:rsidR="00E11D98" w:rsidRPr="00C07CC5" w:rsidRDefault="00E11D98" w:rsidP="00E11D98">
                  <w:pPr>
                    <w:keepNext/>
                    <w:jc w:val="center"/>
                    <w:rPr>
                      <w:rFonts w:ascii="Times New Roman" w:hAnsi="Times New Roman" w:cs="Times New Roman"/>
                      <w:iCs/>
                    </w:rPr>
                  </w:pPr>
                  <w:r w:rsidRPr="00D32747">
                    <w:rPr>
                      <w:rFonts w:ascii="Times New Roman" w:hAnsi="Times New Roman" w:cs="Times New Roman"/>
                    </w:rPr>
                    <w:t>Naujos arba modernizuotos vaikų priežiūros infrastruktūros mokymo klasių talpumas</w:t>
                  </w:r>
                </w:p>
              </w:tc>
              <w:tc>
                <w:tcPr>
                  <w:tcW w:w="736" w:type="pct"/>
                  <w:shd w:val="clear" w:color="auto" w:fill="auto"/>
                  <w:vAlign w:val="center"/>
                </w:tcPr>
                <w:p w14:paraId="7FEB1C74" w14:textId="7B3D6C3D" w:rsidR="00E11D98" w:rsidRPr="00C07CC5" w:rsidRDefault="00E11D98" w:rsidP="00E11D98">
                  <w:pPr>
                    <w:keepNext/>
                    <w:jc w:val="center"/>
                    <w:rPr>
                      <w:rFonts w:ascii="Times New Roman" w:hAnsi="Times New Roman" w:cs="Times New Roman"/>
                      <w:iCs/>
                    </w:rPr>
                  </w:pPr>
                  <w:r w:rsidRPr="00D32747">
                    <w:rPr>
                      <w:rFonts w:ascii="Times New Roman" w:hAnsi="Times New Roman" w:cs="Times New Roman"/>
                      <w:bCs/>
                    </w:rPr>
                    <w:t>P.B.2.0066</w:t>
                  </w:r>
                </w:p>
              </w:tc>
              <w:tc>
                <w:tcPr>
                  <w:tcW w:w="806" w:type="pct"/>
                  <w:shd w:val="clear" w:color="auto" w:fill="auto"/>
                  <w:vAlign w:val="center"/>
                </w:tcPr>
                <w:p w14:paraId="79AF8772" w14:textId="7E6E4A8E" w:rsidR="00E11D98" w:rsidRPr="00C07CC5" w:rsidRDefault="00E11D98" w:rsidP="00E11D98">
                  <w:pPr>
                    <w:keepNext/>
                    <w:jc w:val="center"/>
                    <w:rPr>
                      <w:rFonts w:ascii="Times New Roman" w:hAnsi="Times New Roman" w:cs="Times New Roman"/>
                      <w:iCs/>
                    </w:rPr>
                  </w:pPr>
                  <w:r w:rsidRPr="00A446C7">
                    <w:rPr>
                      <w:rFonts w:ascii="Times New Roman" w:hAnsi="Times New Roman" w:cs="Times New Roman"/>
                      <w:bCs/>
                    </w:rPr>
                    <w:t>asmenys</w:t>
                  </w:r>
                </w:p>
              </w:tc>
              <w:tc>
                <w:tcPr>
                  <w:tcW w:w="733" w:type="pct"/>
                  <w:shd w:val="clear" w:color="auto" w:fill="auto"/>
                  <w:vAlign w:val="center"/>
                </w:tcPr>
                <w:p w14:paraId="5DEC239D" w14:textId="7B9F5657" w:rsidR="00E11D98" w:rsidRDefault="00E11D98" w:rsidP="00E11D98">
                  <w:pPr>
                    <w:keepNext/>
                    <w:jc w:val="center"/>
                    <w:rPr>
                      <w:rFonts w:ascii="Times New Roman" w:hAnsi="Times New Roman" w:cs="Times New Roman"/>
                      <w:bCs/>
                    </w:rPr>
                  </w:pPr>
                  <w:r>
                    <w:rPr>
                      <w:rFonts w:ascii="Times New Roman" w:hAnsi="Times New Roman" w:cs="Times New Roman"/>
                      <w:bCs/>
                    </w:rPr>
                    <w:t>537</w:t>
                  </w:r>
                </w:p>
              </w:tc>
            </w:tr>
            <w:tr w:rsidR="00E11D98" w:rsidRPr="00F44ADD" w14:paraId="3EE76172" w14:textId="77777777" w:rsidTr="0081780F">
              <w:trPr>
                <w:trHeight w:val="615"/>
              </w:trPr>
              <w:tc>
                <w:tcPr>
                  <w:tcW w:w="1186" w:type="pct"/>
                  <w:vMerge/>
                  <w:shd w:val="clear" w:color="auto" w:fill="auto"/>
                  <w:vAlign w:val="center"/>
                </w:tcPr>
                <w:p w14:paraId="0F343A6E" w14:textId="77777777" w:rsidR="00E11D98" w:rsidRPr="00173E00" w:rsidRDefault="00E11D98" w:rsidP="00E11D98">
                  <w:pPr>
                    <w:rPr>
                      <w:rFonts w:ascii="Times New Roman" w:hAnsi="Times New Roman" w:cs="Times New Roman"/>
                    </w:rPr>
                  </w:pPr>
                </w:p>
              </w:tc>
              <w:tc>
                <w:tcPr>
                  <w:tcW w:w="1538" w:type="pct"/>
                  <w:shd w:val="clear" w:color="auto" w:fill="auto"/>
                </w:tcPr>
                <w:p w14:paraId="61B240B0" w14:textId="2CFA143C" w:rsidR="00E11D98" w:rsidRPr="00C07CC5" w:rsidRDefault="00E11D98" w:rsidP="00E11D98">
                  <w:pPr>
                    <w:keepNext/>
                    <w:jc w:val="center"/>
                    <w:rPr>
                      <w:rFonts w:ascii="Times New Roman" w:hAnsi="Times New Roman" w:cs="Times New Roman"/>
                      <w:iCs/>
                    </w:rPr>
                  </w:pPr>
                  <w:r w:rsidRPr="00C07CC5">
                    <w:rPr>
                      <w:rFonts w:ascii="Times New Roman" w:hAnsi="Times New Roman" w:cs="Times New Roman"/>
                      <w:iCs/>
                    </w:rPr>
                    <w:t>Vaikų, pasinaudojusių pavėžėjimo paslaugomis naujai įsigytomis transporto priemonėmis, skaičius per metus</w:t>
                  </w:r>
                </w:p>
              </w:tc>
              <w:tc>
                <w:tcPr>
                  <w:tcW w:w="736" w:type="pct"/>
                  <w:shd w:val="clear" w:color="auto" w:fill="auto"/>
                  <w:vAlign w:val="center"/>
                </w:tcPr>
                <w:p w14:paraId="0E6878A8" w14:textId="10E703A9" w:rsidR="00E11D98" w:rsidRPr="00C07CC5" w:rsidRDefault="00E11D98" w:rsidP="00E11D98">
                  <w:pPr>
                    <w:keepNext/>
                    <w:jc w:val="center"/>
                    <w:rPr>
                      <w:rFonts w:ascii="Times New Roman" w:hAnsi="Times New Roman" w:cs="Times New Roman"/>
                      <w:iCs/>
                    </w:rPr>
                  </w:pPr>
                  <w:r w:rsidRPr="00C07CC5">
                    <w:rPr>
                      <w:rFonts w:ascii="Times New Roman" w:hAnsi="Times New Roman" w:cs="Times New Roman"/>
                      <w:iCs/>
                    </w:rPr>
                    <w:t>R.S.2.3030</w:t>
                  </w:r>
                </w:p>
              </w:tc>
              <w:tc>
                <w:tcPr>
                  <w:tcW w:w="806" w:type="pct"/>
                  <w:shd w:val="clear" w:color="auto" w:fill="auto"/>
                  <w:vAlign w:val="center"/>
                </w:tcPr>
                <w:p w14:paraId="58E97AE7" w14:textId="09843746" w:rsidR="00E11D98" w:rsidRPr="00C07CC5" w:rsidRDefault="00E11D98" w:rsidP="00E11D98">
                  <w:pPr>
                    <w:keepNext/>
                    <w:jc w:val="center"/>
                    <w:rPr>
                      <w:rFonts w:ascii="Times New Roman" w:hAnsi="Times New Roman" w:cs="Times New Roman"/>
                      <w:iCs/>
                    </w:rPr>
                  </w:pPr>
                  <w:r w:rsidRPr="00C07CC5">
                    <w:rPr>
                      <w:rFonts w:ascii="Times New Roman" w:hAnsi="Times New Roman" w:cs="Times New Roman"/>
                      <w:iCs/>
                    </w:rPr>
                    <w:t>Asmenys per metus</w:t>
                  </w:r>
                </w:p>
              </w:tc>
              <w:tc>
                <w:tcPr>
                  <w:tcW w:w="733" w:type="pct"/>
                  <w:shd w:val="clear" w:color="auto" w:fill="auto"/>
                  <w:vAlign w:val="center"/>
                </w:tcPr>
                <w:p w14:paraId="101CE0C3" w14:textId="5CC45B75" w:rsidR="00E11D98" w:rsidRDefault="00E11D98" w:rsidP="00E11D98">
                  <w:pPr>
                    <w:keepNext/>
                    <w:jc w:val="center"/>
                    <w:rPr>
                      <w:rFonts w:ascii="Times New Roman" w:hAnsi="Times New Roman" w:cs="Times New Roman"/>
                      <w:bCs/>
                    </w:rPr>
                  </w:pPr>
                  <w:r>
                    <w:rPr>
                      <w:rFonts w:ascii="Times New Roman" w:hAnsi="Times New Roman" w:cs="Times New Roman"/>
                      <w:bCs/>
                    </w:rPr>
                    <w:t>100</w:t>
                  </w:r>
                </w:p>
              </w:tc>
            </w:tr>
            <w:tr w:rsidR="00E11D98" w:rsidRPr="00F44ADD" w14:paraId="61E8CB7E" w14:textId="77777777" w:rsidTr="00831DFE">
              <w:trPr>
                <w:trHeight w:val="615"/>
              </w:trPr>
              <w:tc>
                <w:tcPr>
                  <w:tcW w:w="1186" w:type="pct"/>
                  <w:vMerge/>
                  <w:shd w:val="clear" w:color="auto" w:fill="auto"/>
                  <w:vAlign w:val="center"/>
                </w:tcPr>
                <w:p w14:paraId="4D922CA1" w14:textId="77777777" w:rsidR="00E11D98" w:rsidRPr="00173E00" w:rsidRDefault="00E11D98" w:rsidP="00E11D98">
                  <w:pPr>
                    <w:rPr>
                      <w:rFonts w:ascii="Times New Roman" w:hAnsi="Times New Roman" w:cs="Times New Roman"/>
                    </w:rPr>
                  </w:pPr>
                </w:p>
              </w:tc>
              <w:tc>
                <w:tcPr>
                  <w:tcW w:w="1538" w:type="pct"/>
                  <w:shd w:val="clear" w:color="auto" w:fill="auto"/>
                </w:tcPr>
                <w:p w14:paraId="7BC6EAA3" w14:textId="4BC00E6B" w:rsidR="00E11D98" w:rsidRPr="00C07CC5" w:rsidRDefault="00E11D98" w:rsidP="00E11D98">
                  <w:pPr>
                    <w:keepNext/>
                    <w:jc w:val="center"/>
                    <w:rPr>
                      <w:rFonts w:ascii="Times New Roman" w:hAnsi="Times New Roman" w:cs="Times New Roman"/>
                      <w:iCs/>
                    </w:rPr>
                  </w:pPr>
                  <w:r w:rsidRPr="00C07CC5">
                    <w:rPr>
                      <w:rFonts w:ascii="Times New Roman" w:hAnsi="Times New Roman" w:cs="Times New Roman"/>
                      <w:iCs/>
                    </w:rPr>
                    <w:t>Tikslinės transporto priemonės</w:t>
                  </w:r>
                </w:p>
              </w:tc>
              <w:tc>
                <w:tcPr>
                  <w:tcW w:w="736" w:type="pct"/>
                  <w:shd w:val="clear" w:color="auto" w:fill="auto"/>
                  <w:vAlign w:val="center"/>
                </w:tcPr>
                <w:p w14:paraId="19245A5D" w14:textId="21F5F8CA" w:rsidR="00E11D98" w:rsidRPr="00C07CC5" w:rsidRDefault="00E11D98" w:rsidP="00E11D98">
                  <w:pPr>
                    <w:keepNext/>
                    <w:jc w:val="center"/>
                    <w:rPr>
                      <w:rFonts w:ascii="Times New Roman" w:hAnsi="Times New Roman" w:cs="Times New Roman"/>
                      <w:iCs/>
                    </w:rPr>
                  </w:pPr>
                  <w:r w:rsidRPr="00C07CC5">
                    <w:rPr>
                      <w:rFonts w:ascii="Times New Roman" w:hAnsi="Times New Roman" w:cs="Times New Roman"/>
                      <w:iCs/>
                    </w:rPr>
                    <w:t>P.S.2.1029</w:t>
                  </w:r>
                </w:p>
              </w:tc>
              <w:tc>
                <w:tcPr>
                  <w:tcW w:w="806" w:type="pct"/>
                  <w:shd w:val="clear" w:color="auto" w:fill="auto"/>
                  <w:vAlign w:val="center"/>
                </w:tcPr>
                <w:p w14:paraId="22AB7209" w14:textId="74560FA8" w:rsidR="00E11D98" w:rsidRPr="00C07CC5" w:rsidRDefault="00E11D98" w:rsidP="00E11D98">
                  <w:pPr>
                    <w:keepNext/>
                    <w:jc w:val="center"/>
                    <w:rPr>
                      <w:rFonts w:ascii="Times New Roman" w:hAnsi="Times New Roman" w:cs="Times New Roman"/>
                      <w:iCs/>
                    </w:rPr>
                  </w:pPr>
                  <w:r w:rsidRPr="00C07CC5">
                    <w:rPr>
                      <w:rFonts w:ascii="Times New Roman" w:hAnsi="Times New Roman" w:cs="Times New Roman"/>
                      <w:iCs/>
                    </w:rPr>
                    <w:t>Skaičius</w:t>
                  </w:r>
                </w:p>
              </w:tc>
              <w:tc>
                <w:tcPr>
                  <w:tcW w:w="733" w:type="pct"/>
                  <w:shd w:val="clear" w:color="auto" w:fill="auto"/>
                  <w:vAlign w:val="center"/>
                </w:tcPr>
                <w:p w14:paraId="26428B5A" w14:textId="1002691A" w:rsidR="00E11D98" w:rsidRDefault="00E11D98" w:rsidP="00E11D98">
                  <w:pPr>
                    <w:keepNext/>
                    <w:jc w:val="center"/>
                    <w:rPr>
                      <w:rFonts w:ascii="Times New Roman" w:hAnsi="Times New Roman" w:cs="Times New Roman"/>
                      <w:bCs/>
                    </w:rPr>
                  </w:pPr>
                  <w:r>
                    <w:rPr>
                      <w:rFonts w:ascii="Times New Roman" w:hAnsi="Times New Roman" w:cs="Times New Roman"/>
                      <w:bCs/>
                    </w:rPr>
                    <w:t>1</w:t>
                  </w:r>
                </w:p>
              </w:tc>
            </w:tr>
            <w:tr w:rsidR="00E11D98" w:rsidRPr="00F44ADD" w14:paraId="197DE0C3" w14:textId="77777777" w:rsidTr="00667863">
              <w:trPr>
                <w:trHeight w:val="615"/>
              </w:trPr>
              <w:tc>
                <w:tcPr>
                  <w:tcW w:w="1186" w:type="pct"/>
                  <w:vMerge w:val="restart"/>
                  <w:shd w:val="clear" w:color="auto" w:fill="auto"/>
                  <w:vAlign w:val="center"/>
                </w:tcPr>
                <w:p w14:paraId="4B556A36" w14:textId="0A5EC479" w:rsidR="00E11D98" w:rsidRPr="3F613FBC" w:rsidRDefault="00E11D98" w:rsidP="00E11D98">
                  <w:pPr>
                    <w:rPr>
                      <w:rFonts w:ascii="Times New Roman" w:hAnsi="Times New Roman" w:cs="Times New Roman"/>
                      <w:i/>
                      <w:iCs/>
                    </w:rPr>
                  </w:pPr>
                  <w:r w:rsidRPr="00F47476">
                    <w:rPr>
                      <w:rFonts w:ascii="Times New Roman" w:eastAsia="Times New Roman" w:hAnsi="Times New Roman" w:cs="Times New Roman"/>
                    </w:rPr>
                    <w:t>12-003-03-01-23-(RE)-29-(LT029-01-03-01)</w:t>
                  </w:r>
                  <w:r>
                    <w:rPr>
                      <w:rFonts w:ascii="Times New Roman" w:eastAsia="Times New Roman" w:hAnsi="Times New Roman" w:cs="Times New Roman"/>
                    </w:rPr>
                    <w:t>-02-05</w:t>
                  </w:r>
                </w:p>
              </w:tc>
              <w:tc>
                <w:tcPr>
                  <w:tcW w:w="1538" w:type="pct"/>
                  <w:shd w:val="clear" w:color="auto" w:fill="auto"/>
                </w:tcPr>
                <w:p w14:paraId="26D87974" w14:textId="4A55CEC0" w:rsidR="00E11D98" w:rsidRPr="00B4500F" w:rsidRDefault="00E11D98" w:rsidP="00E11D98">
                  <w:pPr>
                    <w:keepNext/>
                    <w:jc w:val="center"/>
                    <w:rPr>
                      <w:rFonts w:ascii="Times New Roman" w:hAnsi="Times New Roman" w:cs="Times New Roman"/>
                    </w:rPr>
                  </w:pPr>
                  <w:r w:rsidRPr="00C07CC5">
                    <w:rPr>
                      <w:rFonts w:ascii="Times New Roman" w:hAnsi="Times New Roman" w:cs="Times New Roman"/>
                      <w:iCs/>
                    </w:rPr>
                    <w:t>Naujos arba modernizuotos švietimo infrastruktūros mokymo klasių talpumas</w:t>
                  </w:r>
                </w:p>
              </w:tc>
              <w:tc>
                <w:tcPr>
                  <w:tcW w:w="736" w:type="pct"/>
                  <w:shd w:val="clear" w:color="auto" w:fill="auto"/>
                </w:tcPr>
                <w:p w14:paraId="59B8224B" w14:textId="58E97A15" w:rsidR="00E11D98" w:rsidRPr="00B4500F" w:rsidRDefault="00E11D98" w:rsidP="00E11D98">
                  <w:pPr>
                    <w:keepNext/>
                    <w:jc w:val="center"/>
                    <w:rPr>
                      <w:rFonts w:ascii="Times New Roman" w:hAnsi="Times New Roman" w:cs="Times New Roman"/>
                      <w:bCs/>
                    </w:rPr>
                  </w:pPr>
                  <w:r w:rsidRPr="00C07CC5">
                    <w:rPr>
                      <w:rFonts w:ascii="Times New Roman" w:hAnsi="Times New Roman" w:cs="Times New Roman"/>
                      <w:iCs/>
                    </w:rPr>
                    <w:t xml:space="preserve">P.B.2.0067 </w:t>
                  </w:r>
                </w:p>
              </w:tc>
              <w:tc>
                <w:tcPr>
                  <w:tcW w:w="806" w:type="pct"/>
                  <w:shd w:val="clear" w:color="auto" w:fill="auto"/>
                </w:tcPr>
                <w:p w14:paraId="08087835" w14:textId="0FFD6BC5" w:rsidR="00E11D98" w:rsidRPr="00B4500F" w:rsidRDefault="00E11D98" w:rsidP="00E11D98">
                  <w:pPr>
                    <w:keepNext/>
                    <w:jc w:val="center"/>
                    <w:rPr>
                      <w:rFonts w:ascii="Times New Roman" w:hAnsi="Times New Roman" w:cs="Times New Roman"/>
                      <w:bCs/>
                    </w:rPr>
                  </w:pPr>
                  <w:r w:rsidRPr="00C07CC5">
                    <w:rPr>
                      <w:rFonts w:ascii="Times New Roman" w:hAnsi="Times New Roman" w:cs="Times New Roman"/>
                      <w:iCs/>
                    </w:rPr>
                    <w:t>Asmenys</w:t>
                  </w:r>
                </w:p>
              </w:tc>
              <w:tc>
                <w:tcPr>
                  <w:tcW w:w="733" w:type="pct"/>
                  <w:shd w:val="clear" w:color="auto" w:fill="auto"/>
                  <w:vAlign w:val="center"/>
                </w:tcPr>
                <w:p w14:paraId="47F83E61" w14:textId="4124717B" w:rsidR="00E11D98" w:rsidRPr="00B4500F" w:rsidRDefault="00E11D98" w:rsidP="00E11D98">
                  <w:pPr>
                    <w:keepNext/>
                    <w:jc w:val="center"/>
                    <w:rPr>
                      <w:rFonts w:ascii="Times New Roman" w:hAnsi="Times New Roman" w:cs="Times New Roman"/>
                      <w:bCs/>
                    </w:rPr>
                  </w:pPr>
                  <w:r>
                    <w:rPr>
                      <w:rFonts w:ascii="Times New Roman" w:hAnsi="Times New Roman" w:cs="Times New Roman"/>
                      <w:bCs/>
                    </w:rPr>
                    <w:t>1122</w:t>
                  </w:r>
                </w:p>
              </w:tc>
            </w:tr>
            <w:tr w:rsidR="00E11D98" w:rsidRPr="00F44ADD" w14:paraId="1F76AAB5" w14:textId="77777777" w:rsidTr="00DB0280">
              <w:trPr>
                <w:trHeight w:val="615"/>
              </w:trPr>
              <w:tc>
                <w:tcPr>
                  <w:tcW w:w="1186" w:type="pct"/>
                  <w:vMerge/>
                  <w:shd w:val="clear" w:color="auto" w:fill="auto"/>
                  <w:vAlign w:val="center"/>
                </w:tcPr>
                <w:p w14:paraId="28DF1474" w14:textId="77777777" w:rsidR="00E11D98" w:rsidRPr="3F613FBC" w:rsidRDefault="00E11D98" w:rsidP="00E11D98">
                  <w:pPr>
                    <w:rPr>
                      <w:rFonts w:ascii="Times New Roman" w:hAnsi="Times New Roman" w:cs="Times New Roman"/>
                      <w:i/>
                      <w:iCs/>
                    </w:rPr>
                  </w:pPr>
                </w:p>
              </w:tc>
              <w:tc>
                <w:tcPr>
                  <w:tcW w:w="1538" w:type="pct"/>
                  <w:shd w:val="clear" w:color="auto" w:fill="auto"/>
                </w:tcPr>
                <w:p w14:paraId="11207711" w14:textId="148827CA" w:rsidR="00E11D98" w:rsidRPr="00B4500F" w:rsidRDefault="00E11D98" w:rsidP="00E11D98">
                  <w:pPr>
                    <w:keepNext/>
                    <w:jc w:val="center"/>
                    <w:rPr>
                      <w:rFonts w:ascii="Times New Roman" w:hAnsi="Times New Roman" w:cs="Times New Roman"/>
                    </w:rPr>
                  </w:pPr>
                  <w:r w:rsidRPr="00C07CC5">
                    <w:rPr>
                      <w:rFonts w:ascii="Times New Roman" w:hAnsi="Times New Roman" w:cs="Times New Roman"/>
                      <w:iCs/>
                    </w:rPr>
                    <w:t>Naujos arba modernizuotos švietimo infrastruktūros naudotojų skaičius per metus</w:t>
                  </w:r>
                </w:p>
              </w:tc>
              <w:tc>
                <w:tcPr>
                  <w:tcW w:w="736" w:type="pct"/>
                  <w:shd w:val="clear" w:color="auto" w:fill="auto"/>
                </w:tcPr>
                <w:p w14:paraId="2584813F" w14:textId="466B316C" w:rsidR="00E11D98" w:rsidRPr="00B4500F" w:rsidRDefault="00E11D98" w:rsidP="00E11D98">
                  <w:pPr>
                    <w:keepNext/>
                    <w:jc w:val="center"/>
                    <w:rPr>
                      <w:rFonts w:ascii="Times New Roman" w:hAnsi="Times New Roman" w:cs="Times New Roman"/>
                      <w:bCs/>
                    </w:rPr>
                  </w:pPr>
                  <w:r w:rsidRPr="00C07CC5">
                    <w:rPr>
                      <w:rFonts w:ascii="Times New Roman" w:hAnsi="Times New Roman" w:cs="Times New Roman"/>
                      <w:iCs/>
                    </w:rPr>
                    <w:t>R.B.2.2071</w:t>
                  </w:r>
                </w:p>
              </w:tc>
              <w:tc>
                <w:tcPr>
                  <w:tcW w:w="806" w:type="pct"/>
                  <w:shd w:val="clear" w:color="auto" w:fill="auto"/>
                </w:tcPr>
                <w:p w14:paraId="675F1EF5" w14:textId="1953E031" w:rsidR="00E11D98" w:rsidRPr="00B4500F" w:rsidRDefault="00E11D98" w:rsidP="00E11D98">
                  <w:pPr>
                    <w:keepNext/>
                    <w:jc w:val="center"/>
                    <w:rPr>
                      <w:rFonts w:ascii="Times New Roman" w:hAnsi="Times New Roman" w:cs="Times New Roman"/>
                      <w:bCs/>
                    </w:rPr>
                  </w:pPr>
                  <w:r w:rsidRPr="00C07CC5">
                    <w:rPr>
                      <w:rFonts w:ascii="Times New Roman" w:hAnsi="Times New Roman" w:cs="Times New Roman"/>
                      <w:iCs/>
                    </w:rPr>
                    <w:t>Naudotojai per metus</w:t>
                  </w:r>
                </w:p>
              </w:tc>
              <w:tc>
                <w:tcPr>
                  <w:tcW w:w="733" w:type="pct"/>
                  <w:shd w:val="clear" w:color="auto" w:fill="auto"/>
                  <w:vAlign w:val="center"/>
                </w:tcPr>
                <w:p w14:paraId="47338B60" w14:textId="43A0AA9E" w:rsidR="00E11D98" w:rsidRPr="00B4500F" w:rsidRDefault="00E11D98" w:rsidP="00E11D98">
                  <w:pPr>
                    <w:keepNext/>
                    <w:jc w:val="center"/>
                    <w:rPr>
                      <w:rFonts w:ascii="Times New Roman" w:hAnsi="Times New Roman" w:cs="Times New Roman"/>
                      <w:bCs/>
                    </w:rPr>
                  </w:pPr>
                  <w:r>
                    <w:rPr>
                      <w:rFonts w:ascii="Times New Roman" w:hAnsi="Times New Roman" w:cs="Times New Roman"/>
                      <w:bCs/>
                    </w:rPr>
                    <w:t>933</w:t>
                  </w:r>
                </w:p>
              </w:tc>
            </w:tr>
            <w:tr w:rsidR="00E11D98" w:rsidRPr="00F44ADD" w14:paraId="050A5AD3" w14:textId="77777777" w:rsidTr="00F938C5">
              <w:trPr>
                <w:trHeight w:val="1865"/>
              </w:trPr>
              <w:tc>
                <w:tcPr>
                  <w:tcW w:w="1186" w:type="pct"/>
                  <w:vMerge/>
                  <w:shd w:val="clear" w:color="auto" w:fill="auto"/>
                  <w:vAlign w:val="center"/>
                </w:tcPr>
                <w:p w14:paraId="5E1E77D9" w14:textId="77777777" w:rsidR="00E11D98" w:rsidRPr="3F613FBC" w:rsidRDefault="00E11D98" w:rsidP="00E11D98">
                  <w:pPr>
                    <w:rPr>
                      <w:rFonts w:ascii="Times New Roman" w:hAnsi="Times New Roman" w:cs="Times New Roman"/>
                      <w:i/>
                      <w:iCs/>
                    </w:rPr>
                  </w:pPr>
                </w:p>
              </w:tc>
              <w:tc>
                <w:tcPr>
                  <w:tcW w:w="1538" w:type="pct"/>
                  <w:shd w:val="clear" w:color="auto" w:fill="auto"/>
                </w:tcPr>
                <w:p w14:paraId="51E8B026" w14:textId="57EC37B5" w:rsidR="00E11D98" w:rsidRPr="00AE3791" w:rsidRDefault="00E11D98" w:rsidP="00E11D98">
                  <w:pPr>
                    <w:keepNext/>
                    <w:jc w:val="center"/>
                    <w:rPr>
                      <w:rFonts w:ascii="Times New Roman" w:hAnsi="Times New Roman" w:cs="Times New Roman"/>
                    </w:rPr>
                  </w:pPr>
                  <w:r w:rsidRPr="00C07CC5">
                    <w:rPr>
                      <w:rFonts w:ascii="Times New Roman" w:hAnsi="Times New Roman" w:cs="Times New Roman"/>
                      <w:iCs/>
                    </w:rPr>
                    <w:t>Mokyklos, kuriose buvo įdiegtos universalaus dizaino ir kitos inžinerinės priemonės pritaikant aplinką asmenims, turintiems negalią</w:t>
                  </w:r>
                </w:p>
              </w:tc>
              <w:tc>
                <w:tcPr>
                  <w:tcW w:w="736" w:type="pct"/>
                  <w:shd w:val="clear" w:color="auto" w:fill="auto"/>
                </w:tcPr>
                <w:p w14:paraId="66BA865B" w14:textId="1C21FB0A" w:rsidR="00E11D98" w:rsidRPr="00D32747" w:rsidRDefault="00E11D98" w:rsidP="00E11D98">
                  <w:pPr>
                    <w:keepNext/>
                    <w:jc w:val="center"/>
                    <w:rPr>
                      <w:rFonts w:ascii="Times New Roman" w:hAnsi="Times New Roman" w:cs="Times New Roman"/>
                      <w:bCs/>
                    </w:rPr>
                  </w:pPr>
                  <w:r w:rsidRPr="00C07CC5">
                    <w:rPr>
                      <w:rFonts w:ascii="Times New Roman" w:hAnsi="Times New Roman" w:cs="Times New Roman"/>
                      <w:iCs/>
                    </w:rPr>
                    <w:t xml:space="preserve">P.S.2.1025 </w:t>
                  </w:r>
                </w:p>
              </w:tc>
              <w:tc>
                <w:tcPr>
                  <w:tcW w:w="806" w:type="pct"/>
                  <w:shd w:val="clear" w:color="auto" w:fill="auto"/>
                </w:tcPr>
                <w:p w14:paraId="1CC1481F" w14:textId="5EA871C4" w:rsidR="00E11D98" w:rsidRPr="00D32747" w:rsidRDefault="00E11D98" w:rsidP="00E11D98">
                  <w:pPr>
                    <w:keepNext/>
                    <w:jc w:val="center"/>
                    <w:rPr>
                      <w:rFonts w:ascii="Times New Roman" w:hAnsi="Times New Roman" w:cs="Times New Roman"/>
                      <w:bCs/>
                    </w:rPr>
                  </w:pPr>
                  <w:r w:rsidRPr="00C07CC5">
                    <w:rPr>
                      <w:rFonts w:ascii="Times New Roman" w:hAnsi="Times New Roman" w:cs="Times New Roman"/>
                      <w:iCs/>
                    </w:rPr>
                    <w:t>Skaičius</w:t>
                  </w:r>
                </w:p>
              </w:tc>
              <w:tc>
                <w:tcPr>
                  <w:tcW w:w="733" w:type="pct"/>
                  <w:shd w:val="clear" w:color="auto" w:fill="auto"/>
                  <w:vAlign w:val="center"/>
                </w:tcPr>
                <w:p w14:paraId="3DF898CA" w14:textId="2E22530D" w:rsidR="00E11D98" w:rsidRDefault="00E11D98" w:rsidP="00E11D98">
                  <w:pPr>
                    <w:keepNext/>
                    <w:jc w:val="center"/>
                    <w:rPr>
                      <w:rFonts w:ascii="Times New Roman" w:hAnsi="Times New Roman" w:cs="Times New Roman"/>
                      <w:bCs/>
                    </w:rPr>
                  </w:pPr>
                  <w:r>
                    <w:rPr>
                      <w:rFonts w:ascii="Times New Roman" w:hAnsi="Times New Roman" w:cs="Times New Roman"/>
                      <w:bCs/>
                    </w:rPr>
                    <w:t>2</w:t>
                  </w:r>
                </w:p>
              </w:tc>
            </w:tr>
          </w:tbl>
          <w:p w14:paraId="152C5ACE" w14:textId="6573B2DB" w:rsidR="00E11D98" w:rsidRPr="00F44ADD" w:rsidRDefault="00E11D98" w:rsidP="00E11D98">
            <w:pPr>
              <w:rPr>
                <w:rFonts w:ascii="Times New Roman" w:hAnsi="Times New Roman" w:cs="Times New Roman"/>
              </w:rPr>
            </w:pPr>
          </w:p>
        </w:tc>
      </w:tr>
      <w:tr w:rsidR="00E11D98" w:rsidRPr="008B168C" w14:paraId="7F8AAC09" w14:textId="77777777" w:rsidTr="001C4966">
        <w:trPr>
          <w:cantSplit/>
          <w:trHeight w:val="300"/>
        </w:trPr>
        <w:tc>
          <w:tcPr>
            <w:tcW w:w="1472" w:type="dxa"/>
          </w:tcPr>
          <w:p w14:paraId="2A21420D" w14:textId="1C8F801B" w:rsidR="00E11D98" w:rsidRPr="00533406" w:rsidRDefault="00E11D98" w:rsidP="00E11D9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451" w:type="dxa"/>
            <w:gridSpan w:val="6"/>
          </w:tcPr>
          <w:p w14:paraId="58EFB8A0" w14:textId="77E1DCBC" w:rsidR="00E11D98" w:rsidRPr="00533406" w:rsidRDefault="00E11D98" w:rsidP="00E11D98">
            <w:pPr>
              <w:rPr>
                <w:rFonts w:ascii="Times New Roman" w:hAnsi="Times New Roman" w:cs="Times New Roman"/>
                <w:b/>
                <w:bCs/>
              </w:rPr>
            </w:pPr>
            <w:r w:rsidRPr="00533406" w:rsidDel="3F8FC5E0">
              <w:rPr>
                <w:rFonts w:ascii="Times New Roman" w:hAnsi="Times New Roman" w:cs="Times New Roman"/>
                <w:b/>
                <w:bCs/>
              </w:rPr>
              <w:t>Bendrieji reikalavimai</w:t>
            </w:r>
          </w:p>
        </w:tc>
      </w:tr>
      <w:tr w:rsidR="00E11D98" w:rsidRPr="008B168C" w14:paraId="31C64C8C" w14:textId="77777777" w:rsidTr="001C4966">
        <w:trPr>
          <w:cantSplit/>
          <w:trHeight w:val="300"/>
        </w:trPr>
        <w:tc>
          <w:tcPr>
            <w:tcW w:w="1472" w:type="dxa"/>
          </w:tcPr>
          <w:p w14:paraId="31C64C8A" w14:textId="38B773A8" w:rsidR="00E11D98" w:rsidRPr="00F62A6E" w:rsidRDefault="00E11D98" w:rsidP="00E11D9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451" w:type="dxa"/>
            <w:gridSpan w:val="6"/>
            <w:shd w:val="clear" w:color="auto" w:fill="auto"/>
          </w:tcPr>
          <w:p w14:paraId="31C64C8B" w14:textId="3C10984E" w:rsidR="00E11D98" w:rsidRPr="009C094C" w:rsidRDefault="00E11D98" w:rsidP="00E11D98">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E11D98" w:rsidRPr="008B168C" w14:paraId="31C64C8F" w14:textId="77777777" w:rsidTr="001C4966">
        <w:trPr>
          <w:cantSplit/>
          <w:trHeight w:val="477"/>
        </w:trPr>
        <w:tc>
          <w:tcPr>
            <w:tcW w:w="1472" w:type="dxa"/>
          </w:tcPr>
          <w:p w14:paraId="31C64C8D" w14:textId="77777777" w:rsidR="00E11D98" w:rsidRPr="00F62A6E" w:rsidRDefault="00E11D98" w:rsidP="00E11D98">
            <w:pPr>
              <w:rPr>
                <w:rFonts w:ascii="Times New Roman" w:hAnsi="Times New Roman" w:cs="Times New Roman"/>
                <w:b/>
              </w:rPr>
            </w:pPr>
          </w:p>
        </w:tc>
        <w:tc>
          <w:tcPr>
            <w:tcW w:w="8451" w:type="dxa"/>
            <w:gridSpan w:val="6"/>
            <w:shd w:val="clear" w:color="auto" w:fill="auto"/>
          </w:tcPr>
          <w:p w14:paraId="572AC368" w14:textId="6EF0BC36" w:rsidR="00E11D98" w:rsidRPr="00F7180D" w:rsidRDefault="00E11D98" w:rsidP="00E11D98">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E974E1E" w14:textId="77777777" w:rsidR="00E11D98" w:rsidRPr="00C07CC5" w:rsidRDefault="00E11D98" w:rsidP="00E11D98">
            <w:pPr>
              <w:jc w:val="both"/>
              <w:rPr>
                <w:rFonts w:ascii="Times New Roman" w:hAnsi="Times New Roman" w:cs="Times New Roman"/>
                <w:iCs/>
              </w:rPr>
            </w:pPr>
          </w:p>
          <w:p w14:paraId="51C3F334" w14:textId="5E86ABC1" w:rsidR="00E11D98" w:rsidRPr="00C07CC5" w:rsidRDefault="00E11D98" w:rsidP="00E11D98">
            <w:pPr>
              <w:jc w:val="both"/>
              <w:rPr>
                <w:rFonts w:ascii="Times New Roman" w:hAnsi="Times New Roman" w:cs="Times New Roman"/>
                <w:iCs/>
              </w:rPr>
            </w:pPr>
            <w:r w:rsidRPr="00C07CC5">
              <w:rPr>
                <w:rFonts w:ascii="Times New Roman" w:hAnsi="Times New Roman" w:cs="Times New Roman"/>
                <w:b/>
                <w:iCs/>
              </w:rPr>
              <w:t xml:space="preserve">1) Universalaus dizaino elementų ir kitų inžinerinių priemonių (pandusai, keltuvai, liftai, </w:t>
            </w:r>
            <w:proofErr w:type="spellStart"/>
            <w:r w:rsidRPr="00C07CC5">
              <w:rPr>
                <w:rFonts w:ascii="Times New Roman" w:hAnsi="Times New Roman" w:cs="Times New Roman"/>
                <w:b/>
                <w:iCs/>
              </w:rPr>
              <w:t>taktiliniai</w:t>
            </w:r>
            <w:proofErr w:type="spellEnd"/>
            <w:r w:rsidRPr="00C07CC5">
              <w:rPr>
                <w:rFonts w:ascii="Times New Roman" w:hAnsi="Times New Roman" w:cs="Times New Roman"/>
                <w:b/>
                <w:iCs/>
              </w:rPr>
              <w:t xml:space="preserve"> ir kiti sprendimai) įrengimas bendrojo ugdymo mokyklose</w:t>
            </w:r>
            <w:r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Pr="00D96EC0">
              <w:rPr>
                <w:rFonts w:ascii="Times New Roman" w:hAnsi="Times New Roman" w:cs="Times New Roman"/>
                <w:iCs/>
              </w:rPr>
              <w:t>sensorinio kambario / nusiraminimo erdvės įrengimas (remontas ir aprūpinimas reikiamais baldais ir įranga)</w:t>
            </w:r>
            <w:r w:rsidRPr="00C07CC5">
              <w:rPr>
                <w:rFonts w:ascii="Times New Roman" w:hAnsi="Times New Roman" w:cs="Times New Roman"/>
                <w:iCs/>
              </w:rPr>
              <w:t>).</w:t>
            </w:r>
            <w:r w:rsidR="007A5AA7">
              <w:rPr>
                <w:rFonts w:ascii="Times New Roman" w:hAnsi="Times New Roman" w:cs="Times New Roman"/>
                <w:iCs/>
              </w:rPr>
              <w:t xml:space="preserve"> </w:t>
            </w:r>
            <w:r w:rsidR="007A5AA7" w:rsidRPr="00C654D6">
              <w:rPr>
                <w:rFonts w:ascii="Times New Roman" w:hAnsi="Times New Roman" w:cs="Times New Roman"/>
                <w:i/>
                <w:iCs/>
              </w:rPr>
              <w:t>(Universalus dizainas suprantamas taip, kaip apibrėžta Lietuvos Respublikos statybos įstatyme).</w:t>
            </w:r>
          </w:p>
          <w:p w14:paraId="6555E057" w14:textId="77777777" w:rsidR="00E11D98" w:rsidRPr="00C07CC5" w:rsidRDefault="00E11D98" w:rsidP="00E11D98">
            <w:pPr>
              <w:jc w:val="both"/>
              <w:rPr>
                <w:rFonts w:ascii="Times New Roman" w:hAnsi="Times New Roman" w:cs="Times New Roman"/>
                <w:iCs/>
              </w:rPr>
            </w:pPr>
          </w:p>
          <w:p w14:paraId="2A8C4A44" w14:textId="6D321D7A" w:rsidR="00E11D98" w:rsidRPr="00C07CC5" w:rsidRDefault="00E11D98" w:rsidP="00E11D98">
            <w:pPr>
              <w:jc w:val="both"/>
              <w:rPr>
                <w:rFonts w:ascii="Times New Roman" w:hAnsi="Times New Roman" w:cs="Times New Roman"/>
                <w:iCs/>
              </w:rPr>
            </w:pPr>
            <w:r w:rsidRPr="00C07CC5">
              <w:rPr>
                <w:rFonts w:ascii="Times New Roman" w:hAnsi="Times New Roman" w:cs="Times New Roman"/>
                <w:b/>
                <w:iCs/>
              </w:rPr>
              <w:t xml:space="preserve">2) Naujų ikimokyklinio ugdymo vietų kūrimas, dėmesį skiriant ankstyvojo amžiaus vaikų </w:t>
            </w:r>
            <w:r w:rsidR="00F47E04" w:rsidRPr="002F0963">
              <w:rPr>
                <w:rFonts w:ascii="Times New Roman" w:hAnsi="Times New Roman" w:cs="Times New Roman"/>
                <w:b/>
                <w:iCs/>
              </w:rPr>
              <w:t>(vaikai nuo gimimo iki 3 metų amžiaus)</w:t>
            </w:r>
            <w:r w:rsidR="00F47E04" w:rsidRPr="00C07CC5">
              <w:rPr>
                <w:rFonts w:ascii="Times New Roman" w:hAnsi="Times New Roman" w:cs="Times New Roman"/>
                <w:b/>
                <w:iCs/>
              </w:rPr>
              <w:t xml:space="preserve"> </w:t>
            </w:r>
            <w:r w:rsidR="00F47E04">
              <w:rPr>
                <w:rFonts w:ascii="Times New Roman" w:hAnsi="Times New Roman" w:cs="Times New Roman"/>
                <w:b/>
                <w:iCs/>
              </w:rPr>
              <w:t xml:space="preserve"> </w:t>
            </w:r>
            <w:r w:rsidRPr="00C07CC5">
              <w:rPr>
                <w:rFonts w:ascii="Times New Roman" w:hAnsi="Times New Roman" w:cs="Times New Roman"/>
                <w:b/>
                <w:iCs/>
              </w:rPr>
              <w:t>ugdymui</w:t>
            </w:r>
            <w:r w:rsidR="00154995">
              <w:rPr>
                <w:rFonts w:ascii="Times New Roman" w:hAnsi="Times New Roman" w:cs="Times New Roman"/>
                <w:iCs/>
              </w:rPr>
              <w:t xml:space="preserve"> </w:t>
            </w:r>
            <w:r w:rsidR="00154995" w:rsidRPr="002F0963">
              <w:rPr>
                <w:rFonts w:ascii="Times New Roman" w:hAnsi="Times New Roman" w:cs="Times New Roman"/>
              </w:rPr>
              <w:t>naujų patalpų įrengimas naujai formuojamoms grupėms esamuose veikiančios ikimokyklinį ugdymą vykdančios įstaigos pastatuose, pagal poreikį įrengiant būtinas priemones, užtikrinančias prieinamumo visiems galimybes patekti į sutvarkytas patalpas; naujų ikimokyklinio ugdymo įstaigų pastatų ar priestatų statyba ar ikimokyklinio ugdymo veikloms nenaudojamų švietimo ar kitos paskirties pastatų / patalpų remontas ar rekonstrukcija, pritaikant ikimokykliniam ugdymui vykdyti,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sidR="00154995">
              <w:rPr>
                <w:rFonts w:ascii="Times New Roman" w:hAnsi="Times New Roman" w:cs="Times New Roman"/>
              </w:rPr>
              <w:t xml:space="preserve"> </w:t>
            </w:r>
            <w:r w:rsidR="00154995" w:rsidRPr="002F0963">
              <w:rPr>
                <w:rFonts w:ascii="Times New Roman" w:hAnsi="Times New Roman" w:cs="Times New Roman"/>
              </w:rPr>
              <w:t>papildomai galimos investicijos atnaujinant ikimokyklinio ugdymo įstaigos visų grupių ugdytinių reikmėms (sportui, kūrybai, tyrinėjimui, renginiams ir kt.) naudojamas vidaus ir lauko edukacines erdves)</w:t>
            </w:r>
            <w:r w:rsidRPr="00042C9B">
              <w:rPr>
                <w:rFonts w:ascii="Times New Roman" w:hAnsi="Times New Roman" w:cs="Times New Roman"/>
                <w:iCs/>
              </w:rPr>
              <w:t>.</w:t>
            </w:r>
          </w:p>
          <w:p w14:paraId="6309D251" w14:textId="77777777" w:rsidR="00E11D98" w:rsidRPr="00C07CC5" w:rsidRDefault="00E11D98" w:rsidP="00E11D98">
            <w:pPr>
              <w:jc w:val="both"/>
              <w:rPr>
                <w:rFonts w:ascii="Times New Roman" w:hAnsi="Times New Roman" w:cs="Times New Roman"/>
                <w:iCs/>
              </w:rPr>
            </w:pPr>
          </w:p>
          <w:p w14:paraId="0AD64F70" w14:textId="2191F2DD" w:rsidR="00E11D98" w:rsidRPr="00C07CC5" w:rsidRDefault="00E11D98" w:rsidP="00E11D98">
            <w:pPr>
              <w:jc w:val="both"/>
              <w:rPr>
                <w:rFonts w:ascii="Times New Roman" w:hAnsi="Times New Roman" w:cs="Times New Roman"/>
                <w:iCs/>
              </w:rPr>
            </w:pPr>
            <w:r w:rsidRPr="00C07CC5">
              <w:rPr>
                <w:rFonts w:ascii="Times New Roman" w:hAnsi="Times New Roman" w:cs="Times New Roman"/>
                <w:b/>
                <w:iCs/>
              </w:rPr>
              <w:t>3) Negalią turintiems mokiniams ir kitiems mokiniams pavėžėti iki ir iš ugdymo įstaigos lengvai pritaikomų transporto priemonių įsigijimas</w:t>
            </w:r>
            <w:r w:rsidRPr="00C07CC5">
              <w:rPr>
                <w:rFonts w:ascii="Times New Roman" w:hAnsi="Times New Roman" w:cs="Times New Roman"/>
                <w:iCs/>
              </w:rPr>
              <w:t xml:space="preserve"> (įsigyjamos transporto priemonės (autobusiukai), skirtos mokini</w:t>
            </w:r>
            <w:r w:rsidR="00154995">
              <w:rPr>
                <w:rFonts w:ascii="Times New Roman" w:hAnsi="Times New Roman" w:cs="Times New Roman"/>
                <w:iCs/>
              </w:rPr>
              <w:t>ams</w:t>
            </w:r>
            <w:r w:rsidRPr="00C07CC5">
              <w:rPr>
                <w:rFonts w:ascii="Times New Roman" w:hAnsi="Times New Roman" w:cs="Times New Roman"/>
                <w:iCs/>
              </w:rPr>
              <w:t xml:space="preserve"> pavėžė</w:t>
            </w:r>
            <w:r w:rsidR="00154995">
              <w:rPr>
                <w:rFonts w:ascii="Times New Roman" w:hAnsi="Times New Roman" w:cs="Times New Roman"/>
                <w:iCs/>
              </w:rPr>
              <w:t>ti</w:t>
            </w:r>
            <w:r w:rsidRPr="00C07CC5">
              <w:rPr>
                <w:rFonts w:ascii="Times New Roman" w:hAnsi="Times New Roman" w:cs="Times New Roman"/>
                <w:iCs/>
              </w:rPr>
              <w:t xml:space="preserve"> į ugdymo įstaigą ir iš jos, turi būti pritaikytos ar prireikus lengvai pritaikomos neįgalių asmenų (numatytos vietos neįgaliesiems asmenims pavežti ir užtikrintas saugus ir patogus tokių asmenų patekimas į transporto priemonę) ir mažų vaikų (kai pavėžėjimo paslauga teikiama ikimokyklinio ugdymo įstaigos ugdytiniams) saugiam ir patogiam pavėžėjimui).</w:t>
            </w:r>
          </w:p>
          <w:p w14:paraId="19731069" w14:textId="77777777" w:rsidR="00E11D98" w:rsidRDefault="00E11D98" w:rsidP="00E11D98">
            <w:pPr>
              <w:rPr>
                <w:rFonts w:ascii="Times New Roman" w:hAnsi="Times New Roman" w:cs="Times New Roman"/>
              </w:rPr>
            </w:pPr>
          </w:p>
          <w:p w14:paraId="50E0CC88" w14:textId="77777777" w:rsidR="00E11D98" w:rsidRPr="004C74A9" w:rsidRDefault="00E11D98" w:rsidP="00E11D98">
            <w:pPr>
              <w:spacing w:after="120"/>
              <w:jc w:val="both"/>
              <w:rPr>
                <w:rFonts w:ascii="Times New Roman" w:hAnsi="Times New Roman" w:cs="Times New Roman"/>
                <w:u w:val="single"/>
                <w:lang w:eastAsia="lt-LT"/>
              </w:rPr>
            </w:pPr>
            <w:r w:rsidRPr="00C07CC5">
              <w:rPr>
                <w:rFonts w:ascii="Times New Roman" w:hAnsi="Times New Roman" w:cs="Times New Roman"/>
                <w:lang w:eastAsia="lt-LT"/>
              </w:rPr>
              <w:t xml:space="preserve">1. </w:t>
            </w:r>
            <w:r w:rsidRPr="004C74A9">
              <w:rPr>
                <w:rFonts w:ascii="Times New Roman" w:hAnsi="Times New Roman" w:cs="Times New Roman"/>
                <w:u w:val="single"/>
                <w:lang w:eastAsia="lt-LT"/>
              </w:rPr>
              <w:t>Įgyvendinant projektus pagal 1 punkte nurodytą veiklą:</w:t>
            </w:r>
          </w:p>
          <w:p w14:paraId="5B13682E" w14:textId="732CA174" w:rsidR="00E11D98" w:rsidRPr="00C07CC5" w:rsidRDefault="00E11D98" w:rsidP="00E11D98">
            <w:pPr>
              <w:spacing w:after="120"/>
              <w:jc w:val="both"/>
              <w:rPr>
                <w:rFonts w:ascii="Times New Roman" w:hAnsi="Times New Roman" w:cs="Times New Roman"/>
                <w:lang w:eastAsia="lt-LT"/>
              </w:rPr>
            </w:pPr>
            <w:r w:rsidRPr="00C07CC5">
              <w:rPr>
                <w:rFonts w:ascii="Times New Roman" w:hAnsi="Times New Roman" w:cs="Times New Roman"/>
                <w:lang w:eastAsia="lt-LT"/>
              </w:rPr>
              <w:t>1.1.</w:t>
            </w:r>
            <w:r w:rsidR="00231B4E">
              <w:rPr>
                <w:rFonts w:ascii="Times New Roman" w:hAnsi="Times New Roman" w:cs="Times New Roman"/>
                <w:lang w:eastAsia="lt-LT"/>
              </w:rPr>
              <w:t xml:space="preserve"> </w:t>
            </w:r>
            <w:r w:rsidR="00231B4E" w:rsidRPr="00C654D6">
              <w:rPr>
                <w:rFonts w:ascii="Times New Roman" w:hAnsi="Times New Roman" w:cs="Times New Roman"/>
                <w:iCs/>
              </w:rPr>
              <w:t>turi būti teikiama pirmenybė efektyviai veikiančioms mokykloms ar jų padaliniams, t. y. kuriose mokosi ne mažiau kaip 200 mokinių. Jeigu regione / savivaldybėje visos mokyklos, kuriose mokosi ne mažiau kaip 200 mokinių (Mokinių skaičius nustatomas pagal einamųjų mokslo metų mokinių skaičiaus duomenis, pateikiamus Švietimo valdymo informacinėje sistemoje (www.svis.smm.lt)), jau yra visiškai pritaikytos negalią turinčių asmenų poreikiams (Remiamasi www.svis.smm.lt pateikiama viešosios statistikos informacija apie Mokyklų pritaikymo neįgaliesiems anketos duomenis. Projektų planavimo ir atrankos metu mokykla gali būti laikoma visiškai pritaikyta neįgaliųjų poreikiams, jeigu anketos 2 klausime pažymėtas atsakymas „Pritaikyta. ŽN gali savarankiškai judėti visame pastate ir teritorijoje“)</w:t>
            </w:r>
            <w:r w:rsidR="00231B4E" w:rsidRPr="00C654D6">
              <w:rPr>
                <w:rFonts w:ascii="Times New Roman" w:hAnsi="Times New Roman" w:cs="Times New Roman"/>
              </w:rPr>
              <w:t xml:space="preserve"> </w:t>
            </w:r>
            <w:r w:rsidR="00231B4E" w:rsidRPr="00C654D6">
              <w:rPr>
                <w:rFonts w:ascii="Times New Roman" w:hAnsi="Times New Roman" w:cs="Times New Roman"/>
                <w:iCs/>
              </w:rPr>
              <w:t xml:space="preserve">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ryškus mokinių skaičiaus mažėjimas, kuris nulemtų mokyklos ar jos padalinio, į kurį investuojama, uždarymą </w:t>
            </w:r>
            <w:proofErr w:type="spellStart"/>
            <w:r w:rsidR="00231B4E" w:rsidRPr="00C654D6">
              <w:rPr>
                <w:rFonts w:ascii="Times New Roman" w:hAnsi="Times New Roman" w:cs="Times New Roman"/>
                <w:iCs/>
              </w:rPr>
              <w:t>poprojektiniu</w:t>
            </w:r>
            <w:proofErr w:type="spellEnd"/>
            <w:r w:rsidR="00231B4E" w:rsidRPr="00C654D6">
              <w:rPr>
                <w:rFonts w:ascii="Times New Roman" w:hAnsi="Times New Roman" w:cs="Times New Roman"/>
                <w:iCs/>
              </w:rPr>
              <w:t xml:space="preserve"> laikotarpiu)</w:t>
            </w:r>
            <w:r w:rsidRPr="00C07CC5">
              <w:rPr>
                <w:rFonts w:ascii="Times New Roman" w:hAnsi="Times New Roman" w:cs="Times New Roman"/>
                <w:lang w:eastAsia="lt-LT"/>
              </w:rPr>
              <w:t>;</w:t>
            </w:r>
          </w:p>
          <w:p w14:paraId="12908056" w14:textId="77777777" w:rsidR="00E11D98" w:rsidRPr="00C07CC5" w:rsidRDefault="00E11D98" w:rsidP="00E11D98">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4C980BA1" w14:textId="77777777" w:rsidR="00E11D98" w:rsidRDefault="00E11D98" w:rsidP="00E11D98">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 xml:space="preserve">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w:t>
            </w:r>
            <w:r w:rsidRPr="007D0A4A">
              <w:rPr>
                <w:rFonts w:ascii="Times New Roman" w:hAnsi="Times New Roman" w:cs="Times New Roman"/>
                <w:lang w:eastAsia="lt-LT"/>
              </w:rPr>
              <w:lastRenderedPageBreak/>
              <w:t>rekomendacijas iki techninės dokumentacijos, reikalingos vykdyti projekte numatytus rangos darbus, patvirtinimo</w:t>
            </w:r>
            <w:r w:rsidRPr="00C07CC5">
              <w:rPr>
                <w:rFonts w:ascii="Times New Roman" w:hAnsi="Times New Roman" w:cs="Times New Roman"/>
                <w:lang w:eastAsia="lt-LT"/>
              </w:rPr>
              <w:t>.</w:t>
            </w:r>
          </w:p>
          <w:p w14:paraId="0002F5A9" w14:textId="5A373ACD" w:rsidR="00E11D98" w:rsidRDefault="00E11D98" w:rsidP="00E11D98">
            <w:pPr>
              <w:spacing w:after="120"/>
              <w:jc w:val="both"/>
              <w:rPr>
                <w:rFonts w:ascii="Times New Roman" w:hAnsi="Times New Roman" w:cs="Times New Roman"/>
                <w:lang w:eastAsia="lt-LT"/>
              </w:rPr>
            </w:pPr>
            <w:r>
              <w:rPr>
                <w:rFonts w:ascii="Times New Roman" w:hAnsi="Times New Roman" w:cs="Times New Roman"/>
                <w:lang w:eastAsia="lt-LT"/>
              </w:rPr>
              <w:t>1.4.</w:t>
            </w:r>
            <w:r w:rsidR="00D056E0">
              <w:rPr>
                <w:rFonts w:ascii="Times New Roman" w:hAnsi="Times New Roman" w:cs="Times New Roman"/>
                <w:lang w:eastAsia="lt-LT"/>
              </w:rPr>
              <w:t xml:space="preserve"> </w:t>
            </w:r>
            <w:r w:rsidR="00D056E0" w:rsidRPr="00C654D6">
              <w:rPr>
                <w:rFonts w:ascii="Times New Roman" w:hAnsi="Times New Roman" w:cs="Times New Roman"/>
                <w:iCs/>
              </w:rPr>
              <w:t xml:space="preserve">visas bendrojo ugdymo mokyklos pastatas, t. y. visi pastato korpusai, kuriuose organizuojamas ugdymas pagal bendrojo ugdymo programas, turi būti visiškai pritaikytas laisvai ir savarankiškai į jį patekti ir po jį judėti įvairių fizinių galimybių asmenims. Bendrojo ugdymo mokyklos pastato korpusų, kuriuose nevykdomos jokios veiklos ar vykdomos tik kitos veiklos nei ugdymas pagal bendrojo ugdymo programą bei nenumatoma juose pradėti vykdyti ugdymo veiklų pagal bendrojo ugdymo programą, aplinkos pritaikymo įvairių fizinių galimybių asmenims išlaidos nėra tinkamos finansuoti pagal Gairių 2.1 lentelėje nurodytą finansuojamą veiklą Nr. </w:t>
            </w:r>
            <w:r w:rsidR="00D056E0" w:rsidRPr="00C654D6">
              <w:rPr>
                <w:rFonts w:ascii="Times New Roman" w:hAnsi="Times New Roman" w:cs="Times New Roman"/>
                <w:iCs/>
                <w:lang w:val="en-GB"/>
              </w:rPr>
              <w:t>1</w:t>
            </w:r>
            <w:r w:rsidR="00D056E0" w:rsidRPr="00C654D6">
              <w:rPr>
                <w:rFonts w:ascii="Times New Roman" w:hAnsi="Times New Roman" w:cs="Times New Roman"/>
                <w:iCs/>
              </w:rPr>
              <w:t xml:space="preserve"> ir šių korpusų pritaikyti nėra privaloma. Visiškai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visiškai pritaikytoje bendrojo ugdymo mokykloje turi būti vadovaujantis vientisumo principu (t. y.</w:t>
            </w:r>
            <w:r w:rsidR="00D056E0" w:rsidRPr="00C654D6">
              <w:rPr>
                <w:rFonts w:ascii="Times New Roman" w:hAnsi="Times New Roman" w:cs="Times New Roman"/>
              </w:rPr>
              <w:t xml:space="preserve"> </w:t>
            </w:r>
            <w:r w:rsidR="00D056E0" w:rsidRPr="00C654D6">
              <w:rPr>
                <w:rFonts w:ascii="Times New Roman" w:hAnsi="Times New Roman" w:cs="Times New Roman"/>
                <w:iCs/>
              </w:rPr>
              <w:t>visi prieinamumo elementai tarpusavyje turi būti logiškai susiję) įgyvendintos visos toliau nurodytos priemonės</w:t>
            </w:r>
            <w:r w:rsidRPr="00D12945">
              <w:rPr>
                <w:rFonts w:ascii="Times New Roman" w:hAnsi="Times New Roman" w:cs="Times New Roman"/>
                <w:lang w:eastAsia="lt-LT"/>
              </w:rPr>
              <w:t>:</w:t>
            </w:r>
          </w:p>
          <w:p w14:paraId="0C970387" w14:textId="77777777" w:rsidR="00E11D98" w:rsidRPr="00BB6F1D" w:rsidRDefault="00E11D98" w:rsidP="00E11D98">
            <w:pPr>
              <w:jc w:val="both"/>
              <w:rPr>
                <w:rFonts w:ascii="Times New Roman" w:hAnsi="Times New Roman" w:cs="Times New Roman"/>
                <w:lang w:eastAsia="lt-LT"/>
              </w:rPr>
            </w:pPr>
            <w:r>
              <w:rPr>
                <w:rFonts w:ascii="Times New Roman" w:hAnsi="Times New Roman" w:cs="Times New Roman"/>
                <w:lang w:eastAsia="lt-LT"/>
              </w:rPr>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186F0F30" w14:textId="0AF01B43" w:rsidR="00E11D98" w:rsidRPr="00BB6F1D" w:rsidRDefault="00E11D98" w:rsidP="00E11D98">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r w:rsidR="00051A37">
              <w:rPr>
                <w:rFonts w:ascii="Times New Roman" w:hAnsi="Times New Roman" w:cs="Times New Roman"/>
                <w:lang w:eastAsia="lt-LT"/>
              </w:rPr>
              <w:t xml:space="preserve">. </w:t>
            </w:r>
            <w:r w:rsidR="00051A37" w:rsidRPr="00C654D6">
              <w:rPr>
                <w:rFonts w:ascii="Times New Roman" w:hAnsi="Times New Roman" w:cs="Times New Roman"/>
                <w:iCs/>
              </w:rPr>
              <w:t>Laiptinis (nuožulnus) keltuvas gali būti įrengiamas tuo atveju, jeigu lifto ar vertikalaus keltuvo įrengti nėra galimybės dėl techninių ar architektūrinių pastato savybių</w:t>
            </w:r>
            <w:r w:rsidRPr="00BB6F1D">
              <w:rPr>
                <w:rFonts w:ascii="Times New Roman" w:hAnsi="Times New Roman" w:cs="Times New Roman"/>
                <w:lang w:eastAsia="lt-LT"/>
              </w:rPr>
              <w:t>;</w:t>
            </w:r>
          </w:p>
          <w:p w14:paraId="77A66E23" w14:textId="0C27B45F" w:rsidR="00E11D98" w:rsidRPr="00BB6F1D" w:rsidRDefault="00E11D98" w:rsidP="00E11D98">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 xml:space="preserve">1.4.3. kiekviename pastato aukšte </w:t>
            </w:r>
            <w:r w:rsidR="009F5808" w:rsidRPr="00BB6F1D">
              <w:rPr>
                <w:rFonts w:ascii="Times New Roman" w:hAnsi="Times New Roman" w:cs="Times New Roman"/>
                <w:lang w:eastAsia="lt-LT"/>
              </w:rPr>
              <w:t xml:space="preserve">asmenims su negalia </w:t>
            </w:r>
            <w:r w:rsidRPr="00BB6F1D">
              <w:rPr>
                <w:rFonts w:ascii="Times New Roman" w:hAnsi="Times New Roman" w:cs="Times New Roman"/>
                <w:lang w:eastAsia="lt-LT"/>
              </w:rPr>
              <w:t xml:space="preserve">turi būti </w:t>
            </w:r>
            <w:r w:rsidR="009F5808" w:rsidRPr="00BB6F1D">
              <w:rPr>
                <w:rFonts w:ascii="Times New Roman" w:hAnsi="Times New Roman" w:cs="Times New Roman"/>
                <w:lang w:eastAsia="lt-LT"/>
              </w:rPr>
              <w:t xml:space="preserve">pritaikyta </w:t>
            </w:r>
            <w:r w:rsidRPr="00BB6F1D">
              <w:rPr>
                <w:rFonts w:ascii="Times New Roman" w:hAnsi="Times New Roman" w:cs="Times New Roman"/>
                <w:lang w:eastAsia="lt-LT"/>
              </w:rPr>
              <w:t>bent viena tualeto patalpa;</w:t>
            </w:r>
          </w:p>
          <w:p w14:paraId="46DC234F" w14:textId="77777777" w:rsidR="00E11D98" w:rsidRPr="00BB6F1D" w:rsidRDefault="00E11D98" w:rsidP="00E11D98">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06436B70" w14:textId="77777777" w:rsidR="00E11D98" w:rsidRPr="00BB6F1D" w:rsidRDefault="00E11D98" w:rsidP="00E11D98">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637D6414" w14:textId="77777777" w:rsidR="00E11D98" w:rsidRPr="00BB6F1D" w:rsidRDefault="00E11D98" w:rsidP="00E11D98">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5C753C8A" w14:textId="77777777" w:rsidR="00E11D98" w:rsidRPr="00BB6F1D" w:rsidRDefault="00E11D98" w:rsidP="00E11D98">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18A05BD8" w14:textId="77777777" w:rsidR="00E11D98" w:rsidRPr="00BB6F1D" w:rsidRDefault="00E11D98" w:rsidP="00E11D98">
            <w:pPr>
              <w:jc w:val="both"/>
              <w:rPr>
                <w:rFonts w:ascii="Times New Roman" w:hAnsi="Times New Roman" w:cs="Times New Roman"/>
                <w:lang w:eastAsia="lt-LT"/>
              </w:rPr>
            </w:pPr>
            <w:r w:rsidRPr="00BB6F1D">
              <w:rPr>
                <w:rFonts w:ascii="Times New Roman" w:hAnsi="Times New Roman" w:cs="Times New Roman"/>
                <w:lang w:eastAsia="lt-LT"/>
              </w:rPr>
              <w:t>1.4.8. įrengtas žymėjimas regos sutrikimų turintiems asmenims (</w:t>
            </w:r>
            <w:proofErr w:type="spellStart"/>
            <w:r w:rsidRPr="00BB6F1D">
              <w:rPr>
                <w:rFonts w:ascii="Times New Roman" w:hAnsi="Times New Roman" w:cs="Times New Roman"/>
                <w:lang w:eastAsia="lt-LT"/>
              </w:rPr>
              <w:t>taktiliniai</w:t>
            </w:r>
            <w:proofErr w:type="spellEnd"/>
            <w:r w:rsidRPr="00BB6F1D">
              <w:rPr>
                <w:rFonts w:ascii="Times New Roman" w:hAnsi="Times New Roman" w:cs="Times New Roman"/>
                <w:lang w:eastAsia="lt-LT"/>
              </w:rPr>
              <w:t xml:space="preserve"> kabinetų numeriai ir pavadinimai, aukštų planai ir pan.); </w:t>
            </w:r>
          </w:p>
          <w:p w14:paraId="5AF01B8C" w14:textId="3644C848" w:rsidR="00E11D98" w:rsidRDefault="00E11D98" w:rsidP="00E11D98">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w:t>
            </w:r>
            <w:r w:rsidR="00822654">
              <w:rPr>
                <w:rFonts w:ascii="Times New Roman" w:hAnsi="Times New Roman" w:cs="Times New Roman"/>
                <w:lang w:eastAsia="lt-LT"/>
              </w:rPr>
              <w:t xml:space="preserve"> </w:t>
            </w:r>
            <w:r w:rsidR="00822654" w:rsidRPr="00C654D6">
              <w:rPr>
                <w:rFonts w:ascii="Times New Roman" w:hAnsi="Times New Roman" w:cs="Times New Roman"/>
                <w:iCs/>
              </w:rPr>
              <w:t>(Edukacinė erdvė suprantama kaip atviros ar uždaros vidaus ar lauko erdvės, kuriose vykdoma ar numatoma vykdyti formaliąsias ir / ar neformaliąsias edukacines veiklas ir kitas tiesiogines ugdymo / mokymo proceso veiklas (pvz., lauko žaidimų erdvės, grupių patalpos, mokymo klasės, aktų salės ir kt.)),</w:t>
            </w:r>
            <w:r w:rsidRPr="00BB6F1D">
              <w:rPr>
                <w:rFonts w:ascii="Times New Roman" w:hAnsi="Times New Roman" w:cs="Times New Roman"/>
                <w:lang w:eastAsia="lt-LT"/>
              </w:rPr>
              <w:t xml:space="preserve">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485DBEE6" w14:textId="77777777" w:rsidR="00E11D98" w:rsidRDefault="00E11D98" w:rsidP="00E11D98">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4F714CC1" w14:textId="6A3F6A04" w:rsidR="00E11D98" w:rsidRDefault="00E11D98" w:rsidP="00E11D98">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w:t>
            </w:r>
          </w:p>
          <w:p w14:paraId="489A61BA" w14:textId="77777777" w:rsidR="00E11D98" w:rsidRPr="00C07CC5" w:rsidRDefault="00E11D98" w:rsidP="00E11D98">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65A3FFB3" w14:textId="77777777" w:rsidR="00E11D98" w:rsidRDefault="00E11D98" w:rsidP="00E11D98">
            <w:pPr>
              <w:rPr>
                <w:rFonts w:ascii="Times New Roman" w:hAnsi="Times New Roman" w:cs="Times New Roman"/>
                <w:lang w:eastAsia="lt-LT"/>
              </w:rPr>
            </w:pPr>
          </w:p>
          <w:p w14:paraId="5F955BC7" w14:textId="77777777" w:rsidR="00E11D98" w:rsidRDefault="00E11D98" w:rsidP="00E11D98">
            <w:pPr>
              <w:spacing w:after="120"/>
              <w:rPr>
                <w:rFonts w:ascii="Times New Roman" w:hAnsi="Times New Roman" w:cs="Times New Roman"/>
                <w:lang w:eastAsia="lt-LT"/>
              </w:rPr>
            </w:pPr>
            <w:r>
              <w:rPr>
                <w:rFonts w:ascii="Times New Roman" w:hAnsi="Times New Roman" w:cs="Times New Roman"/>
                <w:lang w:eastAsia="lt-LT"/>
              </w:rPr>
              <w:t xml:space="preserve">2. </w:t>
            </w:r>
            <w:r w:rsidRPr="004C74A9">
              <w:rPr>
                <w:rFonts w:ascii="Times New Roman" w:hAnsi="Times New Roman" w:cs="Times New Roman"/>
                <w:u w:val="single"/>
                <w:lang w:eastAsia="lt-LT"/>
              </w:rPr>
              <w:t>Įgyvendinant projektus pagal 2 punkte nurodytą veiklą:</w:t>
            </w:r>
          </w:p>
          <w:p w14:paraId="7FEED4C1" w14:textId="77777777" w:rsidR="00E11D98" w:rsidRPr="004C74A9" w:rsidRDefault="00E11D98" w:rsidP="00E11D98">
            <w:pPr>
              <w:spacing w:after="120"/>
              <w:ind w:left="32"/>
              <w:jc w:val="both"/>
              <w:rPr>
                <w:rFonts w:ascii="Times New Roman" w:hAnsi="Times New Roman" w:cs="Times New Roman"/>
                <w:lang w:eastAsia="lt-LT"/>
              </w:rPr>
            </w:pPr>
            <w:r>
              <w:rPr>
                <w:rFonts w:ascii="Times New Roman" w:hAnsi="Times New Roman" w:cs="Times New Roman"/>
              </w:rPr>
              <w:t xml:space="preserve">2.1. </w:t>
            </w:r>
            <w:r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0864ECCC" w14:textId="77777777" w:rsidR="00E11D98" w:rsidRPr="004C74A9" w:rsidRDefault="00E11D98" w:rsidP="00E11D98">
            <w:pPr>
              <w:spacing w:after="120"/>
              <w:ind w:left="32"/>
              <w:jc w:val="both"/>
              <w:rPr>
                <w:rFonts w:ascii="Times New Roman" w:hAnsi="Times New Roman" w:cs="Times New Roman"/>
                <w:lang w:eastAsia="lt-LT"/>
              </w:rPr>
            </w:pPr>
            <w:r w:rsidRPr="004C74A9">
              <w:rPr>
                <w:rFonts w:ascii="Times New Roman" w:hAnsi="Times New Roman" w:cs="Times New Roman"/>
                <w:lang w:eastAsia="lt-LT"/>
              </w:rPr>
              <w:t xml:space="preserve">2.2. įrengiant naujas ar kuriant papildomas naujas vietas esamose grupėse, galima vykdyti rangos darbus, aprūpinti grupes baldais, buitine, vaizdo ir garso bei kompiuterine technika. </w:t>
            </w:r>
            <w:r w:rsidRPr="004C74A9">
              <w:rPr>
                <w:rFonts w:ascii="Times New Roman" w:hAnsi="Times New Roman" w:cs="Times New Roman"/>
                <w:lang w:eastAsia="lt-LT"/>
              </w:rPr>
              <w:lastRenderedPageBreak/>
              <w:t>Naujai sukurtų ikimokyklinio ugdymo vietų aprūpinimu indais, žaislais ir edukacinėmis priemonėmis pasirūpina projekto vykdytojas ir / arba projekto partneris savomis lėšomis;</w:t>
            </w:r>
          </w:p>
          <w:p w14:paraId="22DD0B2E" w14:textId="1DD2FC90" w:rsidR="00E11D98" w:rsidRPr="004C74A9" w:rsidRDefault="00E11D98" w:rsidP="00E11D98">
            <w:pPr>
              <w:spacing w:after="120"/>
              <w:jc w:val="both"/>
              <w:rPr>
                <w:rFonts w:ascii="Times New Roman" w:hAnsi="Times New Roman" w:cs="Times New Roman"/>
                <w:lang w:eastAsia="lt-LT"/>
              </w:rPr>
            </w:pPr>
            <w:r w:rsidRPr="004C74A9">
              <w:rPr>
                <w:rFonts w:ascii="Times New Roman" w:hAnsi="Times New Roman" w:cs="Times New Roman"/>
                <w:lang w:eastAsia="lt-LT"/>
              </w:rPr>
              <w:t xml:space="preserve">2.3. </w:t>
            </w:r>
            <w:r w:rsidR="00CC58E9">
              <w:rPr>
                <w:rFonts w:ascii="Times New Roman" w:hAnsi="Times New Roman" w:cs="Times New Roman"/>
                <w:lang w:eastAsia="lt-LT"/>
              </w:rPr>
              <w:t xml:space="preserve">prireikus  </w:t>
            </w:r>
            <w:r w:rsidRPr="004C74A9">
              <w:rPr>
                <w:rFonts w:ascii="Times New Roman" w:hAnsi="Times New Roman" w:cs="Times New Roman"/>
                <w:lang w:eastAsia="lt-LT"/>
              </w:rPr>
              <w:t>turi būti įrengtos arba atnaujintos esamos lauko edukacinės erdvės, skirtos naujai kuriamoms ikimokyklinio ugdymo grupėms.</w:t>
            </w:r>
            <w:r w:rsidR="003A6EE0">
              <w:rPr>
                <w:rFonts w:ascii="Times New Roman" w:hAnsi="Times New Roman" w:cs="Times New Roman"/>
                <w:lang w:eastAsia="lt-LT"/>
              </w:rPr>
              <w:t xml:space="preserve"> </w:t>
            </w:r>
            <w:r w:rsidR="003A6EE0" w:rsidRPr="002F0963">
              <w:rPr>
                <w:rFonts w:ascii="Times New Roman" w:hAnsi="Times New Roman" w:cs="Times New Roman"/>
              </w:rPr>
              <w:t>Gali būti tiesiami / tvarkomi pėsčiųjų takai ikimokyklinio ugdymo įstaigos teritorijoje. Esant poreikiui, projekto lėšomis gali būti įrengiamas ikimokyklinio ugdymo įstaigos teritorijos aptvėrimas. Automobilių parkavimo aikštelės ir privažiuojamieji keliai (infrastruktūra, skirta motorinėms transporto priemonėms patekti į ikimokyklinio ugdymo įstaigos teritoriją) gali būti įrengiami / tvarkomi tik projekto vykdytojo ir / ar partnerio nuosavomis lėšomis</w:t>
            </w:r>
            <w:r w:rsidRPr="004C74A9">
              <w:rPr>
                <w:rFonts w:ascii="Times New Roman" w:hAnsi="Times New Roman" w:cs="Times New Roman"/>
                <w:lang w:eastAsia="lt-LT"/>
              </w:rPr>
              <w:t>;</w:t>
            </w:r>
          </w:p>
          <w:p w14:paraId="1502989D" w14:textId="77777777" w:rsidR="00E11D98" w:rsidRDefault="00E11D98" w:rsidP="00E11D98">
            <w:pPr>
              <w:spacing w:after="120"/>
              <w:jc w:val="both"/>
              <w:rPr>
                <w:rFonts w:ascii="Times New Roman" w:hAnsi="Times New Roman" w:cs="Times New Roman"/>
                <w:lang w:eastAsia="lt-LT"/>
              </w:rPr>
            </w:pPr>
            <w:r w:rsidRPr="004C74A9">
              <w:rPr>
                <w:rFonts w:ascii="Times New Roman" w:hAnsi="Times New Roman" w:cs="Times New Roman"/>
                <w:lang w:eastAsia="lt-LT"/>
              </w:rPr>
              <w:t>2.4. tvarkant visų ikimokyklinio ugdymo įstaigos grupių reikmėms naudojamas vidaus edukacines erdves, projekto lėšomis galima atlikti rangos darbus ir patalpas aprūpinti reikiamais baldais bei vaizdo, garso ir kompiuterine technika.</w:t>
            </w:r>
          </w:p>
          <w:p w14:paraId="29761EB3" w14:textId="5D0ACE05" w:rsidR="00D74BE9" w:rsidRPr="004C74A9" w:rsidRDefault="00D74BE9" w:rsidP="00E11D98">
            <w:pPr>
              <w:spacing w:after="120"/>
              <w:jc w:val="both"/>
              <w:rPr>
                <w:rFonts w:ascii="Times New Roman" w:hAnsi="Times New Roman" w:cs="Times New Roman"/>
                <w:lang w:eastAsia="lt-LT"/>
              </w:rPr>
            </w:pPr>
            <w:r>
              <w:rPr>
                <w:rFonts w:ascii="Times New Roman" w:hAnsi="Times New Roman" w:cs="Times New Roman"/>
                <w:lang w:eastAsia="lt-LT"/>
              </w:rPr>
              <w:t xml:space="preserve">2.5. </w:t>
            </w:r>
            <w:r w:rsidRPr="002F0963">
              <w:rPr>
                <w:rFonts w:ascii="Times New Roman" w:hAnsi="Times New Roman" w:cs="Times New Roman"/>
              </w:rPr>
              <w:t>projekto lėšomis negali būti finansuojama esamų veikiančios ikimokyklinio ugdymo įstaigos pastatų, kuriuose vykdoma ikimokyklinio ugdymo veikla, energetinio efektyvumo didinimo priemonės: išorinių atitvarų šiltinimas, langų ir išorinių durų keitimas, energiją generuojančių įrenginių (pvz. saulės, vėjo jėgainės) įrengimas, šilumos punktų įrengimas ir remontas, statinio karšto vandens ar šildymo sistemos vidaus vamzdynų įrengimas ir remontas, išskyrus tuos atvejus, kai dėl techninių sprendinių ir (ar) norminių reikalavimų tai būtina atlikti esamoje ikimokyklinio ugdymo grupėje įrengiant papildomas vietas ar esamas patalpas pritaikant naujai kuriamoms grupėms arba būtina dėl prieinamumo visiems reikalavimo užtikrinimo.</w:t>
            </w:r>
          </w:p>
          <w:p w14:paraId="1FA57BA8" w14:textId="77777777" w:rsidR="00E11D98" w:rsidRDefault="00E11D98" w:rsidP="00E11D98">
            <w:pPr>
              <w:rPr>
                <w:rFonts w:ascii="Times New Roman" w:hAnsi="Times New Roman" w:cs="Times New Roman"/>
                <w:lang w:eastAsia="lt-LT"/>
              </w:rPr>
            </w:pPr>
          </w:p>
          <w:p w14:paraId="2A858D7C" w14:textId="77777777" w:rsidR="00E11D98" w:rsidRDefault="00E11D98" w:rsidP="00E11D98">
            <w:pPr>
              <w:spacing w:after="120"/>
              <w:rPr>
                <w:rFonts w:ascii="Times New Roman" w:hAnsi="Times New Roman" w:cs="Times New Roman"/>
                <w:lang w:eastAsia="lt-LT"/>
              </w:rPr>
            </w:pPr>
            <w:r>
              <w:rPr>
                <w:rFonts w:ascii="Times New Roman" w:hAnsi="Times New Roman" w:cs="Times New Roman"/>
                <w:lang w:eastAsia="lt-LT"/>
              </w:rPr>
              <w:t xml:space="preserve">3. </w:t>
            </w:r>
            <w:r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3</w:t>
            </w:r>
            <w:r w:rsidRPr="004C74A9">
              <w:rPr>
                <w:rFonts w:ascii="Times New Roman" w:hAnsi="Times New Roman" w:cs="Times New Roman"/>
                <w:u w:val="single"/>
                <w:lang w:eastAsia="lt-LT"/>
              </w:rPr>
              <w:t xml:space="preserve"> punkte nurodytą veiklą:</w:t>
            </w:r>
          </w:p>
          <w:p w14:paraId="6091A363" w14:textId="77777777" w:rsidR="00E11D98" w:rsidRPr="00D47783" w:rsidRDefault="00E11D98" w:rsidP="00E11D98">
            <w:pPr>
              <w:spacing w:after="120"/>
              <w:ind w:left="32"/>
              <w:jc w:val="both"/>
              <w:rPr>
                <w:rFonts w:ascii="Times New Roman" w:hAnsi="Times New Roman" w:cs="Times New Roman"/>
                <w:lang w:eastAsia="lt-LT"/>
              </w:rPr>
            </w:pPr>
            <w:r w:rsidRPr="00A00FFA">
              <w:rPr>
                <w:iCs/>
              </w:rPr>
              <w:t xml:space="preserve">3.1. </w:t>
            </w:r>
            <w:r w:rsidRPr="00D47783">
              <w:rPr>
                <w:rFonts w:ascii="Times New Roman" w:hAnsi="Times New Roman" w:cs="Times New Roman"/>
                <w:lang w:eastAsia="lt-LT"/>
              </w:rPr>
              <w:t>visos mokiniams pavėžėti įsigyjamos transporto priemonės turi atitikti žalumo reikalavimus, nurodytus Gairių 3.2.10 ir 3.2.11 papunkčiuose;</w:t>
            </w:r>
          </w:p>
          <w:p w14:paraId="4E3608E5" w14:textId="77777777" w:rsidR="00E11D98" w:rsidRPr="00D47783" w:rsidRDefault="00E11D98" w:rsidP="00E11D98">
            <w:pPr>
              <w:spacing w:after="120"/>
              <w:ind w:left="32"/>
              <w:jc w:val="both"/>
              <w:rPr>
                <w:rFonts w:ascii="Times New Roman" w:hAnsi="Times New Roman" w:cs="Times New Roman"/>
                <w:lang w:eastAsia="lt-LT"/>
              </w:rPr>
            </w:pPr>
            <w:r w:rsidRPr="00D47783">
              <w:rPr>
                <w:rFonts w:ascii="Times New Roman" w:hAnsi="Times New Roman" w:cs="Times New Roman"/>
                <w:lang w:eastAsia="lt-LT"/>
              </w:rPr>
              <w:t>3.2. kelios savivaldybės gali pasirinkti kartu įgyvendinti vieną bendrą projektą.</w:t>
            </w:r>
          </w:p>
          <w:p w14:paraId="0A0023AB" w14:textId="77777777" w:rsidR="00E11D98" w:rsidRDefault="00E11D98" w:rsidP="00E11D98">
            <w:pPr>
              <w:rPr>
                <w:rFonts w:ascii="Times New Roman" w:hAnsi="Times New Roman" w:cs="Times New Roman"/>
                <w:lang w:eastAsia="lt-LT"/>
              </w:rPr>
            </w:pPr>
          </w:p>
          <w:p w14:paraId="42650EDE" w14:textId="77777777" w:rsidR="00E11D98" w:rsidRDefault="00E11D98" w:rsidP="00E11D9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39F839E2" w14:textId="77777777" w:rsidR="00E11D98" w:rsidRDefault="00E11D98" w:rsidP="00E11D9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02D167C6" w14:textId="77777777" w:rsidR="00E11D98" w:rsidRDefault="00E11D98" w:rsidP="00E11D9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4B4267CB" w14:textId="77777777" w:rsidR="00E11D98" w:rsidRDefault="00E11D98" w:rsidP="00E11D9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79DE1AE9" w14:textId="77777777" w:rsidR="00E11D98" w:rsidRPr="00D47783" w:rsidRDefault="00E11D98" w:rsidP="00E11D9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Pr>
                <w:rFonts w:ascii="Times New Roman" w:hAnsi="Times New Roman" w:cs="Times New Roman"/>
                <w:lang w:eastAsia="lt-LT"/>
              </w:rPr>
              <w:t>Rengiami projektai:</w:t>
            </w:r>
          </w:p>
          <w:p w14:paraId="58BB49F7" w14:textId="77777777" w:rsidR="00E11D98" w:rsidRDefault="00E11D98" w:rsidP="00E11D98">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turi atitikti Gairių III skyriaus 2 dalyje  nurodytus projektams taikomus reikalavimus;</w:t>
            </w:r>
          </w:p>
          <w:p w14:paraId="2411632C" w14:textId="77777777" w:rsidR="00E11D98" w:rsidRDefault="00E11D98" w:rsidP="00E11D98">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VII skyriuje nurodytus projektų išlaidų reikalavimus;</w:t>
            </w:r>
          </w:p>
          <w:p w14:paraId="4A164BAD" w14:textId="77777777" w:rsidR="00E11D98" w:rsidRDefault="00E11D98" w:rsidP="00E11D98">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turi atitikti bendruosius projektų atrankos kriterijus, nustatytus Strateginio valdymo metodikoje;</w:t>
            </w:r>
          </w:p>
          <w:p w14:paraId="54620AA2" w14:textId="77777777" w:rsidR="00E11D98" w:rsidRDefault="00E11D98" w:rsidP="00E11D98">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 xml:space="preserve">pareiškėjas / projekto vykdytojas privalo užtikrinti,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w:t>
            </w:r>
            <w:r w:rsidRPr="00C07CC5">
              <w:rPr>
                <w:rFonts w:ascii="Times New Roman" w:hAnsi="Times New Roman" w:cs="Times New Roman"/>
                <w:lang w:eastAsia="lt-LT"/>
              </w:rPr>
              <w:lastRenderedPageBreak/>
              <w:t>„Įgyvendinti „Tūkstantmečio mokyklų“ programą“ ir /ar kitų priemonių lėšomis, siekiant išvengti dvigubo finansavimo rizikos. Esant skirtingomis priemonėmis finansuojamų projektų veiklų papildomumui, veiklų išlaidos privalo būti atskirtos.</w:t>
            </w:r>
          </w:p>
          <w:p w14:paraId="503EBA13" w14:textId="77777777" w:rsidR="00E11D98" w:rsidRDefault="00E11D98" w:rsidP="00E11D98">
            <w:pPr>
              <w:pStyle w:val="ListParagraph"/>
              <w:spacing w:after="120"/>
              <w:jc w:val="both"/>
              <w:rPr>
                <w:rFonts w:ascii="Times New Roman" w:hAnsi="Times New Roman" w:cs="Times New Roman"/>
                <w:lang w:eastAsia="lt-LT"/>
              </w:rPr>
            </w:pPr>
          </w:p>
          <w:p w14:paraId="117540D9" w14:textId="77777777" w:rsidR="00E11D98" w:rsidRPr="0015022F" w:rsidRDefault="00E11D98" w:rsidP="00E11D98">
            <w:pPr>
              <w:pStyle w:val="ListParagraph"/>
              <w:numPr>
                <w:ilvl w:val="0"/>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b/>
                <w:lang w:eastAsia="lt-LT"/>
              </w:rPr>
              <w:t>Parengtumo reikalavimai:</w:t>
            </w:r>
          </w:p>
          <w:p w14:paraId="5A45856B" w14:textId="77777777" w:rsidR="00E11D98" w:rsidRDefault="00E11D98" w:rsidP="00E11D98">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pareiškėjas (partneris) iki projekto įgyvendinimo plano (PĮP) pateikimo įgyvendinančiajai institucijai turi būti įgijęs daiktines pareiškėjo (partnerio) teises į statinį ir (arba) žemės sklypą, kuriame įgyvendinant projektą bus vykdomi statybos darbai. Daiktinės teisės turi būti įregistruotos įstatymų nustatyta tvarka ir galioti ne trumpiau kaip penkerius metus po projekto įgyvendinimo pabaigos. Jei statinys ar žemės sklypas yra naudojamas pagal panaudos / nuomos sutartį, pareiškėjas turi turėti panaudos davėjo / nuomotojo raštišką sutikimą vykdyti projekto veiklas. Visi daiktines pareiškėjo (partnerio) teises įrodantys dokumentai įgyvendinančiajai institucijai turi būti teikiami, kartu su PĮP;</w:t>
            </w:r>
          </w:p>
          <w:p w14:paraId="381C49BD" w14:textId="77777777" w:rsidR="00E11D98" w:rsidRDefault="00E11D98" w:rsidP="00E11D98">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Turi būti pateikiamas patvirtintas statinio projektas su išduotu statybą leidžiančiu dokumentu arba turi būti pateikta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7E36C8A3" w14:textId="77777777" w:rsidR="00E11D98" w:rsidRDefault="00E11D98" w:rsidP="00E11D98">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Jei numatoma prisidėti prie projekto įgyvendinimo savo lėšomis, įskaitant ir netinkamoms finansuoti projekto išlaidoms apmokėti, turi būti gautas bei su PĮP pateiktas savivaldybės tarybos sprendimas dėl projekto įgyvendinimo</w:t>
            </w:r>
            <w:r>
              <w:rPr>
                <w:rFonts w:ascii="Times New Roman" w:hAnsi="Times New Roman" w:cs="Times New Roman"/>
                <w:lang w:eastAsia="lt-LT"/>
              </w:rPr>
              <w:t>.</w:t>
            </w:r>
          </w:p>
          <w:p w14:paraId="31C64C8E" w14:textId="3C871133" w:rsidR="00E11D98" w:rsidRPr="00933EAC" w:rsidRDefault="00E11D98" w:rsidP="00E11D98">
            <w:pPr>
              <w:pStyle w:val="ListParagraph"/>
              <w:numPr>
                <w:ilvl w:val="1"/>
                <w:numId w:val="27"/>
              </w:numPr>
              <w:spacing w:after="120" w:line="259" w:lineRule="auto"/>
              <w:jc w:val="both"/>
              <w:rPr>
                <w:rFonts w:ascii="Times New Roman" w:hAnsi="Times New Roman" w:cs="Times New Roman"/>
                <w:lang w:eastAsia="lt-LT"/>
              </w:rPr>
            </w:pPr>
            <w:r w:rsidRPr="006B02BD">
              <w:rPr>
                <w:rFonts w:ascii="Times New Roman" w:hAnsi="Times New Roman" w:cs="Times New Roman"/>
                <w:lang w:eastAsia="lt-LT"/>
              </w:rPr>
              <w:t>Turi būti pateikti kiti Gairių III skyriaus 2 dalyje  nurodyti, kartu su PĮP pateikiami, priedai</w:t>
            </w:r>
            <w:r w:rsidRPr="006B02BD">
              <w:rPr>
                <w:rFonts w:eastAsia="Calibri"/>
                <w:lang w:eastAsia="lt-LT"/>
              </w:rPr>
              <w:t>.</w:t>
            </w:r>
          </w:p>
        </w:tc>
      </w:tr>
      <w:tr w:rsidR="00E11D98" w:rsidRPr="008B168C" w14:paraId="31C64C92" w14:textId="77777777" w:rsidTr="001C4966">
        <w:trPr>
          <w:cantSplit/>
          <w:trHeight w:val="300"/>
        </w:trPr>
        <w:tc>
          <w:tcPr>
            <w:tcW w:w="1472" w:type="dxa"/>
            <w:vMerge w:val="restart"/>
          </w:tcPr>
          <w:p w14:paraId="31C64C90" w14:textId="73362A6B" w:rsidR="00E11D98" w:rsidRPr="00F62A6E" w:rsidRDefault="00E11D98" w:rsidP="00E11D98">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451" w:type="dxa"/>
            <w:gridSpan w:val="6"/>
            <w:shd w:val="clear" w:color="auto" w:fill="auto"/>
          </w:tcPr>
          <w:p w14:paraId="31C64C91" w14:textId="678675F2" w:rsidR="00E11D98" w:rsidRPr="009C094C" w:rsidRDefault="00E11D98" w:rsidP="00E11D98">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E11D98" w:rsidRPr="008B168C" w14:paraId="31C64C95" w14:textId="77777777" w:rsidTr="001C4966">
        <w:trPr>
          <w:cantSplit/>
          <w:trHeight w:val="464"/>
        </w:trPr>
        <w:tc>
          <w:tcPr>
            <w:tcW w:w="1472" w:type="dxa"/>
            <w:vMerge/>
          </w:tcPr>
          <w:p w14:paraId="31C64C93" w14:textId="77777777" w:rsidR="00E11D98" w:rsidRPr="00533406" w:rsidRDefault="00E11D98" w:rsidP="00E11D98">
            <w:pPr>
              <w:rPr>
                <w:rFonts w:ascii="Times New Roman" w:hAnsi="Times New Roman" w:cs="Times New Roman"/>
              </w:rPr>
            </w:pPr>
          </w:p>
        </w:tc>
        <w:tc>
          <w:tcPr>
            <w:tcW w:w="8451" w:type="dxa"/>
            <w:gridSpan w:val="6"/>
            <w:shd w:val="clear" w:color="auto" w:fill="auto"/>
          </w:tcPr>
          <w:p w14:paraId="2E4DFFCD" w14:textId="77777777" w:rsidR="00E11D98" w:rsidRPr="00C07CC5" w:rsidRDefault="00E11D98" w:rsidP="00E11D98">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E11D98" w:rsidRPr="00C07CC5" w:rsidRDefault="00E11D98" w:rsidP="00E11D98">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E11D98" w:rsidRPr="00C07CC5" w:rsidRDefault="00E11D98" w:rsidP="00E11D98">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E11D98" w:rsidRPr="00C07CC5" w:rsidRDefault="00E11D98" w:rsidP="00E11D98">
            <w:pPr>
              <w:jc w:val="both"/>
              <w:rPr>
                <w:rFonts w:ascii="Times New Roman" w:hAnsi="Times New Roman" w:cs="Times New Roman"/>
              </w:rPr>
            </w:pPr>
          </w:p>
          <w:p w14:paraId="1D22CAC3" w14:textId="77777777" w:rsidR="00E11D98" w:rsidRPr="00C07CC5" w:rsidRDefault="00E11D98" w:rsidP="00E11D98">
            <w:pPr>
              <w:jc w:val="both"/>
              <w:rPr>
                <w:rFonts w:ascii="Times New Roman" w:hAnsi="Times New Roman" w:cs="Times New Roman"/>
              </w:rPr>
            </w:pPr>
            <w:r w:rsidRPr="00C07CC5">
              <w:rPr>
                <w:rFonts w:ascii="Times New Roman" w:hAnsi="Times New Roman" w:cs="Times New Roman"/>
              </w:rPr>
              <w:t>2. Projekte turi būti numatyta:</w:t>
            </w:r>
          </w:p>
          <w:p w14:paraId="5AC96B89" w14:textId="639F130B" w:rsidR="00E11D98" w:rsidRPr="00C07CC5" w:rsidRDefault="00E11D98" w:rsidP="00E11D98">
            <w:pPr>
              <w:shd w:val="clear" w:color="auto" w:fill="FFFFFF" w:themeFill="background1"/>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r w:rsidR="00BD04EF">
              <w:rPr>
                <w:rFonts w:ascii="Times New Roman" w:hAnsi="Times New Roman" w:cs="Times New Roman"/>
              </w:rPr>
              <w:t xml:space="preserve"> </w:t>
            </w:r>
            <w:r w:rsidR="00BD04EF" w:rsidRPr="002F0963">
              <w:rPr>
                <w:rFonts w:ascii="Times New Roman" w:hAnsi="Times New Roman" w:cs="Times New Roman"/>
                <w:iCs/>
                <w:szCs w:val="24"/>
              </w:rPr>
              <w:t>Rekomenduojama vadovautis Lietuvos žmonių su negalia sąjungos parengta informacija, pateikiama interneto svetainėje www.universalusdizainas.lt. Įgyvendinant projektą pagal Gairių 2.1 lentelėje nurodytą finansuojamą veiklą Nr. 2, projekto lėšomis tvarkomose erdvėse bei užtikrinant patekimą į jas, infrastruktūros prieinamumo visiems priemonės įrengiamos pagal poreikį ir technines galimybes</w:t>
            </w:r>
            <w:r w:rsidR="00BD04EF">
              <w:rPr>
                <w:iCs/>
                <w:szCs w:val="24"/>
              </w:rPr>
              <w:t>;</w:t>
            </w:r>
          </w:p>
          <w:p w14:paraId="7C2F58A8" w14:textId="77777777" w:rsidR="00E11D98" w:rsidRPr="00C07CC5" w:rsidRDefault="00E11D98" w:rsidP="00E11D98">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3F6928D5" w14:textId="77777777" w:rsidR="00E11D98" w:rsidRPr="00C07CC5" w:rsidRDefault="00E11D98" w:rsidP="00E11D98">
            <w:pPr>
              <w:shd w:val="clear" w:color="auto" w:fill="FFFFFF" w:themeFill="background1"/>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E11D98" w:rsidRPr="00C07CC5" w:rsidRDefault="00E11D98" w:rsidP="00E11D98">
            <w:pPr>
              <w:shd w:val="clear" w:color="auto" w:fill="FFFFFF" w:themeFill="background1"/>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66A3EC7D" w:rsidR="00E11D98" w:rsidRPr="00C07CC5" w:rsidRDefault="00E11D98" w:rsidP="00E11D98">
            <w:pPr>
              <w:shd w:val="clear" w:color="auto" w:fill="FFFFFF" w:themeFill="background1"/>
              <w:jc w:val="both"/>
              <w:rPr>
                <w:rFonts w:ascii="Times New Roman" w:hAnsi="Times New Roman" w:cs="Times New Roman"/>
              </w:rPr>
            </w:pPr>
            <w:r w:rsidRPr="00C07CC5">
              <w:rPr>
                <w:rFonts w:ascii="Times New Roman" w:hAnsi="Times New Roman" w:cs="Times New Roman"/>
              </w:rPr>
              <w:t>2.5. turi būti užtikrintas</w:t>
            </w:r>
            <w:r w:rsidR="00CF3E87">
              <w:rPr>
                <w:rFonts w:ascii="Times New Roman" w:hAnsi="Times New Roman" w:cs="Times New Roman"/>
              </w:rPr>
              <w:t xml:space="preserve"> </w:t>
            </w:r>
            <w:r w:rsidR="00CF3E87" w:rsidRPr="002F0963">
              <w:rPr>
                <w:rFonts w:ascii="Times New Roman" w:hAnsi="Times New Roman" w:cs="Times New Roman"/>
                <w:iCs/>
                <w:szCs w:val="24"/>
              </w:rPr>
              <w:t>į Lietuvos Respublikos teisės aktus, reguliuojančius pastatų energetinio efektyvumo ir statybos reikalavimus, perkeltų</w:t>
            </w:r>
            <w:r w:rsidRPr="00C07CC5">
              <w:rPr>
                <w:rFonts w:ascii="Times New Roman" w:hAnsi="Times New Roman" w:cs="Times New Roman"/>
              </w:rPr>
              <w:t xml:space="preserve"> 2018 m. gegužės 30 d. Europos Parlamento ir Tarybos direktyvos (ES) 2018/844 reikalavimų, susijusių su energetiniu pastatų efektyvumu, laikymasis (turi būti numatoma paslaugų įsigijimo ir kt. dokumentuose);</w:t>
            </w:r>
          </w:p>
          <w:p w14:paraId="455B4965" w14:textId="77777777" w:rsidR="00E11D98" w:rsidRPr="00C07CC5" w:rsidRDefault="00E11D98" w:rsidP="00E11D98">
            <w:pPr>
              <w:shd w:val="clear" w:color="auto" w:fill="FFFFFF" w:themeFill="background1"/>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E11D98" w:rsidRPr="00C07CC5" w:rsidRDefault="00E11D98" w:rsidP="00E11D98">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4100845A" w:rsidR="00E11D98" w:rsidRPr="00C07CC5" w:rsidRDefault="00E11D98" w:rsidP="00E11D98">
            <w:pPr>
              <w:shd w:val="clear" w:color="auto" w:fill="FFFFFF" w:themeFill="background1"/>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w:t>
            </w:r>
            <w:r w:rsidR="00BE64A5">
              <w:rPr>
                <w:rFonts w:ascii="Times New Roman" w:hAnsi="Times New Roman" w:cs="Times New Roman"/>
              </w:rPr>
              <w:t xml:space="preserve"> </w:t>
            </w:r>
            <w:r w:rsidR="00BE64A5" w:rsidRPr="00C654D6">
              <w:rPr>
                <w:rFonts w:ascii="Times New Roman" w:hAnsi="Times New Roman" w:cs="Times New Roman"/>
                <w:iCs/>
              </w:rPr>
              <w:t>(</w:t>
            </w:r>
            <w:proofErr w:type="spellStart"/>
            <w:r w:rsidR="00BE64A5" w:rsidRPr="00C654D6">
              <w:rPr>
                <w:rFonts w:ascii="Times New Roman" w:hAnsi="Times New Roman" w:cs="Times New Roman"/>
                <w:iCs/>
              </w:rPr>
              <w:t>angl.k</w:t>
            </w:r>
            <w:proofErr w:type="spellEnd"/>
            <w:r w:rsidR="00BE64A5" w:rsidRPr="00C654D6">
              <w:rPr>
                <w:rFonts w:ascii="Times New Roman" w:hAnsi="Times New Roman" w:cs="Times New Roman"/>
                <w:i/>
              </w:rPr>
              <w:t xml:space="preserve">. EU </w:t>
            </w:r>
            <w:proofErr w:type="spellStart"/>
            <w:r w:rsidR="00BE64A5" w:rsidRPr="00C654D6">
              <w:rPr>
                <w:rFonts w:ascii="Times New Roman" w:hAnsi="Times New Roman" w:cs="Times New Roman"/>
                <w:i/>
              </w:rPr>
              <w:t>Construction</w:t>
            </w:r>
            <w:proofErr w:type="spellEnd"/>
            <w:r w:rsidR="00BE64A5" w:rsidRPr="00C654D6">
              <w:rPr>
                <w:rFonts w:ascii="Times New Roman" w:hAnsi="Times New Roman" w:cs="Times New Roman"/>
                <w:i/>
              </w:rPr>
              <w:t xml:space="preserve"> </w:t>
            </w:r>
            <w:proofErr w:type="spellStart"/>
            <w:r w:rsidR="00BE64A5" w:rsidRPr="00C654D6">
              <w:rPr>
                <w:rFonts w:ascii="Times New Roman" w:hAnsi="Times New Roman" w:cs="Times New Roman"/>
                <w:i/>
              </w:rPr>
              <w:t>and</w:t>
            </w:r>
            <w:proofErr w:type="spellEnd"/>
            <w:r w:rsidR="00BE64A5" w:rsidRPr="00C654D6">
              <w:rPr>
                <w:rFonts w:ascii="Times New Roman" w:hAnsi="Times New Roman" w:cs="Times New Roman"/>
                <w:i/>
              </w:rPr>
              <w:t xml:space="preserve"> </w:t>
            </w:r>
            <w:proofErr w:type="spellStart"/>
            <w:r w:rsidR="00BE64A5" w:rsidRPr="00C654D6">
              <w:rPr>
                <w:rFonts w:ascii="Times New Roman" w:hAnsi="Times New Roman" w:cs="Times New Roman"/>
                <w:i/>
              </w:rPr>
              <w:t>Demolition</w:t>
            </w:r>
            <w:proofErr w:type="spellEnd"/>
            <w:r w:rsidR="00BE64A5" w:rsidRPr="00C654D6">
              <w:rPr>
                <w:rFonts w:ascii="Times New Roman" w:hAnsi="Times New Roman" w:cs="Times New Roman"/>
                <w:i/>
              </w:rPr>
              <w:t xml:space="preserve"> </w:t>
            </w:r>
            <w:proofErr w:type="spellStart"/>
            <w:r w:rsidR="00BE64A5" w:rsidRPr="00C654D6">
              <w:rPr>
                <w:rFonts w:ascii="Times New Roman" w:hAnsi="Times New Roman" w:cs="Times New Roman"/>
                <w:i/>
              </w:rPr>
              <w:t>Waste</w:t>
            </w:r>
            <w:proofErr w:type="spellEnd"/>
            <w:r w:rsidR="00BE64A5" w:rsidRPr="00C654D6">
              <w:rPr>
                <w:rFonts w:ascii="Times New Roman" w:hAnsi="Times New Roman" w:cs="Times New Roman"/>
                <w:i/>
              </w:rPr>
              <w:t xml:space="preserve"> </w:t>
            </w:r>
            <w:proofErr w:type="spellStart"/>
            <w:r w:rsidR="00BE64A5" w:rsidRPr="00C654D6">
              <w:rPr>
                <w:rFonts w:ascii="Times New Roman" w:hAnsi="Times New Roman" w:cs="Times New Roman"/>
                <w:i/>
              </w:rPr>
              <w:t>Management</w:t>
            </w:r>
            <w:proofErr w:type="spellEnd"/>
            <w:r w:rsidR="00BE64A5" w:rsidRPr="00C654D6">
              <w:rPr>
                <w:rFonts w:ascii="Times New Roman" w:hAnsi="Times New Roman" w:cs="Times New Roman"/>
                <w:i/>
              </w:rPr>
              <w:t xml:space="preserve"> </w:t>
            </w:r>
            <w:proofErr w:type="spellStart"/>
            <w:r w:rsidR="00BE64A5" w:rsidRPr="00C654D6">
              <w:rPr>
                <w:rFonts w:ascii="Times New Roman" w:hAnsi="Times New Roman" w:cs="Times New Roman"/>
                <w:i/>
              </w:rPr>
              <w:t>Protocol</w:t>
            </w:r>
            <w:proofErr w:type="spellEnd"/>
            <w:r w:rsidR="00BE64A5" w:rsidRPr="00C654D6">
              <w:rPr>
                <w:rFonts w:ascii="Times New Roman" w:hAnsi="Times New Roman" w:cs="Times New Roman"/>
                <w:iCs/>
              </w:rPr>
              <w:t>) (prieiga per internetą https://ec.europa.eu/docsroom/documents/20509/)</w:t>
            </w:r>
            <w:r w:rsidRPr="00C07CC5">
              <w:rPr>
                <w:rFonts w:ascii="Times New Roman" w:hAnsi="Times New Roman" w:cs="Times New Roman"/>
              </w:rPr>
              <w:t xml:space="preserve">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E11D98" w:rsidRDefault="00E11D98" w:rsidP="00E11D98">
            <w:pPr>
              <w:shd w:val="clear" w:color="auto" w:fill="FFFFFF" w:themeFill="background1"/>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536A4353" w14:textId="45F462FB" w:rsidR="00E11D98" w:rsidRPr="00062C76" w:rsidRDefault="00E11D98" w:rsidP="00E11D98">
            <w:pPr>
              <w:jc w:val="both"/>
              <w:rPr>
                <w:rFonts w:ascii="Times New Roman" w:hAnsi="Times New Roman" w:cs="Times New Roman"/>
              </w:rPr>
            </w:pPr>
            <w:r w:rsidRPr="00062C76">
              <w:rPr>
                <w:rFonts w:ascii="Times New Roman" w:hAnsi="Times New Roman" w:cs="Times New Roman"/>
              </w:rPr>
              <w:t>2.10.</w:t>
            </w:r>
            <w:r w:rsidR="005D29D1">
              <w:rPr>
                <w:rFonts w:ascii="Times New Roman" w:hAnsi="Times New Roman" w:cs="Times New Roman"/>
              </w:rPr>
              <w:t xml:space="preserve"> </w:t>
            </w:r>
            <w:r w:rsidR="005D29D1" w:rsidRPr="00C654D6">
              <w:rPr>
                <w:rFonts w:ascii="Times New Roman" w:hAnsi="Times New Roman" w:cs="Times New Roman"/>
                <w:iCs/>
              </w:rPr>
              <w:t xml:space="preserve">pagal poreikį galimos M2 arba M3 klasės transporto priemonės. Įsigyjamos tikslinės transporto priemonės gali būti varomos elektra ar vandeniliu, biodujomis, pagamintomis iš žaliavų, atitinkančių teisės aktuose, įgyvendinančiuose </w:t>
            </w:r>
            <w:r w:rsidR="005D29D1" w:rsidRPr="00C654D6">
              <w:rPr>
                <w:rFonts w:ascii="Times New Roman" w:hAnsi="Times New Roman" w:cs="Times New Roman"/>
                <w:shd w:val="clear" w:color="auto" w:fill="FFFFFF"/>
              </w:rPr>
              <w:t xml:space="preserve">2018 m. gruodžio 11 d. </w:t>
            </w:r>
            <w:r w:rsidR="005D29D1" w:rsidRPr="00C654D6">
              <w:rPr>
                <w:rFonts w:ascii="Times New Roman" w:hAnsi="Times New Roman" w:cs="Times New Roman"/>
                <w:iCs/>
              </w:rPr>
              <w:t xml:space="preserve">Europos Parlamento ir Tarybos direktyvą (ES) 2018/2001 </w:t>
            </w:r>
            <w:r w:rsidR="005D29D1" w:rsidRPr="00C654D6">
              <w:rPr>
                <w:rFonts w:ascii="Times New Roman" w:hAnsi="Times New Roman" w:cs="Times New Roman"/>
                <w:iCs/>
                <w:szCs w:val="24"/>
              </w:rPr>
              <w:t>(RED II)</w:t>
            </w:r>
            <w:r w:rsidR="005D29D1" w:rsidRPr="00C654D6">
              <w:rPr>
                <w:rFonts w:ascii="Times New Roman" w:hAnsi="Times New Roman" w:cs="Times New Roman"/>
                <w:iCs/>
              </w:rPr>
              <w:t xml:space="preserve"> </w:t>
            </w:r>
            <w:r w:rsidR="005D29D1" w:rsidRPr="00C654D6">
              <w:rPr>
                <w:rFonts w:ascii="Times New Roman" w:hAnsi="Times New Roman" w:cs="Times New Roman"/>
                <w:shd w:val="clear" w:color="auto" w:fill="FFFFFF"/>
              </w:rPr>
              <w:t xml:space="preserve">dėl skatinimo naudoti atsinaujinančiųjų išteklių energiją (toliau – </w:t>
            </w:r>
            <w:r w:rsidR="005D29D1" w:rsidRPr="00C654D6">
              <w:rPr>
                <w:rFonts w:ascii="Times New Roman" w:hAnsi="Times New Roman" w:cs="Times New Roman"/>
                <w:iCs/>
                <w:szCs w:val="24"/>
              </w:rPr>
              <w:t>Europos Parlamento ir Tarybos direktyva (ES) 2018/2001 (RED II)</w:t>
            </w:r>
            <w:r w:rsidR="005D29D1" w:rsidRPr="00C654D6">
              <w:rPr>
                <w:rFonts w:ascii="Times New Roman" w:hAnsi="Times New Roman" w:cs="Times New Roman"/>
                <w:shd w:val="clear" w:color="auto" w:fill="FFFFFF"/>
              </w:rPr>
              <w:t>), nustatytus</w:t>
            </w:r>
            <w:r w:rsidR="005D29D1" w:rsidRPr="00C654D6">
              <w:rPr>
                <w:rFonts w:ascii="Times New Roman" w:hAnsi="Times New Roman" w:cs="Times New Roman"/>
                <w:b/>
                <w:bCs/>
                <w:shd w:val="clear" w:color="auto" w:fill="FFFFFF"/>
              </w:rPr>
              <w:t xml:space="preserve"> </w:t>
            </w:r>
            <w:r w:rsidR="005D29D1" w:rsidRPr="00C654D6">
              <w:rPr>
                <w:rFonts w:ascii="Times New Roman" w:hAnsi="Times New Roman" w:cs="Times New Roman"/>
                <w:iCs/>
              </w:rPr>
              <w:t>reikalavimus, arba hibridinės. Biodujomis,</w:t>
            </w:r>
            <w:r w:rsidR="005D29D1" w:rsidRPr="00C654D6">
              <w:rPr>
                <w:rFonts w:ascii="Times New Roman" w:hAnsi="Times New Roman" w:cs="Times New Roman"/>
                <w:iCs/>
                <w:szCs w:val="24"/>
              </w:rPr>
              <w:t xml:space="preserve"> pagamintomis iš žaliavų, atitinkančių teisės aktų, įgyvendinančių Europos Parlamento ir Tarybos direktyvą (ES) 2018/2001 (RED II), nustatytus reikalavimus, varomos arba hibridinės (elektra / benzinas, elektra / dyzelinas) transporto priemonės turi būti ne žemesnio nei EURO VI-E standarto, kuris reglamentuoja teršalų išmetimą iš sunkiųjų transporto priemonių. Šis </w:t>
            </w:r>
            <w:r w:rsidR="005D29D1" w:rsidRPr="00C654D6">
              <w:rPr>
                <w:rFonts w:ascii="Times New Roman" w:hAnsi="Times New Roman" w:cs="Times New Roman"/>
                <w:iCs/>
                <w:szCs w:val="24"/>
              </w:rPr>
              <w:lastRenderedPageBreak/>
              <w:t>reikalavimas turi būti įrašytas transporto priemonių pirkimo dokumentuose, paslaugų įsigijimo ir kituose dokumentuose</w:t>
            </w:r>
            <w:r w:rsidRPr="00062C76">
              <w:rPr>
                <w:rFonts w:ascii="Times New Roman" w:hAnsi="Times New Roman" w:cs="Times New Roman"/>
              </w:rPr>
              <w:t>;</w:t>
            </w:r>
          </w:p>
          <w:p w14:paraId="2EA59860" w14:textId="317BF983" w:rsidR="00E11D98" w:rsidRPr="00062C76" w:rsidRDefault="00E11D98" w:rsidP="00E11D98">
            <w:pPr>
              <w:jc w:val="both"/>
              <w:rPr>
                <w:rFonts w:ascii="Times New Roman" w:hAnsi="Times New Roman" w:cs="Times New Roman"/>
              </w:rPr>
            </w:pPr>
            <w:r w:rsidRPr="00062C76">
              <w:rPr>
                <w:rFonts w:ascii="Times New Roman" w:hAnsi="Times New Roman" w:cs="Times New Roman"/>
              </w:rPr>
              <w:t>2.11.</w:t>
            </w:r>
            <w:r w:rsidR="00E5161B">
              <w:rPr>
                <w:rFonts w:ascii="Times New Roman" w:hAnsi="Times New Roman" w:cs="Times New Roman"/>
              </w:rPr>
              <w:t xml:space="preserve"> </w:t>
            </w:r>
            <w:r w:rsidR="00E5161B" w:rsidRPr="00C654D6">
              <w:rPr>
                <w:rFonts w:ascii="Times New Roman" w:hAnsi="Times New Roman" w:cs="Times New Roman"/>
                <w:iCs/>
                <w:szCs w:val="24"/>
              </w:rPr>
              <w:t xml:space="preserve">M kategorijos kelių transporto priemonių atveju padangos turi atitikti aukščiausios klasės padangoms taikomus išorinio riedėjimo triukšmo reikalavimus ir dviejų aukščiausių klasių padangoms taikomą riedėjimo varžos koeficientą (darantį įtaką energijos vartojimo efektyvumui), nustatytą </w:t>
            </w:r>
            <w:r w:rsidR="00E5161B" w:rsidRPr="00C654D6">
              <w:rPr>
                <w:rFonts w:ascii="Times New Roman" w:hAnsi="Times New Roman" w:cs="Times New Roman"/>
                <w:shd w:val="clear" w:color="auto" w:fill="FFFFFF"/>
              </w:rPr>
              <w:t>2020 m. gegužės 25 d. Europos Parlamento ir Tarybos reglamentas (ES) 2020/740 dėl padangų ženklinimo pagal degalų naudojimo efektyvumą ir kitus parametrus, kuriuo iš dalies keičiamas Reglamentas (ES) 2017/1369 ir panaikinamas Reglamentas (EB) Nr. 1222/2009</w:t>
            </w:r>
            <w:r w:rsidR="00E5161B" w:rsidRPr="00C654D6">
              <w:rPr>
                <w:rFonts w:ascii="Times New Roman" w:hAnsi="Times New Roman" w:cs="Times New Roman"/>
                <w:iCs/>
                <w:szCs w:val="24"/>
              </w:rPr>
              <w:t>), kurį taip pat galima patikrinti Europos gaminių energijos vartojimo efektyvumo ženklinimo duomenų bazėje (EPREL)</w:t>
            </w:r>
            <w:r w:rsidRPr="00062C76">
              <w:rPr>
                <w:rFonts w:ascii="Times New Roman" w:hAnsi="Times New Roman" w:cs="Times New Roman"/>
              </w:rPr>
              <w:t>;</w:t>
            </w:r>
          </w:p>
          <w:p w14:paraId="23453360" w14:textId="37A90782" w:rsidR="00E11D98" w:rsidRPr="00C07CC5" w:rsidRDefault="00E11D98" w:rsidP="00E11D98">
            <w:pPr>
              <w:shd w:val="clear" w:color="auto" w:fill="FFFFFF" w:themeFill="background1"/>
              <w:jc w:val="both"/>
              <w:rPr>
                <w:rFonts w:ascii="Times New Roman" w:hAnsi="Times New Roman" w:cs="Times New Roman"/>
              </w:rPr>
            </w:pPr>
            <w:r w:rsidRPr="00C07CC5">
              <w:rPr>
                <w:rFonts w:ascii="Times New Roman" w:hAnsi="Times New Roman" w:cs="Times New Roman"/>
              </w:rPr>
              <w:t>2.1</w:t>
            </w:r>
            <w:r>
              <w:rPr>
                <w:rFonts w:ascii="Times New Roman" w:hAnsi="Times New Roman" w:cs="Times New Roman"/>
              </w:rPr>
              <w:t>2</w:t>
            </w:r>
            <w:r w:rsidRPr="00C07CC5">
              <w:rPr>
                <w:rFonts w:ascii="Times New Roman" w:hAnsi="Times New Roman" w:cs="Times New Roman"/>
              </w:rPr>
              <w:t>. planuojama įsigyti įranga privalės atitikti efektyvumo, tvarumo, ilgaamžiškumo reikalavimus pagal Direktyvą 2009/125/EC ir Direktyvą 2011/65/EU.</w:t>
            </w:r>
          </w:p>
          <w:p w14:paraId="30D0A19F" w14:textId="77777777" w:rsidR="00E11D98" w:rsidRDefault="00E11D98" w:rsidP="00E11D98">
            <w:pPr>
              <w:jc w:val="both"/>
              <w:rPr>
                <w:rFonts w:ascii="Times New Roman" w:hAnsi="Times New Roman" w:cs="Times New Roman"/>
                <w:i/>
                <w:iCs/>
              </w:rPr>
            </w:pPr>
          </w:p>
          <w:p w14:paraId="31C64C94" w14:textId="4ED52FFF" w:rsidR="00E11D98" w:rsidRPr="009C094C" w:rsidRDefault="00E11D98" w:rsidP="00E11D98">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E11D98" w:rsidRPr="008B168C" w14:paraId="31C64C98" w14:textId="77777777" w:rsidTr="001C4966">
        <w:trPr>
          <w:cantSplit/>
          <w:trHeight w:val="300"/>
        </w:trPr>
        <w:tc>
          <w:tcPr>
            <w:tcW w:w="1472" w:type="dxa"/>
            <w:vMerge w:val="restart"/>
          </w:tcPr>
          <w:p w14:paraId="31C64C96" w14:textId="09512013" w:rsidR="00E11D98" w:rsidRPr="00F62A6E" w:rsidRDefault="00E11D98" w:rsidP="00E11D98">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451" w:type="dxa"/>
            <w:gridSpan w:val="6"/>
            <w:shd w:val="clear" w:color="auto" w:fill="auto"/>
          </w:tcPr>
          <w:p w14:paraId="31C64C97" w14:textId="038779E6" w:rsidR="00E11D98" w:rsidRPr="009C094C" w:rsidRDefault="00E11D98" w:rsidP="00E11D98">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E11D98" w:rsidRPr="008B168C" w14:paraId="31C64C9B" w14:textId="77777777" w:rsidTr="001C4966">
        <w:trPr>
          <w:cantSplit/>
          <w:trHeight w:val="431"/>
        </w:trPr>
        <w:tc>
          <w:tcPr>
            <w:tcW w:w="1472" w:type="dxa"/>
            <w:vMerge/>
          </w:tcPr>
          <w:p w14:paraId="31C64C99" w14:textId="77777777" w:rsidR="00E11D98" w:rsidRPr="00533406" w:rsidRDefault="00E11D98" w:rsidP="00E11D98">
            <w:pPr>
              <w:rPr>
                <w:rFonts w:ascii="Times New Roman" w:hAnsi="Times New Roman" w:cs="Times New Roman"/>
              </w:rPr>
            </w:pPr>
          </w:p>
        </w:tc>
        <w:tc>
          <w:tcPr>
            <w:tcW w:w="8451" w:type="dxa"/>
            <w:gridSpan w:val="6"/>
            <w:shd w:val="clear" w:color="auto" w:fill="auto"/>
          </w:tcPr>
          <w:p w14:paraId="31C64C9A" w14:textId="5C0A475F" w:rsidR="00E11D98" w:rsidRPr="00533406" w:rsidRDefault="00E11D98" w:rsidP="00E11D98">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E11D98" w:rsidRPr="008B168C" w14:paraId="31C64C9F" w14:textId="77777777" w:rsidTr="001C4966">
        <w:trPr>
          <w:cantSplit/>
          <w:trHeight w:val="300"/>
        </w:trPr>
        <w:tc>
          <w:tcPr>
            <w:tcW w:w="1472" w:type="dxa"/>
            <w:vMerge w:val="restart"/>
          </w:tcPr>
          <w:p w14:paraId="31C64C9C" w14:textId="427932C0" w:rsidR="00E11D98" w:rsidRPr="00F62A6E" w:rsidRDefault="00E11D98" w:rsidP="00E11D9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451" w:type="dxa"/>
            <w:gridSpan w:val="6"/>
            <w:shd w:val="clear" w:color="auto" w:fill="auto"/>
          </w:tcPr>
          <w:p w14:paraId="31C64C9E" w14:textId="690D771F" w:rsidR="00E11D98" w:rsidRPr="009C094C" w:rsidRDefault="00E11D98" w:rsidP="00E11D98">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E11D98" w:rsidRPr="008B168C" w14:paraId="104ADB7A" w14:textId="77777777" w:rsidTr="001C4966">
        <w:trPr>
          <w:cantSplit/>
          <w:trHeight w:val="413"/>
        </w:trPr>
        <w:tc>
          <w:tcPr>
            <w:tcW w:w="1472" w:type="dxa"/>
            <w:vMerge/>
          </w:tcPr>
          <w:p w14:paraId="53B69355" w14:textId="77777777" w:rsidR="00E11D98" w:rsidRPr="00533406" w:rsidRDefault="00E11D98" w:rsidP="00E11D98">
            <w:pPr>
              <w:rPr>
                <w:rFonts w:ascii="Times New Roman" w:hAnsi="Times New Roman" w:cs="Times New Roman"/>
              </w:rPr>
            </w:pPr>
          </w:p>
        </w:tc>
        <w:tc>
          <w:tcPr>
            <w:tcW w:w="8451" w:type="dxa"/>
            <w:gridSpan w:val="6"/>
            <w:shd w:val="clear" w:color="auto" w:fill="auto"/>
          </w:tcPr>
          <w:p w14:paraId="21802096" w14:textId="3C33244F" w:rsidR="00E11D98" w:rsidRDefault="00E11D98" w:rsidP="00E11D98">
            <w:pPr>
              <w:jc w:val="both"/>
              <w:rPr>
                <w:rFonts w:ascii="Times New Roman" w:hAnsi="Times New Roman" w:cs="Times New Roman"/>
                <w:iCs/>
              </w:rPr>
            </w:pPr>
            <w:r w:rsidRPr="00F47476">
              <w:rPr>
                <w:rFonts w:ascii="Times New Roman" w:eastAsia="Times New Roman" w:hAnsi="Times New Roman" w:cs="Times New Roman"/>
              </w:rPr>
              <w:t>12-003-03-01-23-(RE)-29-(LT029-01-03-01)</w:t>
            </w:r>
            <w:r>
              <w:rPr>
                <w:rFonts w:ascii="Times New Roman" w:eastAsia="Times New Roman" w:hAnsi="Times New Roman" w:cs="Times New Roman"/>
              </w:rPr>
              <w:t xml:space="preserve">-01-03 </w:t>
            </w:r>
            <w:r>
              <w:rPr>
                <w:rFonts w:ascii="Times New Roman" w:hAnsi="Times New Roman" w:cs="Times New Roman"/>
                <w:iCs/>
              </w:rPr>
              <w:t xml:space="preserve">veiklos įgyvendinimo pabaiga: </w:t>
            </w:r>
            <w:r w:rsidRPr="004E483D">
              <w:rPr>
                <w:rFonts w:ascii="Times New Roman" w:hAnsi="Times New Roman" w:cs="Times New Roman"/>
                <w:iCs/>
              </w:rPr>
              <w:t>202</w:t>
            </w:r>
            <w:r>
              <w:rPr>
                <w:rFonts w:ascii="Times New Roman" w:hAnsi="Times New Roman" w:cs="Times New Roman"/>
                <w:iCs/>
              </w:rPr>
              <w:t>6</w:t>
            </w:r>
            <w:r w:rsidRPr="004E483D">
              <w:rPr>
                <w:rFonts w:ascii="Times New Roman" w:hAnsi="Times New Roman" w:cs="Times New Roman"/>
                <w:iCs/>
              </w:rPr>
              <w:t xml:space="preserve"> m. I</w:t>
            </w:r>
            <w:r>
              <w:rPr>
                <w:rFonts w:ascii="Times New Roman" w:hAnsi="Times New Roman" w:cs="Times New Roman"/>
                <w:iCs/>
              </w:rPr>
              <w:t>II</w:t>
            </w:r>
            <w:r w:rsidRPr="004E483D">
              <w:rPr>
                <w:rFonts w:ascii="Times New Roman" w:hAnsi="Times New Roman" w:cs="Times New Roman"/>
                <w:iCs/>
              </w:rPr>
              <w:t xml:space="preserve"> </w:t>
            </w:r>
            <w:proofErr w:type="spellStart"/>
            <w:r w:rsidRPr="004E483D">
              <w:rPr>
                <w:rFonts w:ascii="Times New Roman" w:hAnsi="Times New Roman" w:cs="Times New Roman"/>
                <w:iCs/>
              </w:rPr>
              <w:t>ketv</w:t>
            </w:r>
            <w:proofErr w:type="spellEnd"/>
            <w:r w:rsidRPr="00F90CA5">
              <w:rPr>
                <w:rFonts w:ascii="Times New Roman" w:hAnsi="Times New Roman" w:cs="Times New Roman"/>
                <w:iCs/>
              </w:rPr>
              <w:t>.</w:t>
            </w:r>
          </w:p>
          <w:p w14:paraId="60612A1C" w14:textId="77777777" w:rsidR="00E11D98" w:rsidRDefault="00E11D98" w:rsidP="00E11D98">
            <w:pPr>
              <w:jc w:val="both"/>
              <w:rPr>
                <w:rFonts w:ascii="Times New Roman" w:hAnsi="Times New Roman" w:cs="Times New Roman"/>
              </w:rPr>
            </w:pPr>
          </w:p>
          <w:p w14:paraId="6FC66BD9" w14:textId="381FFB3A" w:rsidR="00E11D98" w:rsidRDefault="00E11D98" w:rsidP="00E11D98">
            <w:pPr>
              <w:jc w:val="both"/>
              <w:rPr>
                <w:rFonts w:ascii="Times New Roman" w:hAnsi="Times New Roman" w:cs="Times New Roman"/>
                <w:iCs/>
              </w:rPr>
            </w:pPr>
            <w:r w:rsidRPr="00F47476">
              <w:rPr>
                <w:rFonts w:ascii="Times New Roman" w:eastAsia="Times New Roman" w:hAnsi="Times New Roman" w:cs="Times New Roman"/>
              </w:rPr>
              <w:t>12-003-03-01-23-(RE)-29-(LT029-01-03-01)</w:t>
            </w:r>
            <w:r>
              <w:rPr>
                <w:rFonts w:ascii="Times New Roman" w:eastAsia="Times New Roman" w:hAnsi="Times New Roman" w:cs="Times New Roman"/>
              </w:rPr>
              <w:t xml:space="preserve">-02-05 </w:t>
            </w:r>
            <w:r>
              <w:rPr>
                <w:rFonts w:ascii="Times New Roman" w:hAnsi="Times New Roman" w:cs="Times New Roman"/>
                <w:iCs/>
              </w:rPr>
              <w:t xml:space="preserve">veiklos įgyvendinimo pabaiga: </w:t>
            </w:r>
            <w:r w:rsidRPr="004E483D">
              <w:rPr>
                <w:rFonts w:ascii="Times New Roman" w:hAnsi="Times New Roman" w:cs="Times New Roman"/>
                <w:iCs/>
              </w:rPr>
              <w:t xml:space="preserve">2026 m. I </w:t>
            </w:r>
            <w:proofErr w:type="spellStart"/>
            <w:r w:rsidRPr="004E483D">
              <w:rPr>
                <w:rFonts w:ascii="Times New Roman" w:hAnsi="Times New Roman" w:cs="Times New Roman"/>
                <w:iCs/>
              </w:rPr>
              <w:t>ketv</w:t>
            </w:r>
            <w:proofErr w:type="spellEnd"/>
            <w:r w:rsidRPr="004E483D">
              <w:rPr>
                <w:rFonts w:ascii="Times New Roman" w:hAnsi="Times New Roman" w:cs="Times New Roman"/>
                <w:iCs/>
              </w:rPr>
              <w:t>.</w:t>
            </w:r>
          </w:p>
          <w:p w14:paraId="517A7AE1" w14:textId="77777777" w:rsidR="00E11D98" w:rsidRDefault="00E11D98" w:rsidP="00E11D98">
            <w:pPr>
              <w:jc w:val="both"/>
              <w:rPr>
                <w:rFonts w:ascii="Times New Roman" w:hAnsi="Times New Roman" w:cs="Times New Roman"/>
                <w:iCs/>
              </w:rPr>
            </w:pPr>
          </w:p>
          <w:p w14:paraId="731F3BED" w14:textId="7A29E8BE" w:rsidR="00E11D98" w:rsidRPr="000446C4" w:rsidRDefault="00E11D98" w:rsidP="00E11D98">
            <w:pPr>
              <w:jc w:val="both"/>
              <w:rPr>
                <w:rFonts w:ascii="Times New Roman" w:hAnsi="Times New Roman" w:cs="Times New Roman"/>
              </w:rPr>
            </w:pPr>
          </w:p>
        </w:tc>
      </w:tr>
      <w:tr w:rsidR="00E11D98" w:rsidRPr="008B168C" w14:paraId="31C64CA7" w14:textId="77777777" w:rsidTr="001C4966">
        <w:trPr>
          <w:cantSplit/>
          <w:trHeight w:val="327"/>
        </w:trPr>
        <w:tc>
          <w:tcPr>
            <w:tcW w:w="1472" w:type="dxa"/>
            <w:shd w:val="clear" w:color="auto" w:fill="auto"/>
          </w:tcPr>
          <w:p w14:paraId="31C64CA4" w14:textId="422BE8F4" w:rsidR="00E11D98" w:rsidRPr="00F62A6E" w:rsidRDefault="00E11D98" w:rsidP="00E11D9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451" w:type="dxa"/>
            <w:gridSpan w:val="6"/>
            <w:shd w:val="clear" w:color="auto" w:fill="auto"/>
          </w:tcPr>
          <w:p w14:paraId="31C64CA6" w14:textId="07D1E138" w:rsidR="00E11D98" w:rsidRPr="00533406" w:rsidRDefault="00E11D98" w:rsidP="00E11D98">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E11D98" w:rsidRPr="008B168C" w14:paraId="498677D9" w14:textId="77777777" w:rsidTr="001C4966">
        <w:trPr>
          <w:cantSplit/>
          <w:trHeight w:val="529"/>
        </w:trPr>
        <w:tc>
          <w:tcPr>
            <w:tcW w:w="1472" w:type="dxa"/>
            <w:shd w:val="clear" w:color="auto" w:fill="auto"/>
          </w:tcPr>
          <w:p w14:paraId="3F662C1E" w14:textId="77777777" w:rsidR="00E11D98" w:rsidRPr="00F62A6E" w:rsidRDefault="00E11D98" w:rsidP="00E11D98">
            <w:pPr>
              <w:rPr>
                <w:rFonts w:ascii="Times New Roman" w:hAnsi="Times New Roman" w:cs="Times New Roman"/>
                <w:b/>
              </w:rPr>
            </w:pPr>
          </w:p>
        </w:tc>
        <w:tc>
          <w:tcPr>
            <w:tcW w:w="8451" w:type="dxa"/>
            <w:gridSpan w:val="6"/>
            <w:shd w:val="clear" w:color="auto" w:fill="auto"/>
          </w:tcPr>
          <w:p w14:paraId="5001FC50" w14:textId="4DF5EFD0" w:rsidR="00E11D98" w:rsidRPr="00C07CC5" w:rsidRDefault="00E11D98" w:rsidP="00E11D98">
            <w:pPr>
              <w:jc w:val="both"/>
              <w:rPr>
                <w:rFonts w:ascii="Times New Roman" w:hAnsi="Times New Roman" w:cs="Times New Roman"/>
                <w:iCs/>
              </w:rPr>
            </w:pPr>
            <w:r w:rsidRPr="00C07CC5">
              <w:rPr>
                <w:rFonts w:ascii="Times New Roman" w:hAnsi="Times New Roman" w:cs="Times New Roman"/>
                <w:iCs/>
              </w:rPr>
              <w:t xml:space="preserve">- </w:t>
            </w:r>
            <w:r w:rsidR="00E42D9C" w:rsidRPr="00C654D6">
              <w:rPr>
                <w:rFonts w:ascii="Times New Roman" w:hAnsi="Times New Roman" w:cs="Times New Roman"/>
                <w:iCs/>
              </w:rPr>
              <w:t xml:space="preserve">Pagal Gaires valstybės pagalba, kaip ji apibrėžta Sutarties dėl Europos Sąjungos veikimo 107 straipsnyje, ir </w:t>
            </w:r>
            <w:r w:rsidR="00E42D9C" w:rsidRPr="00C654D6">
              <w:rPr>
                <w:rFonts w:ascii="Times New Roman" w:hAnsi="Times New Roman" w:cs="Times New Roman"/>
                <w:i/>
                <w:iCs/>
              </w:rPr>
              <w:t xml:space="preserve">de </w:t>
            </w:r>
            <w:proofErr w:type="spellStart"/>
            <w:r w:rsidR="00E42D9C" w:rsidRPr="00C654D6">
              <w:rPr>
                <w:rFonts w:ascii="Times New Roman" w:hAnsi="Times New Roman" w:cs="Times New Roman"/>
                <w:i/>
                <w:iCs/>
              </w:rPr>
              <w:t>minimis</w:t>
            </w:r>
            <w:proofErr w:type="spellEnd"/>
            <w:r w:rsidR="00E42D9C" w:rsidRPr="00C654D6">
              <w:rPr>
                <w:rFonts w:ascii="Times New Roman" w:hAnsi="Times New Roman" w:cs="Times New Roman"/>
                <w:iCs/>
              </w:rPr>
              <w:t xml:space="preserve"> pagalba, kuri atitinka </w:t>
            </w:r>
            <w:proofErr w:type="spellStart"/>
            <w:r w:rsidR="00E42D9C" w:rsidRPr="00C654D6">
              <w:rPr>
                <w:rFonts w:ascii="Times New Roman" w:hAnsi="Times New Roman" w:cs="Times New Roman"/>
                <w:iCs/>
                <w:szCs w:val="24"/>
              </w:rPr>
              <w:t>atitinka</w:t>
            </w:r>
            <w:proofErr w:type="spellEnd"/>
            <w:r w:rsidR="00E42D9C" w:rsidRPr="00C654D6">
              <w:rPr>
                <w:rFonts w:ascii="Times New Roman" w:hAnsi="Times New Roman" w:cs="Times New Roman"/>
                <w:iCs/>
                <w:szCs w:val="24"/>
              </w:rPr>
              <w:t xml:space="preserve"> 2023 m. gruodžio 13 d. Komisijos reglamento (ES) 2023/2831 dėl Sutarties dėl Europos Sąjungos veikimo 107 ir 108 straipsnių taikymo</w:t>
            </w:r>
            <w:r w:rsidR="00E42D9C" w:rsidRPr="00C654D6">
              <w:rPr>
                <w:rFonts w:ascii="Times New Roman" w:hAnsi="Times New Roman" w:cs="Times New Roman"/>
                <w:i/>
                <w:iCs/>
                <w:szCs w:val="24"/>
              </w:rPr>
              <w:t xml:space="preserve"> de </w:t>
            </w:r>
            <w:proofErr w:type="spellStart"/>
            <w:r w:rsidR="00E42D9C" w:rsidRPr="00C654D6">
              <w:rPr>
                <w:rFonts w:ascii="Times New Roman" w:hAnsi="Times New Roman" w:cs="Times New Roman"/>
                <w:i/>
                <w:iCs/>
                <w:szCs w:val="24"/>
              </w:rPr>
              <w:t>minimis</w:t>
            </w:r>
            <w:proofErr w:type="spellEnd"/>
            <w:r w:rsidR="00E42D9C" w:rsidRPr="00C654D6">
              <w:rPr>
                <w:rFonts w:ascii="Times New Roman" w:hAnsi="Times New Roman" w:cs="Times New Roman"/>
                <w:i/>
                <w:iCs/>
                <w:szCs w:val="24"/>
              </w:rPr>
              <w:t xml:space="preserve"> </w:t>
            </w:r>
            <w:r w:rsidR="00E42D9C" w:rsidRPr="00C654D6">
              <w:rPr>
                <w:rFonts w:ascii="Times New Roman" w:hAnsi="Times New Roman" w:cs="Times New Roman"/>
                <w:iCs/>
                <w:szCs w:val="24"/>
              </w:rPr>
              <w:t>pagalbai nuostatas</w:t>
            </w:r>
            <w:r w:rsidR="00E42D9C" w:rsidRPr="00C654D6">
              <w:rPr>
                <w:rFonts w:ascii="Times New Roman" w:hAnsi="Times New Roman" w:cs="Times New Roman"/>
                <w:iCs/>
              </w:rPr>
              <w:t>, neteikiama</w:t>
            </w:r>
            <w:r w:rsidRPr="00C07CC5">
              <w:rPr>
                <w:rFonts w:ascii="Times New Roman" w:hAnsi="Times New Roman" w:cs="Times New Roman"/>
                <w:iCs/>
              </w:rPr>
              <w:t>.</w:t>
            </w:r>
          </w:p>
          <w:p w14:paraId="0E17FE61" w14:textId="773964B2" w:rsidR="00E11D98" w:rsidRPr="009C094C" w:rsidRDefault="00E11D98" w:rsidP="00E11D98">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E11D98" w:rsidRPr="008B168C" w14:paraId="736F24E0" w14:textId="77777777" w:rsidTr="001C4966">
        <w:trPr>
          <w:cantSplit/>
          <w:trHeight w:val="423"/>
        </w:trPr>
        <w:tc>
          <w:tcPr>
            <w:tcW w:w="1472" w:type="dxa"/>
            <w:shd w:val="clear" w:color="auto" w:fill="auto"/>
          </w:tcPr>
          <w:p w14:paraId="0805D974" w14:textId="1EDE68C4" w:rsidR="00E11D98" w:rsidRPr="00F62A6E" w:rsidRDefault="00E11D98" w:rsidP="00E11D9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451" w:type="dxa"/>
            <w:gridSpan w:val="6"/>
            <w:shd w:val="clear" w:color="auto" w:fill="auto"/>
          </w:tcPr>
          <w:p w14:paraId="6373FAF3" w14:textId="64509AE0" w:rsidR="00E11D98" w:rsidRPr="009C094C" w:rsidRDefault="00E11D98" w:rsidP="00E11D98">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E11D98" w14:paraId="54BA3A94" w14:textId="77777777" w:rsidTr="001C4966">
        <w:trPr>
          <w:cantSplit/>
          <w:trHeight w:val="811"/>
        </w:trPr>
        <w:tc>
          <w:tcPr>
            <w:tcW w:w="1472" w:type="dxa"/>
          </w:tcPr>
          <w:p w14:paraId="60CF28AA" w14:textId="299A923C" w:rsidR="00E11D98" w:rsidRPr="00F62A6E" w:rsidRDefault="00E11D98" w:rsidP="00E11D98">
            <w:pPr>
              <w:rPr>
                <w:rFonts w:ascii="Times New Roman" w:hAnsi="Times New Roman" w:cs="Times New Roman"/>
                <w:b/>
              </w:rPr>
            </w:pPr>
          </w:p>
        </w:tc>
        <w:tc>
          <w:tcPr>
            <w:tcW w:w="8451" w:type="dxa"/>
            <w:gridSpan w:val="6"/>
            <w:shd w:val="clear" w:color="auto" w:fill="auto"/>
          </w:tcPr>
          <w:p w14:paraId="189B9764" w14:textId="53FC0A66" w:rsidR="00E11D98" w:rsidRPr="009C094C" w:rsidRDefault="00E11D98" w:rsidP="00E11D98">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5" w:history="1">
              <w:r w:rsidRPr="00F229DE">
                <w:rPr>
                  <w:rStyle w:val="Hyperlink"/>
                  <w:rFonts w:ascii="Times New Roman" w:hAnsi="Times New Roman" w:cs="Times New Roman"/>
                </w:rPr>
                <w:t>https://esinvesticijos.lt/dokumentai/projektu-bendruju-atrankos-kriteriju-sarasas-ir-ju-vertinimo-metodika-3</w:t>
              </w:r>
            </w:hyperlink>
          </w:p>
        </w:tc>
      </w:tr>
      <w:tr w:rsidR="00E11D98" w:rsidRPr="008B168C" w14:paraId="0327D8D8" w14:textId="77777777" w:rsidTr="001C4966">
        <w:trPr>
          <w:cantSplit/>
          <w:trHeight w:val="423"/>
        </w:trPr>
        <w:tc>
          <w:tcPr>
            <w:tcW w:w="1472" w:type="dxa"/>
            <w:vMerge w:val="restart"/>
          </w:tcPr>
          <w:p w14:paraId="5BA77AE0" w14:textId="7C229CBF" w:rsidR="00E11D98" w:rsidRPr="00F62A6E" w:rsidRDefault="00E11D98" w:rsidP="00E11D98">
            <w:pPr>
              <w:rPr>
                <w:rFonts w:ascii="Times New Roman" w:hAnsi="Times New Roman" w:cs="Times New Roman"/>
                <w:b/>
              </w:rPr>
            </w:pPr>
            <w:r w:rsidRPr="00F62A6E">
              <w:rPr>
                <w:rFonts w:ascii="Times New Roman" w:hAnsi="Times New Roman" w:cs="Times New Roman"/>
                <w:b/>
              </w:rPr>
              <w:t>2.16.7</w:t>
            </w:r>
          </w:p>
        </w:tc>
        <w:tc>
          <w:tcPr>
            <w:tcW w:w="8451" w:type="dxa"/>
            <w:gridSpan w:val="6"/>
            <w:shd w:val="clear" w:color="auto" w:fill="auto"/>
          </w:tcPr>
          <w:p w14:paraId="4321CFA6" w14:textId="5928657D" w:rsidR="00E11D98" w:rsidRPr="009C094C" w:rsidRDefault="00E11D98" w:rsidP="00E11D98">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E11D98" w14:paraId="251D5187" w14:textId="77777777" w:rsidTr="001C4966">
        <w:trPr>
          <w:cantSplit/>
          <w:trHeight w:val="423"/>
        </w:trPr>
        <w:tc>
          <w:tcPr>
            <w:tcW w:w="1472" w:type="dxa"/>
            <w:vMerge/>
          </w:tcPr>
          <w:p w14:paraId="332C59B2" w14:textId="7569E6C6" w:rsidR="00E11D98" w:rsidRDefault="00E11D98" w:rsidP="00E11D98">
            <w:pPr>
              <w:rPr>
                <w:rFonts w:ascii="Times New Roman" w:hAnsi="Times New Roman" w:cs="Times New Roman"/>
              </w:rPr>
            </w:pPr>
          </w:p>
        </w:tc>
        <w:tc>
          <w:tcPr>
            <w:tcW w:w="8451" w:type="dxa"/>
            <w:gridSpan w:val="6"/>
            <w:shd w:val="clear" w:color="auto" w:fill="auto"/>
          </w:tcPr>
          <w:p w14:paraId="52540129" w14:textId="36FB54A9" w:rsidR="00E11D98" w:rsidRDefault="00E11D98" w:rsidP="00E11D98">
            <w:pPr>
              <w:rPr>
                <w:rFonts w:ascii="Times New Roman" w:hAnsi="Times New Roman" w:cs="Times New Roman"/>
                <w:i/>
                <w:iCs/>
              </w:rPr>
            </w:pPr>
            <w:r w:rsidRPr="00C07CC5">
              <w:rPr>
                <w:rFonts w:ascii="Times New Roman" w:eastAsia="Times New Roman" w:hAnsi="Times New Roman" w:cs="Times New Roman"/>
              </w:rPr>
              <w:t>Netaikoma</w:t>
            </w:r>
          </w:p>
        </w:tc>
      </w:tr>
      <w:tr w:rsidR="00E11D98" w14:paraId="3462DE83" w14:textId="77777777" w:rsidTr="001C4966">
        <w:trPr>
          <w:cantSplit/>
          <w:trHeight w:val="423"/>
        </w:trPr>
        <w:tc>
          <w:tcPr>
            <w:tcW w:w="1472" w:type="dxa"/>
            <w:vMerge w:val="restart"/>
          </w:tcPr>
          <w:p w14:paraId="451EA9F3" w14:textId="310E8EE6" w:rsidR="00E11D98" w:rsidRPr="00F62A6E" w:rsidRDefault="00E11D98" w:rsidP="00E11D98">
            <w:pPr>
              <w:rPr>
                <w:rFonts w:ascii="Times New Roman" w:hAnsi="Times New Roman" w:cs="Times New Roman"/>
                <w:b/>
              </w:rPr>
            </w:pPr>
            <w:r w:rsidRPr="00F62A6E">
              <w:rPr>
                <w:rFonts w:ascii="Times New Roman" w:hAnsi="Times New Roman" w:cs="Times New Roman"/>
                <w:b/>
              </w:rPr>
              <w:t>2.16.8</w:t>
            </w:r>
          </w:p>
        </w:tc>
        <w:tc>
          <w:tcPr>
            <w:tcW w:w="8451" w:type="dxa"/>
            <w:gridSpan w:val="6"/>
            <w:shd w:val="clear" w:color="auto" w:fill="auto"/>
          </w:tcPr>
          <w:p w14:paraId="3B04E1E1" w14:textId="356E87A9" w:rsidR="00E11D98" w:rsidRPr="009C094C" w:rsidRDefault="00E11D98" w:rsidP="00E11D98">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E11D98" w14:paraId="206BEFE7" w14:textId="77777777" w:rsidTr="001C4966">
        <w:trPr>
          <w:cantSplit/>
          <w:trHeight w:val="423"/>
        </w:trPr>
        <w:tc>
          <w:tcPr>
            <w:tcW w:w="1472" w:type="dxa"/>
            <w:vMerge/>
          </w:tcPr>
          <w:p w14:paraId="639006DB" w14:textId="1353E2A2" w:rsidR="00E11D98" w:rsidRDefault="00E11D98" w:rsidP="00E11D98">
            <w:pPr>
              <w:rPr>
                <w:rFonts w:ascii="Times New Roman" w:hAnsi="Times New Roman" w:cs="Times New Roman"/>
              </w:rPr>
            </w:pPr>
          </w:p>
        </w:tc>
        <w:tc>
          <w:tcPr>
            <w:tcW w:w="8451" w:type="dxa"/>
            <w:gridSpan w:val="6"/>
            <w:shd w:val="clear" w:color="auto" w:fill="auto"/>
          </w:tcPr>
          <w:p w14:paraId="15523968" w14:textId="52F7E19C" w:rsidR="00E11D98" w:rsidRPr="009C094C" w:rsidRDefault="00E11D98" w:rsidP="00E11D98">
            <w:pPr>
              <w:rPr>
                <w:rFonts w:ascii="Times New Roman" w:hAnsi="Times New Roman" w:cs="Times New Roman"/>
                <w:b/>
                <w:bCs/>
                <w:i/>
                <w:iCs/>
              </w:rPr>
            </w:pPr>
            <w:r w:rsidRPr="00C07CC5">
              <w:rPr>
                <w:rFonts w:ascii="Times New Roman" w:eastAsia="Times New Roman" w:hAnsi="Times New Roman" w:cs="Times New Roman"/>
              </w:rPr>
              <w:t>Netaikoma</w:t>
            </w:r>
          </w:p>
        </w:tc>
      </w:tr>
      <w:tr w:rsidR="00E11D98" w:rsidRPr="008B168C" w14:paraId="31C64CB8" w14:textId="77777777" w:rsidTr="001C4966">
        <w:trPr>
          <w:cantSplit/>
          <w:trHeight w:val="423"/>
        </w:trPr>
        <w:tc>
          <w:tcPr>
            <w:tcW w:w="1472" w:type="dxa"/>
          </w:tcPr>
          <w:p w14:paraId="31C64CB4" w14:textId="7CA25471" w:rsidR="00E11D98" w:rsidRPr="0090338F" w:rsidRDefault="00E11D98" w:rsidP="00E11D9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451" w:type="dxa"/>
            <w:gridSpan w:val="6"/>
          </w:tcPr>
          <w:p w14:paraId="31C64CB7" w14:textId="3A0B9723" w:rsidR="00E11D98" w:rsidRPr="00816450" w:rsidRDefault="00E11D98" w:rsidP="00E11D98">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E11D98" w:rsidRPr="008B168C" w14:paraId="31C64CC6" w14:textId="77777777" w:rsidTr="001C4966">
        <w:trPr>
          <w:cantSplit/>
          <w:trHeight w:val="300"/>
        </w:trPr>
        <w:tc>
          <w:tcPr>
            <w:tcW w:w="1472" w:type="dxa"/>
          </w:tcPr>
          <w:p w14:paraId="31C64CC2" w14:textId="03990575" w:rsidR="00E11D98" w:rsidRPr="00F62A6E" w:rsidRDefault="00E11D98" w:rsidP="00E11D98">
            <w:pPr>
              <w:rPr>
                <w:rFonts w:ascii="Times New Roman" w:hAnsi="Times New Roman" w:cs="Times New Roman"/>
                <w:b/>
              </w:rPr>
            </w:pPr>
            <w:r w:rsidRPr="00F62A6E">
              <w:rPr>
                <w:rFonts w:ascii="Times New Roman" w:hAnsi="Times New Roman" w:cs="Times New Roman"/>
                <w:b/>
              </w:rPr>
              <w:lastRenderedPageBreak/>
              <w:t>2.17.1.</w:t>
            </w:r>
          </w:p>
        </w:tc>
        <w:tc>
          <w:tcPr>
            <w:tcW w:w="2640" w:type="dxa"/>
            <w:gridSpan w:val="2"/>
          </w:tcPr>
          <w:p w14:paraId="31C64CC3" w14:textId="70BE7A26" w:rsidR="00E11D98" w:rsidRPr="00216BC8" w:rsidRDefault="00E11D98" w:rsidP="00E11D98">
            <w:pPr>
              <w:rPr>
                <w:rFonts w:ascii="Times New Roman" w:hAnsi="Times New Roman" w:cs="Times New Roman"/>
                <w:b/>
                <w:bCs/>
              </w:rPr>
            </w:pPr>
            <w:r w:rsidRPr="00216BC8">
              <w:rPr>
                <w:rFonts w:ascii="Times New Roman" w:hAnsi="Times New Roman" w:cs="Times New Roman"/>
                <w:b/>
                <w:bCs/>
              </w:rPr>
              <w:t>Teikimo tvarka:</w:t>
            </w:r>
          </w:p>
        </w:tc>
        <w:tc>
          <w:tcPr>
            <w:tcW w:w="5811" w:type="dxa"/>
            <w:gridSpan w:val="4"/>
          </w:tcPr>
          <w:p w14:paraId="3914C5F0" w14:textId="77777777" w:rsidR="00E11D98" w:rsidRDefault="00E11D98" w:rsidP="00E11D98">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6"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E11D98" w:rsidRPr="00F62A6E" w:rsidRDefault="00E11D98" w:rsidP="00E11D98">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7" w:history="1">
              <w:r>
                <w:rPr>
                  <w:rStyle w:val="Hyperlink"/>
                </w:rPr>
                <w:t>https://esinvesticijos.lt/igyvendinimas-1/dms</w:t>
              </w:r>
            </w:hyperlink>
          </w:p>
        </w:tc>
      </w:tr>
      <w:tr w:rsidR="00E11D98" w:rsidRPr="008B168C" w14:paraId="31C64CCF" w14:textId="77777777" w:rsidTr="001C4966">
        <w:trPr>
          <w:cantSplit/>
          <w:trHeight w:val="2957"/>
        </w:trPr>
        <w:tc>
          <w:tcPr>
            <w:tcW w:w="1472" w:type="dxa"/>
          </w:tcPr>
          <w:p w14:paraId="31C64CCC" w14:textId="04F6DFB8" w:rsidR="00E11D98" w:rsidRPr="00F62A6E" w:rsidRDefault="00E11D98" w:rsidP="00E11D98">
            <w:pPr>
              <w:rPr>
                <w:rFonts w:ascii="Times New Roman" w:hAnsi="Times New Roman" w:cs="Times New Roman"/>
                <w:b/>
              </w:rPr>
            </w:pPr>
            <w:r w:rsidRPr="00F62A6E">
              <w:rPr>
                <w:rFonts w:ascii="Times New Roman" w:hAnsi="Times New Roman" w:cs="Times New Roman"/>
                <w:b/>
              </w:rPr>
              <w:lastRenderedPageBreak/>
              <w:t xml:space="preserve">2.17.2. </w:t>
            </w:r>
          </w:p>
        </w:tc>
        <w:tc>
          <w:tcPr>
            <w:tcW w:w="2640" w:type="dxa"/>
            <w:gridSpan w:val="2"/>
          </w:tcPr>
          <w:p w14:paraId="31C64CCD" w14:textId="11EBB7F9" w:rsidR="00E11D98" w:rsidRPr="00216BC8" w:rsidRDefault="00E11D98" w:rsidP="00E11D98">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811" w:type="dxa"/>
            <w:gridSpan w:val="4"/>
            <w:shd w:val="clear" w:color="auto" w:fill="auto"/>
          </w:tcPr>
          <w:p w14:paraId="42958D25" w14:textId="0CF67EC0" w:rsidR="00E11D98" w:rsidRPr="009C094C" w:rsidRDefault="00DB2490" w:rsidP="00E11D98">
            <w:pPr>
              <w:rPr>
                <w:rFonts w:ascii="Times New Roman" w:eastAsia="MS Gothic" w:hAnsi="Times New Roman" w:cs="Times New Roman"/>
                <w:b/>
                <w:bCs/>
              </w:rPr>
            </w:pPr>
            <w:hyperlink r:id="rId18" w:history="1">
              <w:r w:rsidR="00E11D98" w:rsidRPr="20C58E02">
                <w:rPr>
                  <w:rStyle w:val="Hyperlink"/>
                </w:rPr>
                <w:t>https://esinvesticijos.lt/dokumentai/projekto-igyvendinimo-plano-forma</w:t>
              </w:r>
            </w:hyperlink>
          </w:p>
          <w:p w14:paraId="2666D50F" w14:textId="54B55F32" w:rsidR="00E11D98" w:rsidRPr="009C094C" w:rsidRDefault="00E11D98" w:rsidP="00E11D98">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E11D98" w:rsidRPr="00B57DA7" w:rsidRDefault="00DB2490" w:rsidP="00E11D98">
            <w:pPr>
              <w:rPr>
                <w:rFonts w:ascii="Times New Roman" w:hAnsi="Times New Roman" w:cs="Times New Roman"/>
              </w:rPr>
            </w:pPr>
            <w:sdt>
              <w:sdtPr>
                <w:rPr>
                  <w:rFonts w:ascii="Times New Roman" w:hAnsi="Times New Roman" w:cs="Times New Roman"/>
                </w:rPr>
                <w:id w:val="-1283724716"/>
                <w:placeholder>
                  <w:docPart w:val="82595D890AFC42F696BD54D331C932AF"/>
                </w:placeholder>
                <w14:checkbox>
                  <w14:checked w14:val="1"/>
                  <w14:checkedState w14:val="2612" w14:font="MS Gothic"/>
                  <w14:uncheckedState w14:val="2610" w14:font="MS Gothic"/>
                </w14:checkbox>
              </w:sdtPr>
              <w:sdtEndPr/>
              <w:sdtContent>
                <w:r w:rsidR="00E11D98">
                  <w:rPr>
                    <w:rFonts w:ascii="MS Gothic" w:eastAsia="MS Gothic" w:hAnsi="MS Gothic" w:cs="Times New Roman" w:hint="eastAsia"/>
                  </w:rPr>
                  <w:t>☒</w:t>
                </w:r>
              </w:sdtContent>
            </w:sdt>
            <w:r w:rsidR="00E11D98" w:rsidRPr="00B57DA7">
              <w:rPr>
                <w:rFonts w:ascii="Times New Roman" w:hAnsi="Times New Roman" w:cs="Times New Roman"/>
              </w:rPr>
              <w:t xml:space="preserve"> Partnerio deklaracija</w:t>
            </w:r>
            <w:r w:rsidR="00E11D98" w:rsidRPr="61F0C4A1">
              <w:rPr>
                <w:rFonts w:ascii="Times New Roman" w:hAnsi="Times New Roman" w:cs="Times New Roman"/>
              </w:rPr>
              <w:t xml:space="preserve"> (jei projektas  įgyvendinamas su partneriu (-</w:t>
            </w:r>
            <w:proofErr w:type="spellStart"/>
            <w:r w:rsidR="00E11D98" w:rsidRPr="61F0C4A1">
              <w:rPr>
                <w:rFonts w:ascii="Times New Roman" w:hAnsi="Times New Roman" w:cs="Times New Roman"/>
              </w:rPr>
              <w:t>iais</w:t>
            </w:r>
            <w:proofErr w:type="spellEnd"/>
            <w:r w:rsidR="00E11D98" w:rsidRPr="61F0C4A1">
              <w:rPr>
                <w:rFonts w:ascii="Times New Roman" w:hAnsi="Times New Roman" w:cs="Times New Roman"/>
              </w:rPr>
              <w:t>)</w:t>
            </w:r>
          </w:p>
          <w:p w14:paraId="421AAF23" w14:textId="64EA6A50" w:rsidR="00E11D98" w:rsidRPr="00B57DA7" w:rsidRDefault="00DB2490" w:rsidP="00E11D98">
            <w:pPr>
              <w:rPr>
                <w:rFonts w:ascii="Times New Roman" w:hAnsi="Times New Roman" w:cs="Times New Roman"/>
              </w:rPr>
            </w:pPr>
            <w:hyperlink r:id="rId19" w:history="1">
              <w:r w:rsidR="00E11D98" w:rsidRPr="00822F47">
                <w:rPr>
                  <w:rStyle w:val="Hyperlink"/>
                  <w:rFonts w:ascii="Times New Roman" w:hAnsi="Times New Roman" w:cs="Times New Roman"/>
                </w:rPr>
                <w:t>https://esinvesticijos.lt/dokumentai/partnerio-deklaracija</w:t>
              </w:r>
            </w:hyperlink>
            <w:r w:rsidR="00E11D98">
              <w:rPr>
                <w:rFonts w:ascii="Times New Roman" w:hAnsi="Times New Roman" w:cs="Times New Roman"/>
              </w:rPr>
              <w:t xml:space="preserve"> </w:t>
            </w:r>
          </w:p>
          <w:p w14:paraId="21262708" w14:textId="37DEF2EF" w:rsidR="00E11D98" w:rsidRDefault="00DB2490" w:rsidP="00E11D98">
            <w:pPr>
              <w:rPr>
                <w:rFonts w:ascii="Times New Roman" w:hAnsi="Times New Roman" w:cs="Times New Roman"/>
              </w:rPr>
            </w:pPr>
            <w:sdt>
              <w:sdtPr>
                <w:rPr>
                  <w:rFonts w:ascii="Times New Roman" w:hAnsi="Times New Roman" w:cs="Times New Roman"/>
                </w:rPr>
                <w:id w:val="1514339151"/>
                <w:placeholder>
                  <w:docPart w:val="82595D890AFC42F696BD54D331C932AF"/>
                </w:placeholder>
                <w14:checkbox>
                  <w14:checked w14:val="1"/>
                  <w14:checkedState w14:val="2612" w14:font="MS Gothic"/>
                  <w14:uncheckedState w14:val="2610" w14:font="MS Gothic"/>
                </w14:checkbox>
              </w:sdtPr>
              <w:sdtEndPr/>
              <w:sdtContent>
                <w:r w:rsidR="00E11D98">
                  <w:rPr>
                    <w:rFonts w:ascii="MS Gothic" w:eastAsia="MS Gothic" w:hAnsi="MS Gothic" w:cs="Times New Roman" w:hint="eastAsia"/>
                  </w:rPr>
                  <w:t>☒</w:t>
                </w:r>
              </w:sdtContent>
            </w:sdt>
            <w:r w:rsidR="00E11D98" w:rsidRPr="00B57DA7">
              <w:rPr>
                <w:rFonts w:ascii="Times New Roman" w:hAnsi="Times New Roman" w:cs="Times New Roman"/>
              </w:rPr>
              <w:t xml:space="preserve"> Informacija apie projekto biudžeto paskirstymą pagal pareiškėjus ir partnerius </w:t>
            </w:r>
            <w:r w:rsidR="00E11D98" w:rsidRPr="61F0C4A1">
              <w:rPr>
                <w:rFonts w:ascii="Times New Roman" w:hAnsi="Times New Roman" w:cs="Times New Roman"/>
              </w:rPr>
              <w:t>(jei projektas  įgyvendinamas</w:t>
            </w:r>
          </w:p>
          <w:p w14:paraId="14BDA3D7" w14:textId="043D6BC2" w:rsidR="00E11D98" w:rsidRPr="00B57DA7" w:rsidRDefault="00E11D98" w:rsidP="00E11D98">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20"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E11D98" w:rsidRPr="00B57DA7" w:rsidRDefault="00DB2490" w:rsidP="00E11D98">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E11D98">
                  <w:rPr>
                    <w:rFonts w:ascii="MS Gothic" w:eastAsia="MS Gothic" w:hAnsi="MS Gothic" w:cs="Times New Roman" w:hint="eastAsia"/>
                  </w:rPr>
                  <w:t>☐</w:t>
                </w:r>
              </w:sdtContent>
            </w:sdt>
            <w:r w:rsidR="00E11D98" w:rsidRPr="00B57DA7">
              <w:rPr>
                <w:rFonts w:ascii="Times New Roman" w:hAnsi="Times New Roman" w:cs="Times New Roman"/>
              </w:rPr>
              <w:t xml:space="preserve"> Informacijos apie pareiškėjui (partneriui) suteiktą valstybės pagalbą (išskyr</w:t>
            </w:r>
            <w:r w:rsidR="00E11D98">
              <w:rPr>
                <w:rFonts w:ascii="Times New Roman" w:hAnsi="Times New Roman" w:cs="Times New Roman"/>
              </w:rPr>
              <w:t>u</w:t>
            </w:r>
            <w:r w:rsidR="00E11D98" w:rsidRPr="00B57DA7">
              <w:rPr>
                <w:rFonts w:ascii="Times New Roman" w:hAnsi="Times New Roman" w:cs="Times New Roman"/>
              </w:rPr>
              <w:t xml:space="preserve">s de </w:t>
            </w:r>
            <w:proofErr w:type="spellStart"/>
            <w:r w:rsidR="00E11D98" w:rsidRPr="00B57DA7">
              <w:rPr>
                <w:rFonts w:ascii="Times New Roman" w:hAnsi="Times New Roman" w:cs="Times New Roman"/>
              </w:rPr>
              <w:t>minimis</w:t>
            </w:r>
            <w:proofErr w:type="spellEnd"/>
            <w:r w:rsidR="00E11D98" w:rsidRPr="00B57DA7">
              <w:rPr>
                <w:rFonts w:ascii="Times New Roman" w:hAnsi="Times New Roman" w:cs="Times New Roman"/>
              </w:rPr>
              <w:t>) forma</w:t>
            </w:r>
          </w:p>
          <w:p w14:paraId="7DDD0DBC" w14:textId="323249C7" w:rsidR="00E11D98" w:rsidRDefault="00DB2490" w:rsidP="00E11D98">
            <w:pPr>
              <w:rPr>
                <w:rFonts w:ascii="Times New Roman" w:hAnsi="Times New Roman" w:cs="Times New Roman"/>
              </w:rPr>
            </w:pPr>
            <w:hyperlink r:id="rId21" w:history="1">
              <w:r w:rsidR="00E11D98" w:rsidRPr="00822F47">
                <w:rPr>
                  <w:rStyle w:val="Hyperlink"/>
                  <w:rFonts w:ascii="Times New Roman" w:hAnsi="Times New Roman" w:cs="Times New Roman"/>
                </w:rPr>
                <w:t>https://esinvesticijos.lt/dokumentai/informacijos-apie-pareiskejui-partneriui-suteikta-valstybes-pagalba-isskyrus-de-minimis-forma-1</w:t>
              </w:r>
            </w:hyperlink>
            <w:r w:rsidR="00E11D98">
              <w:rPr>
                <w:rFonts w:ascii="Times New Roman" w:hAnsi="Times New Roman" w:cs="Times New Roman"/>
              </w:rPr>
              <w:t xml:space="preserve"> </w:t>
            </w:r>
          </w:p>
          <w:p w14:paraId="0A10E21C" w14:textId="0CD245B0" w:rsidR="00E11D98" w:rsidRDefault="00DB2490" w:rsidP="00E11D98">
            <w:pPr>
              <w:rPr>
                <w:rFonts w:ascii="Times New Roman" w:hAnsi="Times New Roman" w:cs="Times New Roman"/>
              </w:rPr>
            </w:pPr>
            <w:sdt>
              <w:sdtPr>
                <w:rPr>
                  <w:rFonts w:ascii="Times New Roman" w:hAnsi="Times New Roman" w:cs="Times New Roman"/>
                </w:rPr>
                <w:id w:val="-2105720156"/>
                <w:placeholder>
                  <w:docPart w:val="82595D890AFC42F696BD54D331C932AF"/>
                </w:placeholder>
                <w14:checkbox>
                  <w14:checked w14:val="0"/>
                  <w14:checkedState w14:val="2612" w14:font="MS Gothic"/>
                  <w14:uncheckedState w14:val="2610" w14:font="MS Gothic"/>
                </w14:checkbox>
              </w:sdtPr>
              <w:sdtEndPr/>
              <w:sdtContent>
                <w:r w:rsidR="00E11D98">
                  <w:rPr>
                    <w:rFonts w:ascii="MS Gothic" w:eastAsia="MS Gothic" w:hAnsi="MS Gothic" w:cs="Times New Roman" w:hint="eastAsia"/>
                  </w:rPr>
                  <w:t>☐</w:t>
                </w:r>
              </w:sdtContent>
            </w:sdt>
            <w:r w:rsidR="00E11D98" w:rsidRPr="00B57DA7">
              <w:rPr>
                <w:rFonts w:ascii="Times New Roman" w:hAnsi="Times New Roman" w:cs="Times New Roman"/>
              </w:rPr>
              <w:t xml:space="preserve"> Informacija apie projektui taikomus aplinkosaugos reikalavimus</w:t>
            </w:r>
            <w:r w:rsidR="00E11D98">
              <w:rPr>
                <w:rFonts w:ascii="Times New Roman" w:hAnsi="Times New Roman" w:cs="Times New Roman"/>
              </w:rPr>
              <w:t xml:space="preserve"> </w:t>
            </w:r>
            <w:hyperlink r:id="rId22" w:history="1">
              <w:r w:rsidR="00E11D98" w:rsidRPr="00822F47">
                <w:rPr>
                  <w:rStyle w:val="Hyperlink"/>
                  <w:rFonts w:ascii="Times New Roman" w:hAnsi="Times New Roman" w:cs="Times New Roman"/>
                </w:rPr>
                <w:t>https://esinvesticijos.lt/dokumentai/informacijos-apie-projektui-taikomus-aplinkosaugos-reikalavimus-forma-1</w:t>
              </w:r>
            </w:hyperlink>
            <w:r w:rsidR="00E11D98">
              <w:rPr>
                <w:rFonts w:ascii="Times New Roman" w:hAnsi="Times New Roman" w:cs="Times New Roman"/>
              </w:rPr>
              <w:t xml:space="preserve">  </w:t>
            </w:r>
          </w:p>
          <w:p w14:paraId="04F09AEC" w14:textId="77777777" w:rsidR="00E11D98" w:rsidRDefault="00DB2490" w:rsidP="00E11D98">
            <w:pPr>
              <w:rPr>
                <w:rFonts w:ascii="Times New Roman" w:hAnsi="Times New Roman" w:cs="Times New Roman"/>
              </w:rPr>
            </w:pPr>
            <w:sdt>
              <w:sdtPr>
                <w:rPr>
                  <w:rFonts w:ascii="Times New Roman" w:hAnsi="Times New Roman" w:cs="Times New Roman"/>
                </w:rPr>
                <w:id w:val="1078791020"/>
                <w:placeholder>
                  <w:docPart w:val="82595D890AFC42F696BD54D331C932AF"/>
                </w:placeholder>
                <w14:checkbox>
                  <w14:checked w14:val="1"/>
                  <w14:checkedState w14:val="2612" w14:font="MS Gothic"/>
                  <w14:uncheckedState w14:val="2610" w14:font="MS Gothic"/>
                </w14:checkbox>
              </w:sdtPr>
              <w:sdtEndPr/>
              <w:sdtContent>
                <w:r w:rsidR="00E11D98">
                  <w:rPr>
                    <w:rFonts w:ascii="MS Gothic" w:eastAsia="MS Gothic" w:hAnsi="MS Gothic" w:cs="Times New Roman" w:hint="eastAsia"/>
                  </w:rPr>
                  <w:t>☒</w:t>
                </w:r>
              </w:sdtContent>
            </w:sdt>
            <w:r w:rsidR="00E11D98">
              <w:rPr>
                <w:rFonts w:ascii="Times New Roman" w:hAnsi="Times New Roman" w:cs="Times New Roman"/>
              </w:rPr>
              <w:t xml:space="preserve"> </w:t>
            </w:r>
            <w:r w:rsidR="00E11D98" w:rsidRPr="7BC78F99">
              <w:rPr>
                <w:rFonts w:ascii="Times New Roman" w:hAnsi="Times New Roman" w:cs="Times New Roman"/>
              </w:rPr>
              <w:t>Kiti priedai:</w:t>
            </w:r>
          </w:p>
          <w:p w14:paraId="0148C86D" w14:textId="77777777" w:rsidR="00E11D98" w:rsidRDefault="00E11D98" w:rsidP="00E11D98">
            <w:pPr>
              <w:jc w:val="both"/>
              <w:rPr>
                <w:rFonts w:ascii="Times New Roman" w:hAnsi="Times New Roman" w:cs="Times New Roman"/>
              </w:rPr>
            </w:pPr>
            <w:r>
              <w:rPr>
                <w:rFonts w:ascii="Times New Roman" w:hAnsi="Times New Roman" w:cs="Times New Roman"/>
              </w:rPr>
              <w:t>1.</w:t>
            </w:r>
            <w:r w:rsidRPr="00C07CC5">
              <w:rPr>
                <w:rFonts w:ascii="Times New Roman" w:hAnsi="Times New Roman" w:cs="Times New Roman"/>
              </w:rPr>
              <w:t xml:space="preserve"> </w:t>
            </w:r>
            <w:r w:rsidRPr="00DC6134">
              <w:rPr>
                <w:rFonts w:ascii="Times New Roman" w:hAnsi="Times New Roman" w:cs="Times New Roman"/>
              </w:rPr>
              <w:t>aktualios redakcijos savivaldybės mokyklų tinklo pertvarkos planas arba nuoroda į interneto svetainę, kurioje yra šis dokumentas;</w:t>
            </w:r>
          </w:p>
          <w:p w14:paraId="603D9B7E" w14:textId="77777777" w:rsidR="00E11D98" w:rsidRDefault="00E11D98" w:rsidP="00E11D98">
            <w:pPr>
              <w:jc w:val="both"/>
              <w:rPr>
                <w:rFonts w:ascii="Times New Roman" w:hAnsi="Times New Roman" w:cs="Times New Roman"/>
              </w:rPr>
            </w:pPr>
            <w:r>
              <w:rPr>
                <w:rFonts w:ascii="Times New Roman" w:hAnsi="Times New Roman" w:cs="Times New Roman"/>
              </w:rPr>
              <w:t xml:space="preserve">2. </w:t>
            </w:r>
            <w:r w:rsidRPr="007C380D">
              <w:rPr>
                <w:rFonts w:ascii="Times New Roman" w:hAnsi="Times New Roman" w:cs="Times New Roman"/>
              </w:rPr>
              <w:t xml:space="preserve">dokumentai, pagrindžiantys projekto išlaidų pagrįstumą (sudarytos sutartys, komerciniai pasiūlymai, nuorodos kartu su </w:t>
            </w:r>
            <w:r w:rsidRPr="0002639C">
              <w:rPr>
                <w:rFonts w:ascii="Times New Roman" w:hAnsi="Times New Roman" w:cs="Times New Roman"/>
              </w:rPr>
              <w:t>ekranvaizdžiais į rinkoje esančias kainas), išlaidų skaičiavimai:</w:t>
            </w:r>
          </w:p>
          <w:p w14:paraId="36831CD2" w14:textId="5D80D35E" w:rsidR="00E11D98" w:rsidRPr="00A52A75" w:rsidRDefault="00E11D98" w:rsidP="00E11D98">
            <w:pPr>
              <w:pStyle w:val="ListParagraph"/>
              <w:numPr>
                <w:ilvl w:val="1"/>
                <w:numId w:val="29"/>
              </w:numPr>
              <w:tabs>
                <w:tab w:val="left" w:pos="394"/>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prekių, paslaugų kainai pagrįsti bent po vieną kainą pagrindžiantį dokumentą (informaciją apie panašią sutartį iš CVP IS, komercinį pasiūlymą, veikiančią nuorodą interneto parduotuvėje arba ekrano nuotrauką (angl. </w:t>
            </w:r>
            <w:proofErr w:type="spellStart"/>
            <w:r w:rsidRPr="00A52A75">
              <w:rPr>
                <w:rFonts w:ascii="Times New Roman" w:hAnsi="Times New Roman" w:cs="Times New Roman"/>
              </w:rPr>
              <w:t>printscreen</w:t>
            </w:r>
            <w:proofErr w:type="spellEnd"/>
            <w:r w:rsidRPr="00A52A75">
              <w:rPr>
                <w:rFonts w:ascii="Times New Roman" w:hAnsi="Times New Roman" w:cs="Times New Roman"/>
              </w:rPr>
              <w:t>), anksčiau sudarytą sutartį ir pan.);</w:t>
            </w:r>
          </w:p>
          <w:p w14:paraId="5EF586BE" w14:textId="77777777" w:rsidR="00E11D98" w:rsidRPr="00A52A75" w:rsidRDefault="00E11D98" w:rsidP="00E11D98">
            <w:pPr>
              <w:pStyle w:val="ListParagraph"/>
              <w:numPr>
                <w:ilvl w:val="1"/>
                <w:numId w:val="30"/>
              </w:numPr>
              <w:tabs>
                <w:tab w:val="left" w:pos="443"/>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 darbų kainai pagrįsti: </w:t>
            </w:r>
          </w:p>
          <w:p w14:paraId="0C3F1ACB" w14:textId="77777777" w:rsidR="00E11D98" w:rsidRPr="00A52A75" w:rsidRDefault="00E11D98" w:rsidP="00E11D98">
            <w:pPr>
              <w:pStyle w:val="ListParagraph"/>
              <w:ind w:left="18"/>
              <w:jc w:val="both"/>
              <w:rPr>
                <w:rFonts w:ascii="Times New Roman" w:hAnsi="Times New Roman" w:cs="Times New Roman"/>
              </w:rPr>
            </w:pPr>
            <w:r w:rsidRPr="00A52A75">
              <w:rPr>
                <w:rFonts w:ascii="Times New Roman" w:hAnsi="Times New Roman" w:cs="Times New Roman"/>
              </w:rPr>
              <w:t>2.2.1. techninis projektas (TP) su skaičiuojamosios kainos dalimi (jei TP parengtas) arba;</w:t>
            </w:r>
          </w:p>
          <w:p w14:paraId="6BF38335" w14:textId="77777777" w:rsidR="00E11D98" w:rsidRPr="00A52A75" w:rsidRDefault="00E11D98" w:rsidP="00E11D98">
            <w:pPr>
              <w:pStyle w:val="ListParagraph"/>
              <w:ind w:left="18"/>
              <w:jc w:val="both"/>
              <w:rPr>
                <w:rFonts w:ascii="Times New Roman" w:hAnsi="Times New Roman" w:cs="Times New Roman"/>
              </w:rPr>
            </w:pPr>
            <w:r w:rsidRPr="00A52A75">
              <w:rPr>
                <w:rFonts w:ascii="Times New Roman" w:hAnsi="Times New Roman" w:cs="Times New Roman"/>
              </w:rPr>
              <w:t>2.2.2. darbų aprašymas ir / ar projektiniai pasiūlymai;</w:t>
            </w:r>
          </w:p>
          <w:p w14:paraId="77FD818F" w14:textId="77777777" w:rsidR="00E11D98" w:rsidRPr="00A52A75" w:rsidRDefault="00E11D98" w:rsidP="00E11D98">
            <w:pPr>
              <w:pStyle w:val="ListParagraph"/>
              <w:ind w:left="18"/>
              <w:jc w:val="both"/>
              <w:rPr>
                <w:rFonts w:ascii="Times New Roman" w:hAnsi="Times New Roman" w:cs="Times New Roman"/>
              </w:rPr>
            </w:pPr>
            <w:r w:rsidRPr="00A52A75">
              <w:rPr>
                <w:rFonts w:ascii="Times New Roman" w:hAnsi="Times New Roman" w:cs="Times New Roman"/>
              </w:rPr>
              <w:t xml:space="preserve">2.2.3 brėžiniai (iš aktualios kadastrinės bylos), kuriuose būtų pažymėtos  patalpos / erdvės į kurias planuojamos investicijos; </w:t>
            </w:r>
          </w:p>
          <w:p w14:paraId="53604E26" w14:textId="77777777" w:rsidR="00E11D98" w:rsidRPr="00A52A75" w:rsidRDefault="00E11D98" w:rsidP="00E11D98">
            <w:pPr>
              <w:pStyle w:val="ListParagraph"/>
              <w:ind w:left="18"/>
              <w:jc w:val="both"/>
              <w:rPr>
                <w:rFonts w:ascii="Times New Roman" w:hAnsi="Times New Roman" w:cs="Times New Roman"/>
              </w:rPr>
            </w:pPr>
            <w:r w:rsidRPr="00A52A75">
              <w:rPr>
                <w:rFonts w:ascii="Times New Roman" w:hAnsi="Times New Roman" w:cs="Times New Roman"/>
              </w:rPr>
              <w:t>2.2.4. informacija apie planuojamų tvarkyti patalpų / erdvių plotus;</w:t>
            </w:r>
          </w:p>
          <w:p w14:paraId="30A2E3BE" w14:textId="77777777" w:rsidR="00E11D98" w:rsidRPr="00A52A75" w:rsidRDefault="00E11D98" w:rsidP="00E11D98">
            <w:pPr>
              <w:pStyle w:val="ListParagraph"/>
              <w:ind w:left="18"/>
              <w:jc w:val="both"/>
              <w:rPr>
                <w:rFonts w:ascii="Times New Roman" w:hAnsi="Times New Roman" w:cs="Times New Roman"/>
              </w:rPr>
            </w:pPr>
            <w:r w:rsidRPr="00A52A75">
              <w:rPr>
                <w:rFonts w:ascii="Times New Roman" w:hAnsi="Times New Roman" w:cs="Times New Roman"/>
              </w:rPr>
              <w:t>2.2.5. informacija apie planuojamų tvarkyti patalpų tūrį;</w:t>
            </w:r>
          </w:p>
          <w:p w14:paraId="7407C4FD" w14:textId="77777777" w:rsidR="00E11D98" w:rsidRPr="00A52A75" w:rsidRDefault="00E11D98" w:rsidP="00E11D98">
            <w:pPr>
              <w:pStyle w:val="ListParagraph"/>
              <w:ind w:left="18"/>
              <w:jc w:val="both"/>
              <w:rPr>
                <w:rFonts w:ascii="Times New Roman" w:hAnsi="Times New Roman" w:cs="Times New Roman"/>
              </w:rPr>
            </w:pPr>
            <w:r w:rsidRPr="00A52A75">
              <w:rPr>
                <w:rFonts w:ascii="Times New Roman" w:hAnsi="Times New Roman" w:cs="Times New Roman"/>
              </w:rPr>
              <w:t>2.2.6. paskaičiavimas pagal palyginamuosius ekonominius rodiklius arba</w:t>
            </w:r>
          </w:p>
          <w:p w14:paraId="691D1D5C" w14:textId="77777777" w:rsidR="00E11D98" w:rsidRDefault="00E11D98" w:rsidP="00E11D98">
            <w:pPr>
              <w:spacing w:before="120" w:after="120"/>
              <w:ind w:left="18"/>
              <w:jc w:val="both"/>
              <w:rPr>
                <w:rFonts w:ascii="Times New Roman" w:hAnsi="Times New Roman" w:cs="Times New Roman"/>
              </w:rPr>
            </w:pPr>
            <w:r>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1CFC5194" w14:textId="77777777" w:rsidR="00E11D98" w:rsidRDefault="00E11D98" w:rsidP="00E11D98">
            <w:pPr>
              <w:ind w:left="18"/>
              <w:jc w:val="both"/>
              <w:rPr>
                <w:rFonts w:ascii="Times New Roman" w:hAnsi="Times New Roman" w:cs="Times New Roman"/>
              </w:rPr>
            </w:pPr>
            <w:r>
              <w:rPr>
                <w:rFonts w:ascii="Times New Roman" w:hAnsi="Times New Roman" w:cs="Times New Roman"/>
              </w:rPr>
              <w:t>2.2.8. sąmatos (parengtos pareiškėjo, rangovo ir pan. (Sąmatos forma: vienetiniam įkainiui su priskaičiavimu)).</w:t>
            </w:r>
          </w:p>
          <w:p w14:paraId="16D2579C" w14:textId="77777777" w:rsidR="00E11D98" w:rsidRDefault="00E11D98" w:rsidP="00E11D98">
            <w:pPr>
              <w:tabs>
                <w:tab w:val="left" w:pos="442"/>
              </w:tabs>
              <w:ind w:left="13" w:hanging="13"/>
              <w:jc w:val="both"/>
              <w:rPr>
                <w:rStyle w:val="cf01"/>
                <w:rFonts w:ascii="Times New Roman" w:hAnsi="Times New Roman" w:cs="Times New Roman"/>
                <w:sz w:val="22"/>
                <w:szCs w:val="22"/>
                <w:lang w:eastAsia="lt-LT"/>
              </w:rPr>
            </w:pPr>
          </w:p>
          <w:p w14:paraId="735B75E2" w14:textId="29DB8A48" w:rsidR="00E11D98" w:rsidRPr="00B26B73" w:rsidRDefault="00E11D98" w:rsidP="00E11D98">
            <w:pPr>
              <w:jc w:val="both"/>
              <w:rPr>
                <w:rFonts w:ascii="Times New Roman" w:hAnsi="Times New Roman" w:cs="Times New Roman"/>
              </w:rPr>
            </w:pPr>
            <w:r>
              <w:rPr>
                <w:rFonts w:ascii="Times New Roman" w:hAnsi="Times New Roman" w:cs="Times New Roman"/>
              </w:rPr>
              <w:t>3.</w:t>
            </w: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16C65C29" w14:textId="522D8C6C" w:rsidR="00E11D98" w:rsidRPr="00B26B73" w:rsidRDefault="00E42D9C" w:rsidP="00E11D98">
            <w:pPr>
              <w:jc w:val="both"/>
              <w:rPr>
                <w:rFonts w:ascii="Times New Roman" w:hAnsi="Times New Roman" w:cs="Times New Roman"/>
              </w:rPr>
            </w:pPr>
            <w:r>
              <w:rPr>
                <w:rFonts w:ascii="Times New Roman" w:hAnsi="Times New Roman" w:cs="Times New Roman"/>
              </w:rPr>
              <w:lastRenderedPageBreak/>
              <w:t>4</w:t>
            </w:r>
            <w:r w:rsidR="00E11D98">
              <w:rPr>
                <w:rFonts w:ascii="Times New Roman" w:hAnsi="Times New Roman" w:cs="Times New Roman"/>
              </w:rPr>
              <w:t>.</w:t>
            </w:r>
            <w:r w:rsidR="00E11D98" w:rsidRPr="00C07CC5">
              <w:rPr>
                <w:rFonts w:ascii="Times New Roman" w:hAnsi="Times New Roman" w:cs="Times New Roman"/>
              </w:rPr>
              <w:t xml:space="preserve"> </w:t>
            </w:r>
            <w:r w:rsidR="00E11D98"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2CA4A83" w14:textId="55E4011D" w:rsidR="00E11D98" w:rsidRDefault="00E42D9C" w:rsidP="00E11D98">
            <w:pPr>
              <w:jc w:val="both"/>
              <w:rPr>
                <w:rFonts w:ascii="Times New Roman" w:hAnsi="Times New Roman" w:cs="Times New Roman"/>
              </w:rPr>
            </w:pPr>
            <w:r>
              <w:rPr>
                <w:rFonts w:ascii="Times New Roman" w:hAnsi="Times New Roman" w:cs="Times New Roman"/>
              </w:rPr>
              <w:t>5</w:t>
            </w:r>
            <w:r w:rsidR="00E11D98">
              <w:rPr>
                <w:rFonts w:ascii="Times New Roman" w:hAnsi="Times New Roman" w:cs="Times New Roman"/>
              </w:rPr>
              <w:t>.</w:t>
            </w:r>
            <w:r w:rsidR="00E11D98"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sidR="00E11D98">
              <w:rPr>
                <w:rFonts w:ascii="Times New Roman" w:hAnsi="Times New Roman" w:cs="Times New Roman"/>
              </w:rPr>
              <w:t>os sprendimą ar atrankos išvadą;</w:t>
            </w:r>
          </w:p>
          <w:p w14:paraId="35997794" w14:textId="4B5E5830" w:rsidR="00E11D98" w:rsidRDefault="00E42D9C" w:rsidP="00E11D98">
            <w:pPr>
              <w:jc w:val="both"/>
              <w:rPr>
                <w:rFonts w:ascii="Times New Roman" w:hAnsi="Times New Roman" w:cs="Times New Roman"/>
              </w:rPr>
            </w:pPr>
            <w:r>
              <w:rPr>
                <w:rFonts w:ascii="Times New Roman" w:hAnsi="Times New Roman" w:cs="Times New Roman"/>
              </w:rPr>
              <w:t>6</w:t>
            </w:r>
            <w:r w:rsidR="00E11D98">
              <w:rPr>
                <w:rFonts w:ascii="Times New Roman" w:hAnsi="Times New Roman" w:cs="Times New Roman"/>
              </w:rPr>
              <w:t xml:space="preserve">. </w:t>
            </w:r>
            <w:r w:rsidR="00E11D98" w:rsidRPr="007C380D">
              <w:rPr>
                <w:rFonts w:ascii="Times New Roman" w:hAnsi="Times New Roman" w:cs="Times New Roman"/>
              </w:rPr>
              <w:t>informacija apie projektui taikomus aplinkosaugos reikalavimus</w:t>
            </w:r>
            <w:r w:rsidR="00E11D98">
              <w:rPr>
                <w:rFonts w:ascii="Times New Roman" w:hAnsi="Times New Roman" w:cs="Times New Roman"/>
              </w:rPr>
              <w:t xml:space="preserve"> </w:t>
            </w:r>
            <w:hyperlink r:id="rId23" w:history="1">
              <w:r w:rsidR="00E11D98" w:rsidRPr="00822F47">
                <w:rPr>
                  <w:rStyle w:val="Hyperlink"/>
                  <w:rFonts w:ascii="Times New Roman" w:hAnsi="Times New Roman" w:cs="Times New Roman"/>
                </w:rPr>
                <w:t>https://esinvesticijos.lt/dokumentai/informacijos-apie-projektui-taikomus-aplinkosaugos-reikalavimus-forma-1</w:t>
              </w:r>
            </w:hyperlink>
            <w:r w:rsidR="00E11D98">
              <w:rPr>
                <w:rStyle w:val="Hyperlink"/>
                <w:rFonts w:ascii="Times New Roman" w:hAnsi="Times New Roman" w:cs="Times New Roman"/>
              </w:rPr>
              <w:t xml:space="preserve"> </w:t>
            </w:r>
            <w:r w:rsidR="00E11D98" w:rsidRPr="007C380D">
              <w:rPr>
                <w:rFonts w:ascii="Times New Roman" w:hAnsi="Times New Roman" w:cs="Times New Roman"/>
              </w:rPr>
              <w:t>(jei taikoma)</w:t>
            </w:r>
            <w:r w:rsidR="00E11D98">
              <w:rPr>
                <w:rFonts w:ascii="Times New Roman" w:hAnsi="Times New Roman" w:cs="Times New Roman"/>
              </w:rPr>
              <w:t>;</w:t>
            </w:r>
          </w:p>
          <w:p w14:paraId="5D63A654" w14:textId="595FB4CF" w:rsidR="00E11D98" w:rsidRDefault="00E42D9C" w:rsidP="00E11D98">
            <w:pPr>
              <w:jc w:val="both"/>
              <w:rPr>
                <w:rFonts w:ascii="Times New Roman" w:hAnsi="Times New Roman" w:cs="Times New Roman"/>
              </w:rPr>
            </w:pPr>
            <w:r>
              <w:rPr>
                <w:rFonts w:ascii="Times New Roman" w:hAnsi="Times New Roman" w:cs="Times New Roman"/>
              </w:rPr>
              <w:t>7</w:t>
            </w:r>
            <w:r w:rsidR="00E11D98">
              <w:rPr>
                <w:rFonts w:ascii="Times New Roman" w:hAnsi="Times New Roman" w:cs="Times New Roman"/>
              </w:rPr>
              <w:t xml:space="preserve">. </w:t>
            </w:r>
            <w:r w:rsidR="00E11D98" w:rsidRPr="00F83BE6">
              <w:rPr>
                <w:rFonts w:ascii="Times New Roman" w:hAnsi="Times New Roman" w:cs="Times New Roman"/>
              </w:rPr>
              <w:t>konsultacijų su Neįgaliųjų reikalų departamentu dėl planuojamų įgyvendinti techninių sprendinių ir inžinerinių priemonių ir gautas rekomendacijas patvirtinantis dokumentas, jeigu jis yra gautas iki projekto įgyvendinimo plano pateikimo Administruojančiajai institucijai dienos;</w:t>
            </w:r>
          </w:p>
          <w:p w14:paraId="4C53DAA2" w14:textId="47A860EF" w:rsidR="00E11D98" w:rsidRDefault="00E42D9C" w:rsidP="00E11D98">
            <w:pPr>
              <w:jc w:val="both"/>
              <w:rPr>
                <w:rFonts w:ascii="Times New Roman" w:hAnsi="Times New Roman" w:cs="Times New Roman"/>
              </w:rPr>
            </w:pPr>
            <w:r>
              <w:rPr>
                <w:rFonts w:ascii="Times New Roman" w:hAnsi="Times New Roman" w:cs="Times New Roman"/>
              </w:rPr>
              <w:t>8</w:t>
            </w:r>
            <w:r w:rsidR="00E11D98">
              <w:rPr>
                <w:rFonts w:ascii="Times New Roman" w:hAnsi="Times New Roman" w:cs="Times New Roman"/>
              </w:rPr>
              <w:t xml:space="preserve">. </w:t>
            </w:r>
            <w:r w:rsidR="00E11D98" w:rsidRPr="000C79DA">
              <w:rPr>
                <w:rFonts w:ascii="Times New Roman" w:hAnsi="Times New Roman" w:cs="Times New Roman"/>
              </w:rPr>
              <w:t xml:space="preserve">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(dokumentas skelbiamas interneto svetainėje </w:t>
            </w:r>
            <w:proofErr w:type="spellStart"/>
            <w:r w:rsidR="00E11D98" w:rsidRPr="000C79DA">
              <w:rPr>
                <w:rFonts w:ascii="Times New Roman" w:hAnsi="Times New Roman" w:cs="Times New Roman"/>
              </w:rPr>
              <w:t>finmin.lrv.lt</w:t>
            </w:r>
            <w:proofErr w:type="spellEnd"/>
            <w:r w:rsidR="00E11D98" w:rsidRPr="000C79DA">
              <w:rPr>
                <w:rFonts w:ascii="Times New Roman" w:hAnsi="Times New Roman" w:cs="Times New Roman"/>
              </w:rPr>
              <w:t xml:space="preserve">). Vadovaujantis Investicijų projektų rengimo metodika, gali būti rengiamas vienas investicijų projektas keliems regionų plėtros planų (toliau – </w:t>
            </w:r>
            <w:proofErr w:type="spellStart"/>
            <w:r w:rsidR="00E11D98" w:rsidRPr="000C79DA">
              <w:rPr>
                <w:rFonts w:ascii="Times New Roman" w:hAnsi="Times New Roman" w:cs="Times New Roman"/>
              </w:rPr>
              <w:t>RPPl</w:t>
            </w:r>
            <w:proofErr w:type="spellEnd"/>
            <w:r w:rsidR="00E11D98" w:rsidRPr="000C79DA">
              <w:rPr>
                <w:rFonts w:ascii="Times New Roman" w:hAnsi="Times New Roman" w:cs="Times New Roman"/>
              </w:rPr>
              <w:t>) projektams.</w:t>
            </w:r>
          </w:p>
          <w:p w14:paraId="31C64CCE" w14:textId="00192EE5" w:rsidR="00E11D98" w:rsidRPr="008B168C" w:rsidRDefault="00E11D98" w:rsidP="00E11D98">
            <w:pPr>
              <w:shd w:val="clear" w:color="auto" w:fill="FFFFFF" w:themeFill="background1"/>
              <w:rPr>
                <w:rFonts w:ascii="Times New Roman" w:hAnsi="Times New Roman" w:cs="Times New Roman"/>
              </w:rPr>
            </w:pPr>
            <w:r w:rsidRPr="00537DF2">
              <w:rPr>
                <w:rFonts w:ascii="Times New Roman" w:hAnsi="Times New Roman" w:cs="Times New Roman"/>
                <w:i/>
                <w:iCs/>
              </w:rPr>
              <w:t xml:space="preserve"> </w:t>
            </w:r>
          </w:p>
        </w:tc>
      </w:tr>
      <w:tr w:rsidR="00E11D98" w:rsidRPr="008B168C" w14:paraId="61AE40BF" w14:textId="77777777" w:rsidTr="001C4966">
        <w:trPr>
          <w:cantSplit/>
          <w:trHeight w:val="300"/>
        </w:trPr>
        <w:tc>
          <w:tcPr>
            <w:tcW w:w="1472" w:type="dxa"/>
          </w:tcPr>
          <w:p w14:paraId="6DA192EF" w14:textId="2937F8B0" w:rsidR="00E11D98" w:rsidRPr="00F62A6E" w:rsidRDefault="00E11D98" w:rsidP="00E11D98">
            <w:pPr>
              <w:rPr>
                <w:rFonts w:ascii="Times New Roman" w:hAnsi="Times New Roman" w:cs="Times New Roman"/>
                <w:b/>
              </w:rPr>
            </w:pPr>
            <w:r w:rsidRPr="00F62A6E">
              <w:rPr>
                <w:rFonts w:ascii="Times New Roman" w:hAnsi="Times New Roman" w:cs="Times New Roman"/>
                <w:b/>
              </w:rPr>
              <w:lastRenderedPageBreak/>
              <w:t>2.17.3</w:t>
            </w:r>
          </w:p>
        </w:tc>
        <w:tc>
          <w:tcPr>
            <w:tcW w:w="2640" w:type="dxa"/>
            <w:gridSpan w:val="2"/>
          </w:tcPr>
          <w:p w14:paraId="6A8EDBD9" w14:textId="77777777" w:rsidR="00E11D98" w:rsidRPr="00FC5CD8" w:rsidRDefault="00E11D98" w:rsidP="00E11D98">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811" w:type="dxa"/>
            <w:gridSpan w:val="4"/>
          </w:tcPr>
          <w:p w14:paraId="05950BF2" w14:textId="0F53E3AF" w:rsidR="00E11D98" w:rsidRPr="009C094C" w:rsidRDefault="00E11D98" w:rsidP="00E11D98">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w:t>
            </w:r>
            <w:proofErr w:type="spellStart"/>
            <w:r w:rsidRPr="009C094C">
              <w:rPr>
                <w:rFonts w:ascii="Times New Roman" w:hAnsi="Times New Roman" w:cs="Times New Roman"/>
                <w:i/>
                <w:iCs/>
              </w:rPr>
              <w:t>omis</w:t>
            </w:r>
            <w:proofErr w:type="spellEnd"/>
            <w:r w:rsidRPr="009C094C">
              <w:rPr>
                <w:rFonts w:ascii="Times New Roman" w:hAnsi="Times New Roman" w:cs="Times New Roman"/>
                <w:i/>
                <w:iCs/>
              </w:rPr>
              <w:t xml:space="preserve">), o kai įgyvendinami </w:t>
            </w:r>
            <w:proofErr w:type="spellStart"/>
            <w:r w:rsidRPr="009C094C">
              <w:rPr>
                <w:rFonts w:ascii="Times New Roman" w:hAnsi="Times New Roman" w:cs="Times New Roman"/>
                <w:i/>
                <w:iCs/>
              </w:rPr>
              <w:t>RPPl</w:t>
            </w:r>
            <w:proofErr w:type="spellEnd"/>
            <w:r w:rsidRPr="009C094C">
              <w:rPr>
                <w:rFonts w:ascii="Times New Roman" w:hAnsi="Times New Roman" w:cs="Times New Roman"/>
                <w:i/>
                <w:iCs/>
              </w:rPr>
              <w:t xml:space="preserve"> projektai, – su RPT.</w:t>
            </w:r>
          </w:p>
          <w:p w14:paraId="59DAEE27" w14:textId="67406D08" w:rsidR="00E11D98" w:rsidRPr="00B57DA7" w:rsidRDefault="00DB2490" w:rsidP="00E11D98">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E11D98">
                  <w:rPr>
                    <w:rFonts w:ascii="MS Gothic" w:eastAsia="MS Gothic" w:hAnsi="MS Gothic" w:cs="Times New Roman" w:hint="eastAsia"/>
                  </w:rPr>
                  <w:t>☐</w:t>
                </w:r>
              </w:sdtContent>
            </w:sdt>
            <w:r w:rsidR="00E11D98" w:rsidRPr="00B57DA7">
              <w:rPr>
                <w:rFonts w:ascii="Times New Roman" w:hAnsi="Times New Roman" w:cs="Times New Roman"/>
              </w:rPr>
              <w:t xml:space="preserve"> </w:t>
            </w:r>
            <w:r w:rsidR="00E11D98">
              <w:rPr>
                <w:rFonts w:ascii="Times New Roman" w:hAnsi="Times New Roman" w:cs="Times New Roman"/>
              </w:rPr>
              <w:t>Taip</w:t>
            </w:r>
          </w:p>
          <w:p w14:paraId="41F7FCE9" w14:textId="71C48FBA" w:rsidR="00E11D98" w:rsidRPr="008B168C" w:rsidRDefault="00DB2490" w:rsidP="00E11D98">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E11D98">
                  <w:rPr>
                    <w:rFonts w:ascii="MS Gothic" w:eastAsia="MS Gothic" w:hAnsi="MS Gothic" w:cs="Times New Roman" w:hint="eastAsia"/>
                  </w:rPr>
                  <w:t>☒</w:t>
                </w:r>
              </w:sdtContent>
            </w:sdt>
            <w:r w:rsidR="00E11D98" w:rsidRPr="00B57DA7">
              <w:rPr>
                <w:rFonts w:ascii="Times New Roman" w:hAnsi="Times New Roman" w:cs="Times New Roman"/>
              </w:rPr>
              <w:t xml:space="preserve"> </w:t>
            </w:r>
            <w:r w:rsidR="00E11D98">
              <w:rPr>
                <w:rFonts w:ascii="Times New Roman" w:hAnsi="Times New Roman" w:cs="Times New Roman"/>
              </w:rPr>
              <w:t>Ne</w:t>
            </w:r>
          </w:p>
        </w:tc>
      </w:tr>
      <w:tr w:rsidR="00E11D98" w:rsidRPr="008B168C" w14:paraId="31C64CD7" w14:textId="77777777" w:rsidTr="001C4966">
        <w:trPr>
          <w:cantSplit/>
          <w:trHeight w:val="300"/>
        </w:trPr>
        <w:tc>
          <w:tcPr>
            <w:tcW w:w="1472" w:type="dxa"/>
          </w:tcPr>
          <w:p w14:paraId="31C64CD0" w14:textId="6F9DBAC0" w:rsidR="00E11D98" w:rsidRPr="00F62A6E" w:rsidRDefault="00E11D98" w:rsidP="00E11D98">
            <w:pPr>
              <w:ind w:right="-56"/>
              <w:rPr>
                <w:rFonts w:ascii="Times New Roman" w:hAnsi="Times New Roman" w:cs="Times New Roman"/>
                <w:b/>
              </w:rPr>
            </w:pPr>
            <w:r w:rsidRPr="00F62A6E">
              <w:rPr>
                <w:rFonts w:ascii="Times New Roman" w:hAnsi="Times New Roman" w:cs="Times New Roman"/>
                <w:b/>
              </w:rPr>
              <w:t>2.17.4.</w:t>
            </w:r>
          </w:p>
        </w:tc>
        <w:tc>
          <w:tcPr>
            <w:tcW w:w="2640" w:type="dxa"/>
            <w:gridSpan w:val="2"/>
          </w:tcPr>
          <w:p w14:paraId="31C64CD1" w14:textId="77777777" w:rsidR="00E11D98" w:rsidRPr="00FC5CD8" w:rsidRDefault="00E11D98" w:rsidP="00E11D98">
            <w:pPr>
              <w:rPr>
                <w:rFonts w:ascii="Times New Roman" w:hAnsi="Times New Roman" w:cs="Times New Roman"/>
                <w:b/>
                <w:bCs/>
              </w:rPr>
            </w:pPr>
            <w:r w:rsidRPr="00FC5CD8">
              <w:rPr>
                <w:rFonts w:ascii="Times New Roman" w:hAnsi="Times New Roman" w:cs="Times New Roman"/>
                <w:b/>
                <w:bCs/>
              </w:rPr>
              <w:t>Kontaktiniai duomenys konsultacijoms</w:t>
            </w:r>
          </w:p>
        </w:tc>
        <w:tc>
          <w:tcPr>
            <w:tcW w:w="5811" w:type="dxa"/>
            <w:gridSpan w:val="4"/>
          </w:tcPr>
          <w:p w14:paraId="182F5346" w14:textId="77777777" w:rsidR="00E11D98" w:rsidRPr="00C07CC5" w:rsidRDefault="00E11D98" w:rsidP="00E11D98">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6A9A7546" w14:textId="77777777" w:rsidR="00E11D98" w:rsidRPr="00C07CC5" w:rsidRDefault="00E11D98" w:rsidP="00E11D98">
            <w:pPr>
              <w:rPr>
                <w:rFonts w:ascii="Times New Roman" w:hAnsi="Times New Roman" w:cs="Times New Roman"/>
              </w:rPr>
            </w:pPr>
            <w:r w:rsidRPr="00C07CC5">
              <w:rPr>
                <w:rFonts w:ascii="Times New Roman" w:hAnsi="Times New Roman" w:cs="Times New Roman"/>
              </w:rPr>
              <w:t xml:space="preserve">tel. +370 656 03109, </w:t>
            </w:r>
          </w:p>
          <w:p w14:paraId="31C64CD6" w14:textId="4291FE42" w:rsidR="00E11D98" w:rsidRPr="009C094C" w:rsidRDefault="00E11D98" w:rsidP="00E11D98">
            <w:pPr>
              <w:rPr>
                <w:rFonts w:ascii="Times New Roman" w:hAnsi="Times New Roman" w:cs="Times New Roman"/>
                <w:i/>
                <w:iCs/>
              </w:rPr>
            </w:pPr>
            <w:r w:rsidRPr="00C07CC5">
              <w:rPr>
                <w:rFonts w:ascii="Times New Roman" w:hAnsi="Times New Roman" w:cs="Times New Roman"/>
              </w:rPr>
              <w:t xml:space="preserve">el. p. </w:t>
            </w:r>
            <w:hyperlink r:id="rId24" w:history="1">
              <w:r w:rsidRPr="00C07CC5">
                <w:rPr>
                  <w:rStyle w:val="Hyperlink"/>
                  <w:rFonts w:ascii="Times New Roman" w:hAnsi="Times New Roman" w:cs="Times New Roman"/>
                </w:rPr>
                <w:t>i.maroziene@cpva.lt</w:t>
              </w:r>
            </w:hyperlink>
          </w:p>
        </w:tc>
      </w:tr>
      <w:tr w:rsidR="00E11D98" w:rsidRPr="008B168C" w14:paraId="228A697B" w14:textId="77777777" w:rsidTr="001C4966">
        <w:trPr>
          <w:cantSplit/>
          <w:trHeight w:val="300"/>
        </w:trPr>
        <w:tc>
          <w:tcPr>
            <w:tcW w:w="1472" w:type="dxa"/>
          </w:tcPr>
          <w:p w14:paraId="7893A037" w14:textId="2C4B853B" w:rsidR="00E11D98" w:rsidRPr="00F62A6E" w:rsidRDefault="00E11D98" w:rsidP="00E11D98">
            <w:pPr>
              <w:ind w:right="-56"/>
              <w:rPr>
                <w:rFonts w:ascii="Times New Roman" w:hAnsi="Times New Roman" w:cs="Times New Roman"/>
                <w:b/>
              </w:rPr>
            </w:pPr>
            <w:r w:rsidRPr="00F62A6E">
              <w:rPr>
                <w:rFonts w:ascii="Times New Roman" w:hAnsi="Times New Roman" w:cs="Times New Roman"/>
                <w:b/>
              </w:rPr>
              <w:t>2.18.</w:t>
            </w:r>
          </w:p>
        </w:tc>
        <w:tc>
          <w:tcPr>
            <w:tcW w:w="2640" w:type="dxa"/>
            <w:gridSpan w:val="2"/>
          </w:tcPr>
          <w:p w14:paraId="52765AF6" w14:textId="7ADE27A8" w:rsidR="00E11D98" w:rsidRPr="00FC5CD8" w:rsidRDefault="00E11D98" w:rsidP="00E11D98">
            <w:pPr>
              <w:rPr>
                <w:rFonts w:ascii="Times New Roman" w:hAnsi="Times New Roman" w:cs="Times New Roman"/>
                <w:b/>
                <w:bCs/>
              </w:rPr>
            </w:pPr>
            <w:r>
              <w:rPr>
                <w:rFonts w:ascii="Times New Roman" w:hAnsi="Times New Roman" w:cs="Times New Roman"/>
                <w:b/>
                <w:bCs/>
              </w:rPr>
              <w:t>Taikomi teisės aktai</w:t>
            </w:r>
          </w:p>
        </w:tc>
        <w:tc>
          <w:tcPr>
            <w:tcW w:w="5811" w:type="dxa"/>
            <w:gridSpan w:val="4"/>
          </w:tcPr>
          <w:p w14:paraId="7C13D120" w14:textId="77777777" w:rsidR="00E11D98" w:rsidRPr="00C07CC5" w:rsidRDefault="00E11D98" w:rsidP="00E11D98">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E11D98" w:rsidRPr="00C07CC5" w:rsidRDefault="00DB2490" w:rsidP="00E11D98">
            <w:pPr>
              <w:jc w:val="both"/>
              <w:rPr>
                <w:rFonts w:ascii="Times New Roman" w:hAnsi="Times New Roman" w:cs="Times New Roman"/>
              </w:rPr>
            </w:pPr>
            <w:hyperlink r:id="rId25" w:history="1">
              <w:r w:rsidR="00E11D98" w:rsidRPr="00C07CC5">
                <w:rPr>
                  <w:rStyle w:val="Hyperlink"/>
                  <w:rFonts w:ascii="Times New Roman" w:hAnsi="Times New Roman" w:cs="Times New Roman"/>
                </w:rPr>
                <w:t>https://www.e-tar.lt/portal/lt/legalAct/14e33320f1ed11ec8fa7d02a65c371ad</w:t>
              </w:r>
            </w:hyperlink>
          </w:p>
          <w:p w14:paraId="0B23CD77" w14:textId="6005F5E3" w:rsidR="00E11D98" w:rsidRDefault="00E11D98" w:rsidP="00E11D98">
            <w:pPr>
              <w:jc w:val="both"/>
              <w:rPr>
                <w:rFonts w:ascii="Times New Roman" w:hAnsi="Times New Roman" w:cs="Times New Roman"/>
              </w:rPr>
            </w:pPr>
            <w:r>
              <w:rPr>
                <w:rFonts w:ascii="Times New Roman" w:hAnsi="Times New Roman" w:cs="Times New Roman"/>
              </w:rPr>
              <w:t xml:space="preserve">Utenos </w:t>
            </w:r>
            <w:proofErr w:type="spellStart"/>
            <w:r>
              <w:rPr>
                <w:rFonts w:ascii="Times New Roman" w:hAnsi="Times New Roman" w:cs="Times New Roman"/>
              </w:rPr>
              <w:t>RPPl</w:t>
            </w:r>
            <w:proofErr w:type="spellEnd"/>
            <w:r>
              <w:rPr>
                <w:rFonts w:ascii="Times New Roman" w:hAnsi="Times New Roman" w:cs="Times New Roman"/>
              </w:rPr>
              <w:t>:</w:t>
            </w:r>
          </w:p>
          <w:p w14:paraId="5F34EB9A" w14:textId="64592E56" w:rsidR="00E11D98" w:rsidRDefault="00DB2490" w:rsidP="00E11D98">
            <w:pPr>
              <w:jc w:val="both"/>
              <w:rPr>
                <w:rFonts w:ascii="Times New Roman" w:hAnsi="Times New Roman" w:cs="Times New Roman"/>
              </w:rPr>
            </w:pPr>
            <w:hyperlink r:id="rId26" w:history="1">
              <w:r w:rsidR="00E11D98" w:rsidRPr="00D15277">
                <w:rPr>
                  <w:rStyle w:val="Hyperlink"/>
                  <w:rFonts w:ascii="Times New Roman" w:hAnsi="Times New Roman" w:cs="Times New Roman"/>
                </w:rPr>
                <w:t>https://www.e-tar.lt/portal/lt/legalAct/579ce010a1fd11ed8df094f359a60216/asr</w:t>
              </w:r>
            </w:hyperlink>
            <w:r w:rsidR="00E11D98">
              <w:rPr>
                <w:rFonts w:ascii="Times New Roman" w:hAnsi="Times New Roman" w:cs="Times New Roman"/>
              </w:rPr>
              <w:t xml:space="preserve"> </w:t>
            </w:r>
          </w:p>
          <w:p w14:paraId="2C0CF5B3" w14:textId="52602B94" w:rsidR="00E11D98" w:rsidRPr="00C07CC5" w:rsidRDefault="00E11D98" w:rsidP="00E11D98">
            <w:pPr>
              <w:jc w:val="both"/>
              <w:rPr>
                <w:rFonts w:ascii="Times New Roman" w:hAnsi="Times New Roman" w:cs="Times New Roman"/>
              </w:rPr>
            </w:pPr>
            <w:r w:rsidRPr="00C07CC5">
              <w:rPr>
                <w:rFonts w:ascii="Times New Roman" w:hAnsi="Times New Roman" w:cs="Times New Roman"/>
              </w:rPr>
              <w:t>Gairės:</w:t>
            </w:r>
          </w:p>
          <w:p w14:paraId="218C684F" w14:textId="083A936C" w:rsidR="00E11D98" w:rsidRPr="00344EBE" w:rsidRDefault="00DB2490" w:rsidP="00E11D98">
            <w:pPr>
              <w:jc w:val="both"/>
              <w:rPr>
                <w:rFonts w:ascii="Times New Roman" w:hAnsi="Times New Roman" w:cs="Times New Roman"/>
                <w:i/>
                <w:iCs/>
              </w:rPr>
            </w:pPr>
            <w:hyperlink r:id="rId27" w:history="1">
              <w:r w:rsidR="00E11D98" w:rsidRPr="00C07CC5">
                <w:rPr>
                  <w:rStyle w:val="Hyperlink"/>
                  <w:rFonts w:ascii="Times New Roman" w:hAnsi="Times New Roman" w:cs="Times New Roman"/>
                  <w:iCs/>
                </w:rPr>
                <w:t>https://www.e-tar.lt/portal/lt/legalAct/2619eee040b711edbc04912defe897d1</w:t>
              </w:r>
            </w:hyperlink>
          </w:p>
        </w:tc>
      </w:tr>
      <w:tr w:rsidR="00E11D98" w:rsidRPr="008B168C" w14:paraId="31C64CDC" w14:textId="77777777" w:rsidTr="001C4966">
        <w:trPr>
          <w:cantSplit/>
          <w:trHeight w:val="300"/>
        </w:trPr>
        <w:tc>
          <w:tcPr>
            <w:tcW w:w="1472" w:type="dxa"/>
          </w:tcPr>
          <w:p w14:paraId="31C64CD8" w14:textId="728D262D" w:rsidR="00E11D98" w:rsidRPr="00FC5CD8" w:rsidRDefault="00E11D98" w:rsidP="00E11D98">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640" w:type="dxa"/>
            <w:gridSpan w:val="2"/>
          </w:tcPr>
          <w:p w14:paraId="31C64CD9" w14:textId="5D7868F7" w:rsidR="00E11D98" w:rsidRPr="00FC5CD8" w:rsidRDefault="00E11D98" w:rsidP="00E11D98">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E11D98" w:rsidRPr="00FC5CD8" w:rsidRDefault="00E11D98" w:rsidP="00E11D98">
            <w:pPr>
              <w:rPr>
                <w:rFonts w:ascii="Times New Roman" w:hAnsi="Times New Roman" w:cs="Times New Roman"/>
                <w:b/>
                <w:bCs/>
              </w:rPr>
            </w:pPr>
          </w:p>
        </w:tc>
        <w:tc>
          <w:tcPr>
            <w:tcW w:w="5811" w:type="dxa"/>
            <w:gridSpan w:val="4"/>
          </w:tcPr>
          <w:p w14:paraId="31C64CDB" w14:textId="0EDEE34E" w:rsidR="00E11D98" w:rsidRPr="00344EBE" w:rsidRDefault="00E11D98" w:rsidP="00E11D98">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E11D98" w:rsidRPr="008B168C" w14:paraId="2A59DD9A" w14:textId="77777777" w:rsidTr="001C4966">
        <w:trPr>
          <w:cantSplit/>
          <w:trHeight w:val="300"/>
        </w:trPr>
        <w:tc>
          <w:tcPr>
            <w:tcW w:w="1472" w:type="dxa"/>
          </w:tcPr>
          <w:p w14:paraId="76F1BA1E" w14:textId="41E2DB9E" w:rsidR="00E11D98" w:rsidRPr="00FC5CD8" w:rsidRDefault="00E11D98" w:rsidP="00E11D9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640" w:type="dxa"/>
            <w:gridSpan w:val="2"/>
          </w:tcPr>
          <w:p w14:paraId="327E1599" w14:textId="66EB680A" w:rsidR="00E11D98" w:rsidRPr="00FC5CD8" w:rsidRDefault="00E11D98" w:rsidP="00E11D98">
            <w:pPr>
              <w:rPr>
                <w:rFonts w:ascii="Times New Roman" w:hAnsi="Times New Roman" w:cs="Times New Roman"/>
                <w:b/>
                <w:bCs/>
              </w:rPr>
            </w:pPr>
            <w:r w:rsidRPr="78905E6F">
              <w:rPr>
                <w:rFonts w:ascii="Times New Roman" w:hAnsi="Times New Roman" w:cs="Times New Roman"/>
                <w:b/>
                <w:bCs/>
              </w:rPr>
              <w:t>Priedai</w:t>
            </w:r>
          </w:p>
        </w:tc>
        <w:tc>
          <w:tcPr>
            <w:tcW w:w="5811" w:type="dxa"/>
            <w:gridSpan w:val="4"/>
          </w:tcPr>
          <w:p w14:paraId="02BAB133" w14:textId="77777777" w:rsidR="00E11D98" w:rsidRPr="00C07CC5" w:rsidRDefault="00E11D98" w:rsidP="00E11D98">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8" w:history="1">
              <w:r w:rsidRPr="00C07CC5">
                <w:rPr>
                  <w:rStyle w:val="Hyperlink"/>
                  <w:rFonts w:ascii="Times New Roman" w:hAnsi="Times New Roman" w:cs="Times New Roman"/>
                </w:rPr>
                <w:t>https://www.e-tar.lt/portal/lt/legalAct/14e33320f1ed11ec8fa7d02a65c371ad</w:t>
              </w:r>
            </w:hyperlink>
          </w:p>
          <w:p w14:paraId="4F2C9F88" w14:textId="77777777" w:rsidR="00E11D98" w:rsidRPr="00C07CC5" w:rsidRDefault="00E11D98" w:rsidP="00E11D98">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E11D98" w:rsidRPr="00C07CC5" w:rsidRDefault="00E11D98" w:rsidP="00E11D98">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9" w:history="1">
              <w:r w:rsidRPr="00C07CC5">
                <w:rPr>
                  <w:rStyle w:val="Hyperlink"/>
                  <w:rFonts w:ascii="Times New Roman" w:hAnsi="Times New Roman" w:cs="Times New Roman"/>
                </w:rPr>
                <w:t>https://www.e-tar.lt/portal/lt/legalAct/14e33320f1ed11ec8fa7d02a65c371ad</w:t>
              </w:r>
            </w:hyperlink>
          </w:p>
          <w:p w14:paraId="2A0F5C6F" w14:textId="245EBCA5" w:rsidR="00E11D98" w:rsidRPr="009C094C" w:rsidRDefault="00E11D98" w:rsidP="00E11D98">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966815">
      <w:headerReference w:type="default" r:id="rId30"/>
      <w:footerReference w:type="default" r:id="rId31"/>
      <w:pgSz w:w="11906" w:h="16838"/>
      <w:pgMar w:top="851" w:right="56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411A5" w14:textId="77777777" w:rsidR="00966815" w:rsidRDefault="00966815" w:rsidP="00213DCB">
      <w:pPr>
        <w:spacing w:after="0" w:line="240" w:lineRule="auto"/>
      </w:pPr>
      <w:r>
        <w:separator/>
      </w:r>
    </w:p>
  </w:endnote>
  <w:endnote w:type="continuationSeparator" w:id="0">
    <w:p w14:paraId="27EC40D1" w14:textId="77777777" w:rsidR="00966815" w:rsidRDefault="00966815" w:rsidP="00213DCB">
      <w:pPr>
        <w:spacing w:after="0" w:line="240" w:lineRule="auto"/>
      </w:pPr>
      <w:r>
        <w:continuationSeparator/>
      </w:r>
    </w:p>
  </w:endnote>
  <w:endnote w:type="continuationNotice" w:id="1">
    <w:p w14:paraId="0981B078" w14:textId="77777777" w:rsidR="00966815" w:rsidRDefault="00966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F44A5" w14:textId="77777777" w:rsidR="00966815" w:rsidRDefault="00966815" w:rsidP="00213DCB">
      <w:pPr>
        <w:spacing w:after="0" w:line="240" w:lineRule="auto"/>
      </w:pPr>
      <w:r>
        <w:separator/>
      </w:r>
    </w:p>
  </w:footnote>
  <w:footnote w:type="continuationSeparator" w:id="0">
    <w:p w14:paraId="31992990" w14:textId="77777777" w:rsidR="00966815" w:rsidRDefault="00966815" w:rsidP="00213DCB">
      <w:pPr>
        <w:spacing w:after="0" w:line="240" w:lineRule="auto"/>
      </w:pPr>
      <w:r>
        <w:continuationSeparator/>
      </w:r>
    </w:p>
  </w:footnote>
  <w:footnote w:type="continuationNotice" w:id="1">
    <w:p w14:paraId="29E864F6" w14:textId="77777777" w:rsidR="00966815" w:rsidRDefault="00966815">
      <w:pPr>
        <w:spacing w:after="0" w:line="240" w:lineRule="auto"/>
      </w:pPr>
    </w:p>
  </w:footnote>
  <w:footnote w:id="2">
    <w:p w14:paraId="2EC18A26" w14:textId="3C63DD4F" w:rsidR="00CB0AAE" w:rsidRDefault="00CB0AAE">
      <w:pPr>
        <w:pStyle w:val="FootnoteText"/>
      </w:pPr>
      <w:r>
        <w:rPr>
          <w:rStyle w:val="FootnoteReference"/>
        </w:rPr>
        <w:footnoteRef/>
      </w:r>
      <w:r>
        <w:t xml:space="preserve"> </w:t>
      </w:r>
      <w:r w:rsidR="007979CC">
        <w:t xml:space="preserve">Patvirtintas </w:t>
      </w:r>
      <w:r w:rsidR="00524486">
        <w:t>Utenos</w:t>
      </w:r>
      <w:r w:rsidR="00B52847">
        <w:t xml:space="preserve"> regiono plėtros tarybos 2023 m. </w:t>
      </w:r>
      <w:r w:rsidR="00524486">
        <w:t>sausio</w:t>
      </w:r>
      <w:r w:rsidR="00B52847">
        <w:t xml:space="preserve"> </w:t>
      </w:r>
      <w:r w:rsidR="00524486">
        <w:t>30</w:t>
      </w:r>
      <w:r w:rsidR="00B52847">
        <w:t xml:space="preserve"> d. sprendimu Nr. </w:t>
      </w:r>
      <w:r w:rsidR="00524486">
        <w:t xml:space="preserve">KS(T)-4 </w:t>
      </w:r>
      <w:r w:rsidR="00C54C63">
        <w:t xml:space="preserve"> </w:t>
      </w:r>
      <w:r w:rsidR="000E0ABF">
        <w:t xml:space="preserve">„Dėl 2022–2030 m. </w:t>
      </w:r>
      <w:r w:rsidR="00524486">
        <w:t>Utenos</w:t>
      </w:r>
      <w:r w:rsidR="000E0ABF">
        <w:t xml:space="preserve"> regiono</w:t>
      </w:r>
      <w:r w:rsidR="001C0190">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FF65BDB"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1AA8E84D" w14:textId="77777777" w:rsidR="006743A8" w:rsidRDefault="006743A8" w:rsidP="008D24DF">
      <w:pPr>
        <w:pStyle w:val="FootnoteText"/>
      </w:pPr>
      <w:r>
        <w:rPr>
          <w:rStyle w:val="FootnoteReference"/>
        </w:rPr>
        <w:footnoteRef/>
      </w:r>
      <w:r>
        <w:t xml:space="preserve"> </w:t>
      </w:r>
      <w:r w:rsidRPr="00C01DFD">
        <w:t>https://2021.esinvesticijos.lt/dokumentai/supaprastintai-apmokamu-islaidu-dydziu-registras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B25E1"/>
    <w:multiLevelType w:val="hybridMultilevel"/>
    <w:tmpl w:val="E40C42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C5F8D"/>
    <w:multiLevelType w:val="multilevel"/>
    <w:tmpl w:val="F5009DE2"/>
    <w:lvl w:ilvl="0">
      <w:start w:val="2"/>
      <w:numFmt w:val="decimal"/>
      <w:lvlText w:val="%1"/>
      <w:lvlJc w:val="left"/>
      <w:pPr>
        <w:ind w:left="360" w:hanging="360"/>
      </w:pPr>
      <w:rPr>
        <w:rFonts w:eastAsia="Times New Roman"/>
      </w:rPr>
    </w:lvl>
    <w:lvl w:ilvl="1">
      <w:start w:val="1"/>
      <w:numFmt w:val="decimal"/>
      <w:lvlText w:val="%1.%2"/>
      <w:lvlJc w:val="left"/>
      <w:pPr>
        <w:ind w:left="502" w:hanging="360"/>
      </w:pPr>
      <w:rPr>
        <w:rFonts w:eastAsia="Times New Roman"/>
      </w:rPr>
    </w:lvl>
    <w:lvl w:ilvl="2">
      <w:start w:val="1"/>
      <w:numFmt w:val="decimal"/>
      <w:lvlText w:val="%1.%2.%3"/>
      <w:lvlJc w:val="left"/>
      <w:pPr>
        <w:ind w:left="746" w:hanging="720"/>
      </w:pPr>
      <w:rPr>
        <w:rFonts w:eastAsia="Times New Roman"/>
      </w:rPr>
    </w:lvl>
    <w:lvl w:ilvl="3">
      <w:start w:val="1"/>
      <w:numFmt w:val="decimal"/>
      <w:lvlText w:val="%1.%2.%3.%4"/>
      <w:lvlJc w:val="left"/>
      <w:pPr>
        <w:ind w:left="759" w:hanging="720"/>
      </w:pPr>
      <w:rPr>
        <w:rFonts w:eastAsia="Times New Roman"/>
      </w:rPr>
    </w:lvl>
    <w:lvl w:ilvl="4">
      <w:start w:val="1"/>
      <w:numFmt w:val="decimal"/>
      <w:lvlText w:val="%1.%2.%3.%4.%5"/>
      <w:lvlJc w:val="left"/>
      <w:pPr>
        <w:ind w:left="1132" w:hanging="1080"/>
      </w:pPr>
      <w:rPr>
        <w:rFonts w:eastAsia="Times New Roman"/>
      </w:rPr>
    </w:lvl>
    <w:lvl w:ilvl="5">
      <w:start w:val="1"/>
      <w:numFmt w:val="decimal"/>
      <w:lvlText w:val="%1.%2.%3.%4.%5.%6"/>
      <w:lvlJc w:val="left"/>
      <w:pPr>
        <w:ind w:left="1145" w:hanging="1080"/>
      </w:pPr>
      <w:rPr>
        <w:rFonts w:eastAsia="Times New Roman"/>
      </w:rPr>
    </w:lvl>
    <w:lvl w:ilvl="6">
      <w:start w:val="1"/>
      <w:numFmt w:val="decimal"/>
      <w:lvlText w:val="%1.%2.%3.%4.%5.%6.%7"/>
      <w:lvlJc w:val="left"/>
      <w:pPr>
        <w:ind w:left="1518" w:hanging="1440"/>
      </w:pPr>
      <w:rPr>
        <w:rFonts w:eastAsia="Times New Roman"/>
      </w:rPr>
    </w:lvl>
    <w:lvl w:ilvl="7">
      <w:start w:val="1"/>
      <w:numFmt w:val="decimal"/>
      <w:lvlText w:val="%1.%2.%3.%4.%5.%6.%7.%8"/>
      <w:lvlJc w:val="left"/>
      <w:pPr>
        <w:ind w:left="1531" w:hanging="1440"/>
      </w:pPr>
      <w:rPr>
        <w:rFonts w:eastAsia="Times New Roman"/>
      </w:rPr>
    </w:lvl>
    <w:lvl w:ilvl="8">
      <w:start w:val="1"/>
      <w:numFmt w:val="decimal"/>
      <w:lvlText w:val="%1.%2.%3.%4.%5.%6.%7.%8.%9"/>
      <w:lvlJc w:val="left"/>
      <w:pPr>
        <w:ind w:left="1544" w:hanging="1440"/>
      </w:pPr>
      <w:rPr>
        <w:rFonts w:eastAsia="Times New Roman"/>
      </w:rPr>
    </w:lvl>
  </w:abstractNum>
  <w:abstractNum w:abstractNumId="3" w15:restartNumberingAfterBreak="0">
    <w:nsid w:val="16BF4C74"/>
    <w:multiLevelType w:val="multilevel"/>
    <w:tmpl w:val="A472274E"/>
    <w:lvl w:ilvl="0">
      <w:start w:val="4"/>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6932A05"/>
    <w:multiLevelType w:val="multilevel"/>
    <w:tmpl w:val="578AA9A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058431435">
    <w:abstractNumId w:val="10"/>
  </w:num>
  <w:num w:numId="2" w16cid:durableId="567771043">
    <w:abstractNumId w:val="14"/>
  </w:num>
  <w:num w:numId="3" w16cid:durableId="1212770525">
    <w:abstractNumId w:val="4"/>
  </w:num>
  <w:num w:numId="4" w16cid:durableId="1106848715">
    <w:abstractNumId w:val="0"/>
  </w:num>
  <w:num w:numId="5" w16cid:durableId="1911041811">
    <w:abstractNumId w:val="11"/>
  </w:num>
  <w:num w:numId="6" w16cid:durableId="560334615">
    <w:abstractNumId w:val="19"/>
  </w:num>
  <w:num w:numId="7" w16cid:durableId="2021882743">
    <w:abstractNumId w:val="8"/>
  </w:num>
  <w:num w:numId="8" w16cid:durableId="20935653">
    <w:abstractNumId w:val="6"/>
  </w:num>
  <w:num w:numId="9" w16cid:durableId="1676688415">
    <w:abstractNumId w:val="7"/>
  </w:num>
  <w:num w:numId="10" w16cid:durableId="111678902">
    <w:abstractNumId w:val="21"/>
  </w:num>
  <w:num w:numId="11" w16cid:durableId="1798329098">
    <w:abstractNumId w:val="12"/>
  </w:num>
  <w:num w:numId="12" w16cid:durableId="713698774">
    <w:abstractNumId w:val="15"/>
  </w:num>
  <w:num w:numId="13" w16cid:durableId="1602833765">
    <w:abstractNumId w:val="21"/>
    <w:lvlOverride w:ilvl="0"/>
    <w:lvlOverride w:ilvl="1">
      <w:startOverride w:val="2"/>
    </w:lvlOverride>
    <w:lvlOverride w:ilvl="2"/>
    <w:lvlOverride w:ilvl="3"/>
    <w:lvlOverride w:ilvl="4"/>
    <w:lvlOverride w:ilvl="5"/>
    <w:lvlOverride w:ilvl="6"/>
    <w:lvlOverride w:ilvl="7"/>
    <w:lvlOverride w:ilvl="8"/>
  </w:num>
  <w:num w:numId="14" w16cid:durableId="1111826333">
    <w:abstractNumId w:val="18"/>
  </w:num>
  <w:num w:numId="15" w16cid:durableId="639193878">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902063099">
    <w:abstractNumId w:val="21"/>
  </w:num>
  <w:num w:numId="17" w16cid:durableId="905995071">
    <w:abstractNumId w:val="21"/>
  </w:num>
  <w:num w:numId="18" w16cid:durableId="1215313403">
    <w:abstractNumId w:val="21"/>
  </w:num>
  <w:num w:numId="19" w16cid:durableId="42876686">
    <w:abstractNumId w:val="21"/>
  </w:num>
  <w:num w:numId="20" w16cid:durableId="75520423">
    <w:abstractNumId w:val="21"/>
  </w:num>
  <w:num w:numId="21" w16cid:durableId="1979140096">
    <w:abstractNumId w:val="21"/>
  </w:num>
  <w:num w:numId="22" w16cid:durableId="1783573373">
    <w:abstractNumId w:val="17"/>
  </w:num>
  <w:num w:numId="23" w16cid:durableId="1284576240">
    <w:abstractNumId w:val="5"/>
  </w:num>
  <w:num w:numId="24" w16cid:durableId="1377466698">
    <w:abstractNumId w:val="9"/>
  </w:num>
  <w:num w:numId="25" w16cid:durableId="274824937">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377710124">
    <w:abstractNumId w:val="20"/>
  </w:num>
  <w:num w:numId="27" w16cid:durableId="1757482007">
    <w:abstractNumId w:val="3"/>
  </w:num>
  <w:num w:numId="28" w16cid:durableId="670792840">
    <w:abstractNumId w:val="1"/>
  </w:num>
  <w:num w:numId="29" w16cid:durableId="169588892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5447244">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6CA2"/>
    <w:rsid w:val="0001089B"/>
    <w:rsid w:val="00010FBC"/>
    <w:rsid w:val="00013395"/>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6C4"/>
    <w:rsid w:val="00044A52"/>
    <w:rsid w:val="00044B7C"/>
    <w:rsid w:val="00046408"/>
    <w:rsid w:val="000469ED"/>
    <w:rsid w:val="00047431"/>
    <w:rsid w:val="0004747B"/>
    <w:rsid w:val="00047B79"/>
    <w:rsid w:val="00047E4C"/>
    <w:rsid w:val="00050112"/>
    <w:rsid w:val="00050215"/>
    <w:rsid w:val="00051A37"/>
    <w:rsid w:val="00053A24"/>
    <w:rsid w:val="000545EB"/>
    <w:rsid w:val="00056965"/>
    <w:rsid w:val="000579BE"/>
    <w:rsid w:val="0005FC15"/>
    <w:rsid w:val="00060A91"/>
    <w:rsid w:val="00062C76"/>
    <w:rsid w:val="0006356E"/>
    <w:rsid w:val="00063685"/>
    <w:rsid w:val="00063B04"/>
    <w:rsid w:val="00065F8C"/>
    <w:rsid w:val="00066F03"/>
    <w:rsid w:val="00066FA4"/>
    <w:rsid w:val="00067059"/>
    <w:rsid w:val="000707C8"/>
    <w:rsid w:val="000707D3"/>
    <w:rsid w:val="000718C3"/>
    <w:rsid w:val="00072881"/>
    <w:rsid w:val="00072DAB"/>
    <w:rsid w:val="00073ADE"/>
    <w:rsid w:val="0007583C"/>
    <w:rsid w:val="000772F0"/>
    <w:rsid w:val="00077EEB"/>
    <w:rsid w:val="00081148"/>
    <w:rsid w:val="0008319E"/>
    <w:rsid w:val="0008415E"/>
    <w:rsid w:val="00084D42"/>
    <w:rsid w:val="00085003"/>
    <w:rsid w:val="00085A23"/>
    <w:rsid w:val="00090739"/>
    <w:rsid w:val="00090A80"/>
    <w:rsid w:val="00090B84"/>
    <w:rsid w:val="000912AC"/>
    <w:rsid w:val="00091A50"/>
    <w:rsid w:val="000931BE"/>
    <w:rsid w:val="00094BEF"/>
    <w:rsid w:val="0009586B"/>
    <w:rsid w:val="00096B4E"/>
    <w:rsid w:val="000A1548"/>
    <w:rsid w:val="000A18C1"/>
    <w:rsid w:val="000A23AE"/>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0BB4"/>
    <w:rsid w:val="000C16E1"/>
    <w:rsid w:val="000C4A78"/>
    <w:rsid w:val="000C4AA8"/>
    <w:rsid w:val="000C5191"/>
    <w:rsid w:val="000C535C"/>
    <w:rsid w:val="000C5DD6"/>
    <w:rsid w:val="000C6297"/>
    <w:rsid w:val="000C79DA"/>
    <w:rsid w:val="000D01B1"/>
    <w:rsid w:val="000D0D32"/>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6663"/>
    <w:rsid w:val="000E7875"/>
    <w:rsid w:val="000E7C11"/>
    <w:rsid w:val="000F0316"/>
    <w:rsid w:val="000F0C12"/>
    <w:rsid w:val="000F0DBC"/>
    <w:rsid w:val="000F143C"/>
    <w:rsid w:val="000F259E"/>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1181C"/>
    <w:rsid w:val="001219D2"/>
    <w:rsid w:val="00124BEC"/>
    <w:rsid w:val="00124C82"/>
    <w:rsid w:val="001263AB"/>
    <w:rsid w:val="001302E6"/>
    <w:rsid w:val="00130EE5"/>
    <w:rsid w:val="00131318"/>
    <w:rsid w:val="00131BAD"/>
    <w:rsid w:val="001321D5"/>
    <w:rsid w:val="00135DC6"/>
    <w:rsid w:val="001371D0"/>
    <w:rsid w:val="00140AB6"/>
    <w:rsid w:val="001425B9"/>
    <w:rsid w:val="001435DB"/>
    <w:rsid w:val="001444ED"/>
    <w:rsid w:val="001447FD"/>
    <w:rsid w:val="00145D54"/>
    <w:rsid w:val="00147714"/>
    <w:rsid w:val="001505A0"/>
    <w:rsid w:val="0015160E"/>
    <w:rsid w:val="001522ED"/>
    <w:rsid w:val="00154014"/>
    <w:rsid w:val="00154995"/>
    <w:rsid w:val="00154A45"/>
    <w:rsid w:val="00155D27"/>
    <w:rsid w:val="0015792B"/>
    <w:rsid w:val="0016227A"/>
    <w:rsid w:val="001625C0"/>
    <w:rsid w:val="00162CF9"/>
    <w:rsid w:val="00165330"/>
    <w:rsid w:val="00165589"/>
    <w:rsid w:val="001659EE"/>
    <w:rsid w:val="00165C6E"/>
    <w:rsid w:val="001730F0"/>
    <w:rsid w:val="00173E00"/>
    <w:rsid w:val="00175392"/>
    <w:rsid w:val="00181140"/>
    <w:rsid w:val="00181B7B"/>
    <w:rsid w:val="00181C19"/>
    <w:rsid w:val="00181E22"/>
    <w:rsid w:val="00182BD9"/>
    <w:rsid w:val="00182F21"/>
    <w:rsid w:val="00184469"/>
    <w:rsid w:val="00190714"/>
    <w:rsid w:val="00190B9E"/>
    <w:rsid w:val="001912A4"/>
    <w:rsid w:val="00191FD0"/>
    <w:rsid w:val="00192BFE"/>
    <w:rsid w:val="00193AE5"/>
    <w:rsid w:val="001948C5"/>
    <w:rsid w:val="00196F79"/>
    <w:rsid w:val="001A1453"/>
    <w:rsid w:val="001A1E60"/>
    <w:rsid w:val="001A4D2E"/>
    <w:rsid w:val="001A58E1"/>
    <w:rsid w:val="001A7B49"/>
    <w:rsid w:val="001A7FAA"/>
    <w:rsid w:val="001B02B8"/>
    <w:rsid w:val="001B368A"/>
    <w:rsid w:val="001B36A2"/>
    <w:rsid w:val="001B4599"/>
    <w:rsid w:val="001B5FBA"/>
    <w:rsid w:val="001B6660"/>
    <w:rsid w:val="001B769A"/>
    <w:rsid w:val="001C0190"/>
    <w:rsid w:val="001C2E7B"/>
    <w:rsid w:val="001C349B"/>
    <w:rsid w:val="001C4966"/>
    <w:rsid w:val="001C497B"/>
    <w:rsid w:val="001C4BCD"/>
    <w:rsid w:val="001C5230"/>
    <w:rsid w:val="001C64ED"/>
    <w:rsid w:val="001C7627"/>
    <w:rsid w:val="001D023B"/>
    <w:rsid w:val="001D108C"/>
    <w:rsid w:val="001D15F4"/>
    <w:rsid w:val="001D1955"/>
    <w:rsid w:val="001D3222"/>
    <w:rsid w:val="001D38BB"/>
    <w:rsid w:val="001D3A5A"/>
    <w:rsid w:val="001D49F7"/>
    <w:rsid w:val="001D5BD6"/>
    <w:rsid w:val="001D6D66"/>
    <w:rsid w:val="001D7252"/>
    <w:rsid w:val="001E00D6"/>
    <w:rsid w:val="001E3A08"/>
    <w:rsid w:val="001E5B91"/>
    <w:rsid w:val="001E5D2A"/>
    <w:rsid w:val="001F0703"/>
    <w:rsid w:val="001F0E89"/>
    <w:rsid w:val="001F2FCB"/>
    <w:rsid w:val="001F3008"/>
    <w:rsid w:val="001F6A1C"/>
    <w:rsid w:val="001F73A5"/>
    <w:rsid w:val="00200605"/>
    <w:rsid w:val="002022A0"/>
    <w:rsid w:val="00202ED4"/>
    <w:rsid w:val="00205612"/>
    <w:rsid w:val="002059E9"/>
    <w:rsid w:val="00206D45"/>
    <w:rsid w:val="00206D8B"/>
    <w:rsid w:val="00211761"/>
    <w:rsid w:val="00211A56"/>
    <w:rsid w:val="0021267E"/>
    <w:rsid w:val="002139C6"/>
    <w:rsid w:val="00213DCB"/>
    <w:rsid w:val="0021491E"/>
    <w:rsid w:val="00215ECD"/>
    <w:rsid w:val="00216BC8"/>
    <w:rsid w:val="00217AF9"/>
    <w:rsid w:val="00217BE1"/>
    <w:rsid w:val="00217FE5"/>
    <w:rsid w:val="00220113"/>
    <w:rsid w:val="00220EEE"/>
    <w:rsid w:val="002253C0"/>
    <w:rsid w:val="00225D82"/>
    <w:rsid w:val="00226100"/>
    <w:rsid w:val="00227AED"/>
    <w:rsid w:val="002316C8"/>
    <w:rsid w:val="00231B4E"/>
    <w:rsid w:val="00233087"/>
    <w:rsid w:val="00234760"/>
    <w:rsid w:val="00236325"/>
    <w:rsid w:val="00237FE8"/>
    <w:rsid w:val="00241AAD"/>
    <w:rsid w:val="002426A0"/>
    <w:rsid w:val="00243187"/>
    <w:rsid w:val="00243C1F"/>
    <w:rsid w:val="00244167"/>
    <w:rsid w:val="00244F72"/>
    <w:rsid w:val="002469A5"/>
    <w:rsid w:val="00247A62"/>
    <w:rsid w:val="00254C6A"/>
    <w:rsid w:val="00254FF3"/>
    <w:rsid w:val="002556F4"/>
    <w:rsid w:val="00260CB8"/>
    <w:rsid w:val="00260E5A"/>
    <w:rsid w:val="00261453"/>
    <w:rsid w:val="002619F8"/>
    <w:rsid w:val="00262D22"/>
    <w:rsid w:val="002637B8"/>
    <w:rsid w:val="0026A7CB"/>
    <w:rsid w:val="00270B42"/>
    <w:rsid w:val="00271B16"/>
    <w:rsid w:val="00272065"/>
    <w:rsid w:val="002723D7"/>
    <w:rsid w:val="00272962"/>
    <w:rsid w:val="0027459F"/>
    <w:rsid w:val="00275B7B"/>
    <w:rsid w:val="00283428"/>
    <w:rsid w:val="002849B1"/>
    <w:rsid w:val="002860C1"/>
    <w:rsid w:val="00286F8E"/>
    <w:rsid w:val="002910F8"/>
    <w:rsid w:val="00291EFB"/>
    <w:rsid w:val="00292B71"/>
    <w:rsid w:val="00292E8C"/>
    <w:rsid w:val="00292FC1"/>
    <w:rsid w:val="002945DB"/>
    <w:rsid w:val="00295B65"/>
    <w:rsid w:val="00296FAB"/>
    <w:rsid w:val="00297B35"/>
    <w:rsid w:val="002A3847"/>
    <w:rsid w:val="002A510F"/>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5A3D"/>
    <w:rsid w:val="002E650F"/>
    <w:rsid w:val="002F0E23"/>
    <w:rsid w:val="002F2264"/>
    <w:rsid w:val="002F347F"/>
    <w:rsid w:val="002F3649"/>
    <w:rsid w:val="002F400D"/>
    <w:rsid w:val="002F660E"/>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CA4"/>
    <w:rsid w:val="003243AA"/>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2380"/>
    <w:rsid w:val="0034344B"/>
    <w:rsid w:val="00344EBE"/>
    <w:rsid w:val="00351525"/>
    <w:rsid w:val="00351853"/>
    <w:rsid w:val="003519BA"/>
    <w:rsid w:val="003520DB"/>
    <w:rsid w:val="00354527"/>
    <w:rsid w:val="00354C4F"/>
    <w:rsid w:val="003571FE"/>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451"/>
    <w:rsid w:val="003A5891"/>
    <w:rsid w:val="003A5A7B"/>
    <w:rsid w:val="003A5CCF"/>
    <w:rsid w:val="003A6EE0"/>
    <w:rsid w:val="003B05F0"/>
    <w:rsid w:val="003B11C0"/>
    <w:rsid w:val="003B1379"/>
    <w:rsid w:val="003B44F6"/>
    <w:rsid w:val="003B48F1"/>
    <w:rsid w:val="003B6676"/>
    <w:rsid w:val="003B7319"/>
    <w:rsid w:val="003C034A"/>
    <w:rsid w:val="003C0458"/>
    <w:rsid w:val="003C22FB"/>
    <w:rsid w:val="003C7146"/>
    <w:rsid w:val="003C7773"/>
    <w:rsid w:val="003D069B"/>
    <w:rsid w:val="003D12D6"/>
    <w:rsid w:val="003D201B"/>
    <w:rsid w:val="003D267B"/>
    <w:rsid w:val="003D36C9"/>
    <w:rsid w:val="003D416D"/>
    <w:rsid w:val="003D4334"/>
    <w:rsid w:val="003D5588"/>
    <w:rsid w:val="003D6DB3"/>
    <w:rsid w:val="003D6F4B"/>
    <w:rsid w:val="003D78B3"/>
    <w:rsid w:val="003E1995"/>
    <w:rsid w:val="003E2817"/>
    <w:rsid w:val="003E355F"/>
    <w:rsid w:val="003E3775"/>
    <w:rsid w:val="003E3909"/>
    <w:rsid w:val="003E415C"/>
    <w:rsid w:val="003E7626"/>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05FF4"/>
    <w:rsid w:val="00407727"/>
    <w:rsid w:val="00410B95"/>
    <w:rsid w:val="00411B48"/>
    <w:rsid w:val="0041222B"/>
    <w:rsid w:val="00412339"/>
    <w:rsid w:val="00413045"/>
    <w:rsid w:val="0041460A"/>
    <w:rsid w:val="00414CC1"/>
    <w:rsid w:val="00415741"/>
    <w:rsid w:val="00415751"/>
    <w:rsid w:val="00415A67"/>
    <w:rsid w:val="00415ADF"/>
    <w:rsid w:val="004173A5"/>
    <w:rsid w:val="0042163E"/>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244E"/>
    <w:rsid w:val="00445DA4"/>
    <w:rsid w:val="00445E90"/>
    <w:rsid w:val="00446460"/>
    <w:rsid w:val="00447940"/>
    <w:rsid w:val="004508EF"/>
    <w:rsid w:val="00450F0A"/>
    <w:rsid w:val="004515B2"/>
    <w:rsid w:val="004515F8"/>
    <w:rsid w:val="00451756"/>
    <w:rsid w:val="00451B06"/>
    <w:rsid w:val="00451DD3"/>
    <w:rsid w:val="00451EA7"/>
    <w:rsid w:val="00453808"/>
    <w:rsid w:val="00453C87"/>
    <w:rsid w:val="0045579F"/>
    <w:rsid w:val="0046035B"/>
    <w:rsid w:val="00460DCA"/>
    <w:rsid w:val="00461FAB"/>
    <w:rsid w:val="004624E2"/>
    <w:rsid w:val="004632C4"/>
    <w:rsid w:val="004648E5"/>
    <w:rsid w:val="00470EE3"/>
    <w:rsid w:val="00472770"/>
    <w:rsid w:val="00472A75"/>
    <w:rsid w:val="0047328A"/>
    <w:rsid w:val="0047331B"/>
    <w:rsid w:val="004735DC"/>
    <w:rsid w:val="004739B7"/>
    <w:rsid w:val="004754E3"/>
    <w:rsid w:val="004758BB"/>
    <w:rsid w:val="00475B29"/>
    <w:rsid w:val="00476107"/>
    <w:rsid w:val="004801D0"/>
    <w:rsid w:val="00480A60"/>
    <w:rsid w:val="00480E6B"/>
    <w:rsid w:val="004811D0"/>
    <w:rsid w:val="00481807"/>
    <w:rsid w:val="00481E90"/>
    <w:rsid w:val="004848D3"/>
    <w:rsid w:val="00485BCE"/>
    <w:rsid w:val="004861F2"/>
    <w:rsid w:val="004864BA"/>
    <w:rsid w:val="0048770A"/>
    <w:rsid w:val="00487B9F"/>
    <w:rsid w:val="00487D1C"/>
    <w:rsid w:val="0048C682"/>
    <w:rsid w:val="00490682"/>
    <w:rsid w:val="004919D0"/>
    <w:rsid w:val="00492AB8"/>
    <w:rsid w:val="004945EA"/>
    <w:rsid w:val="004A499E"/>
    <w:rsid w:val="004A79FA"/>
    <w:rsid w:val="004A7D9B"/>
    <w:rsid w:val="004B0562"/>
    <w:rsid w:val="004B1CEB"/>
    <w:rsid w:val="004B1D4F"/>
    <w:rsid w:val="004B2993"/>
    <w:rsid w:val="004B3E5F"/>
    <w:rsid w:val="004B4B91"/>
    <w:rsid w:val="004B593D"/>
    <w:rsid w:val="004B5F69"/>
    <w:rsid w:val="004B6AF9"/>
    <w:rsid w:val="004B73D4"/>
    <w:rsid w:val="004C429F"/>
    <w:rsid w:val="004C48EB"/>
    <w:rsid w:val="004C577F"/>
    <w:rsid w:val="004C5D05"/>
    <w:rsid w:val="004C72E1"/>
    <w:rsid w:val="004C764E"/>
    <w:rsid w:val="004C78DD"/>
    <w:rsid w:val="004C7D73"/>
    <w:rsid w:val="004D1367"/>
    <w:rsid w:val="004D248D"/>
    <w:rsid w:val="004D3FC2"/>
    <w:rsid w:val="004D42A7"/>
    <w:rsid w:val="004D43A0"/>
    <w:rsid w:val="004D51AD"/>
    <w:rsid w:val="004D5CAA"/>
    <w:rsid w:val="004D5DE0"/>
    <w:rsid w:val="004D61B5"/>
    <w:rsid w:val="004D656B"/>
    <w:rsid w:val="004D695C"/>
    <w:rsid w:val="004E483D"/>
    <w:rsid w:val="004E4A5D"/>
    <w:rsid w:val="004E6496"/>
    <w:rsid w:val="004E7C18"/>
    <w:rsid w:val="004F05A2"/>
    <w:rsid w:val="004F1B70"/>
    <w:rsid w:val="004F30AE"/>
    <w:rsid w:val="004F4154"/>
    <w:rsid w:val="004F510F"/>
    <w:rsid w:val="004F5BF0"/>
    <w:rsid w:val="004F5CD1"/>
    <w:rsid w:val="004F5E04"/>
    <w:rsid w:val="004F607F"/>
    <w:rsid w:val="004F7AF2"/>
    <w:rsid w:val="005018EB"/>
    <w:rsid w:val="005024B0"/>
    <w:rsid w:val="00502EBC"/>
    <w:rsid w:val="005051CB"/>
    <w:rsid w:val="0050577E"/>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486"/>
    <w:rsid w:val="005247EE"/>
    <w:rsid w:val="00524CAB"/>
    <w:rsid w:val="00525443"/>
    <w:rsid w:val="00527F46"/>
    <w:rsid w:val="00532885"/>
    <w:rsid w:val="00533406"/>
    <w:rsid w:val="0053372B"/>
    <w:rsid w:val="005354FB"/>
    <w:rsid w:val="005362EC"/>
    <w:rsid w:val="00537DCD"/>
    <w:rsid w:val="00537DF2"/>
    <w:rsid w:val="005406EE"/>
    <w:rsid w:val="00541493"/>
    <w:rsid w:val="00543003"/>
    <w:rsid w:val="0054405F"/>
    <w:rsid w:val="0054650C"/>
    <w:rsid w:val="00546849"/>
    <w:rsid w:val="00551916"/>
    <w:rsid w:val="00552F31"/>
    <w:rsid w:val="00553649"/>
    <w:rsid w:val="00554636"/>
    <w:rsid w:val="00560211"/>
    <w:rsid w:val="00560DD8"/>
    <w:rsid w:val="00562DD1"/>
    <w:rsid w:val="0056345E"/>
    <w:rsid w:val="00564013"/>
    <w:rsid w:val="00565033"/>
    <w:rsid w:val="005653F9"/>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3925"/>
    <w:rsid w:val="005A40CB"/>
    <w:rsid w:val="005A4F85"/>
    <w:rsid w:val="005A7C57"/>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29D1"/>
    <w:rsid w:val="005D3390"/>
    <w:rsid w:val="005D5B68"/>
    <w:rsid w:val="005D675E"/>
    <w:rsid w:val="005E2255"/>
    <w:rsid w:val="005E34C5"/>
    <w:rsid w:val="005E493C"/>
    <w:rsid w:val="005E5A66"/>
    <w:rsid w:val="005E6FEB"/>
    <w:rsid w:val="005E7B5E"/>
    <w:rsid w:val="005F02CD"/>
    <w:rsid w:val="005F135F"/>
    <w:rsid w:val="005F32C5"/>
    <w:rsid w:val="005F4745"/>
    <w:rsid w:val="005F5830"/>
    <w:rsid w:val="005F6CB3"/>
    <w:rsid w:val="006007DA"/>
    <w:rsid w:val="006009B9"/>
    <w:rsid w:val="00600B92"/>
    <w:rsid w:val="00601EC4"/>
    <w:rsid w:val="006020EE"/>
    <w:rsid w:val="00602E48"/>
    <w:rsid w:val="00606666"/>
    <w:rsid w:val="00606F71"/>
    <w:rsid w:val="0060767A"/>
    <w:rsid w:val="00610D09"/>
    <w:rsid w:val="006127E4"/>
    <w:rsid w:val="006144AA"/>
    <w:rsid w:val="006151A7"/>
    <w:rsid w:val="00617014"/>
    <w:rsid w:val="00617DF9"/>
    <w:rsid w:val="00620DEB"/>
    <w:rsid w:val="006214D9"/>
    <w:rsid w:val="00622700"/>
    <w:rsid w:val="00622BE7"/>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2EDA"/>
    <w:rsid w:val="006448EC"/>
    <w:rsid w:val="00645560"/>
    <w:rsid w:val="0064644E"/>
    <w:rsid w:val="00646B22"/>
    <w:rsid w:val="00646E33"/>
    <w:rsid w:val="006471BD"/>
    <w:rsid w:val="00647479"/>
    <w:rsid w:val="0064CEF1"/>
    <w:rsid w:val="00650B1A"/>
    <w:rsid w:val="00650E50"/>
    <w:rsid w:val="00651A41"/>
    <w:rsid w:val="00653FEE"/>
    <w:rsid w:val="00656256"/>
    <w:rsid w:val="00657BF0"/>
    <w:rsid w:val="00657E67"/>
    <w:rsid w:val="006600DE"/>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43A8"/>
    <w:rsid w:val="00676932"/>
    <w:rsid w:val="00681B30"/>
    <w:rsid w:val="00681E7A"/>
    <w:rsid w:val="0068255F"/>
    <w:rsid w:val="00684177"/>
    <w:rsid w:val="006856C7"/>
    <w:rsid w:val="00686C2C"/>
    <w:rsid w:val="006874CB"/>
    <w:rsid w:val="00690B9E"/>
    <w:rsid w:val="00692865"/>
    <w:rsid w:val="006A00FF"/>
    <w:rsid w:val="006A1058"/>
    <w:rsid w:val="006A2DBF"/>
    <w:rsid w:val="006A2E0D"/>
    <w:rsid w:val="006A47F9"/>
    <w:rsid w:val="006B02BD"/>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050"/>
    <w:rsid w:val="006D6EFF"/>
    <w:rsid w:val="006E018E"/>
    <w:rsid w:val="006E0B11"/>
    <w:rsid w:val="006E0D01"/>
    <w:rsid w:val="006E114B"/>
    <w:rsid w:val="006E33E6"/>
    <w:rsid w:val="006E4316"/>
    <w:rsid w:val="006F06CD"/>
    <w:rsid w:val="006F0B78"/>
    <w:rsid w:val="006F0BC2"/>
    <w:rsid w:val="006F1C16"/>
    <w:rsid w:val="006F24F6"/>
    <w:rsid w:val="006F2AF7"/>
    <w:rsid w:val="006F5760"/>
    <w:rsid w:val="006F6005"/>
    <w:rsid w:val="00700157"/>
    <w:rsid w:val="00701542"/>
    <w:rsid w:val="00701BD8"/>
    <w:rsid w:val="007035E2"/>
    <w:rsid w:val="0070399B"/>
    <w:rsid w:val="007068A3"/>
    <w:rsid w:val="007106B4"/>
    <w:rsid w:val="00710EB4"/>
    <w:rsid w:val="00711012"/>
    <w:rsid w:val="00711C18"/>
    <w:rsid w:val="00712EBD"/>
    <w:rsid w:val="0071341D"/>
    <w:rsid w:val="007139B4"/>
    <w:rsid w:val="00713AD4"/>
    <w:rsid w:val="00714B0F"/>
    <w:rsid w:val="00714B9B"/>
    <w:rsid w:val="00715F99"/>
    <w:rsid w:val="00721071"/>
    <w:rsid w:val="007224C2"/>
    <w:rsid w:val="00723C13"/>
    <w:rsid w:val="00723C92"/>
    <w:rsid w:val="00725CC0"/>
    <w:rsid w:val="00726572"/>
    <w:rsid w:val="00726EEB"/>
    <w:rsid w:val="0072752F"/>
    <w:rsid w:val="0073060E"/>
    <w:rsid w:val="00731A2A"/>
    <w:rsid w:val="00732239"/>
    <w:rsid w:val="00732F4F"/>
    <w:rsid w:val="00732F7C"/>
    <w:rsid w:val="0073377E"/>
    <w:rsid w:val="0073384C"/>
    <w:rsid w:val="00734C63"/>
    <w:rsid w:val="00734D07"/>
    <w:rsid w:val="007363A8"/>
    <w:rsid w:val="0074016E"/>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373A"/>
    <w:rsid w:val="007759B7"/>
    <w:rsid w:val="007772E4"/>
    <w:rsid w:val="00781A7A"/>
    <w:rsid w:val="007826EA"/>
    <w:rsid w:val="007838D7"/>
    <w:rsid w:val="007838E7"/>
    <w:rsid w:val="0078690C"/>
    <w:rsid w:val="00787479"/>
    <w:rsid w:val="0079062D"/>
    <w:rsid w:val="00790D6C"/>
    <w:rsid w:val="00790FE8"/>
    <w:rsid w:val="007919AD"/>
    <w:rsid w:val="00793E91"/>
    <w:rsid w:val="007977F8"/>
    <w:rsid w:val="007979CC"/>
    <w:rsid w:val="007A0B56"/>
    <w:rsid w:val="007A0F6D"/>
    <w:rsid w:val="007A1B56"/>
    <w:rsid w:val="007A1BEF"/>
    <w:rsid w:val="007A26CE"/>
    <w:rsid w:val="007A39F1"/>
    <w:rsid w:val="007A3E9C"/>
    <w:rsid w:val="007A5AA7"/>
    <w:rsid w:val="007A7CED"/>
    <w:rsid w:val="007B260B"/>
    <w:rsid w:val="007B29E8"/>
    <w:rsid w:val="007B2EAB"/>
    <w:rsid w:val="007B2F52"/>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2659"/>
    <w:rsid w:val="007D4565"/>
    <w:rsid w:val="007D46EE"/>
    <w:rsid w:val="007D4DCE"/>
    <w:rsid w:val="007DE2E7"/>
    <w:rsid w:val="007E0572"/>
    <w:rsid w:val="007E1C77"/>
    <w:rsid w:val="007E2FA4"/>
    <w:rsid w:val="007E4084"/>
    <w:rsid w:val="007E5AD2"/>
    <w:rsid w:val="007E5F88"/>
    <w:rsid w:val="007E6738"/>
    <w:rsid w:val="007E7B9F"/>
    <w:rsid w:val="007F0AD7"/>
    <w:rsid w:val="007F2DCE"/>
    <w:rsid w:val="007F4234"/>
    <w:rsid w:val="007F4A2E"/>
    <w:rsid w:val="007F5339"/>
    <w:rsid w:val="007F5CFB"/>
    <w:rsid w:val="0080381E"/>
    <w:rsid w:val="00804035"/>
    <w:rsid w:val="00804092"/>
    <w:rsid w:val="00804AE2"/>
    <w:rsid w:val="00805CFA"/>
    <w:rsid w:val="008071B6"/>
    <w:rsid w:val="00810106"/>
    <w:rsid w:val="00810DAB"/>
    <w:rsid w:val="0081258E"/>
    <w:rsid w:val="00813080"/>
    <w:rsid w:val="00815926"/>
    <w:rsid w:val="00815989"/>
    <w:rsid w:val="00816450"/>
    <w:rsid w:val="00816EC2"/>
    <w:rsid w:val="00817581"/>
    <w:rsid w:val="00817D04"/>
    <w:rsid w:val="00817DA2"/>
    <w:rsid w:val="00822654"/>
    <w:rsid w:val="00822AA7"/>
    <w:rsid w:val="00822F47"/>
    <w:rsid w:val="008235B5"/>
    <w:rsid w:val="00823EF8"/>
    <w:rsid w:val="008248B7"/>
    <w:rsid w:val="00825533"/>
    <w:rsid w:val="008261F7"/>
    <w:rsid w:val="00830A50"/>
    <w:rsid w:val="0083315D"/>
    <w:rsid w:val="008349D5"/>
    <w:rsid w:val="00835871"/>
    <w:rsid w:val="00835C93"/>
    <w:rsid w:val="00835E76"/>
    <w:rsid w:val="00835FE7"/>
    <w:rsid w:val="00836B62"/>
    <w:rsid w:val="008374CC"/>
    <w:rsid w:val="008404B8"/>
    <w:rsid w:val="008407CC"/>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6E9E"/>
    <w:rsid w:val="008575B8"/>
    <w:rsid w:val="00857929"/>
    <w:rsid w:val="0086143D"/>
    <w:rsid w:val="0086286C"/>
    <w:rsid w:val="00862F69"/>
    <w:rsid w:val="008645B2"/>
    <w:rsid w:val="00865D7C"/>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172B"/>
    <w:rsid w:val="00892DB5"/>
    <w:rsid w:val="0089339D"/>
    <w:rsid w:val="008938C6"/>
    <w:rsid w:val="008977F6"/>
    <w:rsid w:val="00897DED"/>
    <w:rsid w:val="008A0B01"/>
    <w:rsid w:val="008A24A5"/>
    <w:rsid w:val="008A38D1"/>
    <w:rsid w:val="008A3CD4"/>
    <w:rsid w:val="008A4009"/>
    <w:rsid w:val="008A43D5"/>
    <w:rsid w:val="008A5EAB"/>
    <w:rsid w:val="008A6FB2"/>
    <w:rsid w:val="008B168C"/>
    <w:rsid w:val="008B5B85"/>
    <w:rsid w:val="008B5C65"/>
    <w:rsid w:val="008B66E4"/>
    <w:rsid w:val="008B685E"/>
    <w:rsid w:val="008C0DB8"/>
    <w:rsid w:val="008C1318"/>
    <w:rsid w:val="008C26E5"/>
    <w:rsid w:val="008C2F6A"/>
    <w:rsid w:val="008C363F"/>
    <w:rsid w:val="008C4A2B"/>
    <w:rsid w:val="008C4DD3"/>
    <w:rsid w:val="008C52ED"/>
    <w:rsid w:val="008C574C"/>
    <w:rsid w:val="008C5996"/>
    <w:rsid w:val="008C6891"/>
    <w:rsid w:val="008D04FE"/>
    <w:rsid w:val="008D0B27"/>
    <w:rsid w:val="008D24DF"/>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3C77"/>
    <w:rsid w:val="00917BB4"/>
    <w:rsid w:val="0092049F"/>
    <w:rsid w:val="009245DD"/>
    <w:rsid w:val="009246B3"/>
    <w:rsid w:val="00924851"/>
    <w:rsid w:val="00924BE3"/>
    <w:rsid w:val="00926953"/>
    <w:rsid w:val="0092774B"/>
    <w:rsid w:val="0092791F"/>
    <w:rsid w:val="00932964"/>
    <w:rsid w:val="009332C3"/>
    <w:rsid w:val="009335EB"/>
    <w:rsid w:val="00933EAC"/>
    <w:rsid w:val="009346E0"/>
    <w:rsid w:val="00934745"/>
    <w:rsid w:val="00935D22"/>
    <w:rsid w:val="00937F8D"/>
    <w:rsid w:val="00940379"/>
    <w:rsid w:val="00940FFB"/>
    <w:rsid w:val="00941F4F"/>
    <w:rsid w:val="009420E9"/>
    <w:rsid w:val="009422F6"/>
    <w:rsid w:val="00942DD6"/>
    <w:rsid w:val="00943314"/>
    <w:rsid w:val="009435A1"/>
    <w:rsid w:val="00943CFB"/>
    <w:rsid w:val="009446DF"/>
    <w:rsid w:val="0094685E"/>
    <w:rsid w:val="00952E09"/>
    <w:rsid w:val="00953EF0"/>
    <w:rsid w:val="0095471C"/>
    <w:rsid w:val="00955102"/>
    <w:rsid w:val="00956267"/>
    <w:rsid w:val="009605E8"/>
    <w:rsid w:val="00960ECE"/>
    <w:rsid w:val="00961255"/>
    <w:rsid w:val="00961396"/>
    <w:rsid w:val="00961C0A"/>
    <w:rsid w:val="00962A9D"/>
    <w:rsid w:val="0096329A"/>
    <w:rsid w:val="00966389"/>
    <w:rsid w:val="0096659E"/>
    <w:rsid w:val="00966815"/>
    <w:rsid w:val="00970896"/>
    <w:rsid w:val="0097242D"/>
    <w:rsid w:val="00972A45"/>
    <w:rsid w:val="00972C98"/>
    <w:rsid w:val="00972E17"/>
    <w:rsid w:val="00973308"/>
    <w:rsid w:val="009755E6"/>
    <w:rsid w:val="00975908"/>
    <w:rsid w:val="009761FE"/>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2C3"/>
    <w:rsid w:val="009A4936"/>
    <w:rsid w:val="009A52E8"/>
    <w:rsid w:val="009B1DDE"/>
    <w:rsid w:val="009B2049"/>
    <w:rsid w:val="009B2594"/>
    <w:rsid w:val="009B41E0"/>
    <w:rsid w:val="009B436F"/>
    <w:rsid w:val="009B46A3"/>
    <w:rsid w:val="009B5561"/>
    <w:rsid w:val="009B5D6F"/>
    <w:rsid w:val="009B5E7F"/>
    <w:rsid w:val="009B714C"/>
    <w:rsid w:val="009B73BC"/>
    <w:rsid w:val="009C038F"/>
    <w:rsid w:val="009C089C"/>
    <w:rsid w:val="009C094C"/>
    <w:rsid w:val="009C13B7"/>
    <w:rsid w:val="009C218E"/>
    <w:rsid w:val="009C361D"/>
    <w:rsid w:val="009C4176"/>
    <w:rsid w:val="009C4241"/>
    <w:rsid w:val="009C4AB2"/>
    <w:rsid w:val="009C5210"/>
    <w:rsid w:val="009C6525"/>
    <w:rsid w:val="009C674C"/>
    <w:rsid w:val="009C6BCC"/>
    <w:rsid w:val="009C7A7A"/>
    <w:rsid w:val="009D00FA"/>
    <w:rsid w:val="009D3F89"/>
    <w:rsid w:val="009D3FBF"/>
    <w:rsid w:val="009E15B7"/>
    <w:rsid w:val="009E2456"/>
    <w:rsid w:val="009E5074"/>
    <w:rsid w:val="009E70CD"/>
    <w:rsid w:val="009E72C2"/>
    <w:rsid w:val="009E74D0"/>
    <w:rsid w:val="009E7A2B"/>
    <w:rsid w:val="009F0621"/>
    <w:rsid w:val="009F0AEE"/>
    <w:rsid w:val="009F1179"/>
    <w:rsid w:val="009F3402"/>
    <w:rsid w:val="009F45F2"/>
    <w:rsid w:val="009F5808"/>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6B4B"/>
    <w:rsid w:val="00A373DD"/>
    <w:rsid w:val="00A377B1"/>
    <w:rsid w:val="00A406F1"/>
    <w:rsid w:val="00A42472"/>
    <w:rsid w:val="00A42757"/>
    <w:rsid w:val="00A429A9"/>
    <w:rsid w:val="00A446C7"/>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512F"/>
    <w:rsid w:val="00A760CB"/>
    <w:rsid w:val="00A76895"/>
    <w:rsid w:val="00A7691F"/>
    <w:rsid w:val="00A80642"/>
    <w:rsid w:val="00A8078A"/>
    <w:rsid w:val="00A80A98"/>
    <w:rsid w:val="00A81FED"/>
    <w:rsid w:val="00A84671"/>
    <w:rsid w:val="00A856FF"/>
    <w:rsid w:val="00A85A07"/>
    <w:rsid w:val="00A87269"/>
    <w:rsid w:val="00A87A0E"/>
    <w:rsid w:val="00A91394"/>
    <w:rsid w:val="00A913E0"/>
    <w:rsid w:val="00A9199A"/>
    <w:rsid w:val="00A91CE9"/>
    <w:rsid w:val="00A9248B"/>
    <w:rsid w:val="00A92A59"/>
    <w:rsid w:val="00A972F1"/>
    <w:rsid w:val="00A97C35"/>
    <w:rsid w:val="00A97F0E"/>
    <w:rsid w:val="00AA113B"/>
    <w:rsid w:val="00AA11C5"/>
    <w:rsid w:val="00AA2A69"/>
    <w:rsid w:val="00AA2D98"/>
    <w:rsid w:val="00AA3B87"/>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29E"/>
    <w:rsid w:val="00AE07EC"/>
    <w:rsid w:val="00AE1A7E"/>
    <w:rsid w:val="00AE305D"/>
    <w:rsid w:val="00AE3791"/>
    <w:rsid w:val="00AE7825"/>
    <w:rsid w:val="00AF0EF9"/>
    <w:rsid w:val="00AF243A"/>
    <w:rsid w:val="00AF361D"/>
    <w:rsid w:val="00AF3D21"/>
    <w:rsid w:val="00AF4DDE"/>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57AB"/>
    <w:rsid w:val="00B266B4"/>
    <w:rsid w:val="00B30B3D"/>
    <w:rsid w:val="00B32A03"/>
    <w:rsid w:val="00B32E89"/>
    <w:rsid w:val="00B34780"/>
    <w:rsid w:val="00B351DA"/>
    <w:rsid w:val="00B356F6"/>
    <w:rsid w:val="00B373AF"/>
    <w:rsid w:val="00B3759D"/>
    <w:rsid w:val="00B403F4"/>
    <w:rsid w:val="00B405EC"/>
    <w:rsid w:val="00B4146A"/>
    <w:rsid w:val="00B41913"/>
    <w:rsid w:val="00B41BA6"/>
    <w:rsid w:val="00B421F1"/>
    <w:rsid w:val="00B44755"/>
    <w:rsid w:val="00B4500F"/>
    <w:rsid w:val="00B46814"/>
    <w:rsid w:val="00B47FAC"/>
    <w:rsid w:val="00B50E22"/>
    <w:rsid w:val="00B52657"/>
    <w:rsid w:val="00B52847"/>
    <w:rsid w:val="00B52EB3"/>
    <w:rsid w:val="00B52EB5"/>
    <w:rsid w:val="00B532D0"/>
    <w:rsid w:val="00B555A8"/>
    <w:rsid w:val="00B5775A"/>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1D5F"/>
    <w:rsid w:val="00BA37A8"/>
    <w:rsid w:val="00BA3D2C"/>
    <w:rsid w:val="00BA54ED"/>
    <w:rsid w:val="00BA5AD1"/>
    <w:rsid w:val="00BA5CC3"/>
    <w:rsid w:val="00BA70BD"/>
    <w:rsid w:val="00BA791D"/>
    <w:rsid w:val="00BB04A4"/>
    <w:rsid w:val="00BB1A8D"/>
    <w:rsid w:val="00BB27C5"/>
    <w:rsid w:val="00BB3CD5"/>
    <w:rsid w:val="00BB3EDB"/>
    <w:rsid w:val="00BB4DA4"/>
    <w:rsid w:val="00BB627B"/>
    <w:rsid w:val="00BB66B6"/>
    <w:rsid w:val="00BB67BF"/>
    <w:rsid w:val="00BB69A1"/>
    <w:rsid w:val="00BB6D3D"/>
    <w:rsid w:val="00BC1270"/>
    <w:rsid w:val="00BC1845"/>
    <w:rsid w:val="00BC309A"/>
    <w:rsid w:val="00BC3C1E"/>
    <w:rsid w:val="00BC4C0B"/>
    <w:rsid w:val="00BC5D01"/>
    <w:rsid w:val="00BC69DC"/>
    <w:rsid w:val="00BC702D"/>
    <w:rsid w:val="00BC74CF"/>
    <w:rsid w:val="00BD04EF"/>
    <w:rsid w:val="00BD1259"/>
    <w:rsid w:val="00BD2B9A"/>
    <w:rsid w:val="00BD3977"/>
    <w:rsid w:val="00BD3D98"/>
    <w:rsid w:val="00BD43A4"/>
    <w:rsid w:val="00BD679A"/>
    <w:rsid w:val="00BD77D9"/>
    <w:rsid w:val="00BE0007"/>
    <w:rsid w:val="00BE180D"/>
    <w:rsid w:val="00BE2FD3"/>
    <w:rsid w:val="00BE312D"/>
    <w:rsid w:val="00BE630A"/>
    <w:rsid w:val="00BE64A5"/>
    <w:rsid w:val="00BE71FC"/>
    <w:rsid w:val="00BF21D6"/>
    <w:rsid w:val="00BF3351"/>
    <w:rsid w:val="00BF5263"/>
    <w:rsid w:val="00BF5F79"/>
    <w:rsid w:val="00BF62D5"/>
    <w:rsid w:val="00BF6B0B"/>
    <w:rsid w:val="00C036F9"/>
    <w:rsid w:val="00C037C5"/>
    <w:rsid w:val="00C04D1C"/>
    <w:rsid w:val="00C0570D"/>
    <w:rsid w:val="00C109F5"/>
    <w:rsid w:val="00C111FA"/>
    <w:rsid w:val="00C14CCE"/>
    <w:rsid w:val="00C14E4B"/>
    <w:rsid w:val="00C15F1E"/>
    <w:rsid w:val="00C1744A"/>
    <w:rsid w:val="00C208A2"/>
    <w:rsid w:val="00C21211"/>
    <w:rsid w:val="00C22038"/>
    <w:rsid w:val="00C24DDA"/>
    <w:rsid w:val="00C25074"/>
    <w:rsid w:val="00C25D2C"/>
    <w:rsid w:val="00C2663F"/>
    <w:rsid w:val="00C26985"/>
    <w:rsid w:val="00C304D7"/>
    <w:rsid w:val="00C32EE2"/>
    <w:rsid w:val="00C32FD6"/>
    <w:rsid w:val="00C33291"/>
    <w:rsid w:val="00C3658B"/>
    <w:rsid w:val="00C37A2F"/>
    <w:rsid w:val="00C44AFB"/>
    <w:rsid w:val="00C469AD"/>
    <w:rsid w:val="00C46ED5"/>
    <w:rsid w:val="00C46F22"/>
    <w:rsid w:val="00C477B4"/>
    <w:rsid w:val="00C479D6"/>
    <w:rsid w:val="00C47CE0"/>
    <w:rsid w:val="00C51529"/>
    <w:rsid w:val="00C51620"/>
    <w:rsid w:val="00C51E6A"/>
    <w:rsid w:val="00C52080"/>
    <w:rsid w:val="00C52DA3"/>
    <w:rsid w:val="00C5435B"/>
    <w:rsid w:val="00C54877"/>
    <w:rsid w:val="00C54C63"/>
    <w:rsid w:val="00C56F8E"/>
    <w:rsid w:val="00C572DA"/>
    <w:rsid w:val="00C61EBD"/>
    <w:rsid w:val="00C628D7"/>
    <w:rsid w:val="00C6468C"/>
    <w:rsid w:val="00C66D3A"/>
    <w:rsid w:val="00C701F5"/>
    <w:rsid w:val="00C71070"/>
    <w:rsid w:val="00C71320"/>
    <w:rsid w:val="00C713F2"/>
    <w:rsid w:val="00C72117"/>
    <w:rsid w:val="00C725AC"/>
    <w:rsid w:val="00C82C39"/>
    <w:rsid w:val="00C83ED6"/>
    <w:rsid w:val="00C8468F"/>
    <w:rsid w:val="00C8488C"/>
    <w:rsid w:val="00C85107"/>
    <w:rsid w:val="00C8590C"/>
    <w:rsid w:val="00C87419"/>
    <w:rsid w:val="00C87885"/>
    <w:rsid w:val="00C8798C"/>
    <w:rsid w:val="00C87F17"/>
    <w:rsid w:val="00C9042E"/>
    <w:rsid w:val="00C90988"/>
    <w:rsid w:val="00C9098F"/>
    <w:rsid w:val="00C90BE6"/>
    <w:rsid w:val="00C91450"/>
    <w:rsid w:val="00C932D8"/>
    <w:rsid w:val="00C93D16"/>
    <w:rsid w:val="00C9438A"/>
    <w:rsid w:val="00C94EB5"/>
    <w:rsid w:val="00C95670"/>
    <w:rsid w:val="00C964B1"/>
    <w:rsid w:val="00C96C71"/>
    <w:rsid w:val="00C9728D"/>
    <w:rsid w:val="00CA2776"/>
    <w:rsid w:val="00CA3C55"/>
    <w:rsid w:val="00CA4F37"/>
    <w:rsid w:val="00CA64CC"/>
    <w:rsid w:val="00CA6F1D"/>
    <w:rsid w:val="00CA7284"/>
    <w:rsid w:val="00CB0AAE"/>
    <w:rsid w:val="00CB39A5"/>
    <w:rsid w:val="00CB5051"/>
    <w:rsid w:val="00CB5CD8"/>
    <w:rsid w:val="00CB60A5"/>
    <w:rsid w:val="00CB684C"/>
    <w:rsid w:val="00CC078A"/>
    <w:rsid w:val="00CC2CA5"/>
    <w:rsid w:val="00CC58E9"/>
    <w:rsid w:val="00CC66EF"/>
    <w:rsid w:val="00CC721C"/>
    <w:rsid w:val="00CD0214"/>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3E87"/>
    <w:rsid w:val="00CF4322"/>
    <w:rsid w:val="00CF4D1A"/>
    <w:rsid w:val="00CF63BD"/>
    <w:rsid w:val="00CF6E77"/>
    <w:rsid w:val="00D00134"/>
    <w:rsid w:val="00D01670"/>
    <w:rsid w:val="00D01BD1"/>
    <w:rsid w:val="00D02241"/>
    <w:rsid w:val="00D02298"/>
    <w:rsid w:val="00D02730"/>
    <w:rsid w:val="00D056E0"/>
    <w:rsid w:val="00D06DA7"/>
    <w:rsid w:val="00D06FB2"/>
    <w:rsid w:val="00D07FFE"/>
    <w:rsid w:val="00D1011B"/>
    <w:rsid w:val="00D10BFF"/>
    <w:rsid w:val="00D12127"/>
    <w:rsid w:val="00D13177"/>
    <w:rsid w:val="00D13F65"/>
    <w:rsid w:val="00D16C58"/>
    <w:rsid w:val="00D17145"/>
    <w:rsid w:val="00D22318"/>
    <w:rsid w:val="00D223A8"/>
    <w:rsid w:val="00D22602"/>
    <w:rsid w:val="00D23A66"/>
    <w:rsid w:val="00D25A19"/>
    <w:rsid w:val="00D26A3B"/>
    <w:rsid w:val="00D30886"/>
    <w:rsid w:val="00D31B9F"/>
    <w:rsid w:val="00D3214B"/>
    <w:rsid w:val="00D3220B"/>
    <w:rsid w:val="00D325BF"/>
    <w:rsid w:val="00D32747"/>
    <w:rsid w:val="00D32C98"/>
    <w:rsid w:val="00D337E9"/>
    <w:rsid w:val="00D33A41"/>
    <w:rsid w:val="00D33CC2"/>
    <w:rsid w:val="00D344F5"/>
    <w:rsid w:val="00D35453"/>
    <w:rsid w:val="00D366DA"/>
    <w:rsid w:val="00D37B80"/>
    <w:rsid w:val="00D40AE7"/>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1F76"/>
    <w:rsid w:val="00D52558"/>
    <w:rsid w:val="00D548BA"/>
    <w:rsid w:val="00D55E4D"/>
    <w:rsid w:val="00D56CAF"/>
    <w:rsid w:val="00D601D8"/>
    <w:rsid w:val="00D6162B"/>
    <w:rsid w:val="00D633F1"/>
    <w:rsid w:val="00D63ECA"/>
    <w:rsid w:val="00D66001"/>
    <w:rsid w:val="00D664F1"/>
    <w:rsid w:val="00D66C41"/>
    <w:rsid w:val="00D711DE"/>
    <w:rsid w:val="00D71892"/>
    <w:rsid w:val="00D72762"/>
    <w:rsid w:val="00D74BE9"/>
    <w:rsid w:val="00D75E7E"/>
    <w:rsid w:val="00D80FF9"/>
    <w:rsid w:val="00D814C6"/>
    <w:rsid w:val="00D835B9"/>
    <w:rsid w:val="00D847DE"/>
    <w:rsid w:val="00D85356"/>
    <w:rsid w:val="00D866CB"/>
    <w:rsid w:val="00D8780E"/>
    <w:rsid w:val="00D9048C"/>
    <w:rsid w:val="00D90C06"/>
    <w:rsid w:val="00D910D6"/>
    <w:rsid w:val="00D938CB"/>
    <w:rsid w:val="00D94224"/>
    <w:rsid w:val="00D949A6"/>
    <w:rsid w:val="00D94A36"/>
    <w:rsid w:val="00D97086"/>
    <w:rsid w:val="00DA0CE8"/>
    <w:rsid w:val="00DA1B2D"/>
    <w:rsid w:val="00DA1D79"/>
    <w:rsid w:val="00DA2E15"/>
    <w:rsid w:val="00DA2F69"/>
    <w:rsid w:val="00DA6FFF"/>
    <w:rsid w:val="00DA723C"/>
    <w:rsid w:val="00DA79DE"/>
    <w:rsid w:val="00DA7BDF"/>
    <w:rsid w:val="00DA7C36"/>
    <w:rsid w:val="00DA7E5F"/>
    <w:rsid w:val="00DB09B7"/>
    <w:rsid w:val="00DB2490"/>
    <w:rsid w:val="00DB7158"/>
    <w:rsid w:val="00DC04FB"/>
    <w:rsid w:val="00DC0ADF"/>
    <w:rsid w:val="00DC1663"/>
    <w:rsid w:val="00DC1839"/>
    <w:rsid w:val="00DC437A"/>
    <w:rsid w:val="00DC457B"/>
    <w:rsid w:val="00DC4A83"/>
    <w:rsid w:val="00DC6631"/>
    <w:rsid w:val="00DC6EDF"/>
    <w:rsid w:val="00DC7931"/>
    <w:rsid w:val="00DC7F21"/>
    <w:rsid w:val="00DD0658"/>
    <w:rsid w:val="00DD2473"/>
    <w:rsid w:val="00DD2795"/>
    <w:rsid w:val="00DD32A0"/>
    <w:rsid w:val="00DD4D95"/>
    <w:rsid w:val="00DD6A5D"/>
    <w:rsid w:val="00DD7A92"/>
    <w:rsid w:val="00DE0665"/>
    <w:rsid w:val="00DE09C8"/>
    <w:rsid w:val="00DE0AD8"/>
    <w:rsid w:val="00DE2385"/>
    <w:rsid w:val="00DE28D1"/>
    <w:rsid w:val="00DE311C"/>
    <w:rsid w:val="00DE52D3"/>
    <w:rsid w:val="00DE59B7"/>
    <w:rsid w:val="00DE766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12BA"/>
    <w:rsid w:val="00E11D98"/>
    <w:rsid w:val="00E125C6"/>
    <w:rsid w:val="00E13639"/>
    <w:rsid w:val="00E13F8A"/>
    <w:rsid w:val="00E161CA"/>
    <w:rsid w:val="00E170AF"/>
    <w:rsid w:val="00E17AA2"/>
    <w:rsid w:val="00E20611"/>
    <w:rsid w:val="00E20AFE"/>
    <w:rsid w:val="00E20D60"/>
    <w:rsid w:val="00E2147E"/>
    <w:rsid w:val="00E21C3E"/>
    <w:rsid w:val="00E22D2E"/>
    <w:rsid w:val="00E23DC5"/>
    <w:rsid w:val="00E278EC"/>
    <w:rsid w:val="00E27991"/>
    <w:rsid w:val="00E31364"/>
    <w:rsid w:val="00E321E5"/>
    <w:rsid w:val="00E37450"/>
    <w:rsid w:val="00E40F63"/>
    <w:rsid w:val="00E42B01"/>
    <w:rsid w:val="00E42D9C"/>
    <w:rsid w:val="00E4305D"/>
    <w:rsid w:val="00E43C7D"/>
    <w:rsid w:val="00E446F2"/>
    <w:rsid w:val="00E4579D"/>
    <w:rsid w:val="00E5161B"/>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4052"/>
    <w:rsid w:val="00E801F8"/>
    <w:rsid w:val="00E805AA"/>
    <w:rsid w:val="00E8068C"/>
    <w:rsid w:val="00E82545"/>
    <w:rsid w:val="00E85A98"/>
    <w:rsid w:val="00E85FAF"/>
    <w:rsid w:val="00E8667E"/>
    <w:rsid w:val="00E87064"/>
    <w:rsid w:val="00E8743E"/>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6C3"/>
    <w:rsid w:val="00EB6948"/>
    <w:rsid w:val="00EB7B6C"/>
    <w:rsid w:val="00EC3050"/>
    <w:rsid w:val="00EC32F1"/>
    <w:rsid w:val="00EC419F"/>
    <w:rsid w:val="00EC53E3"/>
    <w:rsid w:val="00EC64BB"/>
    <w:rsid w:val="00ED3DDA"/>
    <w:rsid w:val="00ED444F"/>
    <w:rsid w:val="00ED4CEA"/>
    <w:rsid w:val="00ED5584"/>
    <w:rsid w:val="00ED6A77"/>
    <w:rsid w:val="00ED6ADA"/>
    <w:rsid w:val="00ED7B11"/>
    <w:rsid w:val="00EE19C5"/>
    <w:rsid w:val="00EE1D1E"/>
    <w:rsid w:val="00EE1DA1"/>
    <w:rsid w:val="00EE28D2"/>
    <w:rsid w:val="00EE351D"/>
    <w:rsid w:val="00EE3C68"/>
    <w:rsid w:val="00EE44FB"/>
    <w:rsid w:val="00EE5AF1"/>
    <w:rsid w:val="00EE786F"/>
    <w:rsid w:val="00EF0230"/>
    <w:rsid w:val="00EF1054"/>
    <w:rsid w:val="00EF2493"/>
    <w:rsid w:val="00EF2E12"/>
    <w:rsid w:val="00EF3D91"/>
    <w:rsid w:val="00EF5A06"/>
    <w:rsid w:val="00EF78B6"/>
    <w:rsid w:val="00EF7DB3"/>
    <w:rsid w:val="00F0057E"/>
    <w:rsid w:val="00F05CC6"/>
    <w:rsid w:val="00F06D45"/>
    <w:rsid w:val="00F079F6"/>
    <w:rsid w:val="00F10CBB"/>
    <w:rsid w:val="00F128A5"/>
    <w:rsid w:val="00F12981"/>
    <w:rsid w:val="00F12B78"/>
    <w:rsid w:val="00F1419F"/>
    <w:rsid w:val="00F14204"/>
    <w:rsid w:val="00F14439"/>
    <w:rsid w:val="00F149AA"/>
    <w:rsid w:val="00F1662C"/>
    <w:rsid w:val="00F16927"/>
    <w:rsid w:val="00F16D91"/>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476"/>
    <w:rsid w:val="00F47541"/>
    <w:rsid w:val="00F47E04"/>
    <w:rsid w:val="00F50CED"/>
    <w:rsid w:val="00F52F19"/>
    <w:rsid w:val="00F54418"/>
    <w:rsid w:val="00F54BDA"/>
    <w:rsid w:val="00F57938"/>
    <w:rsid w:val="00F57B43"/>
    <w:rsid w:val="00F60853"/>
    <w:rsid w:val="00F62A6E"/>
    <w:rsid w:val="00F63F78"/>
    <w:rsid w:val="00F64047"/>
    <w:rsid w:val="00F674C6"/>
    <w:rsid w:val="00F677E8"/>
    <w:rsid w:val="00F71431"/>
    <w:rsid w:val="00F7180D"/>
    <w:rsid w:val="00F724C8"/>
    <w:rsid w:val="00F7256D"/>
    <w:rsid w:val="00F72666"/>
    <w:rsid w:val="00F76261"/>
    <w:rsid w:val="00F76A73"/>
    <w:rsid w:val="00F773F7"/>
    <w:rsid w:val="00F77BBD"/>
    <w:rsid w:val="00F809FC"/>
    <w:rsid w:val="00F82DC2"/>
    <w:rsid w:val="00F83BE6"/>
    <w:rsid w:val="00F87E19"/>
    <w:rsid w:val="00F90CA5"/>
    <w:rsid w:val="00F91D74"/>
    <w:rsid w:val="00F9272F"/>
    <w:rsid w:val="00F93B44"/>
    <w:rsid w:val="00F958B5"/>
    <w:rsid w:val="00F96A41"/>
    <w:rsid w:val="00F96C32"/>
    <w:rsid w:val="00FA33E9"/>
    <w:rsid w:val="00FA6DBF"/>
    <w:rsid w:val="00FA7BCD"/>
    <w:rsid w:val="00FB23FA"/>
    <w:rsid w:val="00FB3F79"/>
    <w:rsid w:val="00FB4D6E"/>
    <w:rsid w:val="00FB78C4"/>
    <w:rsid w:val="00FB7C7B"/>
    <w:rsid w:val="00FC07A6"/>
    <w:rsid w:val="00FC1D4E"/>
    <w:rsid w:val="00FC20CF"/>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819"/>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1D"/>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rojekto-igyvendinimo-plano-forma" TargetMode="External"/><Relationship Id="rId26" Type="http://schemas.openxmlformats.org/officeDocument/2006/relationships/hyperlink" Target="https://www.e-tar.lt/portal/lt/legalAct/579ce010a1fd11ed8df094f359a60216/asr"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igyvendinimas-1/dms" TargetMode="External"/><Relationship Id="rId25" Type="http://schemas.openxmlformats.org/officeDocument/2006/relationships/hyperlink" Target="https://www.e-tar.lt/portal/lt/legalAct/14e33320f1ed11ec8fa7d02a65c371ad"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dms.investis.lt/"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hyperlink" Target="https://www.e-tar.lt/portal/lt/legalAct/14e33320f1ed11ec8fa7d02a65c371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79ce010a1fd11ed8df094f359a60216/asr" TargetMode="External"/><Relationship Id="rId24" Type="http://schemas.openxmlformats.org/officeDocument/2006/relationships/hyperlink" Target="mailto:i.maroziene@cpva.l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esinvesticijos.lt/dokumentai/partnerio-deklaracija"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fi-53-01-fi-53-04-investiciju-projekto-parengimo-fiksuotuju-vieneto-ikainiu-nustatymo-tyrimas"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2619eee040b711edbc04912defe897d1" TargetMode="External"/><Relationship Id="rId30" Type="http://schemas.openxmlformats.org/officeDocument/2006/relationships/header" Target="head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774EBFB7A81647C6B213844E9139DD89"/>
        <w:category>
          <w:name w:val="General"/>
          <w:gallery w:val="placeholder"/>
        </w:category>
        <w:types>
          <w:type w:val="bbPlcHdr"/>
        </w:types>
        <w:behaviors>
          <w:behavior w:val="content"/>
        </w:behaviors>
        <w:guid w:val="{214BF70A-5883-491F-BE84-42994EEEDE01}"/>
      </w:docPartPr>
      <w:docPartBody>
        <w:p w:rsidR="00443C3F" w:rsidRDefault="00443C3F"/>
      </w:docPartBody>
    </w:docPart>
    <w:docPart>
      <w:docPartPr>
        <w:name w:val="96750094247E4402A97659EA7C6A9257"/>
        <w:category>
          <w:name w:val="General"/>
          <w:gallery w:val="placeholder"/>
        </w:category>
        <w:types>
          <w:type w:val="bbPlcHdr"/>
        </w:types>
        <w:behaviors>
          <w:behavior w:val="content"/>
        </w:behaviors>
        <w:guid w:val="{14927F95-89B4-4463-B748-ECD222B87E15}"/>
      </w:docPartPr>
      <w:docPartBody>
        <w:p w:rsidR="00443C3F" w:rsidRDefault="00443C3F"/>
      </w:docPartBody>
    </w:docPart>
    <w:docPart>
      <w:docPartPr>
        <w:name w:val="82595D890AFC42F696BD54D331C932AF"/>
        <w:category>
          <w:name w:val="General"/>
          <w:gallery w:val="placeholder"/>
        </w:category>
        <w:types>
          <w:type w:val="bbPlcHdr"/>
        </w:types>
        <w:behaviors>
          <w:behavior w:val="content"/>
        </w:behaviors>
        <w:guid w:val="{01C43E32-9C13-4B55-B246-602CBE7DAFC6}"/>
      </w:docPartPr>
      <w:docPartBody>
        <w:p w:rsidR="00443C3F" w:rsidRDefault="00443C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7071D"/>
    <w:rsid w:val="003C1F1F"/>
    <w:rsid w:val="003D1812"/>
    <w:rsid w:val="003E355F"/>
    <w:rsid w:val="004A4126"/>
    <w:rsid w:val="004E2430"/>
    <w:rsid w:val="00631305"/>
    <w:rsid w:val="00666228"/>
    <w:rsid w:val="006E0E51"/>
    <w:rsid w:val="006E2987"/>
    <w:rsid w:val="007055B3"/>
    <w:rsid w:val="007511AF"/>
    <w:rsid w:val="00757820"/>
    <w:rsid w:val="007670DE"/>
    <w:rsid w:val="007A1E62"/>
    <w:rsid w:val="007D36F7"/>
    <w:rsid w:val="00803552"/>
    <w:rsid w:val="00804DF7"/>
    <w:rsid w:val="00857481"/>
    <w:rsid w:val="009C460C"/>
    <w:rsid w:val="009E11A0"/>
    <w:rsid w:val="00A544F6"/>
    <w:rsid w:val="00A72AAB"/>
    <w:rsid w:val="00AE6CFE"/>
    <w:rsid w:val="00B42D75"/>
    <w:rsid w:val="00B44282"/>
    <w:rsid w:val="00B562FB"/>
    <w:rsid w:val="00B60EE8"/>
    <w:rsid w:val="00BA339F"/>
    <w:rsid w:val="00BB07D1"/>
    <w:rsid w:val="00BD7F14"/>
    <w:rsid w:val="00BE473F"/>
    <w:rsid w:val="00CB5C3C"/>
    <w:rsid w:val="00D3220B"/>
    <w:rsid w:val="00D431B8"/>
    <w:rsid w:val="00D874F0"/>
    <w:rsid w:val="00DD4385"/>
    <w:rsid w:val="00DF0263"/>
    <w:rsid w:val="00E24E04"/>
    <w:rsid w:val="00E444B8"/>
    <w:rsid w:val="00E471FA"/>
    <w:rsid w:val="00EA043D"/>
    <w:rsid w:val="00EE28D2"/>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F9BB32-0667-4C3D-B81D-126114F11823}"/>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2FC48E9D-EDF4-4152-B0E4-5BC406DA5157}"/>
</file>

<file path=docProps/app.xml><?xml version="1.0" encoding="utf-8"?>
<Properties xmlns="http://schemas.openxmlformats.org/officeDocument/2006/extended-properties" xmlns:vt="http://schemas.openxmlformats.org/officeDocument/2006/docPropsVTypes">
  <Template>Normal</Template>
  <TotalTime>13</TotalTime>
  <Pages>20</Pages>
  <Words>32035</Words>
  <Characters>18261</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29-003-P</dc:title>
  <dc:subject/>
  <dc:creator>Zita  Markevičienė</dc:creator>
  <cp:keywords/>
  <dc:description/>
  <cp:lastModifiedBy>Irma Marozienė</cp:lastModifiedBy>
  <cp:revision>33</cp:revision>
  <dcterms:created xsi:type="dcterms:W3CDTF">2024-07-24T13:08:00Z</dcterms:created>
  <dcterms:modified xsi:type="dcterms:W3CDTF">2024-07-25T09:15:00Z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4358;#Švietimo ir mokslo projektų skyrius|c6f42a81-bb89-4be3-9a95-2e5b672ae452</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