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PATVIRTINTA </w:t>
      </w:r>
    </w:p>
    <w:p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2024 m. gruodžio </w:t>
      </w:r>
      <w:r>
        <w:rPr>
          <w:rFonts w:ascii="Times New Roman" w:hAnsi="Times New Roman" w:cs="Times New Roman"/>
        </w:rPr>
        <w:t>13</w:t>
      </w:r>
      <w:r w:rsidRPr="00E91CBC">
        <w:rPr>
          <w:rFonts w:ascii="Times New Roman" w:hAnsi="Times New Roman" w:cs="Times New Roman"/>
        </w:rPr>
        <w:t xml:space="preserve"> d. protokolu Nr. </w:t>
      </w:r>
      <w:r>
        <w:rPr>
          <w:rFonts w:ascii="Times New Roman" w:hAnsi="Times New Roman" w:cs="Times New Roman"/>
        </w:rPr>
        <w:t>T2024-3</w:t>
      </w:r>
    </w:p>
    <w:p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95E" w:rsidRDefault="004C2653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1.2.1. veiksmui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„Sociokultūrinių paslaugų pasiūlos didinimas socialiai pažeidžiamiems gyventojams“</w:t>
      </w:r>
    </w:p>
    <w:tbl>
      <w:tblPr>
        <w:tblStyle w:val="Lentelstinklelis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:rsidTr="00534D05">
        <w:trPr>
          <w:trHeight w:val="569"/>
        </w:trPr>
        <w:tc>
          <w:tcPr>
            <w:tcW w:w="993" w:type="dxa"/>
          </w:tcPr>
          <w:p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244FF3" w:rsidRPr="00A93C3F" w:rsidTr="00534D05">
        <w:trPr>
          <w:trHeight w:val="569"/>
        </w:trPr>
        <w:tc>
          <w:tcPr>
            <w:tcW w:w="993" w:type="dxa"/>
            <w:vMerge w:val="restart"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teikimo reguliarumas</w:t>
            </w:r>
          </w:p>
          <w:p w:rsidR="00244FF3" w:rsidRPr="00F744BD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(paslauga turi būti teikiama konkrečiai tikslinei grupei nerečiau kaip 2 kartus per mėnesį)</w:t>
            </w: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Nereguliarus paslaugų teikimas -rečiau nei 2 kartai per mėnesį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aprašyti planuojamas paslaugas, aiškiai nurodant kuriai tikslinei grupei bus teikiamos paslaugos ir kokiu reguliarumu, bei aiškiai pagrįsti tokio grafiko realumą ir turimus resursus (žmogiškuosius, finansinius, turto ir pan.) </w:t>
            </w:r>
          </w:p>
        </w:tc>
      </w:tr>
      <w:tr w:rsidR="00244FF3" w:rsidRPr="00A93C3F" w:rsidTr="00534D05">
        <w:trPr>
          <w:trHeight w:val="569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Reguliarus paslaugų teikimas - 2 kartai per mėnesį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180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Reguliarus paslaugų teikimas - 3 kartai per mėnesį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707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Reguliarus paslaugų teikimas - 4 kartai per mėnesį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558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įsipareigojimai.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dviem partneriais, kurių vienas yra NVO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279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(socialiai pažeidžiami gyventojai)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asmenų skaičius, gaunantis paslaugas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grupę, bei pateikti dokumentus, įrodančius šios grupės asmenų skaičių Skuodo mieste. Projekto įgyvendinimo metu turės būti pateikti dokumentai, įrodantys dalyvio priklausymą tai tikslinei grupei.</w:t>
            </w: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nys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Daugiau nei 66 asmenys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279"/>
        </w:trPr>
        <w:tc>
          <w:tcPr>
            <w:tcW w:w="993" w:type="dxa"/>
            <w:vMerge w:val="restart"/>
          </w:tcPr>
          <w:p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Vienam projekto veiklų dalyviui vidutiniškai tenkanti skiriamo finansavimo lėšų suma.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Tinkamumo finansuoti vertinimo metu patikslinus projekto vertę, naudos ir kokybės vertinimas iš naujo neatliekamas.</w:t>
            </w: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1 000,00 – 1 199,99 Eur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44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853"/>
        </w:trPr>
        <w:tc>
          <w:tcPr>
            <w:tcW w:w="993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417" w:type="dxa"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 w:val="restart"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:rsidTr="00534D05">
        <w:trPr>
          <w:trHeight w:val="1035"/>
        </w:trPr>
        <w:tc>
          <w:tcPr>
            <w:tcW w:w="993" w:type="dxa"/>
            <w:vMerge/>
          </w:tcPr>
          <w:p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8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2A16" w:rsidRDefault="00FC2A16" w:rsidP="00A926B8">
      <w:pPr>
        <w:spacing w:after="0" w:line="240" w:lineRule="auto"/>
      </w:pPr>
      <w:r>
        <w:separator/>
      </w:r>
    </w:p>
  </w:endnote>
  <w:endnote w:type="continuationSeparator" w:id="0">
    <w:p w:rsidR="00FC2A16" w:rsidRDefault="00FC2A16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2A16" w:rsidRDefault="00FC2A16" w:rsidP="00A926B8">
      <w:pPr>
        <w:spacing w:after="0" w:line="240" w:lineRule="auto"/>
      </w:pPr>
      <w:r>
        <w:separator/>
      </w:r>
    </w:p>
  </w:footnote>
  <w:footnote w:type="continuationSeparator" w:id="0">
    <w:p w:rsidR="00FC2A16" w:rsidRDefault="00FC2A16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702147"/>
      <w:docPartObj>
        <w:docPartGallery w:val="Page Numbers (Top of Page)"/>
        <w:docPartUnique/>
      </w:docPartObj>
    </w:sdtPr>
    <w:sdtEndPr/>
    <w:sdtContent>
      <w:p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HfU5ViB3Qiji0srOg81DCUoevjQXNU6hBI12WxO6bSv3oTEej+kbx5hjsA3JRJAwxMZ68DFwhQgSe3hlekqBJQ==" w:salt="0SRHPtXKNJ9Ud2rRi5Q7Y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50B27"/>
    <w:rsid w:val="000862FB"/>
    <w:rsid w:val="000A6D87"/>
    <w:rsid w:val="000F2450"/>
    <w:rsid w:val="00123371"/>
    <w:rsid w:val="001245F0"/>
    <w:rsid w:val="0017495E"/>
    <w:rsid w:val="00190916"/>
    <w:rsid w:val="00196B01"/>
    <w:rsid w:val="0020476B"/>
    <w:rsid w:val="00244FF3"/>
    <w:rsid w:val="00251282"/>
    <w:rsid w:val="002B1EDF"/>
    <w:rsid w:val="002B4E96"/>
    <w:rsid w:val="002B65D7"/>
    <w:rsid w:val="0035590A"/>
    <w:rsid w:val="003C4A22"/>
    <w:rsid w:val="003C554B"/>
    <w:rsid w:val="00431431"/>
    <w:rsid w:val="004377E9"/>
    <w:rsid w:val="004771D3"/>
    <w:rsid w:val="004A53EF"/>
    <w:rsid w:val="004C2653"/>
    <w:rsid w:val="004D6E31"/>
    <w:rsid w:val="004F454E"/>
    <w:rsid w:val="005150D5"/>
    <w:rsid w:val="00534D05"/>
    <w:rsid w:val="00535163"/>
    <w:rsid w:val="005837DF"/>
    <w:rsid w:val="005B5267"/>
    <w:rsid w:val="005D5905"/>
    <w:rsid w:val="00632ED2"/>
    <w:rsid w:val="00673F4E"/>
    <w:rsid w:val="006D0A60"/>
    <w:rsid w:val="006D4A25"/>
    <w:rsid w:val="00722D80"/>
    <w:rsid w:val="007526C9"/>
    <w:rsid w:val="007762BF"/>
    <w:rsid w:val="00964FB6"/>
    <w:rsid w:val="009B04A5"/>
    <w:rsid w:val="009D0E1D"/>
    <w:rsid w:val="00A41068"/>
    <w:rsid w:val="00A763E4"/>
    <w:rsid w:val="00A84DB6"/>
    <w:rsid w:val="00A926B8"/>
    <w:rsid w:val="00A93C3F"/>
    <w:rsid w:val="00B0695B"/>
    <w:rsid w:val="00B1646A"/>
    <w:rsid w:val="00B660CF"/>
    <w:rsid w:val="00B75E2F"/>
    <w:rsid w:val="00BD0ABF"/>
    <w:rsid w:val="00BD35FC"/>
    <w:rsid w:val="00C160AB"/>
    <w:rsid w:val="00C43D9F"/>
    <w:rsid w:val="00C51226"/>
    <w:rsid w:val="00CF3330"/>
    <w:rsid w:val="00D506DB"/>
    <w:rsid w:val="00D550FA"/>
    <w:rsid w:val="00D67D40"/>
    <w:rsid w:val="00D96FE7"/>
    <w:rsid w:val="00E45655"/>
    <w:rsid w:val="00E4673B"/>
    <w:rsid w:val="00E67C7D"/>
    <w:rsid w:val="00E92C6F"/>
    <w:rsid w:val="00ED66CD"/>
    <w:rsid w:val="00EE05DF"/>
    <w:rsid w:val="00EE4843"/>
    <w:rsid w:val="00EF7CA7"/>
    <w:rsid w:val="00F744BD"/>
    <w:rsid w:val="00F829AB"/>
    <w:rsid w:val="00F97C58"/>
    <w:rsid w:val="00FC2A16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1980</Words>
  <Characters>1129</Characters>
  <Application>Microsoft Office Word</Application>
  <DocSecurity>8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Asta Zagurskienė</cp:lastModifiedBy>
  <cp:revision>1</cp:revision>
  <dcterms:created xsi:type="dcterms:W3CDTF">2024-12-19T08:05:00Z</dcterms:created>
  <dcterms:modified xsi:type="dcterms:W3CDTF">2024-12-19T08:05:00Z</dcterms:modified>
</cp:coreProperties>
</file>