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36F8" w:rsidRPr="00FE36F8" w:rsidRDefault="00094871" w:rsidP="00FE36F8">
      <w:pPr>
        <w:tabs>
          <w:tab w:val="center" w:pos="4819"/>
          <w:tab w:val="right" w:pos="9638"/>
        </w:tabs>
        <w:jc w:val="right"/>
        <w:rPr>
          <w:szCs w:val="24"/>
        </w:rPr>
      </w:pPr>
      <w:r>
        <w:rPr>
          <w:noProof/>
          <w:szCs w:val="24"/>
        </w:rPr>
        <w:drawing>
          <wp:anchor distT="0" distB="0" distL="114300" distR="114300" simplePos="0" relativeHeight="251660288" behindDoc="0" locked="0" layoutInCell="1" allowOverlap="1" wp14:anchorId="467A0B3A" wp14:editId="6A240178">
            <wp:simplePos x="0" y="0"/>
            <wp:positionH relativeFrom="margin">
              <wp:posOffset>3200400</wp:posOffset>
            </wp:positionH>
            <wp:positionV relativeFrom="margin">
              <wp:posOffset>7620</wp:posOffset>
            </wp:positionV>
            <wp:extent cx="481330" cy="579120"/>
            <wp:effectExtent l="0" t="0" r="0" b="0"/>
            <wp:wrapSquare wrapText="bothSides"/>
            <wp:docPr id="18913169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316927" name="Paveikslėlis 189131692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1330" cy="579120"/>
                    </a:xfrm>
                    <a:prstGeom prst="rect">
                      <a:avLst/>
                    </a:prstGeom>
                  </pic:spPr>
                </pic:pic>
              </a:graphicData>
            </a:graphic>
          </wp:anchor>
        </w:drawing>
      </w:r>
      <w:r w:rsidRPr="00F225A0">
        <w:rPr>
          <w:noProof/>
          <w:szCs w:val="24"/>
        </w:rPr>
        <w:drawing>
          <wp:anchor distT="0" distB="0" distL="114300" distR="114300" simplePos="0" relativeHeight="251659264" behindDoc="0" locked="0" layoutInCell="1" allowOverlap="1" wp14:anchorId="5048E05F" wp14:editId="16D48BC8">
            <wp:simplePos x="0" y="0"/>
            <wp:positionH relativeFrom="margin">
              <wp:posOffset>245110</wp:posOffset>
            </wp:positionH>
            <wp:positionV relativeFrom="margin">
              <wp:align>top</wp:align>
            </wp:positionV>
            <wp:extent cx="2461260" cy="557530"/>
            <wp:effectExtent l="0" t="0" r="0" b="0"/>
            <wp:wrapSquare wrapText="bothSides"/>
            <wp:docPr id="27866503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1260" cy="55753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87609818"/>
      <w:r w:rsidRPr="009B3553">
        <w:rPr>
          <w:szCs w:val="24"/>
        </w:rPr>
        <w:t xml:space="preserve">                                                                                                                                                </w:t>
      </w:r>
      <w:bookmarkEnd w:id="0"/>
      <w:r w:rsidR="00FE36F8" w:rsidRPr="00FE36F8">
        <w:rPr>
          <w:szCs w:val="24"/>
        </w:rPr>
        <w:t xml:space="preserve">PATVIRTINTA </w:t>
      </w:r>
    </w:p>
    <w:p w:rsidR="00FE36F8" w:rsidRPr="00FE36F8" w:rsidRDefault="00FE36F8" w:rsidP="00FE36F8">
      <w:pPr>
        <w:tabs>
          <w:tab w:val="center" w:pos="4819"/>
          <w:tab w:val="right" w:pos="9638"/>
        </w:tabs>
        <w:jc w:val="right"/>
        <w:rPr>
          <w:szCs w:val="24"/>
        </w:rPr>
      </w:pPr>
      <w:r w:rsidRPr="00FE36F8">
        <w:rPr>
          <w:szCs w:val="24"/>
        </w:rPr>
        <w:t>Skuodo miesto vietos veiklos grupės tarybos</w:t>
      </w:r>
    </w:p>
    <w:p w:rsidR="00FE36F8" w:rsidRPr="00FE36F8" w:rsidRDefault="00FE36F8" w:rsidP="00FE36F8">
      <w:pPr>
        <w:tabs>
          <w:tab w:val="center" w:pos="4819"/>
          <w:tab w:val="right" w:pos="9638"/>
        </w:tabs>
        <w:jc w:val="right"/>
        <w:rPr>
          <w:szCs w:val="24"/>
        </w:rPr>
      </w:pPr>
      <w:r w:rsidRPr="00FE36F8">
        <w:rPr>
          <w:szCs w:val="24"/>
        </w:rPr>
        <w:t xml:space="preserve"> 2025 m. sausio 15 d. protokolu Nr. T2025-1</w:t>
      </w:r>
    </w:p>
    <w:p w:rsidR="00EB0F8F" w:rsidRDefault="00EB0F8F" w:rsidP="00FE36F8">
      <w:pPr>
        <w:tabs>
          <w:tab w:val="center" w:pos="4819"/>
          <w:tab w:val="right" w:pos="9638"/>
        </w:tabs>
        <w:jc w:val="right"/>
        <w:rPr>
          <w:bCs/>
          <w:i/>
          <w:szCs w:val="24"/>
        </w:rPr>
      </w:pPr>
    </w:p>
    <w:p w:rsidR="00FE36F8" w:rsidRDefault="00FE36F8" w:rsidP="00FE36F8">
      <w:pPr>
        <w:tabs>
          <w:tab w:val="center" w:pos="4819"/>
          <w:tab w:val="right" w:pos="9638"/>
        </w:tabs>
        <w:jc w:val="right"/>
        <w:rPr>
          <w:bCs/>
          <w:i/>
          <w:szCs w:val="24"/>
        </w:rPr>
      </w:pPr>
    </w:p>
    <w:p w:rsidR="00232901" w:rsidRPr="001A6ED3" w:rsidRDefault="00232901" w:rsidP="00FE36F8">
      <w:pPr>
        <w:tabs>
          <w:tab w:val="center" w:pos="4819"/>
          <w:tab w:val="right" w:pos="9638"/>
        </w:tabs>
        <w:jc w:val="right"/>
        <w:rPr>
          <w:bCs/>
          <w:i/>
          <w:szCs w:val="24"/>
        </w:rPr>
      </w:pPr>
    </w:p>
    <w:p w:rsidR="00EB0F8F" w:rsidRPr="00F86C70" w:rsidRDefault="00F86C70" w:rsidP="00F86C70">
      <w:pPr>
        <w:jc w:val="center"/>
        <w:rPr>
          <w:b/>
          <w:bCs/>
          <w:szCs w:val="24"/>
        </w:rPr>
      </w:pPr>
      <w:r>
        <w:rPr>
          <w:b/>
          <w:bCs/>
          <w:szCs w:val="24"/>
        </w:rPr>
        <w:t>SKUODO MIESTO</w:t>
      </w:r>
      <w:r w:rsidR="006812F1" w:rsidRPr="00F60C36">
        <w:rPr>
          <w:b/>
          <w:bCs/>
          <w:szCs w:val="24"/>
        </w:rPr>
        <w:t xml:space="preserve"> VIETOS VEIKLOS GRUPĖS ĮGYVENDINAMOS STRATEGIJOS </w:t>
      </w:r>
      <w:r w:rsidRPr="006460A9">
        <w:rPr>
          <w:b/>
          <w:bCs/>
          <w:szCs w:val="24"/>
        </w:rPr>
        <w:t>„SKUODO MIESTO 2023-2029 METŲ  VIETOS PLĖTROS STRATEGIJA“</w:t>
      </w:r>
      <w:r w:rsidRPr="0036555B">
        <w:rPr>
          <w:b/>
          <w:bCs/>
          <w:szCs w:val="24"/>
        </w:rPr>
        <w:t xml:space="preserve"> </w:t>
      </w:r>
      <w:r w:rsidR="000C4049" w:rsidRPr="00F60C36">
        <w:rPr>
          <w:b/>
          <w:bCs/>
          <w:szCs w:val="24"/>
        </w:rPr>
        <w:t xml:space="preserve">VIETOS PLĖTROS </w:t>
      </w:r>
      <w:r w:rsidR="0036555B" w:rsidRPr="00F60C36">
        <w:rPr>
          <w:b/>
          <w:bCs/>
          <w:iCs/>
          <w:szCs w:val="24"/>
        </w:rPr>
        <w:t xml:space="preserve">PROJEKTŲ </w:t>
      </w:r>
      <w:r w:rsidR="000C4049" w:rsidRPr="00F60C36">
        <w:rPr>
          <w:b/>
          <w:bCs/>
          <w:iCs/>
          <w:szCs w:val="24"/>
        </w:rPr>
        <w:t xml:space="preserve">ATRANKOS IR </w:t>
      </w:r>
      <w:r w:rsidR="0036555B" w:rsidRPr="00F60C36">
        <w:rPr>
          <w:b/>
          <w:bCs/>
          <w:iCs/>
          <w:szCs w:val="24"/>
        </w:rPr>
        <w:t xml:space="preserve">FINANSAVIMO </w:t>
      </w:r>
      <w:r w:rsidR="000C4049" w:rsidRPr="00F60C36">
        <w:rPr>
          <w:b/>
          <w:bCs/>
          <w:iCs/>
          <w:szCs w:val="24"/>
        </w:rPr>
        <w:t xml:space="preserve">SĄLYGŲ </w:t>
      </w:r>
      <w:r w:rsidR="0036555B" w:rsidRPr="00F60C36">
        <w:rPr>
          <w:b/>
          <w:bCs/>
          <w:iCs/>
          <w:szCs w:val="24"/>
        </w:rPr>
        <w:t xml:space="preserve">GAIRĖS </w:t>
      </w:r>
      <w:r w:rsidR="006074C5" w:rsidRPr="00F60C36">
        <w:rPr>
          <w:b/>
          <w:bCs/>
          <w:iCs/>
          <w:szCs w:val="24"/>
        </w:rPr>
        <w:t xml:space="preserve">PAREIŠKĖJAMS </w:t>
      </w:r>
      <w:r w:rsidR="0036555B" w:rsidRPr="00F60C36">
        <w:rPr>
          <w:b/>
          <w:bCs/>
          <w:iCs/>
          <w:szCs w:val="24"/>
        </w:rPr>
        <w:t>(E</w:t>
      </w:r>
      <w:r w:rsidR="00570C16" w:rsidRPr="00F60C36">
        <w:rPr>
          <w:b/>
          <w:bCs/>
          <w:iCs/>
          <w:szCs w:val="24"/>
        </w:rPr>
        <w:t>SF+</w:t>
      </w:r>
      <w:r w:rsidR="0036555B" w:rsidRPr="00F60C36">
        <w:rPr>
          <w:b/>
          <w:bCs/>
          <w:iCs/>
          <w:szCs w:val="24"/>
        </w:rPr>
        <w:t>)</w:t>
      </w:r>
      <w:r>
        <w:rPr>
          <w:b/>
          <w:bCs/>
          <w:iCs/>
          <w:szCs w:val="24"/>
        </w:rPr>
        <w:br/>
      </w:r>
      <w:r w:rsidRPr="00F76C61">
        <w:rPr>
          <w:b/>
          <w:bCs/>
          <w:iCs/>
          <w:szCs w:val="24"/>
        </w:rPr>
        <w:t>TEIKIANTIEMS PROJEKTŲ ĮGYVENDINIMO PLANUS PAGAL KVIETIMĄ</w:t>
      </w:r>
      <w:r>
        <w:rPr>
          <w:b/>
          <w:bCs/>
          <w:iCs/>
          <w:szCs w:val="24"/>
        </w:rPr>
        <w:t xml:space="preserve"> </w:t>
      </w:r>
      <w:r w:rsidRPr="00606A7F">
        <w:rPr>
          <w:b/>
          <w:bCs/>
          <w:szCs w:val="24"/>
        </w:rPr>
        <w:t>„</w:t>
      </w:r>
      <w:r w:rsidRPr="008014C7">
        <w:rPr>
          <w:b/>
          <w:bCs/>
          <w:szCs w:val="24"/>
        </w:rPr>
        <w:t>JAUNO VERSLO INICIATYVŲ SKATINIMAS SKUODO MIESTE“</w:t>
      </w:r>
    </w:p>
    <w:p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rsidTr="00FE1F54">
        <w:tc>
          <w:tcPr>
            <w:tcW w:w="15155" w:type="dxa"/>
            <w:vAlign w:val="center"/>
          </w:tcPr>
          <w:p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 xml:space="preserve">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w:t>
            </w:r>
            <w:bookmarkStart w:id="1" w:name="_Hlk187182121"/>
            <w:r w:rsidRPr="00F60C36">
              <w:rPr>
                <w:lang w:eastAsia="lt-LT"/>
              </w:rPr>
              <w:t>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bookmarkEnd w:id="1"/>
          </w:p>
          <w:p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rsidR="00A55BCD" w:rsidRDefault="00697A5D" w:rsidP="00543395">
            <w:pPr>
              <w:spacing w:before="120"/>
              <w:jc w:val="both"/>
              <w:rPr>
                <w:bCs/>
                <w:szCs w:val="24"/>
              </w:rPr>
            </w:pPr>
            <w:r w:rsidRPr="00F60C36">
              <w:rPr>
                <w:bCs/>
                <w:szCs w:val="24"/>
              </w:rPr>
              <w:t xml:space="preserve">Remiama veikla: </w:t>
            </w:r>
          </w:p>
          <w:p w:rsidR="00A55BCD" w:rsidRDefault="00E331A2" w:rsidP="00A55BCD">
            <w:pPr>
              <w:pStyle w:val="Sraopastraipa"/>
              <w:numPr>
                <w:ilvl w:val="0"/>
                <w:numId w:val="11"/>
              </w:numPr>
              <w:tabs>
                <w:tab w:val="left" w:pos="255"/>
                <w:tab w:val="left" w:pos="345"/>
              </w:tabs>
              <w:spacing w:before="120"/>
              <w:ind w:left="75" w:firstLine="0"/>
              <w:jc w:val="both"/>
              <w:rPr>
                <w:bCs/>
                <w:szCs w:val="24"/>
              </w:rPr>
            </w:pPr>
            <w:r w:rsidRPr="00A55BCD">
              <w:rPr>
                <w:bCs/>
                <w:szCs w:val="24"/>
              </w:rPr>
              <w:t>bendruomenės verslumui didinti (t. y. verslo kūrimui ir pradedamo verslo plėtojimui reikalingiems gebėjimams stiprinti) skirtų neformalių iniciatyvų įgyvendinimas</w:t>
            </w:r>
            <w:r w:rsidR="00A55BCD">
              <w:rPr>
                <w:bCs/>
                <w:szCs w:val="24"/>
              </w:rPr>
              <w:t xml:space="preserve"> (Aprašo 2.1.3 p.);</w:t>
            </w:r>
          </w:p>
          <w:p w:rsidR="00A55BCD" w:rsidRDefault="00A55BCD" w:rsidP="00A55BCD">
            <w:pPr>
              <w:pStyle w:val="Sraopastraipa"/>
              <w:numPr>
                <w:ilvl w:val="0"/>
                <w:numId w:val="11"/>
              </w:numPr>
              <w:tabs>
                <w:tab w:val="left" w:pos="345"/>
              </w:tabs>
              <w:spacing w:before="120"/>
              <w:ind w:left="75" w:firstLine="0"/>
              <w:jc w:val="both"/>
              <w:rPr>
                <w:bCs/>
                <w:szCs w:val="24"/>
              </w:rPr>
            </w:pPr>
            <w:r w:rsidRPr="00DC3849">
              <w:rPr>
                <w:bCs/>
                <w:szCs w:val="24"/>
              </w:rPr>
              <w:t>bendradarbiavimo ir informacijos sklaidos tinklų, reikalingų Aprašo 2.1.</w:t>
            </w:r>
            <w:r>
              <w:rPr>
                <w:bCs/>
                <w:szCs w:val="24"/>
              </w:rPr>
              <w:t xml:space="preserve">3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rsidR="00697A5D" w:rsidRPr="00A55BCD" w:rsidRDefault="00A55BCD" w:rsidP="00A55BCD">
            <w:pPr>
              <w:pStyle w:val="Sraopastraipa"/>
              <w:numPr>
                <w:ilvl w:val="0"/>
                <w:numId w:val="11"/>
              </w:numPr>
              <w:tabs>
                <w:tab w:val="left" w:pos="345"/>
              </w:tabs>
              <w:spacing w:before="120"/>
              <w:ind w:left="75" w:firstLine="0"/>
              <w:jc w:val="both"/>
              <w:rPr>
                <w:bCs/>
                <w:szCs w:val="24"/>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272564" w:rsidRPr="00A55BCD">
              <w:rPr>
                <w:bCs/>
                <w:szCs w:val="24"/>
              </w:rPr>
              <w:t>.</w:t>
            </w:r>
          </w:p>
          <w:p w:rsidR="00FE1F54" w:rsidRPr="00F60C36" w:rsidRDefault="00FE1F54" w:rsidP="00543395">
            <w:pPr>
              <w:spacing w:before="120" w:after="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rsidR="00E2182E" w:rsidRPr="00F60C36" w:rsidRDefault="00E2182E">
      <w:pPr>
        <w:ind w:firstLine="567"/>
        <w:jc w:val="both"/>
        <w:rPr>
          <w:b/>
          <w:i/>
          <w:iCs/>
          <w:szCs w:val="24"/>
        </w:rPr>
      </w:pPr>
    </w:p>
    <w:p w:rsidR="001A6ED3" w:rsidRPr="00F60C36" w:rsidRDefault="001A6ED3" w:rsidP="001A6ED3">
      <w:pPr>
        <w:jc w:val="center"/>
        <w:rPr>
          <w:b/>
          <w:szCs w:val="24"/>
        </w:rPr>
      </w:pPr>
      <w:r w:rsidRPr="00F60C36">
        <w:rPr>
          <w:b/>
          <w:szCs w:val="24"/>
        </w:rPr>
        <w:t>FINANSAVIMO REIKALAVIMAI</w:t>
      </w:r>
    </w:p>
    <w:p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F60C36" w:rsidTr="00884F5C">
        <w:tc>
          <w:tcPr>
            <w:tcW w:w="15310" w:type="dxa"/>
            <w:gridSpan w:val="4"/>
          </w:tcPr>
          <w:p w:rsidR="00EB0F8F" w:rsidRPr="00A55BCD" w:rsidRDefault="00C222C1">
            <w:pPr>
              <w:rPr>
                <w:b/>
                <w:szCs w:val="24"/>
              </w:rPr>
            </w:pPr>
            <w:r w:rsidRPr="00A55BCD">
              <w:rPr>
                <w:b/>
                <w:szCs w:val="24"/>
              </w:rPr>
              <w:t>Reikalavimai projektams</w:t>
            </w:r>
          </w:p>
        </w:tc>
      </w:tr>
      <w:tr w:rsidR="00383811" w:rsidRPr="00F60C36" w:rsidTr="00884F5C">
        <w:tc>
          <w:tcPr>
            <w:tcW w:w="15310" w:type="dxa"/>
            <w:gridSpan w:val="4"/>
          </w:tcPr>
          <w:p w:rsidR="00383811" w:rsidRPr="00F60C36" w:rsidRDefault="00383811" w:rsidP="00A55BCD">
            <w:pPr>
              <w:pStyle w:val="Sraopastraipa"/>
              <w:numPr>
                <w:ilvl w:val="0"/>
                <w:numId w:val="7"/>
              </w:numPr>
              <w:tabs>
                <w:tab w:val="left" w:pos="525"/>
              </w:tabs>
              <w:ind w:left="22" w:hanging="22"/>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rsidR="00383811" w:rsidRPr="00F60C36" w:rsidRDefault="00383811" w:rsidP="00383811">
            <w:pPr>
              <w:tabs>
                <w:tab w:val="left" w:pos="525"/>
                <w:tab w:val="left" w:pos="589"/>
                <w:tab w:val="left" w:pos="1440"/>
              </w:tabs>
              <w:ind w:left="22" w:hanging="22"/>
              <w:jc w:val="both"/>
              <w:rPr>
                <w:bCs/>
                <w:iCs/>
                <w:szCs w:val="24"/>
              </w:rPr>
            </w:pPr>
            <w:r w:rsidRPr="00F60C36">
              <w:rPr>
                <w:iCs/>
                <w:szCs w:val="24"/>
              </w:rPr>
              <w:t>Apraše nurodyta 2.1.</w:t>
            </w:r>
            <w:r w:rsidR="00E331A2">
              <w:rPr>
                <w:iCs/>
                <w:szCs w:val="24"/>
              </w:rPr>
              <w:t>3</w:t>
            </w:r>
            <w:r w:rsidRPr="00F60C36">
              <w:rPr>
                <w:iCs/>
                <w:szCs w:val="24"/>
              </w:rPr>
              <w:t xml:space="preserve">. veikla -  </w:t>
            </w:r>
            <w:r w:rsidR="00E331A2" w:rsidRPr="00A55BCD">
              <w:rPr>
                <w:b/>
                <w:iCs/>
                <w:szCs w:val="24"/>
              </w:rPr>
              <w:t>bendruomenės verslumui didinti (t. y. verslo kūrimui ir pradedamo verslo plėtojimui reikalingiems gebėjimams stiprinti) skirtų neformalių iniciatyvų įgyvendinimas</w:t>
            </w:r>
            <w:r w:rsidRPr="00F60C36">
              <w:rPr>
                <w:bCs/>
                <w:iCs/>
                <w:szCs w:val="24"/>
              </w:rPr>
              <w:t>:</w:t>
            </w:r>
          </w:p>
          <w:p w:rsidR="00E331A2" w:rsidRPr="00E331A2" w:rsidRDefault="00E331A2" w:rsidP="00A55BCD">
            <w:pPr>
              <w:pStyle w:val="Sraopastraipa"/>
              <w:numPr>
                <w:ilvl w:val="1"/>
                <w:numId w:val="7"/>
              </w:numPr>
              <w:tabs>
                <w:tab w:val="left" w:pos="883"/>
              </w:tabs>
              <w:ind w:left="60" w:firstLine="300"/>
              <w:jc w:val="both"/>
              <w:rPr>
                <w:color w:val="000000"/>
                <w:szCs w:val="24"/>
                <w:lang w:eastAsia="lt-LT"/>
              </w:rPr>
            </w:pPr>
            <w:r w:rsidRPr="00E331A2">
              <w:rPr>
                <w:color w:val="000000"/>
                <w:szCs w:val="24"/>
                <w:lang w:eastAsia="lt-LT"/>
              </w:rPr>
              <w:t>gyventojų informavimas, konsultavimas, mokymas (kursų, seminarų organizavimas), neformalusis švietimas, siekiant paskatinti juos pradėti verslą (taip pat ir socialinį verslą</w:t>
            </w:r>
            <w:r w:rsidRPr="00E331A2">
              <w:rPr>
                <w:iCs/>
                <w:szCs w:val="24"/>
              </w:rPr>
              <w:t>)</w:t>
            </w:r>
            <w:r w:rsidRPr="00E331A2">
              <w:rPr>
                <w:color w:val="000000"/>
                <w:szCs w:val="24"/>
                <w:lang w:eastAsia="lt-LT"/>
              </w:rPr>
              <w:t>;</w:t>
            </w:r>
          </w:p>
          <w:p w:rsidR="00E331A2" w:rsidRDefault="00E331A2" w:rsidP="00A55BCD">
            <w:pPr>
              <w:pStyle w:val="Sraopastraipa"/>
              <w:numPr>
                <w:ilvl w:val="1"/>
                <w:numId w:val="7"/>
              </w:numPr>
              <w:tabs>
                <w:tab w:val="left" w:pos="883"/>
              </w:tabs>
              <w:ind w:left="60" w:firstLine="300"/>
              <w:jc w:val="both"/>
              <w:rPr>
                <w:color w:val="000000"/>
                <w:szCs w:val="24"/>
                <w:lang w:eastAsia="lt-LT"/>
              </w:rPr>
            </w:pPr>
            <w:r w:rsidRPr="00E331A2">
              <w:rPr>
                <w:color w:val="000000"/>
                <w:szCs w:val="24"/>
                <w:lang w:eastAsia="lt-LT"/>
              </w:rPr>
              <w:t>pagalbos verslo pradžiai teikimas, t. y.:</w:t>
            </w:r>
          </w:p>
          <w:p w:rsidR="00E331A2" w:rsidRDefault="00E331A2" w:rsidP="00A55BCD">
            <w:pPr>
              <w:pStyle w:val="Sraopastraipa"/>
              <w:numPr>
                <w:ilvl w:val="2"/>
                <w:numId w:val="7"/>
              </w:numPr>
              <w:tabs>
                <w:tab w:val="left" w:pos="883"/>
              </w:tabs>
              <w:ind w:left="60" w:firstLine="300"/>
              <w:jc w:val="both"/>
              <w:rPr>
                <w:color w:val="000000"/>
                <w:szCs w:val="24"/>
                <w:lang w:eastAsia="lt-LT"/>
              </w:rPr>
            </w:pPr>
            <w:r w:rsidRPr="00E331A2">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rsidR="00383811" w:rsidRPr="00E331A2" w:rsidRDefault="00E331A2" w:rsidP="00A55BCD">
            <w:pPr>
              <w:pStyle w:val="Sraopastraipa"/>
              <w:numPr>
                <w:ilvl w:val="2"/>
                <w:numId w:val="7"/>
              </w:numPr>
              <w:tabs>
                <w:tab w:val="left" w:pos="883"/>
              </w:tabs>
              <w:ind w:left="60" w:firstLine="300"/>
              <w:jc w:val="both"/>
              <w:rPr>
                <w:color w:val="000000"/>
                <w:szCs w:val="24"/>
                <w:lang w:eastAsia="lt-LT"/>
              </w:rPr>
            </w:pPr>
            <w:r w:rsidRPr="00E331A2">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E331A2">
              <w:rPr>
                <w:bCs/>
                <w:iCs/>
                <w:szCs w:val="24"/>
              </w:rPr>
              <w:t>.</w:t>
            </w:r>
          </w:p>
          <w:p w:rsidR="00A55BCD" w:rsidRDefault="00A55BCD" w:rsidP="00A55BCD">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w:t>
            </w:r>
            <w:r>
              <w:rPr>
                <w:b/>
                <w:iCs/>
                <w:szCs w:val="24"/>
              </w:rPr>
              <w:t>3</w:t>
            </w:r>
            <w:r w:rsidRPr="00925FF7">
              <w:rPr>
                <w:b/>
                <w:iCs/>
                <w:szCs w:val="24"/>
              </w:rPr>
              <w:t xml:space="preserve">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rsidR="00A55BCD" w:rsidRDefault="00A55BCD" w:rsidP="00A55BCD">
            <w:pPr>
              <w:rPr>
                <w:color w:val="000000"/>
              </w:rPr>
            </w:pPr>
            <w:r w:rsidRPr="00925FF7">
              <w:rPr>
                <w:bCs/>
                <w:szCs w:val="24"/>
              </w:rPr>
              <w:t xml:space="preserve"> </w:t>
            </w:r>
            <w:r>
              <w:rPr>
                <w:bCs/>
                <w:szCs w:val="24"/>
              </w:rPr>
              <w:t xml:space="preserve">1.3.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w:t>
            </w:r>
            <w:r>
              <w:rPr>
                <w:color w:val="000000"/>
              </w:rPr>
              <w:t>3</w:t>
            </w:r>
            <w:r w:rsidRPr="00925FF7">
              <w:rPr>
                <w:color w:val="000000"/>
              </w:rPr>
              <w:t>–2.1.4 papunkčiuose nurodytoms veikloms vykdyti; šiame papunktyje nurodytos veiklos finansuojamos, jeigu jos projekte vykdomos kartu su bent viena iš Aprašo 2.1.</w:t>
            </w:r>
            <w:r>
              <w:rPr>
                <w:color w:val="000000"/>
              </w:rPr>
              <w:t>2</w:t>
            </w:r>
            <w:r w:rsidRPr="00925FF7">
              <w:rPr>
                <w:color w:val="000000"/>
              </w:rPr>
              <w:t>–2.1.4 papunkčiuose nurodytų veiklų.</w:t>
            </w:r>
          </w:p>
          <w:p w:rsidR="00F157ED" w:rsidRPr="00F60C36" w:rsidRDefault="00F157ED" w:rsidP="00F157ED">
            <w:pPr>
              <w:tabs>
                <w:tab w:val="left" w:pos="883"/>
              </w:tabs>
              <w:jc w:val="both"/>
              <w:rPr>
                <w:iCs/>
                <w:szCs w:val="24"/>
              </w:rPr>
            </w:pPr>
          </w:p>
        </w:tc>
      </w:tr>
      <w:tr w:rsidR="00383811" w:rsidRPr="00F60C36" w:rsidTr="00884F5C">
        <w:tc>
          <w:tcPr>
            <w:tcW w:w="15310" w:type="dxa"/>
            <w:gridSpan w:val="4"/>
          </w:tcPr>
          <w:p w:rsidR="000A7E8A" w:rsidRPr="000A7E8A" w:rsidRDefault="00383811" w:rsidP="000A7E8A">
            <w:pPr>
              <w:pStyle w:val="Sraopastraipa"/>
              <w:numPr>
                <w:ilvl w:val="0"/>
                <w:numId w:val="4"/>
              </w:numPr>
              <w:tabs>
                <w:tab w:val="left" w:pos="596"/>
              </w:tabs>
              <w:spacing w:after="120"/>
              <w:ind w:left="357" w:hanging="357"/>
              <w:jc w:val="both"/>
              <w:rPr>
                <w:b/>
                <w:iCs/>
                <w:szCs w:val="24"/>
              </w:rPr>
            </w:pPr>
            <w:r w:rsidRPr="00A42F26">
              <w:rPr>
                <w:b/>
                <w:iCs/>
                <w:szCs w:val="24"/>
              </w:rPr>
              <w:t>Projektams taikomi bendrieji reikalavimai</w:t>
            </w:r>
          </w:p>
          <w:p w:rsidR="00383811" w:rsidRPr="00A42F26" w:rsidRDefault="00383811" w:rsidP="00A55BCD">
            <w:pPr>
              <w:pStyle w:val="Sraopastraipa"/>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atrankos būdas – konkursas. </w:t>
            </w:r>
          </w:p>
          <w:p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Projektams teikiama finansavimo forma – dotacija.</w:t>
            </w:r>
          </w:p>
          <w:p w:rsidR="009C25CD" w:rsidRPr="00A42F26" w:rsidRDefault="009C25CD" w:rsidP="00A55BCD">
            <w:pPr>
              <w:pStyle w:val="Sraopastraipa"/>
              <w:numPr>
                <w:ilvl w:val="1"/>
                <w:numId w:val="4"/>
              </w:numPr>
              <w:tabs>
                <w:tab w:val="left" w:pos="596"/>
              </w:tabs>
              <w:ind w:left="22" w:firstLine="0"/>
              <w:jc w:val="both"/>
              <w:rPr>
                <w:iCs/>
                <w:szCs w:val="24"/>
              </w:rPr>
            </w:pPr>
            <w:r w:rsidRPr="00A42F26">
              <w:rPr>
                <w:iCs/>
                <w:szCs w:val="24"/>
              </w:rPr>
              <w:t>Finansavimo šaltinis - ESF+ ir bendrojo finansavimo (toliau – BF) lėšos.</w:t>
            </w:r>
          </w:p>
          <w:p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Projekto veiklos turi būti įgyvendintos iki 2028 m. gruodžio 31 d.</w:t>
            </w:r>
            <w:r w:rsidR="00897ADC" w:rsidRPr="00A42F26">
              <w:rPr>
                <w:iCs/>
                <w:szCs w:val="24"/>
              </w:rPr>
              <w:t xml:space="preserve"> </w:t>
            </w:r>
            <w:r w:rsidR="00277AE4" w:rsidRPr="00A42F26">
              <w:rPr>
                <w:iCs/>
                <w:szCs w:val="24"/>
              </w:rPr>
              <w:t>Visos f</w:t>
            </w:r>
            <w:r w:rsidR="00897ADC" w:rsidRPr="00A42F26">
              <w:rPr>
                <w:iCs/>
                <w:szCs w:val="24"/>
              </w:rPr>
              <w:t>inansavimo sutartys turi būti sudarytos iki 2026 m. gruodžio 31 d.</w:t>
            </w:r>
          </w:p>
          <w:p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veikloms įgyvendinti numatyta skirti iki </w:t>
            </w:r>
            <w:r w:rsidR="000864E1" w:rsidRPr="000864E1">
              <w:rPr>
                <w:iCs/>
                <w:szCs w:val="24"/>
              </w:rPr>
              <w:t xml:space="preserve">108 375 </w:t>
            </w:r>
            <w:r w:rsidRPr="000864E1">
              <w:rPr>
                <w:iCs/>
                <w:szCs w:val="24"/>
              </w:rPr>
              <w:t>(</w:t>
            </w:r>
            <w:r w:rsidR="000864E1" w:rsidRPr="000864E1">
              <w:rPr>
                <w:iCs/>
                <w:szCs w:val="24"/>
              </w:rPr>
              <w:t>šimto aštuonių tūkstančių trijų šimtų septyniasdešimt penkių)</w:t>
            </w:r>
            <w:r w:rsidRPr="000864E1">
              <w:rPr>
                <w:iCs/>
                <w:szCs w:val="24"/>
              </w:rPr>
              <w:t xml:space="preserve"> eurų ESF+</w:t>
            </w:r>
            <w:r w:rsidRPr="000864E1">
              <w:rPr>
                <w:szCs w:val="24"/>
                <w:lang w:eastAsia="lt-LT"/>
              </w:rPr>
              <w:t xml:space="preserve"> ir </w:t>
            </w:r>
            <w:r w:rsidR="000864E1" w:rsidRPr="000864E1">
              <w:rPr>
                <w:szCs w:val="24"/>
                <w:lang w:eastAsia="lt-LT"/>
              </w:rPr>
              <w:t xml:space="preserve">19 125 </w:t>
            </w:r>
            <w:r w:rsidRPr="000864E1">
              <w:rPr>
                <w:szCs w:val="24"/>
                <w:lang w:eastAsia="lt-LT"/>
              </w:rPr>
              <w:t>(</w:t>
            </w:r>
            <w:r w:rsidR="000864E1" w:rsidRPr="000864E1">
              <w:rPr>
                <w:szCs w:val="24"/>
                <w:lang w:eastAsia="lt-LT"/>
              </w:rPr>
              <w:t>devyniolika tūkstančių šimtas dvidešimt penki</w:t>
            </w:r>
            <w:r w:rsidR="000864E1">
              <w:rPr>
                <w:szCs w:val="24"/>
                <w:lang w:eastAsia="lt-LT"/>
              </w:rPr>
              <w:t>ų</w:t>
            </w:r>
            <w:r w:rsidR="000864E1" w:rsidRPr="000864E1">
              <w:rPr>
                <w:szCs w:val="24"/>
                <w:lang w:eastAsia="lt-LT"/>
              </w:rPr>
              <w:t xml:space="preserve">) </w:t>
            </w:r>
            <w:r w:rsidRPr="000864E1">
              <w:rPr>
                <w:szCs w:val="24"/>
                <w:lang w:eastAsia="lt-LT"/>
              </w:rPr>
              <w:t xml:space="preserve">eurų BF lėšų. </w:t>
            </w:r>
          </w:p>
          <w:p w:rsidR="00383811" w:rsidRPr="00A42F26" w:rsidRDefault="00383811" w:rsidP="00A55BCD">
            <w:pPr>
              <w:pStyle w:val="Sraopastraipa"/>
              <w:numPr>
                <w:ilvl w:val="1"/>
                <w:numId w:val="4"/>
              </w:numPr>
              <w:tabs>
                <w:tab w:val="left" w:pos="596"/>
              </w:tabs>
              <w:ind w:left="22" w:firstLine="0"/>
              <w:jc w:val="both"/>
              <w:rPr>
                <w:iCs/>
                <w:szCs w:val="24"/>
              </w:rPr>
            </w:pPr>
            <w:r w:rsidRPr="00A42F26">
              <w:t xml:space="preserve">Projektams, </w:t>
            </w:r>
            <w:r w:rsidRPr="00A42F26">
              <w:rPr>
                <w:color w:val="000000"/>
                <w:szCs w:val="24"/>
                <w:lang w:eastAsia="lt-LT"/>
              </w:rPr>
              <w:t>kurių</w:t>
            </w:r>
            <w:r w:rsidRPr="00A42F26">
              <w:t xml:space="preserve"> </w:t>
            </w:r>
            <w:r w:rsidRPr="00A42F26">
              <w:rPr>
                <w:color w:val="000000"/>
              </w:rPr>
              <w:t>visos</w:t>
            </w:r>
            <w:r w:rsidRPr="00A42F26">
              <w:t xml:space="preserve"> tinkamos finansuoti išlaidos neviršija 200 000 (dviejų šimtų tūkstančių) eurų, atsižvelgiant į </w:t>
            </w:r>
            <w:r w:rsidR="00B95486">
              <w:t>PAFT</w:t>
            </w:r>
            <w:r w:rsidRPr="00A42F26">
              <w:rPr>
                <w:rStyle w:val="Puslapioinaosnuoroda"/>
              </w:rPr>
              <w:footnoteReference w:id="3"/>
            </w:r>
            <w:r w:rsidRPr="00A42F26">
              <w:t xml:space="preserve"> </w:t>
            </w:r>
            <w:r w:rsidR="00D81CFD">
              <w:t xml:space="preserve">(toliau – PAFT)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xml:space="preserve">, </w:t>
            </w:r>
            <w:r w:rsidR="000864E1">
              <w:rPr>
                <w:iCs/>
                <w:szCs w:val="24"/>
              </w:rPr>
              <w:t xml:space="preserve">projektas turi atitikti </w:t>
            </w:r>
            <w:r w:rsidR="000864E1" w:rsidRPr="00143052">
              <w:rPr>
                <w:iCs/>
                <w:szCs w:val="24"/>
              </w:rPr>
              <w:t xml:space="preserve">Skuodo miesto vietos veiklos grupės įgyvendinamą strategiją „Skuodo miesto 2023-2029 metų vietos plėtros strategija“. </w:t>
            </w:r>
            <w:r w:rsidRPr="00A42F26">
              <w:rPr>
                <w:iCs/>
                <w:szCs w:val="24"/>
              </w:rPr>
              <w:t>Projektų atitiktį šiame papunktyje nurodytiems projektų atrankos kriterijams vertina administruojančioji institucija, atlikdama projektų tinkamumo finansuoti vertinimą.</w:t>
            </w:r>
          </w:p>
          <w:p w:rsidR="00383E19"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Projektų naudos ir kokybės vertinimą atlieka </w:t>
            </w:r>
            <w:r w:rsidR="000864E1">
              <w:rPr>
                <w:iCs/>
                <w:szCs w:val="24"/>
              </w:rPr>
              <w:t>Skuodo</w:t>
            </w:r>
            <w:r w:rsidR="00383E19" w:rsidRPr="00A42F26">
              <w:rPr>
                <w:iCs/>
                <w:szCs w:val="24"/>
              </w:rPr>
              <w:t xml:space="preserve"> </w:t>
            </w:r>
            <w:r w:rsidRPr="00A42F26">
              <w:rPr>
                <w:iCs/>
                <w:szCs w:val="24"/>
              </w:rPr>
              <w:t xml:space="preserve">miesto </w:t>
            </w:r>
            <w:r w:rsidR="00383E19" w:rsidRPr="00A42F26">
              <w:rPr>
                <w:iCs/>
                <w:szCs w:val="24"/>
              </w:rPr>
              <w:t xml:space="preserve">vietos veiklos grupė (toliau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rsidR="00383E19" w:rsidRPr="00A42F26" w:rsidRDefault="00383E19" w:rsidP="00A55BCD">
            <w:pPr>
              <w:pStyle w:val="Sraopastraipa"/>
              <w:numPr>
                <w:ilvl w:val="1"/>
                <w:numId w:val="4"/>
              </w:numPr>
              <w:tabs>
                <w:tab w:val="left" w:pos="596"/>
              </w:tabs>
              <w:ind w:left="22" w:firstLine="0"/>
              <w:jc w:val="both"/>
              <w:rPr>
                <w:iCs/>
                <w:szCs w:val="24"/>
              </w:rPr>
            </w:pPr>
            <w:r w:rsidRPr="00A42F26">
              <w:rPr>
                <w:iCs/>
                <w:szCs w:val="24"/>
              </w:rPr>
              <w:t xml:space="preserve">Projekto vykdytojas privalo vykdyti projekto matomumo, informavimo apie projektą ir kitus komunikacijos įsipareigojimus, nurodytus </w:t>
            </w:r>
            <w:r w:rsidR="000D53E0" w:rsidRPr="000D53E0">
              <w:rPr>
                <w:iCs/>
                <w:szCs w:val="24"/>
              </w:rPr>
              <w:t>PAFT</w:t>
            </w:r>
            <w:r w:rsidRPr="000D53E0">
              <w:rPr>
                <w:iCs/>
                <w:szCs w:val="24"/>
              </w:rPr>
              <w:t xml:space="preserve"> </w:t>
            </w:r>
            <w:r w:rsidR="000D53E0">
              <w:rPr>
                <w:iCs/>
                <w:szCs w:val="24"/>
              </w:rPr>
              <w:t>XIV skyriuje</w:t>
            </w:r>
            <w:r w:rsidRPr="00A42F26">
              <w:rPr>
                <w:iCs/>
                <w:szCs w:val="24"/>
              </w:rPr>
              <w:t>.</w:t>
            </w:r>
          </w:p>
          <w:p w:rsidR="00383E19"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rsidR="00B775BC" w:rsidRPr="00A42F26" w:rsidRDefault="00383811" w:rsidP="00A55BCD">
            <w:pPr>
              <w:pStyle w:val="Sraopastraipa"/>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de minimis</w:t>
            </w:r>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Pr="00A42F26">
              <w:rPr>
                <w:color w:val="000000"/>
              </w:rPr>
              <w:t xml:space="preserve"> IV skyriaus devintajame skirsnyje nustatyta tvarka.</w:t>
            </w:r>
          </w:p>
          <w:p w:rsidR="00383811" w:rsidRPr="00A42F26" w:rsidRDefault="00383811" w:rsidP="00A55BCD">
            <w:pPr>
              <w:pStyle w:val="Sraopastraipa"/>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B95486">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de minimis</w:t>
            </w:r>
            <w:r w:rsidRPr="00A42F26">
              <w:t xml:space="preserve"> pagalbos skyrimu susiję dokumentai turi būti saugomi 10 metų nuo paskutinės </w:t>
            </w:r>
            <w:r w:rsidRPr="00A42F26">
              <w:rPr>
                <w:i/>
              </w:rPr>
              <w:t>de minimis</w:t>
            </w:r>
            <w:r w:rsidRPr="00A42F26">
              <w:t xml:space="preserve"> pagalbos, suteiktos projekte, finansuojamame pagal šį Aprašą, suteikimo datos.</w:t>
            </w:r>
          </w:p>
          <w:p w:rsidR="00383811" w:rsidRPr="00A42F26" w:rsidRDefault="00383811">
            <w:pPr>
              <w:rPr>
                <w:b/>
                <w:szCs w:val="24"/>
              </w:rPr>
            </w:pPr>
          </w:p>
        </w:tc>
      </w:tr>
      <w:tr w:rsidR="00494670" w:rsidRPr="00F60C36" w:rsidTr="00A42F26">
        <w:trPr>
          <w:trHeight w:val="70"/>
        </w:trPr>
        <w:tc>
          <w:tcPr>
            <w:tcW w:w="15310" w:type="dxa"/>
            <w:gridSpan w:val="4"/>
          </w:tcPr>
          <w:p w:rsidR="00494670" w:rsidRPr="00A42F26" w:rsidRDefault="00494670" w:rsidP="00A55BCD">
            <w:pPr>
              <w:pStyle w:val="Sraopastraipa"/>
              <w:numPr>
                <w:ilvl w:val="0"/>
                <w:numId w:val="3"/>
              </w:numPr>
              <w:tabs>
                <w:tab w:val="left" w:pos="596"/>
              </w:tabs>
              <w:jc w:val="both"/>
              <w:rPr>
                <w:b/>
                <w:iCs/>
                <w:szCs w:val="24"/>
              </w:rPr>
            </w:pPr>
            <w:r w:rsidRPr="00A42F26">
              <w:rPr>
                <w:b/>
                <w:iCs/>
                <w:szCs w:val="24"/>
              </w:rPr>
              <w:t>Projekto įgyvendinimo plano teikimas</w:t>
            </w:r>
          </w:p>
          <w:p w:rsidR="00494670" w:rsidRPr="00A42F26" w:rsidRDefault="00494670" w:rsidP="00494670">
            <w:pPr>
              <w:tabs>
                <w:tab w:val="left" w:pos="596"/>
              </w:tabs>
              <w:jc w:val="both"/>
              <w:rPr>
                <w:iCs/>
                <w:szCs w:val="24"/>
              </w:rPr>
            </w:pPr>
          </w:p>
          <w:p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rsidR="00494670" w:rsidRPr="00A42F26" w:rsidRDefault="00494670" w:rsidP="00A55BCD">
            <w:pPr>
              <w:pStyle w:val="Sraopastraipa"/>
              <w:numPr>
                <w:ilvl w:val="1"/>
                <w:numId w:val="3"/>
              </w:numPr>
              <w:tabs>
                <w:tab w:val="left" w:pos="596"/>
              </w:tabs>
              <w:ind w:left="0" w:firstLine="0"/>
              <w:jc w:val="both"/>
              <w:rPr>
                <w:iCs/>
                <w:szCs w:val="24"/>
              </w:rPr>
            </w:pPr>
            <w:r w:rsidRPr="00A42F26">
              <w:rPr>
                <w:iCs/>
                <w:szCs w:val="24"/>
              </w:rPr>
              <w:t>PĮP teikiamas nuo kvietimo teikti PĮP paskelbimo Europos Sąjungos investicijų interneto svetainėje esinvesticijos.lt, iki kvietime nurodytos paskutinės dienos.</w:t>
            </w:r>
          </w:p>
          <w:p w:rsidR="00494670" w:rsidRPr="00A42F26" w:rsidRDefault="00494670" w:rsidP="00A55BCD">
            <w:pPr>
              <w:pStyle w:val="Sraopastraipa"/>
              <w:numPr>
                <w:ilvl w:val="1"/>
                <w:numId w:val="3"/>
              </w:numPr>
              <w:tabs>
                <w:tab w:val="left" w:pos="596"/>
              </w:tabs>
              <w:ind w:left="0" w:firstLine="0"/>
              <w:jc w:val="both"/>
              <w:rPr>
                <w:iCs/>
                <w:color w:val="C45911" w:themeColor="accent2" w:themeShade="BF"/>
                <w:szCs w:val="24"/>
              </w:rPr>
            </w:pPr>
            <w:r w:rsidRPr="00A42F26">
              <w:rPr>
                <w:iCs/>
                <w:szCs w:val="24"/>
              </w:rPr>
              <w:t xml:space="preserve">Vienas pareiškėjas </w:t>
            </w:r>
            <w:r w:rsidR="00897ADC" w:rsidRPr="00A42F26">
              <w:rPr>
                <w:iCs/>
                <w:szCs w:val="24"/>
              </w:rPr>
              <w:t xml:space="preserve">viename kvietime </w:t>
            </w:r>
            <w:r w:rsidRPr="00A42F26">
              <w:rPr>
                <w:iCs/>
                <w:szCs w:val="24"/>
              </w:rPr>
              <w:t>gali pateikti tik vieną PĮP.</w:t>
            </w:r>
            <w:r w:rsidR="00897ADC" w:rsidRPr="00A42F26">
              <w:rPr>
                <w:iCs/>
                <w:szCs w:val="24"/>
              </w:rPr>
              <w:t xml:space="preserve"> Tame pačiame kvietime pareiškėjas negali būti partneriu kitame projekte.</w:t>
            </w:r>
          </w:p>
          <w:p w:rsidR="00494670" w:rsidRPr="00A42F26" w:rsidRDefault="00494670" w:rsidP="00A55BCD">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pasirašytą (-as) partnerio (-ių) deklaraciją (-as) (PAFT 1 priedo 1 priedas) (taikoma, kai projektas įgyvendinamas su partneriu (-iais);</w:t>
            </w:r>
          </w:p>
          <w:p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(-ius) (PAFT 1 priedo 2 priedas) (taikoma, kai projektas įgyvendinamas su partneriu (-iais);</w:t>
            </w:r>
          </w:p>
          <w:p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pareiškėjo ir partnerio (-ių) sudarytą jungtinės veiklos sutartį (</w:t>
            </w:r>
            <w:r w:rsidR="005B4596" w:rsidRPr="00A42F26">
              <w:rPr>
                <w:szCs w:val="24"/>
              </w:rPr>
              <w:t>taikoma, kai projektas įgyvendinamas su partneriu (-iais)</w:t>
            </w:r>
            <w:r w:rsidRPr="00A42F26">
              <w:rPr>
                <w:szCs w:val="24"/>
              </w:rPr>
              <w:t>);</w:t>
            </w:r>
          </w:p>
          <w:p w:rsidR="00494670" w:rsidRPr="00A42F26" w:rsidRDefault="00494670" w:rsidP="00A55BCD">
            <w:pPr>
              <w:pStyle w:val="Sraopastraipa"/>
              <w:numPr>
                <w:ilvl w:val="2"/>
                <w:numId w:val="3"/>
              </w:numPr>
              <w:tabs>
                <w:tab w:val="left" w:pos="596"/>
              </w:tabs>
              <w:ind w:left="22" w:firstLine="0"/>
              <w:jc w:val="both"/>
              <w:rPr>
                <w:iCs/>
                <w:szCs w:val="24"/>
              </w:rPr>
            </w:pPr>
            <w:r w:rsidRPr="00A42F26">
              <w:rPr>
                <w:iCs/>
                <w:szCs w:val="24"/>
              </w:rPr>
              <w:t>dokumentą (-us), patvirtinančius / įrodančius pareiškėjo ir (ar) partnerio galimybes prisidėti prie projekto finansavimo nuosavomis lėšomis;</w:t>
            </w:r>
          </w:p>
          <w:p w:rsidR="00494670" w:rsidRPr="00A42F26" w:rsidRDefault="00B775BC" w:rsidP="00A55BCD">
            <w:pPr>
              <w:pStyle w:val="Sraopastraipa"/>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rsidR="00494670" w:rsidRPr="00A42F26" w:rsidRDefault="00494670" w:rsidP="00A55BCD">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rsidR="00494670" w:rsidRPr="00A42F26" w:rsidRDefault="00494670" w:rsidP="00A55BCD">
            <w:pPr>
              <w:pStyle w:val="Sraopastraipa"/>
              <w:numPr>
                <w:ilvl w:val="2"/>
                <w:numId w:val="3"/>
              </w:numPr>
              <w:tabs>
                <w:tab w:val="left" w:pos="596"/>
              </w:tabs>
              <w:ind w:left="22" w:firstLine="0"/>
              <w:jc w:val="both"/>
              <w:rPr>
                <w:iCs/>
                <w:szCs w:val="24"/>
              </w:rPr>
            </w:pPr>
            <w:r w:rsidRPr="00A42F26">
              <w:rPr>
                <w:szCs w:val="24"/>
              </w:rPr>
              <w:t xml:space="preserve">PĮP suplanuotas išlaidas pagrindžiančius dokumentus: </w:t>
            </w:r>
          </w:p>
          <w:p w:rsidR="00494670" w:rsidRPr="00A42F26" w:rsidRDefault="00494670" w:rsidP="00A55BCD">
            <w:pPr>
              <w:pStyle w:val="Sraopastraipa"/>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rsidR="00494670" w:rsidRPr="00A42F26" w:rsidRDefault="00494670" w:rsidP="00A55BCD">
            <w:pPr>
              <w:pStyle w:val="Sraopastraipa"/>
              <w:numPr>
                <w:ilvl w:val="3"/>
                <w:numId w:val="3"/>
              </w:numPr>
              <w:tabs>
                <w:tab w:val="left" w:pos="873"/>
              </w:tabs>
              <w:ind w:left="22" w:firstLine="0"/>
              <w:jc w:val="both"/>
              <w:rPr>
                <w:iCs/>
                <w:szCs w:val="24"/>
              </w:rPr>
            </w:pPr>
            <w:r w:rsidRPr="00A42F26">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rsidR="0032071E" w:rsidRPr="009305EA" w:rsidRDefault="0032071E" w:rsidP="0032071E">
            <w:pPr>
              <w:pStyle w:val="Sraopastraipa"/>
              <w:numPr>
                <w:ilvl w:val="3"/>
                <w:numId w:val="3"/>
              </w:numPr>
              <w:tabs>
                <w:tab w:val="left" w:pos="873"/>
              </w:tabs>
              <w:ind w:left="22" w:firstLine="0"/>
              <w:jc w:val="both"/>
              <w:rPr>
                <w:iCs/>
                <w:szCs w:val="24"/>
              </w:rPr>
            </w:pPr>
            <w:r w:rsidRPr="00A42F26">
              <w:rPr>
                <w:szCs w:val="24"/>
              </w:rPr>
              <w:t>užpildytą Pažymą darbo užmokesčio vertinimui</w:t>
            </w:r>
            <w:r>
              <w:rPr>
                <w:rStyle w:val="Puslapioinaosnuoroda"/>
                <w:szCs w:val="24"/>
              </w:rPr>
              <w:footnoteReference w:id="4"/>
            </w:r>
            <w:r w:rsidRPr="00A42F26">
              <w:rPr>
                <w:szCs w:val="24"/>
              </w:rPr>
              <w:t>.</w:t>
            </w:r>
          </w:p>
          <w:p w:rsidR="00494670" w:rsidRPr="00CB0ED9" w:rsidRDefault="00494670" w:rsidP="00A55BCD">
            <w:pPr>
              <w:pStyle w:val="Sraopastraipa"/>
              <w:numPr>
                <w:ilvl w:val="2"/>
                <w:numId w:val="3"/>
              </w:numPr>
              <w:tabs>
                <w:tab w:val="left" w:pos="873"/>
              </w:tabs>
              <w:ind w:left="22" w:firstLine="0"/>
              <w:jc w:val="both"/>
              <w:rPr>
                <w:iCs/>
                <w:szCs w:val="24"/>
              </w:rPr>
            </w:pPr>
            <w:r w:rsidRPr="00CB0ED9">
              <w:rPr>
                <w:szCs w:val="24"/>
              </w:rPr>
              <w:t>Atitikimą prioritetiniams kriterijams įrodan</w:t>
            </w:r>
            <w:r w:rsidR="00B775BC" w:rsidRPr="00CB0ED9">
              <w:rPr>
                <w:szCs w:val="24"/>
              </w:rPr>
              <w:t>čius</w:t>
            </w:r>
            <w:r w:rsidRPr="00CB0ED9">
              <w:rPr>
                <w:szCs w:val="24"/>
              </w:rPr>
              <w:t xml:space="preserve"> dokument</w:t>
            </w:r>
            <w:r w:rsidR="00B775BC" w:rsidRPr="00CB0ED9">
              <w:rPr>
                <w:szCs w:val="24"/>
              </w:rPr>
              <w:t>us</w:t>
            </w:r>
            <w:r w:rsidRPr="00CB0ED9">
              <w:rPr>
                <w:szCs w:val="24"/>
              </w:rPr>
              <w:t>:</w:t>
            </w:r>
          </w:p>
          <w:p w:rsidR="00CB0ED9" w:rsidRPr="004B2636" w:rsidRDefault="00CB0ED9" w:rsidP="00CB0ED9">
            <w:pPr>
              <w:pStyle w:val="Sraopastraipa"/>
              <w:numPr>
                <w:ilvl w:val="3"/>
                <w:numId w:val="3"/>
              </w:numPr>
              <w:tabs>
                <w:tab w:val="left" w:pos="596"/>
              </w:tabs>
              <w:ind w:left="22" w:firstLine="10"/>
              <w:jc w:val="both"/>
              <w:rPr>
                <w:iCs/>
                <w:szCs w:val="24"/>
              </w:rPr>
            </w:pPr>
            <w:r>
              <w:rPr>
                <w:iCs/>
                <w:szCs w:val="24"/>
              </w:rPr>
              <w:t>Jungtinės veiklos sutartis;</w:t>
            </w:r>
          </w:p>
          <w:p w:rsidR="00CB0ED9" w:rsidRDefault="00CB0ED9" w:rsidP="00CB0ED9">
            <w:pPr>
              <w:pStyle w:val="Sraopastraipa"/>
              <w:numPr>
                <w:ilvl w:val="3"/>
                <w:numId w:val="3"/>
              </w:numPr>
              <w:tabs>
                <w:tab w:val="left" w:pos="596"/>
              </w:tabs>
              <w:ind w:left="22" w:firstLine="0"/>
              <w:jc w:val="both"/>
              <w:rPr>
                <w:iCs/>
                <w:szCs w:val="24"/>
              </w:rPr>
            </w:pPr>
            <w:r>
              <w:rPr>
                <w:iCs/>
                <w:szCs w:val="24"/>
              </w:rPr>
              <w:t>VĮ „Registrų centras“ juridinio asmens registro išrašas;</w:t>
            </w:r>
          </w:p>
          <w:p w:rsidR="00CB0ED9" w:rsidRDefault="00CB0ED9" w:rsidP="00CB0ED9">
            <w:pPr>
              <w:pStyle w:val="Sraopastraipa"/>
              <w:numPr>
                <w:ilvl w:val="3"/>
                <w:numId w:val="3"/>
              </w:numPr>
              <w:tabs>
                <w:tab w:val="left" w:pos="596"/>
              </w:tabs>
              <w:ind w:left="22" w:hanging="22"/>
              <w:jc w:val="both"/>
              <w:rPr>
                <w:iCs/>
                <w:szCs w:val="24"/>
              </w:rPr>
            </w:pPr>
            <w:r>
              <w:rPr>
                <w:iCs/>
                <w:szCs w:val="24"/>
              </w:rPr>
              <w:t>Patalpų nuomos/panaudos sutartis.</w:t>
            </w:r>
          </w:p>
          <w:p w:rsidR="00CB0ED9" w:rsidRPr="00CB0ED9" w:rsidRDefault="00CB0ED9" w:rsidP="00CB0ED9">
            <w:pPr>
              <w:pStyle w:val="Sraopastraipa"/>
              <w:numPr>
                <w:ilvl w:val="3"/>
                <w:numId w:val="3"/>
              </w:numPr>
              <w:tabs>
                <w:tab w:val="left" w:pos="596"/>
              </w:tabs>
              <w:ind w:left="22" w:hanging="22"/>
              <w:jc w:val="both"/>
              <w:rPr>
                <w:iCs/>
                <w:szCs w:val="24"/>
              </w:rPr>
            </w:pPr>
            <w:r w:rsidRPr="00CB0ED9">
              <w:rPr>
                <w:iCs/>
                <w:szCs w:val="24"/>
              </w:rPr>
              <w:t>Kiti dokumentai. Pareiškėjo nuožiūra teikiami dokumentai, kurie, pareiškėjo manymu, gali būti svarbūs vertinant vietos plėtros PĮP</w:t>
            </w:r>
            <w:r>
              <w:rPr>
                <w:iCs/>
                <w:szCs w:val="24"/>
              </w:rPr>
              <w:t>.</w:t>
            </w:r>
          </w:p>
        </w:tc>
      </w:tr>
      <w:tr w:rsidR="00BB19CA" w:rsidRPr="00F60C36" w:rsidTr="00ED4DA7">
        <w:trPr>
          <w:trHeight w:val="2339"/>
        </w:trPr>
        <w:tc>
          <w:tcPr>
            <w:tcW w:w="15310" w:type="dxa"/>
            <w:gridSpan w:val="4"/>
          </w:tcPr>
          <w:p w:rsidR="00BB19CA" w:rsidRPr="002B0A91" w:rsidRDefault="00BB19CA" w:rsidP="00A55BCD">
            <w:pPr>
              <w:pStyle w:val="Sraopastraipa"/>
              <w:numPr>
                <w:ilvl w:val="0"/>
                <w:numId w:val="5"/>
              </w:numPr>
              <w:tabs>
                <w:tab w:val="left" w:pos="596"/>
              </w:tabs>
              <w:jc w:val="both"/>
              <w:rPr>
                <w:b/>
                <w:bCs/>
                <w:iCs/>
                <w:szCs w:val="24"/>
              </w:rPr>
            </w:pPr>
            <w:r w:rsidRPr="002B0A91">
              <w:rPr>
                <w:b/>
                <w:bCs/>
                <w:iCs/>
                <w:szCs w:val="24"/>
              </w:rPr>
              <w:t>Projektų įgyvendinimo reikalavimai</w:t>
            </w:r>
          </w:p>
          <w:p w:rsidR="00BB19CA" w:rsidRPr="002B0A91" w:rsidRDefault="00BB19CA" w:rsidP="00BB19CA">
            <w:pPr>
              <w:pStyle w:val="Sraopastraipa"/>
              <w:tabs>
                <w:tab w:val="left" w:pos="596"/>
              </w:tabs>
              <w:ind w:left="360"/>
              <w:jc w:val="both"/>
              <w:rPr>
                <w:b/>
                <w:bCs/>
                <w:iCs/>
                <w:szCs w:val="24"/>
              </w:rPr>
            </w:pPr>
          </w:p>
          <w:p w:rsidR="00DB5F5E" w:rsidRPr="002B0A91" w:rsidRDefault="00BB19CA" w:rsidP="00DB5F5E">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rsidR="00BB19CA" w:rsidRPr="002B0A91" w:rsidRDefault="00BB19CA" w:rsidP="00A55BCD">
            <w:pPr>
              <w:pStyle w:val="Sraopastraipa"/>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rsidR="00A42F26" w:rsidRPr="002B0A91" w:rsidRDefault="00A42F26" w:rsidP="00A55BCD">
            <w:pPr>
              <w:pStyle w:val="Sraopastraipa"/>
              <w:numPr>
                <w:ilvl w:val="1"/>
                <w:numId w:val="5"/>
              </w:numPr>
              <w:tabs>
                <w:tab w:val="left" w:pos="589"/>
                <w:tab w:val="left" w:pos="883"/>
              </w:tabs>
              <w:ind w:left="22" w:firstLine="0"/>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rsidR="00A42F26" w:rsidRPr="002B0A91"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rsidR="00DB5F5E" w:rsidRPr="003134DA" w:rsidRDefault="00A42F26" w:rsidP="00A55BCD">
            <w:pPr>
              <w:pStyle w:val="Sraopastraipa"/>
              <w:numPr>
                <w:ilvl w:val="2"/>
                <w:numId w:val="5"/>
              </w:numPr>
              <w:tabs>
                <w:tab w:val="left" w:pos="589"/>
                <w:tab w:val="left" w:pos="883"/>
                <w:tab w:val="left" w:pos="1500"/>
              </w:tabs>
              <w:ind w:left="-30" w:firstLine="750"/>
              <w:jc w:val="both"/>
              <w:rPr>
                <w:color w:val="000000"/>
              </w:rPr>
            </w:pPr>
            <w:r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Pr="003134DA">
              <w:rPr>
                <w:color w:val="000000"/>
              </w:rPr>
              <w:t>programą patvirtinantį dokumentą, kuriame būtų nurodyta faktiškai įvykdytų mokymų trukmė (valandomis);</w:t>
            </w:r>
          </w:p>
          <w:p w:rsidR="003134DA" w:rsidRPr="003134DA" w:rsidRDefault="003134DA" w:rsidP="00A55BCD">
            <w:pPr>
              <w:pStyle w:val="Sraopastraipa"/>
              <w:numPr>
                <w:ilvl w:val="1"/>
                <w:numId w:val="5"/>
              </w:numPr>
              <w:tabs>
                <w:tab w:val="left" w:pos="589"/>
                <w:tab w:val="left" w:pos="870"/>
              </w:tabs>
              <w:ind w:left="-30" w:firstLine="390"/>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rsidR="003134DA" w:rsidRPr="003134DA" w:rsidRDefault="003134DA" w:rsidP="00A55BCD">
            <w:pPr>
              <w:pStyle w:val="Sraopastraipa"/>
              <w:numPr>
                <w:ilvl w:val="2"/>
                <w:numId w:val="5"/>
              </w:numPr>
              <w:tabs>
                <w:tab w:val="left" w:pos="589"/>
              </w:tabs>
              <w:ind w:left="-30" w:firstLine="390"/>
              <w:jc w:val="both"/>
              <w:rPr>
                <w:color w:val="000000"/>
              </w:rPr>
            </w:pPr>
            <w:r w:rsidRPr="003134DA">
              <w:rPr>
                <w:color w:val="000000"/>
              </w:rPr>
              <w:t>projekto vykdytojo ir (ar) partnerio (-ių)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rsidR="00D803DB" w:rsidRPr="003134DA" w:rsidRDefault="003134DA" w:rsidP="00A55BCD">
            <w:pPr>
              <w:pStyle w:val="Sraopastraipa"/>
              <w:numPr>
                <w:ilvl w:val="2"/>
                <w:numId w:val="5"/>
              </w:numPr>
              <w:tabs>
                <w:tab w:val="left" w:pos="589"/>
              </w:tabs>
              <w:ind w:left="-30" w:firstLine="390"/>
              <w:jc w:val="both"/>
              <w:rPr>
                <w:color w:val="000000"/>
              </w:rPr>
            </w:pPr>
            <w:r w:rsidRPr="003134DA">
              <w:rPr>
                <w:color w:val="000000"/>
              </w:rPr>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rsidR="003134DA" w:rsidRPr="006571FC" w:rsidRDefault="003134DA" w:rsidP="00A55BCD">
            <w:pPr>
              <w:pStyle w:val="Sraopastraipa"/>
              <w:numPr>
                <w:ilvl w:val="1"/>
                <w:numId w:val="5"/>
              </w:numPr>
              <w:tabs>
                <w:tab w:val="left" w:pos="589"/>
              </w:tabs>
              <w:ind w:left="0" w:hanging="30"/>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rsidR="003134DA" w:rsidRPr="00D302E4" w:rsidRDefault="003134DA" w:rsidP="00A55BCD">
            <w:pPr>
              <w:pStyle w:val="Sraopastraipa"/>
              <w:numPr>
                <w:ilvl w:val="1"/>
                <w:numId w:val="5"/>
              </w:numPr>
              <w:tabs>
                <w:tab w:val="left" w:pos="589"/>
              </w:tabs>
              <w:ind w:left="0" w:hanging="30"/>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rFonts w:ascii="Segoe UI" w:hAnsi="Segoe UI" w:cs="Segoe UI"/>
                <w:sz w:val="18"/>
                <w:szCs w:val="18"/>
              </w:rPr>
              <w:t xml:space="preserve"> </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rsidR="00FA6FFE" w:rsidRPr="00D302E4" w:rsidRDefault="00FA6FFE" w:rsidP="00A55BCD">
            <w:pPr>
              <w:pStyle w:val="Sraopastraipa"/>
              <w:numPr>
                <w:ilvl w:val="1"/>
                <w:numId w:val="5"/>
              </w:numPr>
              <w:tabs>
                <w:tab w:val="left" w:pos="589"/>
              </w:tabs>
              <w:ind w:left="0" w:hanging="30"/>
              <w:jc w:val="both"/>
              <w:rPr>
                <w:color w:val="000000"/>
              </w:rPr>
            </w:pPr>
            <w:r w:rsidRPr="00D302E4">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rsidR="00FA6FFE" w:rsidRPr="00D302E4" w:rsidRDefault="00FA6FFE" w:rsidP="00FA6FFE">
            <w:pPr>
              <w:tabs>
                <w:tab w:val="left" w:pos="1024"/>
              </w:tabs>
              <w:jc w:val="both"/>
              <w:rPr>
                <w:color w:val="000000"/>
              </w:rPr>
            </w:pPr>
            <w:r w:rsidRPr="00D302E4">
              <w:rPr>
                <w:color w:val="000000"/>
              </w:rPr>
              <w:t>4.6.1. ūkio subjekto pavadinimas ir ūkinės veiklos sritis pagal ūkio subjekto įstatus, verslo liudijimą ar individualios veiklos pažymą ar kitus jo teisę vykdyti ūkinę veiklą įrodantys dokumentai;</w:t>
            </w:r>
          </w:p>
          <w:p w:rsidR="00FA6FFE" w:rsidRDefault="00FA6FFE" w:rsidP="00FA6FFE">
            <w:pPr>
              <w:tabs>
                <w:tab w:val="left" w:pos="1024"/>
              </w:tabs>
              <w:jc w:val="both"/>
              <w:rPr>
                <w:color w:val="000000"/>
              </w:rPr>
            </w:pPr>
            <w:r w:rsidRPr="00D302E4">
              <w:rPr>
                <w:color w:val="000000"/>
              </w:rPr>
              <w:t>4.6.2. ekonominės naudos, kurią ūkio subjektas</w:t>
            </w:r>
            <w:r>
              <w:rPr>
                <w:color w:val="000000"/>
              </w:rPr>
              <w:t xml:space="preserve"> gaus iš projekto lėšomis kuriamo ar veikiančio bendradarbiavimo ir informacijos tinklo, apibūdinimas;</w:t>
            </w:r>
          </w:p>
          <w:p w:rsidR="00FA6FFE" w:rsidRDefault="00FA6FFE" w:rsidP="00FA6FFE">
            <w:pPr>
              <w:tabs>
                <w:tab w:val="left" w:pos="1024"/>
              </w:tabs>
              <w:jc w:val="both"/>
              <w:rPr>
                <w:color w:val="000000"/>
              </w:rPr>
            </w:pPr>
            <w:r>
              <w:rPr>
                <w:color w:val="000000"/>
              </w:rPr>
              <w:t>4.6.3. ūkio subjekto užpildyta Smulkiojo ir vidutinio verslo subjekto statuso deklaracija.</w:t>
            </w:r>
          </w:p>
          <w:p w:rsidR="00872430" w:rsidRDefault="00BB19CA" w:rsidP="00A55BCD">
            <w:pPr>
              <w:pStyle w:val="Sraopastraipa"/>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rsidR="00872430" w:rsidRPr="00872430" w:rsidRDefault="00BB19CA" w:rsidP="00A55BCD">
            <w:pPr>
              <w:pStyle w:val="Sraopastraipa"/>
              <w:numPr>
                <w:ilvl w:val="1"/>
                <w:numId w:val="5"/>
              </w:numPr>
              <w:tabs>
                <w:tab w:val="left" w:pos="510"/>
              </w:tabs>
              <w:ind w:left="22" w:firstLine="0"/>
              <w:jc w:val="both"/>
              <w:rPr>
                <w:color w:val="000000"/>
              </w:rPr>
            </w:pPr>
            <w:r w:rsidRPr="002B0A91">
              <w:rPr>
                <w:color w:val="000000"/>
              </w:rPr>
              <w:t xml:space="preserve"> </w:t>
            </w:r>
            <w:r w:rsidR="00872430" w:rsidRPr="00872430">
              <w:rPr>
                <w:color w:val="000000"/>
              </w:rPr>
              <w:t xml:space="preserve">Projekto vykdytojas taip pat turi užtikrinti, kad </w:t>
            </w:r>
            <w:r w:rsidR="009D6871" w:rsidRPr="00F31F21">
              <w:rPr>
                <w:color w:val="000000"/>
              </w:rPr>
              <w:t xml:space="preserve">iki projekto veiklų dalyvio įtraukimo į Aprašo 2.1.3.2 papunktyje nurodytas pagalbos verslo pradžiai teikimo veiklas </w:t>
            </w:r>
            <w:r w:rsidR="00872430" w:rsidRPr="00F31F21">
              <w:rPr>
                <w:color w:val="000000"/>
              </w:rPr>
              <w:t>būtų laikomasi Aprašo 2.25.</w:t>
            </w:r>
            <w:r w:rsidR="003134DA" w:rsidRPr="00F31F21">
              <w:rPr>
                <w:color w:val="000000"/>
              </w:rPr>
              <w:t>7</w:t>
            </w:r>
            <w:r w:rsidR="00872430" w:rsidRPr="00F31F21">
              <w:rPr>
                <w:color w:val="000000"/>
              </w:rPr>
              <w:t>.1.1 papunk</w:t>
            </w:r>
            <w:r w:rsidR="003134DA" w:rsidRPr="00F31F21">
              <w:rPr>
                <w:color w:val="000000"/>
              </w:rPr>
              <w:t>tyj</w:t>
            </w:r>
            <w:r w:rsidR="00872430" w:rsidRPr="00F31F21">
              <w:rPr>
                <w:color w:val="000000"/>
              </w:rPr>
              <w:t>e</w:t>
            </w:r>
            <w:r w:rsidR="00872430"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rsidR="00872430" w:rsidRPr="00872430" w:rsidRDefault="00872430" w:rsidP="00A55BCD">
            <w:pPr>
              <w:pStyle w:val="Sraopastraipa"/>
              <w:numPr>
                <w:ilvl w:val="1"/>
                <w:numId w:val="5"/>
              </w:numPr>
              <w:tabs>
                <w:tab w:val="left" w:pos="589"/>
              </w:tabs>
              <w:ind w:left="-30" w:firstLine="0"/>
              <w:jc w:val="both"/>
              <w:rPr>
                <w:color w:val="000000"/>
              </w:rPr>
            </w:pPr>
            <w:r w:rsidRPr="00872430">
              <w:rPr>
                <w:color w:val="000000"/>
              </w:rPr>
              <w:t>Tuo atveju, kai Aprašo 8 punkte nustatyta tvarka administruojančioji institucija yra nustačiusi, kad jauno verslo subjektui yra projekte teikiama nereikšminga (de minimis) pagalba, ir priėmusi sprendimą dėl nereikšmingos (de minimis) pagalbos priskyrimo jaunam verslo subjektui, projekto vykdytojas turi:</w:t>
            </w:r>
          </w:p>
          <w:p w:rsid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rsidR="00A42F26" w:rsidRPr="00872430" w:rsidRDefault="00872430" w:rsidP="00ED4DA7">
            <w:pPr>
              <w:pStyle w:val="Sraopastraipa"/>
              <w:numPr>
                <w:ilvl w:val="2"/>
                <w:numId w:val="5"/>
              </w:numPr>
              <w:tabs>
                <w:tab w:val="left" w:pos="589"/>
                <w:tab w:val="left" w:pos="690"/>
              </w:tabs>
              <w:ind w:left="60" w:firstLine="0"/>
              <w:jc w:val="both"/>
              <w:rPr>
                <w:color w:val="000000"/>
              </w:rPr>
            </w:pPr>
            <w:r w:rsidRPr="00872430">
              <w:rPr>
                <w:color w:val="000000"/>
              </w:rPr>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rsidR="000F51CA" w:rsidRPr="000F51CA" w:rsidRDefault="00BB19CA" w:rsidP="00ED4DA7">
            <w:pPr>
              <w:pStyle w:val="Sraopastraipa"/>
              <w:numPr>
                <w:ilvl w:val="1"/>
                <w:numId w:val="5"/>
              </w:numPr>
              <w:tabs>
                <w:tab w:val="left" w:pos="589"/>
                <w:tab w:val="left" w:pos="690"/>
                <w:tab w:val="left" w:pos="870"/>
              </w:tabs>
              <w:ind w:left="60" w:firstLine="0"/>
              <w:jc w:val="both"/>
              <w:rPr>
                <w:color w:val="000000"/>
              </w:rPr>
            </w:pPr>
            <w:r w:rsidRPr="00F157ED">
              <w:rPr>
                <w:b/>
                <w:bCs/>
                <w:color w:val="000000"/>
              </w:rPr>
              <w:t>Projekto tikslinės grupės</w:t>
            </w:r>
            <w:r w:rsidR="003134DA">
              <w:rPr>
                <w:color w:val="000000"/>
              </w:rPr>
              <w:t>:</w:t>
            </w:r>
          </w:p>
          <w:p w:rsidR="00F157ED" w:rsidRPr="00F157ED" w:rsidRDefault="00F157ED" w:rsidP="00F157ED">
            <w:pPr>
              <w:pStyle w:val="Sraopastraipa"/>
              <w:numPr>
                <w:ilvl w:val="2"/>
                <w:numId w:val="5"/>
              </w:numPr>
              <w:tabs>
                <w:tab w:val="left" w:pos="589"/>
                <w:tab w:val="left" w:pos="690"/>
                <w:tab w:val="left" w:pos="870"/>
                <w:tab w:val="left" w:pos="1500"/>
              </w:tabs>
              <w:jc w:val="both"/>
              <w:rPr>
                <w:color w:val="000000"/>
              </w:rPr>
            </w:pPr>
            <w:r w:rsidRPr="00F157ED">
              <w:rPr>
                <w:color w:val="000000"/>
              </w:rPr>
              <w:t xml:space="preserve">vykdant Aprašo 2.1.3.1 papunktyje nurodytas veiklas – darbingi gyventojai; </w:t>
            </w:r>
          </w:p>
          <w:p w:rsidR="00F157ED" w:rsidRPr="00F157ED" w:rsidRDefault="00F157ED" w:rsidP="00F157ED">
            <w:pPr>
              <w:pStyle w:val="Sraopastraipa"/>
              <w:numPr>
                <w:ilvl w:val="2"/>
                <w:numId w:val="5"/>
              </w:numPr>
              <w:tabs>
                <w:tab w:val="left" w:pos="589"/>
                <w:tab w:val="left" w:pos="690"/>
                <w:tab w:val="left" w:pos="870"/>
                <w:tab w:val="left" w:pos="1500"/>
              </w:tabs>
              <w:ind w:left="0" w:firstLine="720"/>
              <w:jc w:val="both"/>
              <w:rPr>
                <w:color w:val="000000"/>
              </w:rPr>
            </w:pPr>
            <w:r w:rsidRPr="00F157ED">
              <w:rPr>
                <w:color w:val="000000"/>
              </w:rPr>
              <w:t>vykdant Aprašo 2.1.3.2 papunktyje nurodytas veiklas – jauno verslo subjektų, kurių veiklos vykdymo vieta – vietos plėtros strategijos įgyvendinimo teritorija, atstovai ir darbuotojai.</w:t>
            </w:r>
          </w:p>
          <w:p w:rsidR="00F157ED" w:rsidRPr="00F157ED" w:rsidRDefault="00F157ED" w:rsidP="00F157ED">
            <w:pPr>
              <w:pStyle w:val="Sraopastraipa"/>
              <w:numPr>
                <w:ilvl w:val="2"/>
                <w:numId w:val="5"/>
              </w:numPr>
              <w:tabs>
                <w:tab w:val="left" w:pos="589"/>
                <w:tab w:val="left" w:pos="690"/>
                <w:tab w:val="left" w:pos="870"/>
                <w:tab w:val="left" w:pos="1500"/>
              </w:tabs>
              <w:jc w:val="both"/>
              <w:rPr>
                <w:color w:val="000000"/>
              </w:rPr>
            </w:pPr>
            <w:r w:rsidRPr="00F157ED">
              <w:rPr>
                <w:color w:val="000000"/>
              </w:rPr>
              <w:t>vykdant Aprašo 2.1.4 papunktyje nurodytą veiklą reikalavimai tikslinei grupei nėra taikomi.</w:t>
            </w:r>
          </w:p>
          <w:p w:rsidR="00BB19CA" w:rsidRPr="000F51CA" w:rsidRDefault="00F157ED" w:rsidP="00F157ED">
            <w:pPr>
              <w:pStyle w:val="Sraopastraipa"/>
              <w:numPr>
                <w:ilvl w:val="2"/>
                <w:numId w:val="5"/>
              </w:numPr>
              <w:tabs>
                <w:tab w:val="left" w:pos="589"/>
                <w:tab w:val="left" w:pos="690"/>
                <w:tab w:val="left" w:pos="870"/>
                <w:tab w:val="left" w:pos="1500"/>
              </w:tabs>
              <w:ind w:left="-30" w:firstLine="750"/>
              <w:jc w:val="both"/>
              <w:rPr>
                <w:color w:val="000000"/>
              </w:rPr>
            </w:pPr>
            <w:r w:rsidRPr="00F157ED">
              <w:rPr>
                <w:color w:val="000000"/>
              </w:rPr>
              <w:t>vykdant Aprašo 2.1.5 papunktyje nurodytas veiklas – savanoriai (taikoma, kai vykdomi Aprašo 2.1.5 papunktyje nurodytą veiklą atitinkantys savanorių mokymo, reikalingo savanorius parengti savanoriškai veiklai, veiksmai).</w:t>
            </w:r>
          </w:p>
        </w:tc>
      </w:tr>
      <w:tr w:rsidR="00884F5C" w:rsidRPr="00F60C36"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rsidR="00884F5C" w:rsidRPr="002B0A91" w:rsidRDefault="00884F5C" w:rsidP="00A55BCD">
            <w:pPr>
              <w:pStyle w:val="Sraopastraipa"/>
              <w:numPr>
                <w:ilvl w:val="0"/>
                <w:numId w:val="5"/>
              </w:numPr>
              <w:rPr>
                <w:sz w:val="22"/>
                <w:szCs w:val="22"/>
              </w:rPr>
            </w:pPr>
            <w:r w:rsidRPr="002B0A91">
              <w:rPr>
                <w:b/>
                <w:sz w:val="22"/>
                <w:szCs w:val="22"/>
              </w:rPr>
              <w:t>Projektais siekiami rodikliai</w:t>
            </w:r>
          </w:p>
        </w:tc>
      </w:tr>
      <w:tr w:rsidR="00884F5C" w:rsidRPr="00F60C36" w:rsidTr="00884F5C">
        <w:trPr>
          <w:trHeight w:val="405"/>
        </w:trPr>
        <w:tc>
          <w:tcPr>
            <w:tcW w:w="5949" w:type="dxa"/>
            <w:shd w:val="clear" w:color="auto" w:fill="auto"/>
            <w:vAlign w:val="center"/>
          </w:tcPr>
          <w:p w:rsidR="00884F5C" w:rsidRPr="002B0A91" w:rsidRDefault="00884F5C" w:rsidP="00B9263D">
            <w:pPr>
              <w:jc w:val="center"/>
              <w:rPr>
                <w:sz w:val="22"/>
                <w:szCs w:val="22"/>
              </w:rPr>
            </w:pPr>
            <w:r w:rsidRPr="002B0A91">
              <w:rPr>
                <w:sz w:val="22"/>
                <w:szCs w:val="22"/>
              </w:rPr>
              <w:t>Rodiklio pavadinimas</w:t>
            </w:r>
          </w:p>
        </w:tc>
        <w:tc>
          <w:tcPr>
            <w:tcW w:w="2977" w:type="dxa"/>
            <w:shd w:val="clear" w:color="auto" w:fill="auto"/>
            <w:vAlign w:val="center"/>
          </w:tcPr>
          <w:p w:rsidR="00884F5C" w:rsidRPr="002B0A91" w:rsidRDefault="00884F5C" w:rsidP="00B9263D">
            <w:pPr>
              <w:jc w:val="center"/>
              <w:rPr>
                <w:sz w:val="22"/>
                <w:szCs w:val="22"/>
              </w:rPr>
            </w:pPr>
            <w:r w:rsidRPr="002B0A91">
              <w:rPr>
                <w:sz w:val="22"/>
                <w:szCs w:val="22"/>
              </w:rPr>
              <w:t>Rodiklio kodas</w:t>
            </w:r>
          </w:p>
        </w:tc>
        <w:tc>
          <w:tcPr>
            <w:tcW w:w="2424" w:type="dxa"/>
            <w:shd w:val="clear" w:color="auto" w:fill="auto"/>
            <w:vAlign w:val="center"/>
          </w:tcPr>
          <w:p w:rsidR="00884F5C" w:rsidRPr="002B0A91" w:rsidRDefault="00884F5C" w:rsidP="00B9263D">
            <w:pPr>
              <w:jc w:val="center"/>
              <w:rPr>
                <w:sz w:val="22"/>
                <w:szCs w:val="22"/>
              </w:rPr>
            </w:pPr>
            <w:r w:rsidRPr="002B0A91">
              <w:rPr>
                <w:sz w:val="22"/>
                <w:szCs w:val="22"/>
              </w:rPr>
              <w:t>Matavimo vienetai</w:t>
            </w:r>
          </w:p>
        </w:tc>
        <w:tc>
          <w:tcPr>
            <w:tcW w:w="3960" w:type="dxa"/>
            <w:shd w:val="clear" w:color="auto" w:fill="auto"/>
            <w:vAlign w:val="center"/>
          </w:tcPr>
          <w:p w:rsidR="00884F5C" w:rsidRPr="002B0A91" w:rsidRDefault="00884F5C" w:rsidP="00B9263D">
            <w:pPr>
              <w:jc w:val="center"/>
              <w:rPr>
                <w:sz w:val="22"/>
                <w:szCs w:val="22"/>
              </w:rPr>
            </w:pPr>
            <w:r w:rsidRPr="002B0A91">
              <w:rPr>
                <w:sz w:val="22"/>
                <w:szCs w:val="22"/>
              </w:rPr>
              <w:t>Siektina reikšmė ir pasiekimo data</w:t>
            </w:r>
          </w:p>
        </w:tc>
      </w:tr>
      <w:tr w:rsidR="00884F5C" w:rsidRPr="00F60C36" w:rsidTr="00884F5C">
        <w:trPr>
          <w:trHeight w:val="416"/>
        </w:trPr>
        <w:tc>
          <w:tcPr>
            <w:tcW w:w="5949" w:type="dxa"/>
            <w:tcBorders>
              <w:top w:val="single" w:sz="4" w:space="0" w:color="auto"/>
              <w:left w:val="single" w:sz="4" w:space="0" w:color="auto"/>
              <w:bottom w:val="single" w:sz="4" w:space="0" w:color="auto"/>
              <w:right w:val="single" w:sz="4" w:space="0" w:color="auto"/>
            </w:tcBorders>
          </w:tcPr>
          <w:p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rsidR="00884F5C" w:rsidRPr="002B0A91" w:rsidRDefault="00884F5C" w:rsidP="00B9263D">
            <w:pPr>
              <w:jc w:val="center"/>
              <w:rPr>
                <w:sz w:val="22"/>
              </w:rPr>
            </w:pPr>
            <w:r w:rsidRPr="002B0A91">
              <w:rPr>
                <w:iCs/>
                <w:sz w:val="22"/>
                <w:szCs w:val="22"/>
              </w:rPr>
              <w:t>P-01-004-08-04-01-01</w:t>
            </w:r>
          </w:p>
          <w:p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884F5C" w:rsidRPr="003B23D9" w:rsidRDefault="0004715C" w:rsidP="00B9263D">
            <w:pPr>
              <w:jc w:val="center"/>
              <w:rPr>
                <w:sz w:val="22"/>
              </w:rPr>
            </w:pPr>
            <w:r>
              <w:rPr>
                <w:sz w:val="22"/>
              </w:rPr>
              <w:t>1</w:t>
            </w:r>
          </w:p>
          <w:p w:rsidR="00884F5C" w:rsidRPr="003B23D9" w:rsidRDefault="00884F5C" w:rsidP="00B9263D">
            <w:pPr>
              <w:jc w:val="center"/>
              <w:rPr>
                <w:iCs/>
                <w:sz w:val="22"/>
                <w:szCs w:val="22"/>
              </w:rPr>
            </w:pPr>
            <w:r w:rsidRPr="003B23D9">
              <w:rPr>
                <w:iCs/>
                <w:sz w:val="22"/>
                <w:szCs w:val="22"/>
              </w:rPr>
              <w:t>(2029)</w:t>
            </w:r>
          </w:p>
        </w:tc>
      </w:tr>
      <w:tr w:rsidR="00884F5C" w:rsidRPr="00F60C36" w:rsidTr="00884F5C">
        <w:trPr>
          <w:trHeight w:val="416"/>
        </w:trPr>
        <w:tc>
          <w:tcPr>
            <w:tcW w:w="5949" w:type="dxa"/>
            <w:tcBorders>
              <w:top w:val="single" w:sz="4" w:space="0" w:color="auto"/>
              <w:left w:val="single" w:sz="4" w:space="0" w:color="auto"/>
              <w:bottom w:val="single" w:sz="4" w:space="0" w:color="auto"/>
              <w:right w:val="single" w:sz="4" w:space="0" w:color="auto"/>
            </w:tcBorders>
          </w:tcPr>
          <w:p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rsidR="00884F5C" w:rsidRPr="002B0A91" w:rsidRDefault="00884F5C" w:rsidP="00B9263D">
            <w:pPr>
              <w:jc w:val="center"/>
              <w:rPr>
                <w:sz w:val="22"/>
                <w:szCs w:val="22"/>
              </w:rPr>
            </w:pPr>
            <w:r w:rsidRPr="002B0A91">
              <w:rPr>
                <w:sz w:val="22"/>
                <w:szCs w:val="22"/>
              </w:rPr>
              <w:t>P-01-004-08-04-01-12</w:t>
            </w:r>
          </w:p>
          <w:p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884F5C" w:rsidRPr="003B23D9" w:rsidRDefault="00BF62FB" w:rsidP="00B9263D">
            <w:pPr>
              <w:ind w:firstLine="57"/>
              <w:jc w:val="center"/>
              <w:rPr>
                <w:iCs/>
                <w:sz w:val="22"/>
                <w:szCs w:val="22"/>
              </w:rPr>
            </w:pPr>
            <w:r>
              <w:rPr>
                <w:iCs/>
                <w:sz w:val="22"/>
                <w:szCs w:val="22"/>
              </w:rPr>
              <w:t>10</w:t>
            </w:r>
          </w:p>
          <w:p w:rsidR="00884F5C" w:rsidRPr="003B23D9" w:rsidRDefault="00884F5C" w:rsidP="00B9263D">
            <w:pPr>
              <w:jc w:val="center"/>
              <w:rPr>
                <w:iCs/>
                <w:sz w:val="22"/>
                <w:szCs w:val="22"/>
              </w:rPr>
            </w:pPr>
            <w:r w:rsidRPr="003B23D9">
              <w:rPr>
                <w:iCs/>
                <w:sz w:val="22"/>
                <w:szCs w:val="22"/>
              </w:rPr>
              <w:t>(2029)</w:t>
            </w:r>
          </w:p>
        </w:tc>
      </w:tr>
      <w:tr w:rsidR="00884F5C" w:rsidRPr="00F60C36" w:rsidTr="00885139">
        <w:trPr>
          <w:trHeight w:val="629"/>
        </w:trPr>
        <w:tc>
          <w:tcPr>
            <w:tcW w:w="15310" w:type="dxa"/>
            <w:gridSpan w:val="4"/>
          </w:tcPr>
          <w:p w:rsidR="00F31F2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sidR="00F31F21">
              <w:rPr>
                <w:iCs/>
              </w:rPr>
              <w:t>:</w:t>
            </w:r>
          </w:p>
          <w:p w:rsidR="00F31F21" w:rsidRDefault="00F31F21" w:rsidP="00F31F21">
            <w:pPr>
              <w:pStyle w:val="Sraopastraipa"/>
              <w:numPr>
                <w:ilvl w:val="2"/>
                <w:numId w:val="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rsidR="00F31F21" w:rsidRDefault="00F31F21" w:rsidP="00F31F21">
            <w:pPr>
              <w:pStyle w:val="Sraopastraipa"/>
              <w:numPr>
                <w:ilvl w:val="2"/>
                <w:numId w:val="5"/>
              </w:numPr>
              <w:tabs>
                <w:tab w:val="left" w:pos="457"/>
                <w:tab w:val="left" w:pos="589"/>
              </w:tabs>
              <w:spacing w:before="120"/>
              <w:ind w:left="-30" w:firstLine="69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2.1.3 ir 2.1.5 papunkčiuose nurodytas veiklas;</w:t>
            </w:r>
            <w:r>
              <w:rPr>
                <w:szCs w:val="24"/>
              </w:rPr>
              <w:t xml:space="preserve"> reikalavimas siekti šio rodiklio reikšmės netaikomas vykdant Aprašo 2.1.4 papunktyje nurodytas veiklas.</w:t>
            </w:r>
          </w:p>
          <w:p w:rsidR="00F31F21" w:rsidRDefault="00F31F21" w:rsidP="00A55BCD">
            <w:pPr>
              <w:pStyle w:val="Sraopastraipa"/>
              <w:numPr>
                <w:ilvl w:val="1"/>
                <w:numId w:val="5"/>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rsidR="00B775BC" w:rsidRPr="002B0A91" w:rsidRDefault="00884F5C" w:rsidP="00A55BCD">
            <w:pPr>
              <w:pStyle w:val="Sraopastraipa"/>
              <w:numPr>
                <w:ilvl w:val="1"/>
                <w:numId w:val="5"/>
              </w:numPr>
              <w:tabs>
                <w:tab w:val="left" w:pos="457"/>
                <w:tab w:val="left" w:pos="589"/>
              </w:tabs>
              <w:spacing w:before="120"/>
              <w:ind w:left="22"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rsidR="00885139" w:rsidRPr="00885139" w:rsidRDefault="00884F5C" w:rsidP="00885139">
            <w:pPr>
              <w:pStyle w:val="Sraopastraipa"/>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skelbiamas Vidaus reikalų ministerijos interneto svetainės vrm.lrv.lt skiltyje „Plėtros programos“, </w:t>
            </w:r>
            <w:r w:rsidR="00885139" w:rsidRPr="00884F5C">
              <w:rPr>
                <w:iCs/>
              </w:rPr>
              <w:t>prie konkrečios plėtros programos priemonės dokumentų (</w:t>
            </w:r>
            <w:hyperlink r:id="rId14" w:history="1">
              <w:r w:rsidR="00885139" w:rsidRPr="00F65065">
                <w:rPr>
                  <w:rStyle w:val="Hipersaitas"/>
                  <w:iCs/>
                </w:rPr>
                <w:t>https://vrm.lrv.lt/lt/administracine-informacija/planavimo-dokumentai-2/pletros-programos/2022-2030-metu-viesojo-valdymo-pletros-programa</w:t>
              </w:r>
            </w:hyperlink>
            <w:r w:rsidR="00885139">
              <w:rPr>
                <w:iCs/>
              </w:rPr>
              <w:t xml:space="preserve"> 6 priedas; </w:t>
            </w:r>
            <w:hyperlink r:id="rId15" w:history="1">
              <w:r w:rsidR="00885139" w:rsidRPr="00DB5F5A">
                <w:rPr>
                  <w:rStyle w:val="Hipersaitas"/>
                  <w:iCs/>
                </w:rPr>
                <w:t>1V-536 Dėl 2022–2030 metų Viešojo valdymo plėtros programos pažangos priemonės Nr. 01-004-08-04-01 „Did...</w:t>
              </w:r>
            </w:hyperlink>
            <w:r w:rsidR="00885139" w:rsidRPr="00DB5F5A">
              <w:rPr>
                <w:iCs/>
              </w:rPr>
              <w:t>).</w:t>
            </w:r>
          </w:p>
        </w:tc>
      </w:tr>
      <w:tr w:rsidR="009A4257" w:rsidRPr="00F60C36" w:rsidTr="00885139">
        <w:trPr>
          <w:trHeight w:val="70"/>
        </w:trPr>
        <w:tc>
          <w:tcPr>
            <w:tcW w:w="15310" w:type="dxa"/>
            <w:gridSpan w:val="4"/>
          </w:tcPr>
          <w:p w:rsidR="003723B4" w:rsidRPr="002B0A91" w:rsidRDefault="003723B4" w:rsidP="00A55BCD">
            <w:pPr>
              <w:pStyle w:val="Sraopastraipa"/>
              <w:numPr>
                <w:ilvl w:val="0"/>
                <w:numId w:val="8"/>
              </w:numPr>
              <w:tabs>
                <w:tab w:val="left" w:pos="596"/>
              </w:tabs>
              <w:jc w:val="both"/>
              <w:rPr>
                <w:b/>
                <w:bCs/>
                <w:color w:val="000000"/>
              </w:rPr>
            </w:pPr>
            <w:r w:rsidRPr="002B0A91">
              <w:rPr>
                <w:b/>
                <w:bCs/>
                <w:color w:val="000000"/>
              </w:rPr>
              <w:t>Horizontaliųjų principų (toliau – HP) reikalavimai</w:t>
            </w:r>
          </w:p>
          <w:p w:rsidR="009D7848" w:rsidRPr="002B0A91" w:rsidRDefault="009D7848" w:rsidP="009D7848">
            <w:pPr>
              <w:pStyle w:val="Sraopastraipa"/>
              <w:tabs>
                <w:tab w:val="left" w:pos="596"/>
              </w:tabs>
              <w:ind w:left="360"/>
              <w:jc w:val="both"/>
              <w:rPr>
                <w:b/>
                <w:bCs/>
                <w:color w:val="000000"/>
              </w:rPr>
            </w:pPr>
          </w:p>
          <w:p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PĮP negali būti numatyta:</w:t>
            </w:r>
          </w:p>
          <w:p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rsidR="003723B4" w:rsidRPr="002B0A91" w:rsidRDefault="003723B4" w:rsidP="00A55BCD">
            <w:pPr>
              <w:pStyle w:val="Sraopastraipa"/>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rsidR="003723B4"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rsidR="008A576A" w:rsidRPr="002B0A91" w:rsidRDefault="003723B4" w:rsidP="00A55BCD">
            <w:pPr>
              <w:pStyle w:val="Sraopastraipa"/>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rsidTr="00885139">
        <w:trPr>
          <w:trHeight w:val="863"/>
        </w:trPr>
        <w:tc>
          <w:tcPr>
            <w:tcW w:w="15310" w:type="dxa"/>
            <w:gridSpan w:val="4"/>
          </w:tcPr>
          <w:p w:rsidR="00D378CD" w:rsidRPr="002B0A91" w:rsidRDefault="00D378CD" w:rsidP="00A55BCD">
            <w:pPr>
              <w:pStyle w:val="Sraopastraipa"/>
              <w:numPr>
                <w:ilvl w:val="0"/>
                <w:numId w:val="8"/>
              </w:numPr>
              <w:tabs>
                <w:tab w:val="left" w:pos="596"/>
              </w:tabs>
              <w:jc w:val="both"/>
              <w:rPr>
                <w:color w:val="000000"/>
              </w:rPr>
            </w:pPr>
            <w:r w:rsidRPr="002B0A91">
              <w:rPr>
                <w:b/>
                <w:bCs/>
                <w:color w:val="000000"/>
              </w:rPr>
              <w:t>Europos Sąjungos pagrindinių teisių chartijos (toliau – Chartija) reikalavimai</w:t>
            </w:r>
          </w:p>
          <w:p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rsidTr="00ED4DA7">
        <w:trPr>
          <w:trHeight w:val="70"/>
        </w:trPr>
        <w:tc>
          <w:tcPr>
            <w:tcW w:w="15310" w:type="dxa"/>
            <w:gridSpan w:val="4"/>
          </w:tcPr>
          <w:p w:rsidR="00D378CD" w:rsidRDefault="00D378CD" w:rsidP="00A55BCD">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rsidR="000A7E8A" w:rsidRPr="002B0A91" w:rsidRDefault="000A7E8A" w:rsidP="000A7E8A">
            <w:pPr>
              <w:pStyle w:val="Sraopastraipa"/>
              <w:tabs>
                <w:tab w:val="left" w:pos="596"/>
              </w:tabs>
              <w:ind w:left="360"/>
              <w:jc w:val="both"/>
              <w:rPr>
                <w:b/>
                <w:bCs/>
                <w:iCs/>
                <w:szCs w:val="24"/>
              </w:rPr>
            </w:pPr>
          </w:p>
          <w:p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rsidR="00D378CD" w:rsidRPr="002B0A91" w:rsidRDefault="00D378CD" w:rsidP="00A55BCD">
            <w:pPr>
              <w:pStyle w:val="Sraopastraipa"/>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r w:rsidR="001C1DE3">
              <w:rPr>
                <w:iCs/>
                <w:szCs w:val="24"/>
              </w:rPr>
              <w:t>.</w:t>
            </w:r>
          </w:p>
          <w:p w:rsidR="00D378CD" w:rsidRPr="002B0A91" w:rsidRDefault="00D378CD" w:rsidP="007B699C">
            <w:pPr>
              <w:jc w:val="both"/>
              <w:rPr>
                <w:b/>
                <w:bCs/>
                <w:sz w:val="22"/>
                <w:szCs w:val="22"/>
              </w:rPr>
            </w:pPr>
          </w:p>
        </w:tc>
      </w:tr>
      <w:tr w:rsidR="007B699C" w:rsidRPr="00F60C36" w:rsidTr="00884F5C">
        <w:trPr>
          <w:trHeight w:val="1216"/>
        </w:trPr>
        <w:tc>
          <w:tcPr>
            <w:tcW w:w="15310" w:type="dxa"/>
            <w:gridSpan w:val="4"/>
          </w:tcPr>
          <w:p w:rsidR="008170DD" w:rsidRPr="003B23D9" w:rsidRDefault="008170DD" w:rsidP="00A55BCD">
            <w:pPr>
              <w:pStyle w:val="Sraopastraipa"/>
              <w:numPr>
                <w:ilvl w:val="0"/>
                <w:numId w:val="6"/>
              </w:numPr>
              <w:jc w:val="both"/>
              <w:rPr>
                <w:b/>
                <w:bCs/>
                <w:szCs w:val="24"/>
              </w:rPr>
            </w:pPr>
            <w:r w:rsidRPr="003B23D9">
              <w:rPr>
                <w:b/>
                <w:bCs/>
                <w:szCs w:val="24"/>
              </w:rPr>
              <w:t>Reikalavimai pareiškėjams ir partneriams</w:t>
            </w:r>
          </w:p>
          <w:p w:rsidR="007B699C" w:rsidRPr="003B23D9" w:rsidRDefault="00F50893" w:rsidP="00A45224">
            <w:pPr>
              <w:spacing w:before="120"/>
              <w:jc w:val="both"/>
              <w:rPr>
                <w:b/>
                <w:bCs/>
                <w:szCs w:val="24"/>
              </w:rPr>
            </w:pPr>
            <w:r w:rsidRPr="003B23D9">
              <w:rPr>
                <w:b/>
                <w:bCs/>
                <w:szCs w:val="24"/>
              </w:rPr>
              <w:t>Galimi</w:t>
            </w:r>
            <w:r w:rsidR="007B699C" w:rsidRPr="003B23D9">
              <w:rPr>
                <w:b/>
                <w:bCs/>
                <w:szCs w:val="24"/>
              </w:rPr>
              <w:t xml:space="preserve"> pareiškėja</w:t>
            </w:r>
            <w:r w:rsidRPr="003B23D9">
              <w:rPr>
                <w:b/>
                <w:bCs/>
                <w:szCs w:val="24"/>
              </w:rPr>
              <w:t>i</w:t>
            </w:r>
          </w:p>
          <w:p w:rsidR="00F50893" w:rsidRPr="003B23D9" w:rsidRDefault="00F50893" w:rsidP="00F50893">
            <w:pPr>
              <w:jc w:val="both"/>
              <w:rPr>
                <w:bCs/>
                <w:iCs/>
                <w:szCs w:val="24"/>
              </w:rPr>
            </w:pPr>
            <w:r w:rsidRPr="003B23D9">
              <w:rPr>
                <w:bCs/>
                <w:iCs/>
                <w:szCs w:val="24"/>
              </w:rPr>
              <w:t>-</w:t>
            </w:r>
            <w:r w:rsidR="006B36EC" w:rsidRPr="003B23D9">
              <w:rPr>
                <w:bCs/>
                <w:iCs/>
                <w:szCs w:val="24"/>
              </w:rPr>
              <w:t xml:space="preserve"> </w:t>
            </w:r>
            <w:r w:rsidR="005330F6" w:rsidRPr="003B23D9">
              <w:rPr>
                <w:bCs/>
                <w:iCs/>
                <w:szCs w:val="24"/>
              </w:rPr>
              <w:t>viešieji juridiniai asmenys, kurių veiklos vykdymo vieta yra vietos plėtros strategijos įgyvendinimo teritorijoje</w:t>
            </w:r>
            <w:r w:rsidRPr="003B23D9">
              <w:rPr>
                <w:bCs/>
                <w:iCs/>
                <w:szCs w:val="24"/>
              </w:rPr>
              <w:t>;</w:t>
            </w:r>
          </w:p>
          <w:p w:rsidR="00F50893" w:rsidRPr="003B23D9" w:rsidRDefault="00F50893" w:rsidP="00F50893">
            <w:pPr>
              <w:jc w:val="both"/>
              <w:rPr>
                <w:bCs/>
                <w:szCs w:val="24"/>
              </w:rPr>
            </w:pPr>
            <w:r w:rsidRPr="003B23D9">
              <w:rPr>
                <w:bCs/>
                <w:szCs w:val="24"/>
              </w:rPr>
              <w:t>- privatūs juridiniai asmenys, kurių veiklos vykdymo vieta yra vietos plėtros strategijos įgyvendinimo teritorijoje;</w:t>
            </w:r>
          </w:p>
          <w:p w:rsidR="00F50893" w:rsidRPr="003B23D9" w:rsidRDefault="00F50893" w:rsidP="00A45224">
            <w:pPr>
              <w:tabs>
                <w:tab w:val="left" w:pos="596"/>
              </w:tabs>
              <w:spacing w:after="120"/>
              <w:jc w:val="both"/>
              <w:rPr>
                <w:bCs/>
                <w:iCs/>
                <w:szCs w:val="24"/>
              </w:rPr>
            </w:pPr>
            <w:r w:rsidRPr="003B23D9">
              <w:rPr>
                <w:bCs/>
                <w:szCs w:val="24"/>
              </w:rPr>
              <w:t>- savivaldybės, kurios teritorijoje įgyvendinama vietos plėtros strategija, administracija</w:t>
            </w:r>
            <w:r w:rsidR="00C541C9" w:rsidRPr="003B23D9">
              <w:rPr>
                <w:bCs/>
                <w:szCs w:val="24"/>
              </w:rPr>
              <w:t xml:space="preserve"> </w:t>
            </w:r>
            <w:r w:rsidR="00C541C9" w:rsidRPr="003B23D9">
              <w:rPr>
                <w:iCs/>
                <w:szCs w:val="24"/>
              </w:rPr>
              <w:t>(išskyrus atvejus, kai vykdomas projektas, apimantis Aprašo 2.1.3.2.2 papunktyje nurodytas veiklas)</w:t>
            </w:r>
            <w:r w:rsidRPr="003B23D9">
              <w:rPr>
                <w:bCs/>
                <w:szCs w:val="24"/>
              </w:rPr>
              <w:t>.</w:t>
            </w:r>
            <w:r w:rsidRPr="003B23D9">
              <w:rPr>
                <w:bCs/>
                <w:iCs/>
                <w:szCs w:val="24"/>
              </w:rPr>
              <w:t xml:space="preserve"> </w:t>
            </w:r>
          </w:p>
          <w:p w:rsidR="00A45224" w:rsidRPr="003B23D9" w:rsidRDefault="00A45224" w:rsidP="00A45224">
            <w:pPr>
              <w:jc w:val="both"/>
              <w:rPr>
                <w:b/>
                <w:bCs/>
                <w:szCs w:val="24"/>
                <w:lang w:val="en-US"/>
              </w:rPr>
            </w:pPr>
            <w:r w:rsidRPr="003B23D9">
              <w:rPr>
                <w:b/>
                <w:bCs/>
                <w:szCs w:val="24"/>
              </w:rPr>
              <w:t>Galimi partneriai</w:t>
            </w:r>
          </w:p>
          <w:p w:rsidR="00A45224" w:rsidRPr="003B23D9" w:rsidRDefault="00A45224" w:rsidP="00A45224">
            <w:pPr>
              <w:tabs>
                <w:tab w:val="left" w:pos="596"/>
              </w:tabs>
              <w:jc w:val="both"/>
              <w:rPr>
                <w:bCs/>
                <w:iCs/>
                <w:szCs w:val="24"/>
              </w:rPr>
            </w:pPr>
            <w:r w:rsidRPr="003B23D9">
              <w:rPr>
                <w:bCs/>
                <w:iCs/>
                <w:szCs w:val="24"/>
              </w:rPr>
              <w:t>- viešieji juridiniai asmenys, kurių veiklos vykdymo vieta yra vietos plėtros strategijos įgyvendinimo teritorijoje;</w:t>
            </w:r>
            <w:r w:rsidR="00850B2C" w:rsidRPr="003B23D9">
              <w:rPr>
                <w:bCs/>
                <w:iCs/>
                <w:szCs w:val="24"/>
              </w:rPr>
              <w:t xml:space="preserve"> </w:t>
            </w:r>
            <w:r w:rsidR="00850B2C" w:rsidRPr="003B23D9">
              <w:rPr>
                <w:iCs/>
                <w:szCs w:val="24"/>
              </w:rPr>
              <w:t xml:space="preserve">projektų, apimančių Aprašo 2.1.4 papunktyje nurodytas veiklas, partneriai gali būti </w:t>
            </w:r>
            <w:r w:rsidR="00850B2C" w:rsidRPr="003B23D9">
              <w:rPr>
                <w:color w:val="000000"/>
                <w:szCs w:val="24"/>
                <w:lang w:eastAsia="lt-LT"/>
              </w:rPr>
              <w:t xml:space="preserve">viešieji juridiniai asmenys, kurių veiklos vykdymo vieta yra Lietuvos Respublikos teritorijoje; </w:t>
            </w:r>
            <w:r w:rsidR="00850B2C" w:rsidRPr="003B23D9">
              <w:rPr>
                <w:iCs/>
                <w:szCs w:val="24"/>
              </w:rPr>
              <w:t xml:space="preserve">projektų, apimančių Aprašo 2.1.4 papunktyje nurodytas veiklas, partneriai gali būti </w:t>
            </w:r>
            <w:r w:rsidR="00850B2C" w:rsidRPr="003B23D9">
              <w:rPr>
                <w:color w:val="000000"/>
                <w:szCs w:val="24"/>
                <w:lang w:eastAsia="lt-LT"/>
              </w:rPr>
              <w:t>privatūs juridiniai asmenys, kurių veiklos vykdymo vieta yra Lietuvos Respublikos teritorijoje;</w:t>
            </w:r>
          </w:p>
          <w:p w:rsidR="00A45224" w:rsidRPr="003B23D9" w:rsidRDefault="00A45224" w:rsidP="00A45224">
            <w:pPr>
              <w:tabs>
                <w:tab w:val="left" w:pos="596"/>
              </w:tabs>
              <w:jc w:val="both"/>
              <w:rPr>
                <w:bCs/>
                <w:iCs/>
                <w:szCs w:val="24"/>
              </w:rPr>
            </w:pPr>
            <w:r w:rsidRPr="003B23D9">
              <w:rPr>
                <w:bCs/>
                <w:iCs/>
                <w:szCs w:val="24"/>
              </w:rPr>
              <w:t>- privatūs juridiniai asmenys, kurių veiklos vykdymo vieta yra vietos plėtros strategijos įgyvendinimo teritorijoje;</w:t>
            </w:r>
          </w:p>
          <w:p w:rsidR="00A45224" w:rsidRPr="003B23D9" w:rsidRDefault="00A45224" w:rsidP="00A45224">
            <w:pPr>
              <w:tabs>
                <w:tab w:val="left" w:pos="596"/>
              </w:tabs>
              <w:spacing w:after="120"/>
              <w:jc w:val="both"/>
              <w:rPr>
                <w:bCs/>
                <w:iCs/>
                <w:szCs w:val="24"/>
              </w:rPr>
            </w:pPr>
            <w:r w:rsidRPr="003B23D9">
              <w:rPr>
                <w:bCs/>
                <w:iCs/>
                <w:szCs w:val="24"/>
              </w:rPr>
              <w:t>- savivaldybės, kurios teritorijoje įgyvendinama vietos plėtros strategija, administracija</w:t>
            </w:r>
            <w:r w:rsidR="00C541C9" w:rsidRPr="003B23D9">
              <w:rPr>
                <w:bCs/>
                <w:iCs/>
                <w:szCs w:val="24"/>
              </w:rPr>
              <w:t xml:space="preserve"> </w:t>
            </w:r>
            <w:r w:rsidR="00C541C9" w:rsidRPr="003B23D9">
              <w:rPr>
                <w:color w:val="000000"/>
                <w:szCs w:val="24"/>
                <w:lang w:eastAsia="lt-LT"/>
              </w:rPr>
              <w:t xml:space="preserve">(išskyrus atvejus, kai vykdomas projektas, apimantis Aprašo </w:t>
            </w:r>
            <w:r w:rsidR="00C541C9" w:rsidRPr="003B23D9">
              <w:rPr>
                <w:szCs w:val="24"/>
              </w:rPr>
              <w:t>2.1.3</w:t>
            </w:r>
            <w:r w:rsidR="00C541C9" w:rsidRPr="003B23D9">
              <w:rPr>
                <w:iCs/>
                <w:szCs w:val="24"/>
              </w:rPr>
              <w:t>.2.2</w:t>
            </w:r>
            <w:r w:rsidR="00C541C9" w:rsidRPr="003B23D9">
              <w:rPr>
                <w:szCs w:val="24"/>
              </w:rPr>
              <w:t xml:space="preserve"> </w:t>
            </w:r>
            <w:r w:rsidR="00C541C9" w:rsidRPr="003B23D9">
              <w:rPr>
                <w:color w:val="000000"/>
                <w:szCs w:val="24"/>
                <w:lang w:eastAsia="lt-LT"/>
              </w:rPr>
              <w:t>papunktyje nurodytas veiklas)</w:t>
            </w:r>
            <w:r w:rsidRPr="003B23D9">
              <w:rPr>
                <w:bCs/>
                <w:iCs/>
                <w:szCs w:val="24"/>
              </w:rPr>
              <w:t>.</w:t>
            </w:r>
          </w:p>
          <w:p w:rsidR="00A45224" w:rsidRPr="003B23D9" w:rsidRDefault="00A45224" w:rsidP="00A45224">
            <w:pPr>
              <w:tabs>
                <w:tab w:val="left" w:pos="596"/>
              </w:tabs>
              <w:spacing w:after="120"/>
              <w:jc w:val="both"/>
              <w:rPr>
                <w:b/>
                <w:iCs/>
                <w:szCs w:val="24"/>
              </w:rPr>
            </w:pPr>
            <w:r w:rsidRPr="003B23D9">
              <w:rPr>
                <w:b/>
                <w:iCs/>
                <w:szCs w:val="24"/>
              </w:rPr>
              <w:t>Papildomi reikalavimai pareiškėjui ir partneriams</w:t>
            </w:r>
          </w:p>
          <w:p w:rsidR="005C490A" w:rsidRPr="003B23D9" w:rsidRDefault="005C490A" w:rsidP="00A45224">
            <w:pPr>
              <w:tabs>
                <w:tab w:val="left" w:pos="795"/>
              </w:tabs>
              <w:spacing w:before="120"/>
              <w:jc w:val="both"/>
              <w:rPr>
                <w:bCs/>
                <w:iCs/>
                <w:szCs w:val="24"/>
              </w:rPr>
            </w:pPr>
            <w:r w:rsidRPr="003B23D9">
              <w:rPr>
                <w:bCs/>
                <w:iCs/>
                <w:szCs w:val="24"/>
              </w:rPr>
              <w:t>Pareiškėju (projekto vykdytoju) ar partneriu gali būti juridinio asmens filialas ar atstovybė, jeigu tas filialas ar atstovybė veiklą vykdo vietos plėtros strategijos įgyvendinimo teritorijoje;</w:t>
            </w:r>
            <w:r w:rsidRPr="003B23D9">
              <w:rPr>
                <w:bCs/>
                <w:szCs w:val="24"/>
              </w:rPr>
              <w:t xml:space="preserve"> </w:t>
            </w:r>
            <w:r w:rsidRPr="003B23D9">
              <w:rPr>
                <w:iCs/>
                <w:szCs w:val="24"/>
              </w:rPr>
              <w:t xml:space="preserve">projektų, apimančių Aprašo 2.1.4 papunktyje nurodytas veiklas, partneriai gali būti </w:t>
            </w:r>
            <w:r w:rsidRPr="003B23D9">
              <w:rPr>
                <w:color w:val="000000"/>
                <w:szCs w:val="24"/>
                <w:lang w:eastAsia="lt-LT"/>
              </w:rPr>
              <w:t>viešieji ir privatūs juridiniai asmenys, kurių veiklos vykdymo vieta yra Lietuvos Respublikos teritorijoje</w:t>
            </w:r>
            <w:r w:rsidRPr="003B23D9">
              <w:rPr>
                <w:bCs/>
                <w:iCs/>
                <w:szCs w:val="24"/>
              </w:rPr>
              <w:t>.</w:t>
            </w:r>
          </w:p>
          <w:p w:rsidR="00A45224" w:rsidRPr="003B23D9" w:rsidRDefault="00A45224" w:rsidP="00A45224">
            <w:pPr>
              <w:tabs>
                <w:tab w:val="left" w:pos="795"/>
              </w:tabs>
              <w:spacing w:before="120"/>
              <w:jc w:val="both"/>
              <w:rPr>
                <w:bCs/>
                <w:iCs/>
                <w:szCs w:val="24"/>
              </w:rPr>
            </w:pPr>
            <w:r w:rsidRPr="003B23D9">
              <w:rPr>
                <w:bCs/>
                <w:iCs/>
                <w:szCs w:val="24"/>
              </w:rPr>
              <w:t xml:space="preserve">PĮP pateikimo administruojančiajai institucijai dieną pareiškėjas turi turėti juridinio asmens statusą ne trumpiau nei 2 metus (šis reikalavimas netaikomas biudžetinėms įstaigoms). </w:t>
            </w:r>
          </w:p>
          <w:p w:rsidR="00A45224" w:rsidRPr="003B23D9" w:rsidRDefault="00A45224" w:rsidP="005C490A">
            <w:pPr>
              <w:tabs>
                <w:tab w:val="left" w:pos="795"/>
              </w:tabs>
              <w:spacing w:before="120"/>
              <w:jc w:val="both"/>
              <w:rPr>
                <w:bCs/>
                <w:iCs/>
                <w:szCs w:val="24"/>
              </w:rPr>
            </w:pPr>
            <w:r w:rsidRPr="003B23D9">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EB0F8F" w:rsidRPr="002B0A91" w:rsidTr="00884F5C">
        <w:tc>
          <w:tcPr>
            <w:tcW w:w="15310" w:type="dxa"/>
            <w:gridSpan w:val="4"/>
          </w:tcPr>
          <w:p w:rsidR="00EB0F8F" w:rsidRPr="002B0A91" w:rsidRDefault="00F63904" w:rsidP="009D7848">
            <w:pPr>
              <w:ind w:left="426" w:hanging="426"/>
              <w:jc w:val="both"/>
              <w:rPr>
                <w:bCs/>
                <w:szCs w:val="24"/>
              </w:rPr>
            </w:pPr>
            <w:r w:rsidRPr="002B0A91">
              <w:rPr>
                <w:b/>
                <w:szCs w:val="24"/>
              </w:rPr>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rsidTr="00884F5C">
        <w:trPr>
          <w:trHeight w:val="704"/>
        </w:trPr>
        <w:tc>
          <w:tcPr>
            <w:tcW w:w="15310" w:type="dxa"/>
            <w:gridSpan w:val="4"/>
          </w:tcPr>
          <w:p w:rsidR="009B05AF" w:rsidRPr="003B23D9" w:rsidRDefault="00503FF6" w:rsidP="009B05AF">
            <w:pPr>
              <w:spacing w:before="120"/>
              <w:jc w:val="both"/>
              <w:rPr>
                <w:iCs/>
                <w:szCs w:val="24"/>
              </w:rPr>
            </w:pPr>
            <w:r w:rsidRPr="003B23D9">
              <w:rPr>
                <w:iCs/>
                <w:szCs w:val="24"/>
              </w:rPr>
              <w:t>Prie kiekvieno kriterijaus nurodomas galimas surinkti didžiausias balų skaičius</w:t>
            </w:r>
            <w:r w:rsidR="009D7848" w:rsidRPr="003B23D9">
              <w:rPr>
                <w:iCs/>
                <w:szCs w:val="24"/>
              </w:rPr>
              <w:t xml:space="preserve"> pagal tą kriterijų</w:t>
            </w:r>
            <w:r w:rsidRPr="003B23D9">
              <w:rPr>
                <w:iCs/>
                <w:szCs w:val="24"/>
              </w:rPr>
              <w:t xml:space="preserve">. </w:t>
            </w:r>
          </w:p>
          <w:p w:rsidR="009B05AF" w:rsidRPr="003B23D9" w:rsidRDefault="00503FF6" w:rsidP="009B05AF">
            <w:pPr>
              <w:spacing w:before="120"/>
              <w:jc w:val="both"/>
              <w:rPr>
                <w:iCs/>
                <w:szCs w:val="24"/>
              </w:rPr>
            </w:pPr>
            <w:r w:rsidRPr="003B23D9">
              <w:rPr>
                <w:iCs/>
                <w:szCs w:val="24"/>
              </w:rPr>
              <w:t xml:space="preserve">Didžiausia projektui galima skirti balų suma – 100 balų. </w:t>
            </w:r>
          </w:p>
          <w:p w:rsidR="009B05AF" w:rsidRPr="003B23D9" w:rsidRDefault="009D7848" w:rsidP="009B05AF">
            <w:pPr>
              <w:spacing w:before="120"/>
              <w:jc w:val="both"/>
              <w:rPr>
                <w:iCs/>
                <w:szCs w:val="24"/>
              </w:rPr>
            </w:pPr>
            <w:r w:rsidRPr="003B23D9">
              <w:rPr>
                <w:iCs/>
                <w:szCs w:val="24"/>
              </w:rPr>
              <w:t xml:space="preserve">Minimali balų suma – </w:t>
            </w:r>
            <w:r w:rsidR="003B23D9">
              <w:rPr>
                <w:iCs/>
                <w:szCs w:val="24"/>
              </w:rPr>
              <w:t>40</w:t>
            </w:r>
            <w:r w:rsidRPr="003B23D9">
              <w:rPr>
                <w:iCs/>
                <w:szCs w:val="24"/>
              </w:rPr>
              <w:t xml:space="preserve"> balų. </w:t>
            </w:r>
            <w:r w:rsidR="00503FF6" w:rsidRPr="003B23D9">
              <w:rPr>
                <w:iCs/>
                <w:szCs w:val="24"/>
              </w:rPr>
              <w:t>Projektai, kurie naudos ir kokybės vertinimo etape nesurenka nustatytos minimalios balų sumos, nėra tinkami finansuoti ir PĮP atmetami.</w:t>
            </w:r>
          </w:p>
          <w:p w:rsidR="00565A06" w:rsidRPr="003B23D9" w:rsidRDefault="00565A06" w:rsidP="009B05AF">
            <w:pPr>
              <w:spacing w:before="120" w:after="120"/>
              <w:jc w:val="both"/>
              <w:rPr>
                <w:iCs/>
                <w:szCs w:val="24"/>
              </w:rPr>
            </w:pPr>
            <w:r w:rsidRPr="003B23D9">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1"/>
              <w:gridCol w:w="2066"/>
              <w:gridCol w:w="2060"/>
              <w:gridCol w:w="2057"/>
              <w:gridCol w:w="2289"/>
              <w:gridCol w:w="2515"/>
              <w:gridCol w:w="2970"/>
            </w:tblGrid>
            <w:tr w:rsidR="009A4257" w:rsidRPr="002B0A91" w:rsidTr="0004715C">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2B0A91" w:rsidRDefault="009A4257" w:rsidP="009A4257">
                  <w:pPr>
                    <w:jc w:val="center"/>
                    <w:rPr>
                      <w:bCs/>
                      <w:sz w:val="22"/>
                      <w:szCs w:val="22"/>
                    </w:rPr>
                  </w:pPr>
                  <w:r w:rsidRPr="002B0A91">
                    <w:rPr>
                      <w:bCs/>
                      <w:sz w:val="22"/>
                      <w:szCs w:val="22"/>
                    </w:rPr>
                    <w:t>Eil.</w:t>
                  </w:r>
                </w:p>
                <w:p w:rsidR="009A4257" w:rsidRPr="002B0A91" w:rsidRDefault="009A4257" w:rsidP="009A4257">
                  <w:pPr>
                    <w:jc w:val="center"/>
                    <w:rPr>
                      <w:bCs/>
                      <w:sz w:val="22"/>
                      <w:szCs w:val="22"/>
                    </w:rPr>
                  </w:pPr>
                  <w:r w:rsidRPr="002B0A91">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2B0A91" w:rsidRDefault="009A4257" w:rsidP="009A4257">
                  <w:pPr>
                    <w:jc w:val="center"/>
                    <w:rPr>
                      <w:bCs/>
                      <w:sz w:val="22"/>
                      <w:szCs w:val="22"/>
                    </w:rPr>
                  </w:pPr>
                  <w:r w:rsidRPr="002B0A91">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2B0A91" w:rsidRDefault="009A4257" w:rsidP="009A4257">
                  <w:pPr>
                    <w:jc w:val="center"/>
                    <w:rPr>
                      <w:bCs/>
                      <w:sz w:val="22"/>
                      <w:szCs w:val="22"/>
                    </w:rPr>
                  </w:pPr>
                  <w:r w:rsidRPr="002B0A91">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2B0A91" w:rsidRDefault="009A4257" w:rsidP="009A4257">
                  <w:pPr>
                    <w:jc w:val="center"/>
                    <w:rPr>
                      <w:bCs/>
                      <w:sz w:val="22"/>
                      <w:szCs w:val="22"/>
                    </w:rPr>
                  </w:pPr>
                  <w:r w:rsidRPr="002B0A91">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2B0A91" w:rsidRDefault="009A4257" w:rsidP="009A4257">
                  <w:pPr>
                    <w:jc w:val="center"/>
                    <w:rPr>
                      <w:bCs/>
                      <w:sz w:val="22"/>
                      <w:szCs w:val="22"/>
                    </w:rPr>
                  </w:pPr>
                  <w:r w:rsidRPr="002B0A91">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2B0A91" w:rsidRDefault="009A4257" w:rsidP="009A4257">
                  <w:pPr>
                    <w:jc w:val="center"/>
                    <w:rPr>
                      <w:bCs/>
                      <w:sz w:val="22"/>
                      <w:szCs w:val="22"/>
                    </w:rPr>
                  </w:pPr>
                  <w:r w:rsidRPr="002B0A91">
                    <w:rPr>
                      <w:bCs/>
                      <w:sz w:val="22"/>
                      <w:szCs w:val="22"/>
                    </w:rPr>
                    <w:t>Kriterijaus svorio koeficientas</w:t>
                  </w:r>
                </w:p>
                <w:p w:rsidR="009A4257" w:rsidRPr="002B0A91" w:rsidRDefault="009A4257" w:rsidP="009A4257">
                  <w:pPr>
                    <w:jc w:val="center"/>
                    <w:rPr>
                      <w:bCs/>
                      <w:sz w:val="20"/>
                    </w:rPr>
                  </w:pPr>
                  <w:r w:rsidRPr="002B0A91">
                    <w:rPr>
                      <w:bCs/>
                      <w:sz w:val="20"/>
                    </w:rPr>
                    <w:t>(</w:t>
                  </w:r>
                  <w:r w:rsidRPr="002B0A91">
                    <w:rPr>
                      <w:bCs/>
                      <w:i/>
                      <w:sz w:val="20"/>
                    </w:rPr>
                    <w:t>jei taikoma</w:t>
                  </w:r>
                  <w:r w:rsidRPr="002B0A91">
                    <w:rPr>
                      <w:bCs/>
                      <w:sz w:val="20"/>
                    </w:rPr>
                    <w:t>)</w:t>
                  </w:r>
                </w:p>
              </w:tc>
              <w:tc>
                <w:tcPr>
                  <w:tcW w:w="9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2B0A91" w:rsidRDefault="009A4257" w:rsidP="009A4257">
                  <w:pPr>
                    <w:jc w:val="center"/>
                    <w:rPr>
                      <w:bCs/>
                      <w:sz w:val="22"/>
                      <w:szCs w:val="22"/>
                    </w:rPr>
                  </w:pPr>
                  <w:r w:rsidRPr="002B0A91">
                    <w:rPr>
                      <w:bCs/>
                      <w:sz w:val="22"/>
                      <w:szCs w:val="22"/>
                    </w:rPr>
                    <w:t>Didžiausias galimas kriterijaus balas, kai nustatomas svorio koeficientas</w:t>
                  </w:r>
                </w:p>
                <w:p w:rsidR="009A4257" w:rsidRPr="002B0A91" w:rsidRDefault="009A4257" w:rsidP="009A4257">
                  <w:pPr>
                    <w:jc w:val="center"/>
                    <w:rPr>
                      <w:bCs/>
                      <w:sz w:val="20"/>
                    </w:rPr>
                  </w:pPr>
                  <w:r w:rsidRPr="002B0A91">
                    <w:rPr>
                      <w:bCs/>
                      <w:sz w:val="20"/>
                    </w:rPr>
                    <w:t>(</w:t>
                  </w:r>
                  <w:r w:rsidRPr="002B0A91">
                    <w:rPr>
                      <w:bCs/>
                      <w:i/>
                      <w:sz w:val="20"/>
                    </w:rPr>
                    <w:t>jei nustatomas svorio koeficientas, šioje skiltyje nurodomas didžiausias galimas kriterijaus balas, padaugintas iš svorio koeficiento)</w:t>
                  </w:r>
                </w:p>
              </w:tc>
            </w:tr>
            <w:tr w:rsidR="00503FF6" w:rsidRPr="002B0A91" w:rsidTr="0004715C">
              <w:tc>
                <w:tcPr>
                  <w:tcW w:w="372" w:type="pct"/>
                  <w:tcBorders>
                    <w:top w:val="single" w:sz="6" w:space="0" w:color="000000"/>
                    <w:left w:val="single" w:sz="6" w:space="0" w:color="000000"/>
                    <w:bottom w:val="single" w:sz="6" w:space="0" w:color="000000"/>
                    <w:right w:val="single" w:sz="6" w:space="0" w:color="000000"/>
                  </w:tcBorders>
                </w:tcPr>
                <w:p w:rsidR="00503FF6" w:rsidRPr="002B0A91"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rsidR="00503FF6" w:rsidRPr="002B0A91"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rsidR="00503FF6" w:rsidRPr="002B0A91"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rsidR="00503FF6" w:rsidRPr="002B0A91"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rsidR="00503FF6" w:rsidRPr="002B0A91"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rsidR="00503FF6" w:rsidRPr="002B0A91" w:rsidRDefault="00503FF6" w:rsidP="00503FF6">
                  <w:pPr>
                    <w:jc w:val="both"/>
                    <w:rPr>
                      <w:i/>
                      <w:iCs/>
                      <w:szCs w:val="24"/>
                    </w:rPr>
                  </w:pPr>
                </w:p>
              </w:tc>
              <w:tc>
                <w:tcPr>
                  <w:tcW w:w="985" w:type="pct"/>
                  <w:tcBorders>
                    <w:top w:val="single" w:sz="6" w:space="0" w:color="000000"/>
                    <w:left w:val="single" w:sz="6" w:space="0" w:color="000000"/>
                    <w:bottom w:val="single" w:sz="6" w:space="0" w:color="000000"/>
                    <w:right w:val="single" w:sz="6" w:space="0" w:color="000000"/>
                  </w:tcBorders>
                </w:tcPr>
                <w:p w:rsidR="00503FF6" w:rsidRPr="002B0A91" w:rsidRDefault="00503FF6" w:rsidP="00503FF6">
                  <w:pPr>
                    <w:jc w:val="both"/>
                    <w:rPr>
                      <w:i/>
                      <w:iCs/>
                      <w:szCs w:val="24"/>
                    </w:rPr>
                  </w:pPr>
                </w:p>
              </w:tc>
            </w:tr>
            <w:tr w:rsidR="009D7848" w:rsidRPr="002B0A91" w:rsidTr="0004715C">
              <w:tc>
                <w:tcPr>
                  <w:tcW w:w="372" w:type="pct"/>
                  <w:tcBorders>
                    <w:top w:val="single" w:sz="6" w:space="0" w:color="000000"/>
                    <w:left w:val="single" w:sz="6" w:space="0" w:color="000000"/>
                    <w:bottom w:val="single" w:sz="6" w:space="0" w:color="000000"/>
                    <w:right w:val="single" w:sz="6" w:space="0" w:color="000000"/>
                  </w:tcBorders>
                </w:tcPr>
                <w:p w:rsidR="009D7848" w:rsidRPr="002B0A91" w:rsidRDefault="009D7848" w:rsidP="009D7848">
                  <w:pPr>
                    <w:jc w:val="both"/>
                    <w:rPr>
                      <w:i/>
                      <w:iCs/>
                      <w:szCs w:val="24"/>
                    </w:rPr>
                  </w:pPr>
                  <w:r w:rsidRPr="002B0A91">
                    <w:rPr>
                      <w:szCs w:val="24"/>
                    </w:rPr>
                    <w:t>1.</w:t>
                  </w:r>
                </w:p>
              </w:tc>
              <w:tc>
                <w:tcPr>
                  <w:tcW w:w="685" w:type="pct"/>
                  <w:tcBorders>
                    <w:top w:val="single" w:sz="6" w:space="0" w:color="000000"/>
                    <w:left w:val="single" w:sz="6" w:space="0" w:color="000000"/>
                    <w:bottom w:val="single" w:sz="6" w:space="0" w:color="000000"/>
                    <w:right w:val="single" w:sz="6" w:space="0" w:color="000000"/>
                  </w:tcBorders>
                </w:tcPr>
                <w:p w:rsidR="009D7848" w:rsidRPr="002B0A91" w:rsidRDefault="009D7848" w:rsidP="009D7848">
                  <w:pPr>
                    <w:jc w:val="both"/>
                    <w:rPr>
                      <w:i/>
                      <w:iCs/>
                      <w:szCs w:val="24"/>
                    </w:rPr>
                  </w:pPr>
                  <w:r w:rsidRPr="002B0A91">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rsidR="009D7848" w:rsidRPr="002B0A91" w:rsidRDefault="009D7848" w:rsidP="009D7848">
                  <w:pPr>
                    <w:jc w:val="both"/>
                    <w:rPr>
                      <w:i/>
                      <w:iCs/>
                      <w:szCs w:val="24"/>
                    </w:rPr>
                  </w:pPr>
                  <w:r w:rsidRPr="002B0A91">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rsidR="009D7848" w:rsidRPr="002B0A91" w:rsidRDefault="009D7848" w:rsidP="009D7848">
                  <w:pPr>
                    <w:jc w:val="both"/>
                    <w:rPr>
                      <w:i/>
                      <w:iCs/>
                      <w:szCs w:val="24"/>
                    </w:rPr>
                  </w:pPr>
                  <w:r w:rsidRPr="002B0A91">
                    <w:rPr>
                      <w:iCs/>
                      <w:szCs w:val="24"/>
                    </w:rPr>
                    <w:t xml:space="preserve">Projektas atitinka šį specialųjį projektų atrankos kriterijų, jei projektas </w:t>
                  </w:r>
                  <w:r w:rsidRPr="002B0A91">
                    <w:rPr>
                      <w:bCs/>
                      <w:szCs w:val="24"/>
                    </w:rPr>
                    <w:t xml:space="preserve">(PĮP nurodytas projekto tikslas ir planuojamos veiklos) </w:t>
                  </w:r>
                  <w:r w:rsidRPr="002B0A91">
                    <w:rPr>
                      <w:iCs/>
                      <w:szCs w:val="24"/>
                    </w:rPr>
                    <w:t xml:space="preserve">atitinka bent vieną iš veiksmų, nurodytų vietos plėtros strategijos, </w:t>
                  </w:r>
                  <w:r w:rsidRPr="002B0A91">
                    <w:rPr>
                      <w:bCs/>
                      <w:szCs w:val="24"/>
                    </w:rPr>
                    <w:t>kuriai įgyvendinti skirtas projektas ir kuri vidaus reikalų ministro įsakymu įtraukta į siūlomų finansuoti vietos plėtros strategijų sąrašą, dalyje „Vietos plėtros strategijos finansinis veiksmų planas“, veiksmų</w:t>
                  </w:r>
                  <w:r w:rsidRPr="002B0A91">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rsidR="009D7848" w:rsidRPr="002B0A91"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rsidR="009D7848" w:rsidRPr="002B0A91" w:rsidRDefault="009D7848" w:rsidP="009D7848">
                  <w:pPr>
                    <w:jc w:val="both"/>
                    <w:rPr>
                      <w:i/>
                      <w:iCs/>
                      <w:szCs w:val="24"/>
                    </w:rPr>
                  </w:pPr>
                </w:p>
              </w:tc>
              <w:tc>
                <w:tcPr>
                  <w:tcW w:w="985" w:type="pct"/>
                  <w:tcBorders>
                    <w:top w:val="single" w:sz="6" w:space="0" w:color="000000"/>
                    <w:left w:val="single" w:sz="6" w:space="0" w:color="000000"/>
                    <w:bottom w:val="single" w:sz="6" w:space="0" w:color="000000"/>
                    <w:right w:val="single" w:sz="6" w:space="0" w:color="000000"/>
                  </w:tcBorders>
                </w:tcPr>
                <w:p w:rsidR="009D7848" w:rsidRPr="002B0A91" w:rsidRDefault="009D7848" w:rsidP="009D7848">
                  <w:pPr>
                    <w:jc w:val="both"/>
                    <w:rPr>
                      <w:i/>
                      <w:iCs/>
                      <w:szCs w:val="24"/>
                    </w:rPr>
                  </w:pPr>
                </w:p>
              </w:tc>
            </w:tr>
            <w:tr w:rsidR="003B23D9" w:rsidRPr="002B0A91" w:rsidTr="003B23D9">
              <w:tc>
                <w:tcPr>
                  <w:tcW w:w="5000" w:type="pct"/>
                  <w:gridSpan w:val="7"/>
                  <w:tcBorders>
                    <w:top w:val="single" w:sz="6" w:space="0" w:color="000000"/>
                    <w:left w:val="single" w:sz="6" w:space="0" w:color="000000"/>
                    <w:bottom w:val="single" w:sz="6" w:space="0" w:color="000000"/>
                    <w:right w:val="single" w:sz="6" w:space="0" w:color="000000"/>
                  </w:tcBorders>
                </w:tcPr>
                <w:p w:rsidR="003B23D9" w:rsidRPr="003B23D9" w:rsidRDefault="003B23D9" w:rsidP="004F1933">
                  <w:pPr>
                    <w:jc w:val="both"/>
                    <w:rPr>
                      <w:b/>
                      <w:bCs/>
                      <w:i/>
                      <w:iCs/>
                      <w:szCs w:val="24"/>
                    </w:rPr>
                  </w:pPr>
                  <w:r w:rsidRPr="0004715C">
                    <w:rPr>
                      <w:b/>
                      <w:bCs/>
                      <w:szCs w:val="24"/>
                    </w:rPr>
                    <w:t>Projektui taikomi naudos ir kokybės kriterijai:</w:t>
                  </w:r>
                </w:p>
              </w:tc>
            </w:tr>
            <w:tr w:rsidR="0004715C" w:rsidRPr="002B0A91" w:rsidTr="0004715C">
              <w:tc>
                <w:tcPr>
                  <w:tcW w:w="5000" w:type="pct"/>
                  <w:gridSpan w:val="7"/>
                  <w:tcBorders>
                    <w:top w:val="single" w:sz="6" w:space="0" w:color="000000"/>
                    <w:left w:val="single" w:sz="6" w:space="0" w:color="000000"/>
                    <w:bottom w:val="single" w:sz="6" w:space="0" w:color="000000"/>
                    <w:right w:val="single" w:sz="6" w:space="0" w:color="000000"/>
                  </w:tcBorders>
                </w:tcPr>
                <w:tbl>
                  <w:tblPr>
                    <w:tblStyle w:val="Lentelstinklelis"/>
                    <w:tblW w:w="14034" w:type="dxa"/>
                    <w:tblLayout w:type="fixed"/>
                    <w:tblLook w:val="04A0" w:firstRow="1" w:lastRow="0" w:firstColumn="1" w:lastColumn="0" w:noHBand="0" w:noVBand="1"/>
                  </w:tblPr>
                  <w:tblGrid>
                    <w:gridCol w:w="993"/>
                    <w:gridCol w:w="1701"/>
                    <w:gridCol w:w="2976"/>
                    <w:gridCol w:w="3686"/>
                    <w:gridCol w:w="1417"/>
                    <w:gridCol w:w="3261"/>
                  </w:tblGrid>
                  <w:tr w:rsidR="0004715C" w:rsidRPr="00A93C3F" w:rsidTr="0004715C">
                    <w:trPr>
                      <w:trHeight w:val="569"/>
                    </w:trPr>
                    <w:tc>
                      <w:tcPr>
                        <w:tcW w:w="993" w:type="dxa"/>
                        <w:shd w:val="clear" w:color="auto" w:fill="9CC2E5" w:themeFill="accent1" w:themeFillTint="99"/>
                      </w:tcPr>
                      <w:p w:rsidR="0004715C" w:rsidRPr="00244FF3" w:rsidRDefault="0004715C" w:rsidP="0004715C">
                        <w:pPr>
                          <w:ind w:left="360"/>
                          <w:jc w:val="both"/>
                          <w:rPr>
                            <w:rFonts w:ascii="Times New Roman" w:hAnsi="Times New Roman" w:cs="Times New Roman"/>
                            <w:b/>
                            <w:bCs/>
                            <w:sz w:val="24"/>
                            <w:szCs w:val="24"/>
                          </w:rPr>
                        </w:pPr>
                        <w:r w:rsidRPr="00244FF3">
                          <w:rPr>
                            <w:rFonts w:ascii="Times New Roman" w:hAnsi="Times New Roman" w:cs="Times New Roman"/>
                            <w:b/>
                            <w:bCs/>
                            <w:sz w:val="24"/>
                            <w:szCs w:val="24"/>
                          </w:rPr>
                          <w:t>Eil. Nr.</w:t>
                        </w:r>
                      </w:p>
                    </w:tc>
                    <w:tc>
                      <w:tcPr>
                        <w:tcW w:w="1701" w:type="dxa"/>
                        <w:shd w:val="clear" w:color="auto" w:fill="9CC2E5" w:themeFill="accent1" w:themeFillTint="99"/>
                      </w:tcPr>
                      <w:p w:rsidR="0004715C" w:rsidRPr="00244FF3" w:rsidRDefault="0004715C" w:rsidP="0004715C">
                        <w:pPr>
                          <w:rPr>
                            <w:rFonts w:ascii="Times New Roman" w:hAnsi="Times New Roman" w:cs="Times New Roman"/>
                            <w:b/>
                            <w:bCs/>
                            <w:sz w:val="24"/>
                            <w:szCs w:val="24"/>
                          </w:rPr>
                        </w:pPr>
                        <w:r w:rsidRPr="00244FF3">
                          <w:rPr>
                            <w:rFonts w:ascii="Times New Roman" w:hAnsi="Times New Roman" w:cs="Times New Roman"/>
                            <w:b/>
                            <w:bCs/>
                            <w:sz w:val="24"/>
                            <w:szCs w:val="24"/>
                          </w:rPr>
                          <w:t>Kriterijaus tipas</w:t>
                        </w:r>
                      </w:p>
                    </w:tc>
                    <w:tc>
                      <w:tcPr>
                        <w:tcW w:w="2976" w:type="dxa"/>
                        <w:shd w:val="clear" w:color="auto" w:fill="9CC2E5" w:themeFill="accent1" w:themeFillTint="99"/>
                      </w:tcPr>
                      <w:p w:rsidR="0004715C" w:rsidRPr="00244FF3" w:rsidRDefault="0004715C" w:rsidP="0004715C">
                        <w:pPr>
                          <w:rPr>
                            <w:rFonts w:ascii="Times New Roman" w:hAnsi="Times New Roman" w:cs="Times New Roman"/>
                            <w:b/>
                            <w:bCs/>
                            <w:sz w:val="24"/>
                            <w:szCs w:val="24"/>
                          </w:rPr>
                        </w:pPr>
                        <w:r w:rsidRPr="00244FF3">
                          <w:rPr>
                            <w:rFonts w:ascii="Times New Roman" w:hAnsi="Times New Roman" w:cs="Times New Roman"/>
                            <w:b/>
                            <w:bCs/>
                            <w:sz w:val="24"/>
                            <w:szCs w:val="24"/>
                          </w:rPr>
                          <w:t>Kriterijus</w:t>
                        </w:r>
                      </w:p>
                    </w:tc>
                    <w:tc>
                      <w:tcPr>
                        <w:tcW w:w="3686" w:type="dxa"/>
                        <w:shd w:val="clear" w:color="auto" w:fill="9CC2E5" w:themeFill="accent1" w:themeFillTint="99"/>
                      </w:tcPr>
                      <w:p w:rsidR="0004715C" w:rsidRPr="00244FF3" w:rsidRDefault="0004715C" w:rsidP="0004715C">
                        <w:pPr>
                          <w:rPr>
                            <w:rFonts w:ascii="Times New Roman" w:hAnsi="Times New Roman" w:cs="Times New Roman"/>
                            <w:b/>
                            <w:bCs/>
                            <w:sz w:val="24"/>
                            <w:szCs w:val="24"/>
                          </w:rPr>
                        </w:pPr>
                        <w:r w:rsidRPr="00244FF3">
                          <w:rPr>
                            <w:rFonts w:ascii="Times New Roman" w:hAnsi="Times New Roman" w:cs="Times New Roman"/>
                            <w:b/>
                            <w:bCs/>
                            <w:sz w:val="24"/>
                            <w:szCs w:val="24"/>
                          </w:rPr>
                          <w:t>Kriterijaus detalizacija</w:t>
                        </w:r>
                      </w:p>
                    </w:tc>
                    <w:tc>
                      <w:tcPr>
                        <w:tcW w:w="1417" w:type="dxa"/>
                        <w:shd w:val="clear" w:color="auto" w:fill="9CC2E5" w:themeFill="accent1" w:themeFillTint="99"/>
                      </w:tcPr>
                      <w:p w:rsidR="0004715C" w:rsidRPr="00244FF3" w:rsidRDefault="0004715C" w:rsidP="0004715C">
                        <w:pPr>
                          <w:rPr>
                            <w:rFonts w:ascii="Times New Roman" w:hAnsi="Times New Roman" w:cs="Times New Roman"/>
                            <w:b/>
                            <w:bCs/>
                            <w:sz w:val="24"/>
                            <w:szCs w:val="24"/>
                          </w:rPr>
                        </w:pPr>
                        <w:r w:rsidRPr="00244FF3">
                          <w:rPr>
                            <w:rFonts w:ascii="Times New Roman" w:hAnsi="Times New Roman" w:cs="Times New Roman"/>
                            <w:b/>
                            <w:bCs/>
                            <w:sz w:val="24"/>
                            <w:szCs w:val="24"/>
                          </w:rPr>
                          <w:t>Skirtų balų skaičius</w:t>
                        </w:r>
                      </w:p>
                    </w:tc>
                    <w:tc>
                      <w:tcPr>
                        <w:tcW w:w="3261" w:type="dxa"/>
                        <w:shd w:val="clear" w:color="auto" w:fill="9CC2E5" w:themeFill="accent1" w:themeFillTint="99"/>
                      </w:tcPr>
                      <w:p w:rsidR="0004715C" w:rsidRPr="00244FF3" w:rsidRDefault="0004715C" w:rsidP="0004715C">
                        <w:pPr>
                          <w:rPr>
                            <w:rFonts w:ascii="Times New Roman" w:hAnsi="Times New Roman" w:cs="Times New Roman"/>
                            <w:b/>
                            <w:bCs/>
                            <w:sz w:val="24"/>
                            <w:szCs w:val="24"/>
                          </w:rPr>
                        </w:pPr>
                        <w:r w:rsidRPr="00244FF3">
                          <w:rPr>
                            <w:rFonts w:ascii="Times New Roman" w:hAnsi="Times New Roman" w:cs="Times New Roman"/>
                            <w:b/>
                            <w:bCs/>
                            <w:sz w:val="24"/>
                            <w:szCs w:val="24"/>
                          </w:rPr>
                          <w:t>Pagrindimas</w:t>
                        </w:r>
                      </w:p>
                    </w:tc>
                  </w:tr>
                  <w:tr w:rsidR="0004715C" w:rsidRPr="00A93C3F" w:rsidTr="0083294C">
                    <w:trPr>
                      <w:trHeight w:val="569"/>
                    </w:trPr>
                    <w:tc>
                      <w:tcPr>
                        <w:tcW w:w="993" w:type="dxa"/>
                        <w:vMerge w:val="restart"/>
                      </w:tcPr>
                      <w:p w:rsidR="0004715C" w:rsidRPr="00A93C3F" w:rsidRDefault="0004715C" w:rsidP="0004715C">
                        <w:pPr>
                          <w:pStyle w:val="Sraopastraipa"/>
                          <w:numPr>
                            <w:ilvl w:val="0"/>
                            <w:numId w:val="14"/>
                          </w:numPr>
                          <w:rPr>
                            <w:rFonts w:ascii="Times New Roman" w:hAnsi="Times New Roman" w:cs="Times New Roman"/>
                            <w:sz w:val="24"/>
                            <w:szCs w:val="24"/>
                          </w:rPr>
                        </w:pPr>
                      </w:p>
                      <w:p w:rsidR="0004715C" w:rsidRPr="00A93C3F" w:rsidRDefault="0004715C" w:rsidP="0004715C">
                        <w:pPr>
                          <w:rPr>
                            <w:rFonts w:ascii="Times New Roman" w:hAnsi="Times New Roman" w:cs="Times New Roman"/>
                            <w:sz w:val="24"/>
                            <w:szCs w:val="24"/>
                          </w:rPr>
                        </w:pPr>
                      </w:p>
                    </w:tc>
                    <w:tc>
                      <w:tcPr>
                        <w:tcW w:w="1701" w:type="dxa"/>
                        <w:vMerge w:val="restart"/>
                      </w:tcPr>
                      <w:p w:rsidR="0004715C" w:rsidRDefault="0004715C" w:rsidP="0004715C">
                        <w:pPr>
                          <w:rPr>
                            <w:rFonts w:ascii="Times New Roman" w:hAnsi="Times New Roman" w:cs="Times New Roman"/>
                            <w:sz w:val="24"/>
                            <w:szCs w:val="24"/>
                          </w:rPr>
                        </w:pPr>
                        <w:r>
                          <w:rPr>
                            <w:rFonts w:ascii="Times New Roman" w:hAnsi="Times New Roman" w:cs="Times New Roman"/>
                            <w:sz w:val="24"/>
                            <w:szCs w:val="24"/>
                          </w:rPr>
                          <w:t>Prioritetinis</w:t>
                        </w:r>
                      </w:p>
                    </w:tc>
                    <w:tc>
                      <w:tcPr>
                        <w:tcW w:w="2976" w:type="dxa"/>
                        <w:vMerge w:val="restart"/>
                      </w:tcPr>
                      <w:p w:rsidR="0004715C" w:rsidRDefault="0004715C" w:rsidP="0004715C">
                        <w:pPr>
                          <w:jc w:val="both"/>
                          <w:rPr>
                            <w:rFonts w:ascii="Times New Roman" w:hAnsi="Times New Roman" w:cs="Times New Roman"/>
                            <w:sz w:val="24"/>
                            <w:szCs w:val="24"/>
                          </w:rPr>
                        </w:pPr>
                        <w:r w:rsidRPr="00EF3133">
                          <w:rPr>
                            <w:rFonts w:ascii="Times New Roman" w:hAnsi="Times New Roman" w:cs="Times New Roman"/>
                            <w:sz w:val="24"/>
                            <w:szCs w:val="24"/>
                          </w:rPr>
                          <w:t xml:space="preserve">Pradedamos teikti </w:t>
                        </w:r>
                        <w:r>
                          <w:rPr>
                            <w:rFonts w:ascii="Times New Roman" w:hAnsi="Times New Roman" w:cs="Times New Roman"/>
                            <w:sz w:val="24"/>
                            <w:szCs w:val="24"/>
                          </w:rPr>
                          <w:t>inovatyvios</w:t>
                        </w:r>
                        <w:r w:rsidRPr="00EF3133">
                          <w:rPr>
                            <w:rFonts w:ascii="Times New Roman" w:hAnsi="Times New Roman" w:cs="Times New Roman"/>
                            <w:sz w:val="24"/>
                            <w:szCs w:val="24"/>
                          </w:rPr>
                          <w:t xml:space="preserve"> paslaugos jauno verslo subjektams</w:t>
                        </w:r>
                        <w:r>
                          <w:rPr>
                            <w:rFonts w:ascii="Times New Roman" w:hAnsi="Times New Roman" w:cs="Times New Roman"/>
                            <w:sz w:val="24"/>
                            <w:szCs w:val="24"/>
                          </w:rPr>
                          <w:t>.</w:t>
                        </w:r>
                      </w:p>
                      <w:p w:rsidR="0004715C" w:rsidRDefault="0004715C" w:rsidP="0004715C">
                        <w:pPr>
                          <w:jc w:val="both"/>
                          <w:rPr>
                            <w:rFonts w:ascii="Times New Roman" w:hAnsi="Times New Roman" w:cs="Times New Roman"/>
                            <w:sz w:val="24"/>
                            <w:szCs w:val="24"/>
                          </w:rPr>
                        </w:pPr>
                      </w:p>
                      <w:p w:rsidR="0004715C" w:rsidRPr="00F744BD" w:rsidRDefault="0004715C" w:rsidP="0004715C">
                        <w:pPr>
                          <w:jc w:val="both"/>
                          <w:rPr>
                            <w:rFonts w:ascii="Times New Roman" w:hAnsi="Times New Roman" w:cs="Times New Roman"/>
                            <w:sz w:val="24"/>
                            <w:szCs w:val="24"/>
                          </w:rPr>
                        </w:pPr>
                        <w:r w:rsidRPr="00EF3133">
                          <w:rPr>
                            <w:rFonts w:ascii="Times New Roman" w:hAnsi="Times New Roman" w:cs="Times New Roman"/>
                            <w:sz w:val="24"/>
                            <w:szCs w:val="24"/>
                          </w:rPr>
                          <w:t>(</w:t>
                        </w:r>
                        <w:r>
                          <w:rPr>
                            <w:rFonts w:ascii="Times New Roman" w:hAnsi="Times New Roman" w:cs="Times New Roman"/>
                            <w:sz w:val="24"/>
                            <w:szCs w:val="24"/>
                          </w:rPr>
                          <w:t>L</w:t>
                        </w:r>
                        <w:r w:rsidRPr="00EF3133">
                          <w:rPr>
                            <w:rFonts w:ascii="Times New Roman" w:hAnsi="Times New Roman" w:cs="Times New Roman"/>
                            <w:sz w:val="24"/>
                            <w:szCs w:val="24"/>
                          </w:rPr>
                          <w:t xml:space="preserve">aikoma, kad </w:t>
                        </w:r>
                        <w:r>
                          <w:rPr>
                            <w:rFonts w:ascii="Times New Roman" w:hAnsi="Times New Roman" w:cs="Times New Roman"/>
                            <w:sz w:val="24"/>
                            <w:szCs w:val="24"/>
                          </w:rPr>
                          <w:t>inovatyvi</w:t>
                        </w:r>
                        <w:r w:rsidRPr="00EF3133">
                          <w:rPr>
                            <w:rFonts w:ascii="Times New Roman" w:hAnsi="Times New Roman" w:cs="Times New Roman"/>
                            <w:sz w:val="24"/>
                            <w:szCs w:val="24"/>
                          </w:rPr>
                          <w:t xml:space="preserve"> paslauga yra tokia, kuri kvietimo paskelbimo dienai nėra teikiama </w:t>
                        </w:r>
                        <w:r>
                          <w:rPr>
                            <w:rFonts w:ascii="Times New Roman" w:hAnsi="Times New Roman" w:cs="Times New Roman"/>
                            <w:sz w:val="24"/>
                            <w:szCs w:val="24"/>
                          </w:rPr>
                          <w:t>Skuodo</w:t>
                        </w:r>
                        <w:r w:rsidRPr="00EF3133">
                          <w:rPr>
                            <w:rFonts w:ascii="Times New Roman" w:hAnsi="Times New Roman" w:cs="Times New Roman"/>
                            <w:sz w:val="24"/>
                            <w:szCs w:val="24"/>
                          </w:rPr>
                          <w:t xml:space="preserve"> m. VVG teritorijoje)</w:t>
                        </w:r>
                        <w:r>
                          <w:rPr>
                            <w:rFonts w:ascii="Times New Roman" w:hAnsi="Times New Roman" w:cs="Times New Roman"/>
                            <w:sz w:val="24"/>
                            <w:szCs w:val="24"/>
                          </w:rPr>
                          <w:t>.</w:t>
                        </w:r>
                      </w:p>
                    </w:tc>
                    <w:tc>
                      <w:tcPr>
                        <w:tcW w:w="3686" w:type="dxa"/>
                      </w:tcPr>
                      <w:p w:rsidR="0004715C" w:rsidRPr="00A93C3F" w:rsidRDefault="0004715C" w:rsidP="0004715C">
                        <w:pPr>
                          <w:jc w:val="both"/>
                          <w:rPr>
                            <w:rFonts w:ascii="Times New Roman" w:hAnsi="Times New Roman" w:cs="Times New Roman"/>
                            <w:sz w:val="24"/>
                            <w:szCs w:val="24"/>
                          </w:rPr>
                        </w:pPr>
                        <w:r w:rsidRPr="00EF3133">
                          <w:rPr>
                            <w:rFonts w:ascii="Times New Roman" w:hAnsi="Times New Roman" w:cs="Times New Roman"/>
                            <w:sz w:val="24"/>
                            <w:szCs w:val="24"/>
                          </w:rPr>
                          <w:t xml:space="preserve">Planuojamos pradėti teikti paslaugos nėra </w:t>
                        </w:r>
                        <w:r>
                          <w:rPr>
                            <w:rFonts w:ascii="Times New Roman" w:hAnsi="Times New Roman" w:cs="Times New Roman"/>
                            <w:sz w:val="24"/>
                            <w:szCs w:val="24"/>
                          </w:rPr>
                          <w:t>inovatyvios.</w:t>
                        </w:r>
                      </w:p>
                    </w:tc>
                    <w:tc>
                      <w:tcPr>
                        <w:tcW w:w="1417" w:type="dxa"/>
                      </w:tcPr>
                      <w:p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0</w:t>
                        </w:r>
                      </w:p>
                    </w:tc>
                    <w:tc>
                      <w:tcPr>
                        <w:tcW w:w="3261" w:type="dxa"/>
                        <w:vMerge w:val="restart"/>
                      </w:tcPr>
                      <w:p w:rsidR="0004715C" w:rsidRDefault="0004715C" w:rsidP="0004715C">
                        <w:pPr>
                          <w:jc w:val="both"/>
                          <w:rPr>
                            <w:rFonts w:ascii="Times New Roman" w:hAnsi="Times New Roman" w:cs="Times New Roman"/>
                            <w:sz w:val="24"/>
                            <w:szCs w:val="24"/>
                          </w:rPr>
                        </w:pPr>
                        <w:r>
                          <w:rPr>
                            <w:rFonts w:ascii="Times New Roman" w:hAnsi="Times New Roman" w:cs="Times New Roman"/>
                            <w:sz w:val="24"/>
                            <w:szCs w:val="24"/>
                          </w:rPr>
                          <w:t>P</w:t>
                        </w:r>
                        <w:r w:rsidRPr="00EF3133">
                          <w:rPr>
                            <w:rFonts w:ascii="Times New Roman" w:hAnsi="Times New Roman" w:cs="Times New Roman"/>
                            <w:sz w:val="24"/>
                            <w:szCs w:val="24"/>
                          </w:rPr>
                          <w:t>areiškėjas turi aiškiai nurodyti ir aprašyti, kokią Strategijoje iškelt</w:t>
                        </w:r>
                        <w:r>
                          <w:rPr>
                            <w:rFonts w:ascii="Times New Roman" w:hAnsi="Times New Roman" w:cs="Times New Roman"/>
                            <w:sz w:val="24"/>
                            <w:szCs w:val="24"/>
                          </w:rPr>
                          <w:t>ą</w:t>
                        </w:r>
                        <w:r w:rsidRPr="00EF3133">
                          <w:rPr>
                            <w:rFonts w:ascii="Times New Roman" w:hAnsi="Times New Roman" w:cs="Times New Roman"/>
                            <w:sz w:val="24"/>
                            <w:szCs w:val="24"/>
                          </w:rPr>
                          <w:t xml:space="preserve"> problem</w:t>
                        </w:r>
                        <w:r>
                          <w:rPr>
                            <w:rFonts w:ascii="Times New Roman" w:hAnsi="Times New Roman" w:cs="Times New Roman"/>
                            <w:sz w:val="24"/>
                            <w:szCs w:val="24"/>
                          </w:rPr>
                          <w:t>ą spręs, kodėl tokios paslaugos reikalingos ir kaip prie problemos sprendimo prisidės inovatyvi paslauga/-os teikimas.</w:t>
                        </w:r>
                      </w:p>
                      <w:p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 xml:space="preserve">Jei Skuodo m VVG teritorijoje </w:t>
                        </w:r>
                        <w:r w:rsidRPr="00EF3133">
                          <w:rPr>
                            <w:rFonts w:ascii="Times New Roman" w:hAnsi="Times New Roman" w:cs="Times New Roman"/>
                            <w:sz w:val="24"/>
                            <w:szCs w:val="24"/>
                          </w:rPr>
                          <w:t>planuojama pradėti teikti visai nauja inovatyvi verslumo skatinimo priemonė/-ės, turi būti aprašyta, remiantis kitų VVG ar kitų šalių patirtimi, kodėl tokia paslauga reikalinga, sėkminga ir t.t.</w:t>
                        </w:r>
                      </w:p>
                    </w:tc>
                  </w:tr>
                  <w:tr w:rsidR="0004715C" w:rsidRPr="00A93C3F" w:rsidTr="0083294C">
                    <w:trPr>
                      <w:trHeight w:val="569"/>
                    </w:trPr>
                    <w:tc>
                      <w:tcPr>
                        <w:tcW w:w="993" w:type="dxa"/>
                        <w:vMerge/>
                      </w:tcPr>
                      <w:p w:rsidR="0004715C" w:rsidRPr="00A93C3F" w:rsidRDefault="0004715C" w:rsidP="0004715C">
                        <w:pPr>
                          <w:pStyle w:val="Sraopastraipa"/>
                          <w:numPr>
                            <w:ilvl w:val="0"/>
                            <w:numId w:val="14"/>
                          </w:numPr>
                          <w:rPr>
                            <w:rFonts w:ascii="Times New Roman" w:hAnsi="Times New Roman" w:cs="Times New Roman"/>
                            <w:sz w:val="24"/>
                            <w:szCs w:val="24"/>
                          </w:rPr>
                        </w:pPr>
                      </w:p>
                    </w:tc>
                    <w:tc>
                      <w:tcPr>
                        <w:tcW w:w="1701" w:type="dxa"/>
                        <w:vMerge/>
                      </w:tcPr>
                      <w:p w:rsidR="0004715C" w:rsidRDefault="0004715C" w:rsidP="0004715C">
                        <w:pPr>
                          <w:rPr>
                            <w:rFonts w:ascii="Times New Roman" w:hAnsi="Times New Roman" w:cs="Times New Roman"/>
                            <w:sz w:val="24"/>
                            <w:szCs w:val="24"/>
                          </w:rPr>
                        </w:pPr>
                      </w:p>
                    </w:tc>
                    <w:tc>
                      <w:tcPr>
                        <w:tcW w:w="2976" w:type="dxa"/>
                        <w:vMerge/>
                      </w:tcPr>
                      <w:p w:rsidR="0004715C" w:rsidRPr="00EF3133" w:rsidRDefault="0004715C" w:rsidP="0004715C">
                        <w:pPr>
                          <w:jc w:val="both"/>
                          <w:rPr>
                            <w:rFonts w:ascii="Times New Roman" w:hAnsi="Times New Roman" w:cs="Times New Roman"/>
                            <w:sz w:val="24"/>
                            <w:szCs w:val="24"/>
                          </w:rPr>
                        </w:pPr>
                      </w:p>
                    </w:tc>
                    <w:tc>
                      <w:tcPr>
                        <w:tcW w:w="3686" w:type="dxa"/>
                      </w:tcPr>
                      <w:p w:rsidR="0004715C" w:rsidRPr="00EF3133" w:rsidRDefault="0004715C" w:rsidP="0004715C">
                        <w:pPr>
                          <w:jc w:val="both"/>
                          <w:rPr>
                            <w:rFonts w:ascii="Times New Roman" w:hAnsi="Times New Roman" w:cs="Times New Roman"/>
                            <w:sz w:val="24"/>
                            <w:szCs w:val="24"/>
                          </w:rPr>
                        </w:pPr>
                        <w:r>
                          <w:rPr>
                            <w:rFonts w:ascii="Times New Roman" w:hAnsi="Times New Roman" w:cs="Times New Roman"/>
                            <w:sz w:val="24"/>
                            <w:szCs w:val="24"/>
                          </w:rPr>
                          <w:t xml:space="preserve">Planuojama pradėti </w:t>
                        </w:r>
                        <w:r w:rsidRPr="00EF3133">
                          <w:rPr>
                            <w:rFonts w:ascii="Times New Roman" w:hAnsi="Times New Roman" w:cs="Times New Roman"/>
                            <w:sz w:val="24"/>
                            <w:szCs w:val="24"/>
                          </w:rPr>
                          <w:t xml:space="preserve">teikti </w:t>
                        </w:r>
                        <w:r>
                          <w:rPr>
                            <w:rFonts w:ascii="Times New Roman" w:hAnsi="Times New Roman" w:cs="Times New Roman"/>
                            <w:sz w:val="24"/>
                            <w:szCs w:val="24"/>
                          </w:rPr>
                          <w:t xml:space="preserve">vieną inovatyvią </w:t>
                        </w:r>
                        <w:r w:rsidRPr="00EF3133">
                          <w:rPr>
                            <w:rFonts w:ascii="Times New Roman" w:hAnsi="Times New Roman" w:cs="Times New Roman"/>
                            <w:sz w:val="24"/>
                            <w:szCs w:val="24"/>
                          </w:rPr>
                          <w:t>paslaug</w:t>
                        </w:r>
                        <w:r>
                          <w:rPr>
                            <w:rFonts w:ascii="Times New Roman" w:hAnsi="Times New Roman" w:cs="Times New Roman"/>
                            <w:sz w:val="24"/>
                            <w:szCs w:val="24"/>
                          </w:rPr>
                          <w:t>ą.</w:t>
                        </w:r>
                      </w:p>
                    </w:tc>
                    <w:tc>
                      <w:tcPr>
                        <w:tcW w:w="1417" w:type="dxa"/>
                      </w:tcPr>
                      <w:p w:rsidR="0004715C" w:rsidRDefault="0004715C" w:rsidP="0004715C">
                        <w:pPr>
                          <w:rPr>
                            <w:rFonts w:ascii="Times New Roman" w:hAnsi="Times New Roman" w:cs="Times New Roman"/>
                            <w:sz w:val="24"/>
                            <w:szCs w:val="24"/>
                          </w:rPr>
                        </w:pPr>
                        <w:r>
                          <w:rPr>
                            <w:rFonts w:ascii="Times New Roman" w:hAnsi="Times New Roman" w:cs="Times New Roman"/>
                            <w:sz w:val="24"/>
                            <w:szCs w:val="24"/>
                          </w:rPr>
                          <w:t>1</w:t>
                        </w:r>
                        <w:r w:rsidR="00D76D05">
                          <w:rPr>
                            <w:rFonts w:ascii="Times New Roman" w:hAnsi="Times New Roman" w:cs="Times New Roman"/>
                            <w:sz w:val="24"/>
                            <w:szCs w:val="24"/>
                          </w:rPr>
                          <w:t>2</w:t>
                        </w:r>
                      </w:p>
                    </w:tc>
                    <w:tc>
                      <w:tcPr>
                        <w:tcW w:w="3261" w:type="dxa"/>
                        <w:vMerge/>
                      </w:tcPr>
                      <w:p w:rsidR="0004715C" w:rsidRDefault="0004715C" w:rsidP="0004715C">
                        <w:pPr>
                          <w:jc w:val="both"/>
                          <w:rPr>
                            <w:rFonts w:ascii="Times New Roman" w:hAnsi="Times New Roman" w:cs="Times New Roman"/>
                            <w:sz w:val="24"/>
                            <w:szCs w:val="24"/>
                          </w:rPr>
                        </w:pPr>
                      </w:p>
                    </w:tc>
                  </w:tr>
                  <w:tr w:rsidR="0004715C" w:rsidRPr="00A93C3F" w:rsidTr="0083294C">
                    <w:trPr>
                      <w:trHeight w:val="2173"/>
                    </w:trPr>
                    <w:tc>
                      <w:tcPr>
                        <w:tcW w:w="993" w:type="dxa"/>
                        <w:vMerge/>
                      </w:tcPr>
                      <w:p w:rsidR="0004715C" w:rsidRPr="00A93C3F" w:rsidRDefault="0004715C" w:rsidP="0004715C">
                        <w:pPr>
                          <w:pStyle w:val="Sraopastraipa"/>
                          <w:numPr>
                            <w:ilvl w:val="0"/>
                            <w:numId w:val="14"/>
                          </w:numPr>
                          <w:rPr>
                            <w:rFonts w:ascii="Times New Roman" w:hAnsi="Times New Roman" w:cs="Times New Roman"/>
                            <w:sz w:val="24"/>
                            <w:szCs w:val="24"/>
                          </w:rPr>
                        </w:pPr>
                      </w:p>
                    </w:tc>
                    <w:tc>
                      <w:tcPr>
                        <w:tcW w:w="1701" w:type="dxa"/>
                        <w:vMerge/>
                      </w:tcPr>
                      <w:p w:rsidR="0004715C" w:rsidRPr="00A93C3F" w:rsidRDefault="0004715C" w:rsidP="0004715C">
                        <w:pPr>
                          <w:rPr>
                            <w:rFonts w:ascii="Times New Roman" w:hAnsi="Times New Roman" w:cs="Times New Roman"/>
                            <w:sz w:val="24"/>
                            <w:szCs w:val="24"/>
                          </w:rPr>
                        </w:pPr>
                      </w:p>
                    </w:tc>
                    <w:tc>
                      <w:tcPr>
                        <w:tcW w:w="2976" w:type="dxa"/>
                        <w:vMerge/>
                      </w:tcPr>
                      <w:p w:rsidR="0004715C" w:rsidRPr="00A93C3F" w:rsidRDefault="0004715C" w:rsidP="0004715C">
                        <w:pPr>
                          <w:rPr>
                            <w:rFonts w:ascii="Times New Roman" w:hAnsi="Times New Roman" w:cs="Times New Roman"/>
                            <w:sz w:val="24"/>
                            <w:szCs w:val="24"/>
                          </w:rPr>
                        </w:pPr>
                      </w:p>
                    </w:tc>
                    <w:tc>
                      <w:tcPr>
                        <w:tcW w:w="3686" w:type="dxa"/>
                      </w:tcPr>
                      <w:p w:rsidR="0004715C" w:rsidRPr="00A93C3F" w:rsidRDefault="0004715C" w:rsidP="0004715C">
                        <w:pPr>
                          <w:jc w:val="both"/>
                          <w:rPr>
                            <w:rFonts w:ascii="Times New Roman" w:hAnsi="Times New Roman" w:cs="Times New Roman"/>
                            <w:sz w:val="24"/>
                            <w:szCs w:val="24"/>
                          </w:rPr>
                        </w:pPr>
                        <w:r w:rsidRPr="00EF3133">
                          <w:rPr>
                            <w:rFonts w:ascii="Times New Roman" w:hAnsi="Times New Roman" w:cs="Times New Roman"/>
                            <w:sz w:val="24"/>
                            <w:szCs w:val="24"/>
                          </w:rPr>
                          <w:t xml:space="preserve">Planuojama pradėti teikti daugiau nei vieną </w:t>
                        </w:r>
                        <w:r>
                          <w:rPr>
                            <w:rFonts w:ascii="Times New Roman" w:hAnsi="Times New Roman" w:cs="Times New Roman"/>
                            <w:sz w:val="24"/>
                            <w:szCs w:val="24"/>
                          </w:rPr>
                          <w:t>inovatyvią</w:t>
                        </w:r>
                        <w:r w:rsidRPr="00EF3133">
                          <w:rPr>
                            <w:rFonts w:ascii="Times New Roman" w:hAnsi="Times New Roman" w:cs="Times New Roman"/>
                            <w:sz w:val="24"/>
                            <w:szCs w:val="24"/>
                          </w:rPr>
                          <w:t xml:space="preserve"> paslaugą</w:t>
                        </w:r>
                        <w:r>
                          <w:rPr>
                            <w:rFonts w:ascii="Times New Roman" w:hAnsi="Times New Roman" w:cs="Times New Roman"/>
                            <w:sz w:val="24"/>
                            <w:szCs w:val="24"/>
                          </w:rPr>
                          <w:t>.</w:t>
                        </w:r>
                      </w:p>
                    </w:tc>
                    <w:tc>
                      <w:tcPr>
                        <w:tcW w:w="1417" w:type="dxa"/>
                      </w:tcPr>
                      <w:p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2</w:t>
                        </w:r>
                        <w:r w:rsidR="00D76D05">
                          <w:rPr>
                            <w:rFonts w:ascii="Times New Roman" w:hAnsi="Times New Roman" w:cs="Times New Roman"/>
                            <w:sz w:val="24"/>
                            <w:szCs w:val="24"/>
                          </w:rPr>
                          <w:t>5</w:t>
                        </w:r>
                      </w:p>
                    </w:tc>
                    <w:tc>
                      <w:tcPr>
                        <w:tcW w:w="3261" w:type="dxa"/>
                        <w:vMerge/>
                      </w:tcPr>
                      <w:p w:rsidR="0004715C" w:rsidRPr="00A93C3F" w:rsidRDefault="0004715C" w:rsidP="0004715C">
                        <w:pPr>
                          <w:rPr>
                            <w:rFonts w:ascii="Times New Roman" w:hAnsi="Times New Roman" w:cs="Times New Roman"/>
                            <w:sz w:val="24"/>
                            <w:szCs w:val="24"/>
                          </w:rPr>
                        </w:pPr>
                      </w:p>
                    </w:tc>
                  </w:tr>
                  <w:tr w:rsidR="0004715C" w:rsidRPr="00A93C3F" w:rsidTr="0083294C">
                    <w:trPr>
                      <w:trHeight w:val="558"/>
                    </w:trPr>
                    <w:tc>
                      <w:tcPr>
                        <w:tcW w:w="993" w:type="dxa"/>
                        <w:vMerge w:val="restart"/>
                      </w:tcPr>
                      <w:p w:rsidR="0004715C" w:rsidRPr="00A93C3F" w:rsidRDefault="0004715C" w:rsidP="0004715C">
                        <w:pPr>
                          <w:pStyle w:val="Sraopastraipa"/>
                          <w:numPr>
                            <w:ilvl w:val="0"/>
                            <w:numId w:val="14"/>
                          </w:numPr>
                          <w:jc w:val="both"/>
                          <w:rPr>
                            <w:rFonts w:ascii="Times New Roman" w:hAnsi="Times New Roman" w:cs="Times New Roman"/>
                            <w:sz w:val="24"/>
                            <w:szCs w:val="24"/>
                          </w:rPr>
                        </w:pPr>
                      </w:p>
                    </w:tc>
                    <w:tc>
                      <w:tcPr>
                        <w:tcW w:w="1701" w:type="dxa"/>
                        <w:vMerge w:val="restart"/>
                      </w:tcPr>
                      <w:p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Prioritetinis</w:t>
                        </w:r>
                      </w:p>
                    </w:tc>
                    <w:tc>
                      <w:tcPr>
                        <w:tcW w:w="2976" w:type="dxa"/>
                        <w:vMerge w:val="restart"/>
                      </w:tcPr>
                      <w:p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Projektas įgyvendinamas su partneriais</w:t>
                        </w:r>
                      </w:p>
                      <w:p w:rsidR="0004715C" w:rsidRPr="00A93C3F" w:rsidRDefault="0004715C" w:rsidP="0004715C">
                        <w:pPr>
                          <w:jc w:val="both"/>
                          <w:rPr>
                            <w:rFonts w:ascii="Times New Roman" w:hAnsi="Times New Roman" w:cs="Times New Roman"/>
                            <w:color w:val="FF0000"/>
                            <w:sz w:val="24"/>
                            <w:szCs w:val="24"/>
                          </w:rPr>
                        </w:pPr>
                      </w:p>
                    </w:tc>
                    <w:tc>
                      <w:tcPr>
                        <w:tcW w:w="3686" w:type="dxa"/>
                      </w:tcPr>
                      <w:p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Projektas įgyvendinamas be partnerių.</w:t>
                        </w:r>
                      </w:p>
                    </w:tc>
                    <w:tc>
                      <w:tcPr>
                        <w:tcW w:w="1417" w:type="dxa"/>
                      </w:tcPr>
                      <w:p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0</w:t>
                        </w:r>
                      </w:p>
                    </w:tc>
                    <w:tc>
                      <w:tcPr>
                        <w:tcW w:w="3261" w:type="dxa"/>
                        <w:vMerge w:val="restart"/>
                      </w:tcPr>
                      <w:p w:rsidR="0004715C"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 xml:space="preserve">Pareiškėjas </w:t>
                        </w:r>
                        <w:r>
                          <w:rPr>
                            <w:rFonts w:ascii="Times New Roman" w:hAnsi="Times New Roman" w:cs="Times New Roman"/>
                            <w:sz w:val="24"/>
                            <w:szCs w:val="24"/>
                          </w:rPr>
                          <w:t>turi pateikti jungtinės veiklos sutartį, kurioje aiškiai nurodomi partnerių įsipareigojimai.</w:t>
                        </w:r>
                      </w:p>
                      <w:p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PĮP nurodo</w:t>
                        </w:r>
                        <w:r>
                          <w:rPr>
                            <w:rFonts w:ascii="Times New Roman" w:hAnsi="Times New Roman" w:cs="Times New Roman"/>
                            <w:sz w:val="24"/>
                            <w:szCs w:val="24"/>
                          </w:rPr>
                          <w:t>mas</w:t>
                        </w:r>
                        <w:r w:rsidRPr="00A93C3F">
                          <w:rPr>
                            <w:rFonts w:ascii="Times New Roman" w:hAnsi="Times New Roman" w:cs="Times New Roman"/>
                            <w:sz w:val="24"/>
                            <w:szCs w:val="24"/>
                          </w:rPr>
                          <w:t xml:space="preserve"> partneri</w:t>
                        </w:r>
                        <w:r>
                          <w:rPr>
                            <w:rFonts w:ascii="Times New Roman" w:hAnsi="Times New Roman" w:cs="Times New Roman"/>
                            <w:sz w:val="24"/>
                            <w:szCs w:val="24"/>
                          </w:rPr>
                          <w:t>ų būtinumas ir pagrįstumas.</w:t>
                        </w:r>
                        <w:r w:rsidRPr="00A93C3F">
                          <w:rPr>
                            <w:rFonts w:ascii="Times New Roman" w:hAnsi="Times New Roman" w:cs="Times New Roman"/>
                            <w:sz w:val="24"/>
                            <w:szCs w:val="24"/>
                          </w:rPr>
                          <w:t xml:space="preserve"> </w:t>
                        </w:r>
                      </w:p>
                    </w:tc>
                  </w:tr>
                  <w:tr w:rsidR="0004715C" w:rsidRPr="00A93C3F" w:rsidTr="0083294C">
                    <w:trPr>
                      <w:trHeight w:val="144"/>
                    </w:trPr>
                    <w:tc>
                      <w:tcPr>
                        <w:tcW w:w="993" w:type="dxa"/>
                        <w:vMerge/>
                      </w:tcPr>
                      <w:p w:rsidR="0004715C" w:rsidRPr="00A93C3F" w:rsidRDefault="0004715C" w:rsidP="0004715C">
                        <w:pPr>
                          <w:rPr>
                            <w:rFonts w:ascii="Times New Roman" w:hAnsi="Times New Roman" w:cs="Times New Roman"/>
                            <w:sz w:val="24"/>
                            <w:szCs w:val="24"/>
                          </w:rPr>
                        </w:pPr>
                      </w:p>
                    </w:tc>
                    <w:tc>
                      <w:tcPr>
                        <w:tcW w:w="1701" w:type="dxa"/>
                        <w:vMerge/>
                      </w:tcPr>
                      <w:p w:rsidR="0004715C" w:rsidRPr="00A93C3F" w:rsidRDefault="0004715C" w:rsidP="0004715C">
                        <w:pPr>
                          <w:rPr>
                            <w:rFonts w:ascii="Times New Roman" w:hAnsi="Times New Roman" w:cs="Times New Roman"/>
                            <w:sz w:val="24"/>
                            <w:szCs w:val="24"/>
                          </w:rPr>
                        </w:pPr>
                      </w:p>
                    </w:tc>
                    <w:tc>
                      <w:tcPr>
                        <w:tcW w:w="2976" w:type="dxa"/>
                        <w:vMerge/>
                      </w:tcPr>
                      <w:p w:rsidR="0004715C" w:rsidRPr="00A93C3F" w:rsidRDefault="0004715C" w:rsidP="0004715C">
                        <w:pPr>
                          <w:rPr>
                            <w:rFonts w:ascii="Times New Roman" w:hAnsi="Times New Roman" w:cs="Times New Roman"/>
                            <w:sz w:val="24"/>
                            <w:szCs w:val="24"/>
                          </w:rPr>
                        </w:pPr>
                      </w:p>
                    </w:tc>
                    <w:tc>
                      <w:tcPr>
                        <w:tcW w:w="3686" w:type="dxa"/>
                      </w:tcPr>
                      <w:p w:rsidR="0004715C" w:rsidRPr="00A93C3F" w:rsidRDefault="0004715C" w:rsidP="0004715C">
                        <w:pPr>
                          <w:rPr>
                            <w:rFonts w:ascii="Times New Roman" w:hAnsi="Times New Roman" w:cs="Times New Roman"/>
                            <w:sz w:val="24"/>
                            <w:szCs w:val="24"/>
                          </w:rPr>
                        </w:pPr>
                        <w:r w:rsidRPr="00A93C3F">
                          <w:rPr>
                            <w:rFonts w:ascii="Times New Roman" w:hAnsi="Times New Roman" w:cs="Times New Roman"/>
                            <w:sz w:val="24"/>
                            <w:szCs w:val="24"/>
                          </w:rPr>
                          <w:t>Projektas įgyvendinamas su vienu partneriu, kuris yra NVO</w:t>
                        </w:r>
                      </w:p>
                    </w:tc>
                    <w:tc>
                      <w:tcPr>
                        <w:tcW w:w="1417" w:type="dxa"/>
                      </w:tcPr>
                      <w:p w:rsidR="0004715C" w:rsidRPr="00A93C3F" w:rsidRDefault="0004715C" w:rsidP="0004715C">
                        <w:pPr>
                          <w:rPr>
                            <w:rFonts w:ascii="Times New Roman" w:hAnsi="Times New Roman" w:cs="Times New Roman"/>
                            <w:sz w:val="24"/>
                            <w:szCs w:val="24"/>
                          </w:rPr>
                        </w:pPr>
                        <w:r w:rsidRPr="00A93C3F">
                          <w:rPr>
                            <w:rFonts w:ascii="Times New Roman" w:hAnsi="Times New Roman" w:cs="Times New Roman"/>
                            <w:sz w:val="24"/>
                            <w:szCs w:val="24"/>
                          </w:rPr>
                          <w:t>5</w:t>
                        </w:r>
                      </w:p>
                    </w:tc>
                    <w:tc>
                      <w:tcPr>
                        <w:tcW w:w="3261" w:type="dxa"/>
                        <w:vMerge/>
                      </w:tcPr>
                      <w:p w:rsidR="0004715C" w:rsidRPr="00A93C3F" w:rsidRDefault="0004715C" w:rsidP="0004715C">
                        <w:pPr>
                          <w:rPr>
                            <w:rFonts w:ascii="Times New Roman" w:hAnsi="Times New Roman" w:cs="Times New Roman"/>
                            <w:sz w:val="24"/>
                            <w:szCs w:val="24"/>
                          </w:rPr>
                        </w:pPr>
                      </w:p>
                    </w:tc>
                  </w:tr>
                  <w:tr w:rsidR="0004715C" w:rsidRPr="00A93C3F" w:rsidTr="0083294C">
                    <w:trPr>
                      <w:trHeight w:val="144"/>
                    </w:trPr>
                    <w:tc>
                      <w:tcPr>
                        <w:tcW w:w="993" w:type="dxa"/>
                        <w:vMerge/>
                      </w:tcPr>
                      <w:p w:rsidR="0004715C" w:rsidRPr="00A93C3F" w:rsidRDefault="0004715C" w:rsidP="0004715C">
                        <w:pPr>
                          <w:rPr>
                            <w:rFonts w:ascii="Times New Roman" w:hAnsi="Times New Roman" w:cs="Times New Roman"/>
                            <w:sz w:val="24"/>
                            <w:szCs w:val="24"/>
                          </w:rPr>
                        </w:pPr>
                      </w:p>
                    </w:tc>
                    <w:tc>
                      <w:tcPr>
                        <w:tcW w:w="1701" w:type="dxa"/>
                        <w:vMerge/>
                      </w:tcPr>
                      <w:p w:rsidR="0004715C" w:rsidRPr="00A93C3F" w:rsidRDefault="0004715C" w:rsidP="0004715C">
                        <w:pPr>
                          <w:rPr>
                            <w:rFonts w:ascii="Times New Roman" w:hAnsi="Times New Roman" w:cs="Times New Roman"/>
                            <w:sz w:val="24"/>
                            <w:szCs w:val="24"/>
                          </w:rPr>
                        </w:pPr>
                      </w:p>
                    </w:tc>
                    <w:tc>
                      <w:tcPr>
                        <w:tcW w:w="2976" w:type="dxa"/>
                        <w:vMerge/>
                      </w:tcPr>
                      <w:p w:rsidR="0004715C" w:rsidRPr="00A93C3F" w:rsidRDefault="0004715C" w:rsidP="0004715C">
                        <w:pPr>
                          <w:rPr>
                            <w:rFonts w:ascii="Times New Roman" w:hAnsi="Times New Roman" w:cs="Times New Roman"/>
                            <w:sz w:val="24"/>
                            <w:szCs w:val="24"/>
                          </w:rPr>
                        </w:pPr>
                      </w:p>
                    </w:tc>
                    <w:tc>
                      <w:tcPr>
                        <w:tcW w:w="3686" w:type="dxa"/>
                      </w:tcPr>
                      <w:p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Projektas įgyvendinamas su dviem partneriais, kurių vienas yra NVO</w:t>
                        </w:r>
                        <w:r>
                          <w:rPr>
                            <w:rFonts w:ascii="Times New Roman" w:hAnsi="Times New Roman" w:cs="Times New Roman"/>
                            <w:sz w:val="24"/>
                            <w:szCs w:val="24"/>
                          </w:rPr>
                          <w:t>.</w:t>
                        </w:r>
                        <w:r w:rsidRPr="00A93C3F">
                          <w:rPr>
                            <w:rFonts w:ascii="Times New Roman" w:hAnsi="Times New Roman" w:cs="Times New Roman"/>
                            <w:sz w:val="24"/>
                            <w:szCs w:val="24"/>
                          </w:rPr>
                          <w:t xml:space="preserve"> </w:t>
                        </w:r>
                      </w:p>
                    </w:tc>
                    <w:tc>
                      <w:tcPr>
                        <w:tcW w:w="1417" w:type="dxa"/>
                      </w:tcPr>
                      <w:p w:rsidR="0004715C" w:rsidRPr="00A93C3F" w:rsidRDefault="0004715C" w:rsidP="0004715C">
                        <w:pPr>
                          <w:rPr>
                            <w:rFonts w:ascii="Times New Roman" w:hAnsi="Times New Roman" w:cs="Times New Roman"/>
                            <w:sz w:val="24"/>
                            <w:szCs w:val="24"/>
                          </w:rPr>
                        </w:pPr>
                        <w:r w:rsidRPr="00A93C3F">
                          <w:rPr>
                            <w:rFonts w:ascii="Times New Roman" w:hAnsi="Times New Roman" w:cs="Times New Roman"/>
                            <w:sz w:val="24"/>
                            <w:szCs w:val="24"/>
                          </w:rPr>
                          <w:t>10</w:t>
                        </w:r>
                      </w:p>
                    </w:tc>
                    <w:tc>
                      <w:tcPr>
                        <w:tcW w:w="3261" w:type="dxa"/>
                        <w:vMerge/>
                      </w:tcPr>
                      <w:p w:rsidR="0004715C" w:rsidRPr="00A93C3F" w:rsidRDefault="0004715C" w:rsidP="0004715C">
                        <w:pPr>
                          <w:rPr>
                            <w:rFonts w:ascii="Times New Roman" w:hAnsi="Times New Roman" w:cs="Times New Roman"/>
                            <w:sz w:val="24"/>
                            <w:szCs w:val="24"/>
                          </w:rPr>
                        </w:pPr>
                      </w:p>
                    </w:tc>
                  </w:tr>
                  <w:tr w:rsidR="0004715C" w:rsidRPr="00A93C3F" w:rsidTr="0083294C">
                    <w:trPr>
                      <w:trHeight w:val="144"/>
                    </w:trPr>
                    <w:tc>
                      <w:tcPr>
                        <w:tcW w:w="993" w:type="dxa"/>
                        <w:vMerge/>
                      </w:tcPr>
                      <w:p w:rsidR="0004715C" w:rsidRPr="00A93C3F" w:rsidRDefault="0004715C" w:rsidP="0004715C">
                        <w:pPr>
                          <w:rPr>
                            <w:rFonts w:ascii="Times New Roman" w:hAnsi="Times New Roman" w:cs="Times New Roman"/>
                            <w:sz w:val="24"/>
                            <w:szCs w:val="24"/>
                          </w:rPr>
                        </w:pPr>
                      </w:p>
                    </w:tc>
                    <w:tc>
                      <w:tcPr>
                        <w:tcW w:w="1701" w:type="dxa"/>
                        <w:vMerge/>
                      </w:tcPr>
                      <w:p w:rsidR="0004715C" w:rsidRPr="00A93C3F" w:rsidRDefault="0004715C" w:rsidP="0004715C">
                        <w:pPr>
                          <w:rPr>
                            <w:rFonts w:ascii="Times New Roman" w:hAnsi="Times New Roman" w:cs="Times New Roman"/>
                            <w:sz w:val="24"/>
                            <w:szCs w:val="24"/>
                          </w:rPr>
                        </w:pPr>
                      </w:p>
                    </w:tc>
                    <w:tc>
                      <w:tcPr>
                        <w:tcW w:w="2976" w:type="dxa"/>
                        <w:vMerge/>
                      </w:tcPr>
                      <w:p w:rsidR="0004715C" w:rsidRPr="00A93C3F" w:rsidRDefault="0004715C" w:rsidP="0004715C">
                        <w:pPr>
                          <w:rPr>
                            <w:rFonts w:ascii="Times New Roman" w:hAnsi="Times New Roman" w:cs="Times New Roman"/>
                            <w:sz w:val="24"/>
                            <w:szCs w:val="24"/>
                          </w:rPr>
                        </w:pPr>
                      </w:p>
                    </w:tc>
                    <w:tc>
                      <w:tcPr>
                        <w:tcW w:w="3686" w:type="dxa"/>
                      </w:tcPr>
                      <w:p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Projektas įgyvendinamas su 3 partneriais, kurių ne mažiau kaip 2 yra NVO</w:t>
                        </w:r>
                      </w:p>
                    </w:tc>
                    <w:tc>
                      <w:tcPr>
                        <w:tcW w:w="1417" w:type="dxa"/>
                      </w:tcPr>
                      <w:p w:rsidR="0004715C" w:rsidRPr="00A93C3F" w:rsidRDefault="0004715C" w:rsidP="0004715C">
                        <w:pPr>
                          <w:rPr>
                            <w:rFonts w:ascii="Times New Roman" w:hAnsi="Times New Roman" w:cs="Times New Roman"/>
                            <w:color w:val="FF0000"/>
                            <w:sz w:val="24"/>
                            <w:szCs w:val="24"/>
                          </w:rPr>
                        </w:pPr>
                        <w:r w:rsidRPr="00A93C3F">
                          <w:rPr>
                            <w:rFonts w:ascii="Times New Roman" w:hAnsi="Times New Roman" w:cs="Times New Roman"/>
                            <w:sz w:val="24"/>
                            <w:szCs w:val="24"/>
                          </w:rPr>
                          <w:t>15</w:t>
                        </w:r>
                      </w:p>
                    </w:tc>
                    <w:tc>
                      <w:tcPr>
                        <w:tcW w:w="3261" w:type="dxa"/>
                        <w:vMerge/>
                      </w:tcPr>
                      <w:p w:rsidR="0004715C" w:rsidRPr="00A93C3F" w:rsidRDefault="0004715C" w:rsidP="0004715C">
                        <w:pPr>
                          <w:rPr>
                            <w:rFonts w:ascii="Times New Roman" w:hAnsi="Times New Roman" w:cs="Times New Roman"/>
                            <w:sz w:val="24"/>
                            <w:szCs w:val="24"/>
                          </w:rPr>
                        </w:pPr>
                      </w:p>
                    </w:tc>
                  </w:tr>
                  <w:tr w:rsidR="0004715C" w:rsidRPr="00A93C3F" w:rsidTr="0083294C">
                    <w:trPr>
                      <w:trHeight w:val="144"/>
                    </w:trPr>
                    <w:tc>
                      <w:tcPr>
                        <w:tcW w:w="993" w:type="dxa"/>
                        <w:vMerge/>
                      </w:tcPr>
                      <w:p w:rsidR="0004715C" w:rsidRPr="00A93C3F" w:rsidRDefault="0004715C" w:rsidP="0004715C">
                        <w:pPr>
                          <w:rPr>
                            <w:rFonts w:ascii="Times New Roman" w:hAnsi="Times New Roman" w:cs="Times New Roman"/>
                            <w:sz w:val="24"/>
                            <w:szCs w:val="24"/>
                          </w:rPr>
                        </w:pPr>
                      </w:p>
                    </w:tc>
                    <w:tc>
                      <w:tcPr>
                        <w:tcW w:w="1701" w:type="dxa"/>
                        <w:vMerge/>
                      </w:tcPr>
                      <w:p w:rsidR="0004715C" w:rsidRPr="00A93C3F" w:rsidRDefault="0004715C" w:rsidP="0004715C">
                        <w:pPr>
                          <w:rPr>
                            <w:rFonts w:ascii="Times New Roman" w:hAnsi="Times New Roman" w:cs="Times New Roman"/>
                            <w:sz w:val="24"/>
                            <w:szCs w:val="24"/>
                          </w:rPr>
                        </w:pPr>
                      </w:p>
                    </w:tc>
                    <w:tc>
                      <w:tcPr>
                        <w:tcW w:w="2976" w:type="dxa"/>
                        <w:vMerge/>
                      </w:tcPr>
                      <w:p w:rsidR="0004715C" w:rsidRPr="00A93C3F" w:rsidRDefault="0004715C" w:rsidP="0004715C">
                        <w:pPr>
                          <w:rPr>
                            <w:rFonts w:ascii="Times New Roman" w:hAnsi="Times New Roman" w:cs="Times New Roman"/>
                            <w:sz w:val="24"/>
                            <w:szCs w:val="24"/>
                          </w:rPr>
                        </w:pPr>
                      </w:p>
                    </w:tc>
                    <w:tc>
                      <w:tcPr>
                        <w:tcW w:w="3686" w:type="dxa"/>
                      </w:tcPr>
                      <w:p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Projektas įgyvendinamas su 4 partneriais, kurių ne mažiau 3 yra NVO</w:t>
                        </w:r>
                      </w:p>
                    </w:tc>
                    <w:tc>
                      <w:tcPr>
                        <w:tcW w:w="1417" w:type="dxa"/>
                      </w:tcPr>
                      <w:p w:rsidR="0004715C" w:rsidRPr="00A93C3F" w:rsidRDefault="0004715C" w:rsidP="0004715C">
                        <w:pPr>
                          <w:rPr>
                            <w:rFonts w:ascii="Times New Roman" w:hAnsi="Times New Roman" w:cs="Times New Roman"/>
                            <w:sz w:val="24"/>
                            <w:szCs w:val="24"/>
                          </w:rPr>
                        </w:pPr>
                        <w:r w:rsidRPr="00A93C3F">
                          <w:rPr>
                            <w:rFonts w:ascii="Times New Roman" w:hAnsi="Times New Roman" w:cs="Times New Roman"/>
                            <w:sz w:val="24"/>
                            <w:szCs w:val="24"/>
                          </w:rPr>
                          <w:t>2</w:t>
                        </w:r>
                        <w:r w:rsidR="00D76D05">
                          <w:rPr>
                            <w:rFonts w:ascii="Times New Roman" w:hAnsi="Times New Roman" w:cs="Times New Roman"/>
                            <w:sz w:val="24"/>
                            <w:szCs w:val="24"/>
                          </w:rPr>
                          <w:t>5</w:t>
                        </w:r>
                      </w:p>
                    </w:tc>
                    <w:tc>
                      <w:tcPr>
                        <w:tcW w:w="3261" w:type="dxa"/>
                        <w:vMerge/>
                      </w:tcPr>
                      <w:p w:rsidR="0004715C" w:rsidRPr="00A93C3F" w:rsidRDefault="0004715C" w:rsidP="0004715C">
                        <w:pPr>
                          <w:rPr>
                            <w:rFonts w:ascii="Times New Roman" w:hAnsi="Times New Roman" w:cs="Times New Roman"/>
                            <w:sz w:val="24"/>
                            <w:szCs w:val="24"/>
                          </w:rPr>
                        </w:pPr>
                      </w:p>
                    </w:tc>
                  </w:tr>
                  <w:tr w:rsidR="0004715C" w:rsidRPr="00A93C3F" w:rsidTr="0083294C">
                    <w:trPr>
                      <w:trHeight w:val="279"/>
                    </w:trPr>
                    <w:tc>
                      <w:tcPr>
                        <w:tcW w:w="993" w:type="dxa"/>
                        <w:vMerge w:val="restart"/>
                      </w:tcPr>
                      <w:p w:rsidR="0004715C" w:rsidRPr="00A93C3F" w:rsidRDefault="0004715C" w:rsidP="0004715C">
                        <w:pPr>
                          <w:pStyle w:val="Sraopastraipa"/>
                          <w:numPr>
                            <w:ilvl w:val="0"/>
                            <w:numId w:val="14"/>
                          </w:numPr>
                          <w:rPr>
                            <w:rFonts w:ascii="Times New Roman" w:hAnsi="Times New Roman" w:cs="Times New Roman"/>
                            <w:sz w:val="24"/>
                            <w:szCs w:val="24"/>
                          </w:rPr>
                        </w:pPr>
                      </w:p>
                      <w:p w:rsidR="0004715C" w:rsidRPr="00A93C3F" w:rsidRDefault="0004715C" w:rsidP="0004715C">
                        <w:pPr>
                          <w:rPr>
                            <w:rFonts w:ascii="Times New Roman" w:hAnsi="Times New Roman" w:cs="Times New Roman"/>
                            <w:sz w:val="24"/>
                            <w:szCs w:val="24"/>
                          </w:rPr>
                        </w:pPr>
                      </w:p>
                    </w:tc>
                    <w:tc>
                      <w:tcPr>
                        <w:tcW w:w="1701" w:type="dxa"/>
                        <w:vMerge w:val="restart"/>
                      </w:tcPr>
                      <w:p w:rsidR="0004715C" w:rsidRDefault="0004715C" w:rsidP="0004715C">
                        <w:pPr>
                          <w:rPr>
                            <w:rFonts w:ascii="Times New Roman" w:hAnsi="Times New Roman" w:cs="Times New Roman"/>
                            <w:sz w:val="24"/>
                            <w:szCs w:val="24"/>
                          </w:rPr>
                        </w:pPr>
                        <w:r>
                          <w:rPr>
                            <w:rFonts w:ascii="Times New Roman" w:hAnsi="Times New Roman" w:cs="Times New Roman"/>
                            <w:sz w:val="24"/>
                            <w:szCs w:val="24"/>
                          </w:rPr>
                          <w:t>Prioritetinis</w:t>
                        </w:r>
                      </w:p>
                    </w:tc>
                    <w:tc>
                      <w:tcPr>
                        <w:tcW w:w="2976" w:type="dxa"/>
                        <w:vMerge w:val="restart"/>
                      </w:tcPr>
                      <w:p w:rsidR="0004715C" w:rsidRDefault="0004715C" w:rsidP="0004715C">
                        <w:pPr>
                          <w:jc w:val="both"/>
                          <w:rPr>
                            <w:rFonts w:ascii="Times New Roman" w:hAnsi="Times New Roman" w:cs="Times New Roman"/>
                            <w:sz w:val="24"/>
                            <w:szCs w:val="24"/>
                          </w:rPr>
                        </w:pPr>
                        <w:r w:rsidRPr="00EB0B93">
                          <w:rPr>
                            <w:rFonts w:ascii="Times New Roman" w:hAnsi="Times New Roman" w:cs="Times New Roman"/>
                            <w:sz w:val="24"/>
                            <w:szCs w:val="24"/>
                          </w:rPr>
                          <w:t>Planuojamas BIVP projekt</w:t>
                        </w:r>
                        <w:r>
                          <w:rPr>
                            <w:rFonts w:ascii="Times New Roman" w:hAnsi="Times New Roman" w:cs="Times New Roman"/>
                            <w:sz w:val="24"/>
                            <w:szCs w:val="24"/>
                          </w:rPr>
                          <w:t>o</w:t>
                        </w:r>
                        <w:r w:rsidRPr="00EB0B93">
                          <w:rPr>
                            <w:rFonts w:ascii="Times New Roman" w:hAnsi="Times New Roman" w:cs="Times New Roman"/>
                            <w:sz w:val="24"/>
                            <w:szCs w:val="24"/>
                          </w:rPr>
                          <w:t xml:space="preserve"> veiklų dalyvi</w:t>
                        </w:r>
                        <w:r>
                          <w:rPr>
                            <w:rFonts w:ascii="Times New Roman" w:hAnsi="Times New Roman" w:cs="Times New Roman"/>
                            <w:sz w:val="24"/>
                            <w:szCs w:val="24"/>
                          </w:rPr>
                          <w:t>ų</w:t>
                        </w:r>
                        <w:r w:rsidRPr="00EB0B93">
                          <w:rPr>
                            <w:rFonts w:ascii="Times New Roman" w:hAnsi="Times New Roman" w:cs="Times New Roman"/>
                            <w:sz w:val="24"/>
                            <w:szCs w:val="24"/>
                          </w:rPr>
                          <w:t xml:space="preserve"> (įskaitant visas tikslines grupes</w:t>
                        </w:r>
                        <w:r>
                          <w:rPr>
                            <w:rFonts w:ascii="Times New Roman" w:hAnsi="Times New Roman" w:cs="Times New Roman"/>
                            <w:sz w:val="24"/>
                            <w:szCs w:val="24"/>
                          </w:rPr>
                          <w:t>: ilgalaikiai bedarbiai, moterys, jaunimas</w:t>
                        </w:r>
                        <w:r w:rsidRPr="00EB0B93">
                          <w:rPr>
                            <w:rFonts w:ascii="Times New Roman" w:hAnsi="Times New Roman" w:cs="Times New Roman"/>
                            <w:sz w:val="24"/>
                            <w:szCs w:val="24"/>
                          </w:rPr>
                          <w:t>)</w:t>
                        </w:r>
                        <w:r>
                          <w:rPr>
                            <w:rFonts w:ascii="Times New Roman" w:hAnsi="Times New Roman" w:cs="Times New Roman"/>
                            <w:sz w:val="24"/>
                            <w:szCs w:val="24"/>
                          </w:rPr>
                          <w:t xml:space="preserve"> skaičius.</w:t>
                        </w:r>
                      </w:p>
                      <w:p w:rsidR="0004715C" w:rsidRDefault="0004715C" w:rsidP="0004715C">
                        <w:pPr>
                          <w:rPr>
                            <w:rFonts w:ascii="Times New Roman" w:hAnsi="Times New Roman" w:cs="Times New Roman"/>
                            <w:sz w:val="24"/>
                            <w:szCs w:val="24"/>
                          </w:rPr>
                        </w:pPr>
                      </w:p>
                      <w:p w:rsidR="0004715C" w:rsidRPr="00A93C3F" w:rsidRDefault="0004715C" w:rsidP="0004715C">
                        <w:pPr>
                          <w:rPr>
                            <w:rFonts w:ascii="Times New Roman" w:hAnsi="Times New Roman" w:cs="Times New Roman"/>
                            <w:sz w:val="24"/>
                            <w:szCs w:val="24"/>
                          </w:rPr>
                        </w:pPr>
                      </w:p>
                      <w:p w:rsidR="0004715C" w:rsidRPr="00A93C3F" w:rsidRDefault="0004715C" w:rsidP="0004715C">
                        <w:pPr>
                          <w:rPr>
                            <w:rFonts w:ascii="Times New Roman" w:hAnsi="Times New Roman" w:cs="Times New Roman"/>
                            <w:i/>
                            <w:iCs/>
                            <w:sz w:val="24"/>
                            <w:szCs w:val="24"/>
                          </w:rPr>
                        </w:pPr>
                      </w:p>
                    </w:tc>
                    <w:tc>
                      <w:tcPr>
                        <w:tcW w:w="3686" w:type="dxa"/>
                      </w:tcPr>
                      <w:p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N</w:t>
                        </w:r>
                        <w:r w:rsidRPr="00EB0B93">
                          <w:rPr>
                            <w:rFonts w:ascii="Times New Roman" w:hAnsi="Times New Roman" w:cs="Times New Roman"/>
                            <w:sz w:val="24"/>
                            <w:szCs w:val="24"/>
                          </w:rPr>
                          <w:t xml:space="preserve">e mažiau kaip </w:t>
                        </w:r>
                        <w:r w:rsidR="00517755">
                          <w:rPr>
                            <w:rFonts w:ascii="Times New Roman" w:hAnsi="Times New Roman" w:cs="Times New Roman"/>
                            <w:sz w:val="24"/>
                            <w:szCs w:val="24"/>
                          </w:rPr>
                          <w:t>5</w:t>
                        </w:r>
                        <w:r w:rsidRPr="00EB0B93">
                          <w:rPr>
                            <w:rFonts w:ascii="Times New Roman" w:hAnsi="Times New Roman" w:cs="Times New Roman"/>
                            <w:sz w:val="24"/>
                            <w:szCs w:val="24"/>
                          </w:rPr>
                          <w:t xml:space="preserve"> dalyvi</w:t>
                        </w:r>
                        <w:r>
                          <w:rPr>
                            <w:rFonts w:ascii="Times New Roman" w:hAnsi="Times New Roman" w:cs="Times New Roman"/>
                            <w:sz w:val="24"/>
                            <w:szCs w:val="24"/>
                          </w:rPr>
                          <w:t>ai</w:t>
                        </w:r>
                      </w:p>
                    </w:tc>
                    <w:tc>
                      <w:tcPr>
                        <w:tcW w:w="1417" w:type="dxa"/>
                      </w:tcPr>
                      <w:p w:rsidR="0004715C" w:rsidRPr="00A93C3F" w:rsidRDefault="0004715C" w:rsidP="0004715C">
                        <w:pPr>
                          <w:rPr>
                            <w:rFonts w:ascii="Times New Roman" w:hAnsi="Times New Roman" w:cs="Times New Roman"/>
                            <w:sz w:val="24"/>
                            <w:szCs w:val="24"/>
                          </w:rPr>
                        </w:pPr>
                        <w:r w:rsidRPr="00A93C3F">
                          <w:rPr>
                            <w:rFonts w:ascii="Times New Roman" w:hAnsi="Times New Roman" w:cs="Times New Roman"/>
                            <w:sz w:val="24"/>
                            <w:szCs w:val="24"/>
                          </w:rPr>
                          <w:t>0</w:t>
                        </w:r>
                      </w:p>
                    </w:tc>
                    <w:tc>
                      <w:tcPr>
                        <w:tcW w:w="3261" w:type="dxa"/>
                        <w:vMerge w:val="restart"/>
                      </w:tcPr>
                      <w:p w:rsidR="0004715C" w:rsidRDefault="0004715C" w:rsidP="0004715C">
                        <w:pPr>
                          <w:jc w:val="both"/>
                          <w:rPr>
                            <w:rFonts w:ascii="Times New Roman" w:hAnsi="Times New Roman" w:cs="Times New Roman"/>
                            <w:sz w:val="24"/>
                            <w:szCs w:val="24"/>
                          </w:rPr>
                        </w:pPr>
                        <w:r>
                          <w:rPr>
                            <w:rFonts w:ascii="Times New Roman" w:hAnsi="Times New Roman" w:cs="Times New Roman"/>
                            <w:sz w:val="24"/>
                            <w:szCs w:val="24"/>
                          </w:rPr>
                          <w:t>Pareiškėjas turi aprašyti</w:t>
                        </w:r>
                        <w:r w:rsidRPr="00F225A0">
                          <w:rPr>
                            <w:rFonts w:ascii="Times New Roman" w:hAnsi="Times New Roman" w:cs="Times New Roman"/>
                            <w:sz w:val="24"/>
                            <w:szCs w:val="24"/>
                          </w:rPr>
                          <w:t xml:space="preserve"> ir pagrįst</w:t>
                        </w:r>
                        <w:r>
                          <w:rPr>
                            <w:rFonts w:ascii="Times New Roman" w:hAnsi="Times New Roman" w:cs="Times New Roman"/>
                            <w:sz w:val="24"/>
                            <w:szCs w:val="24"/>
                          </w:rPr>
                          <w:t>i</w:t>
                        </w:r>
                        <w:r w:rsidRPr="00F225A0">
                          <w:rPr>
                            <w:rFonts w:ascii="Times New Roman" w:hAnsi="Times New Roman" w:cs="Times New Roman"/>
                            <w:sz w:val="24"/>
                            <w:szCs w:val="24"/>
                          </w:rPr>
                          <w:t xml:space="preserve"> numatomų į veiklas įtraukti dalyvių skaiči</w:t>
                        </w:r>
                        <w:r>
                          <w:rPr>
                            <w:rFonts w:ascii="Times New Roman" w:hAnsi="Times New Roman" w:cs="Times New Roman"/>
                            <w:sz w:val="24"/>
                            <w:szCs w:val="24"/>
                          </w:rPr>
                          <w:t>ų</w:t>
                        </w:r>
                        <w:r w:rsidRPr="00F225A0">
                          <w:rPr>
                            <w:rFonts w:ascii="Times New Roman" w:hAnsi="Times New Roman" w:cs="Times New Roman"/>
                            <w:sz w:val="24"/>
                            <w:szCs w:val="24"/>
                          </w:rPr>
                          <w:t>.</w:t>
                        </w:r>
                      </w:p>
                      <w:p w:rsidR="0004715C" w:rsidRPr="00A93C3F" w:rsidRDefault="0004715C" w:rsidP="0004715C">
                        <w:pPr>
                          <w:jc w:val="both"/>
                          <w:rPr>
                            <w:rFonts w:ascii="Times New Roman" w:hAnsi="Times New Roman" w:cs="Times New Roman"/>
                            <w:sz w:val="24"/>
                            <w:szCs w:val="24"/>
                          </w:rPr>
                        </w:pPr>
                        <w:r w:rsidRPr="00F225A0">
                          <w:rPr>
                            <w:rFonts w:ascii="Times New Roman" w:hAnsi="Times New Roman" w:cs="Times New Roman"/>
                            <w:sz w:val="24"/>
                            <w:szCs w:val="24"/>
                          </w:rPr>
                          <w:t>Nurodyt</w:t>
                        </w:r>
                        <w:r>
                          <w:rPr>
                            <w:rFonts w:ascii="Times New Roman" w:hAnsi="Times New Roman" w:cs="Times New Roman"/>
                            <w:sz w:val="24"/>
                            <w:szCs w:val="24"/>
                          </w:rPr>
                          <w:t>i</w:t>
                        </w:r>
                        <w:r w:rsidRPr="00F225A0">
                          <w:rPr>
                            <w:rFonts w:ascii="Times New Roman" w:hAnsi="Times New Roman" w:cs="Times New Roman"/>
                            <w:sz w:val="24"/>
                            <w:szCs w:val="24"/>
                          </w:rPr>
                          <w:t xml:space="preserve"> kiek tikslinės grupės asmenų gaus paslaugas ar dalyvaus numatytose veiklose</w:t>
                        </w:r>
                        <w:r>
                          <w:rPr>
                            <w:rFonts w:ascii="Times New Roman" w:hAnsi="Times New Roman" w:cs="Times New Roman"/>
                            <w:sz w:val="24"/>
                            <w:szCs w:val="24"/>
                          </w:rPr>
                          <w:t>.</w:t>
                        </w:r>
                      </w:p>
                    </w:tc>
                  </w:tr>
                  <w:tr w:rsidR="0004715C" w:rsidRPr="00A93C3F" w:rsidTr="0083294C">
                    <w:trPr>
                      <w:trHeight w:val="144"/>
                    </w:trPr>
                    <w:tc>
                      <w:tcPr>
                        <w:tcW w:w="993" w:type="dxa"/>
                        <w:vMerge/>
                      </w:tcPr>
                      <w:p w:rsidR="0004715C" w:rsidRPr="00A93C3F" w:rsidRDefault="0004715C" w:rsidP="0004715C">
                        <w:pPr>
                          <w:pStyle w:val="Sraopastraipa"/>
                          <w:numPr>
                            <w:ilvl w:val="0"/>
                            <w:numId w:val="14"/>
                          </w:numPr>
                          <w:rPr>
                            <w:rFonts w:ascii="Times New Roman" w:hAnsi="Times New Roman" w:cs="Times New Roman"/>
                            <w:sz w:val="24"/>
                            <w:szCs w:val="24"/>
                          </w:rPr>
                        </w:pPr>
                      </w:p>
                    </w:tc>
                    <w:tc>
                      <w:tcPr>
                        <w:tcW w:w="1701" w:type="dxa"/>
                        <w:vMerge/>
                      </w:tcPr>
                      <w:p w:rsidR="0004715C" w:rsidRPr="00A93C3F" w:rsidRDefault="0004715C" w:rsidP="0004715C">
                        <w:pPr>
                          <w:rPr>
                            <w:rFonts w:ascii="Times New Roman" w:hAnsi="Times New Roman" w:cs="Times New Roman"/>
                            <w:sz w:val="24"/>
                            <w:szCs w:val="24"/>
                          </w:rPr>
                        </w:pPr>
                      </w:p>
                    </w:tc>
                    <w:tc>
                      <w:tcPr>
                        <w:tcW w:w="2976" w:type="dxa"/>
                        <w:vMerge/>
                      </w:tcPr>
                      <w:p w:rsidR="0004715C" w:rsidRPr="00A93C3F" w:rsidRDefault="0004715C" w:rsidP="0004715C">
                        <w:pPr>
                          <w:rPr>
                            <w:rFonts w:ascii="Times New Roman" w:hAnsi="Times New Roman" w:cs="Times New Roman"/>
                            <w:sz w:val="24"/>
                            <w:szCs w:val="24"/>
                          </w:rPr>
                        </w:pPr>
                      </w:p>
                    </w:tc>
                    <w:tc>
                      <w:tcPr>
                        <w:tcW w:w="3686" w:type="dxa"/>
                      </w:tcPr>
                      <w:p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N</w:t>
                        </w:r>
                        <w:r w:rsidRPr="00EB0B93">
                          <w:rPr>
                            <w:rFonts w:ascii="Times New Roman" w:hAnsi="Times New Roman" w:cs="Times New Roman"/>
                            <w:sz w:val="24"/>
                            <w:szCs w:val="24"/>
                          </w:rPr>
                          <w:t xml:space="preserve">e mažiau kaip </w:t>
                        </w:r>
                        <w:r w:rsidR="00517755">
                          <w:rPr>
                            <w:rFonts w:ascii="Times New Roman" w:hAnsi="Times New Roman" w:cs="Times New Roman"/>
                            <w:sz w:val="24"/>
                            <w:szCs w:val="24"/>
                          </w:rPr>
                          <w:t>6</w:t>
                        </w:r>
                        <w:r w:rsidRPr="00EB0B93">
                          <w:rPr>
                            <w:rFonts w:ascii="Times New Roman" w:hAnsi="Times New Roman" w:cs="Times New Roman"/>
                            <w:sz w:val="24"/>
                            <w:szCs w:val="24"/>
                          </w:rPr>
                          <w:t xml:space="preserve"> dalyvi</w:t>
                        </w:r>
                        <w:r>
                          <w:rPr>
                            <w:rFonts w:ascii="Times New Roman" w:hAnsi="Times New Roman" w:cs="Times New Roman"/>
                            <w:sz w:val="24"/>
                            <w:szCs w:val="24"/>
                          </w:rPr>
                          <w:t>ai</w:t>
                        </w:r>
                      </w:p>
                    </w:tc>
                    <w:tc>
                      <w:tcPr>
                        <w:tcW w:w="1417" w:type="dxa"/>
                      </w:tcPr>
                      <w:p w:rsidR="0004715C" w:rsidRPr="00A93C3F" w:rsidRDefault="0004715C" w:rsidP="0004715C">
                        <w:pPr>
                          <w:rPr>
                            <w:rFonts w:ascii="Times New Roman" w:hAnsi="Times New Roman" w:cs="Times New Roman"/>
                            <w:sz w:val="24"/>
                            <w:szCs w:val="24"/>
                          </w:rPr>
                        </w:pPr>
                        <w:r w:rsidRPr="00A93C3F">
                          <w:rPr>
                            <w:rFonts w:ascii="Times New Roman" w:hAnsi="Times New Roman" w:cs="Times New Roman"/>
                            <w:sz w:val="24"/>
                            <w:szCs w:val="24"/>
                          </w:rPr>
                          <w:t>10</w:t>
                        </w:r>
                      </w:p>
                    </w:tc>
                    <w:tc>
                      <w:tcPr>
                        <w:tcW w:w="3261" w:type="dxa"/>
                        <w:vMerge/>
                      </w:tcPr>
                      <w:p w:rsidR="0004715C" w:rsidRPr="00A93C3F" w:rsidRDefault="0004715C" w:rsidP="0004715C">
                        <w:pPr>
                          <w:rPr>
                            <w:rFonts w:ascii="Times New Roman" w:hAnsi="Times New Roman" w:cs="Times New Roman"/>
                            <w:sz w:val="24"/>
                            <w:szCs w:val="24"/>
                          </w:rPr>
                        </w:pPr>
                      </w:p>
                    </w:tc>
                  </w:tr>
                  <w:tr w:rsidR="0004715C" w:rsidRPr="00A93C3F" w:rsidTr="0083294C">
                    <w:trPr>
                      <w:trHeight w:val="562"/>
                    </w:trPr>
                    <w:tc>
                      <w:tcPr>
                        <w:tcW w:w="993" w:type="dxa"/>
                        <w:vMerge/>
                      </w:tcPr>
                      <w:p w:rsidR="0004715C" w:rsidRPr="00A93C3F" w:rsidRDefault="0004715C" w:rsidP="0004715C">
                        <w:pPr>
                          <w:pStyle w:val="Sraopastraipa"/>
                          <w:numPr>
                            <w:ilvl w:val="0"/>
                            <w:numId w:val="14"/>
                          </w:numPr>
                          <w:rPr>
                            <w:rFonts w:ascii="Times New Roman" w:hAnsi="Times New Roman" w:cs="Times New Roman"/>
                            <w:sz w:val="24"/>
                            <w:szCs w:val="24"/>
                          </w:rPr>
                        </w:pPr>
                      </w:p>
                    </w:tc>
                    <w:tc>
                      <w:tcPr>
                        <w:tcW w:w="1701" w:type="dxa"/>
                        <w:vMerge/>
                      </w:tcPr>
                      <w:p w:rsidR="0004715C" w:rsidRPr="00A93C3F" w:rsidRDefault="0004715C" w:rsidP="0004715C">
                        <w:pPr>
                          <w:rPr>
                            <w:rFonts w:ascii="Times New Roman" w:hAnsi="Times New Roman" w:cs="Times New Roman"/>
                            <w:sz w:val="24"/>
                            <w:szCs w:val="24"/>
                          </w:rPr>
                        </w:pPr>
                      </w:p>
                    </w:tc>
                    <w:tc>
                      <w:tcPr>
                        <w:tcW w:w="2976" w:type="dxa"/>
                        <w:vMerge/>
                      </w:tcPr>
                      <w:p w:rsidR="0004715C" w:rsidRPr="00A93C3F" w:rsidRDefault="0004715C" w:rsidP="0004715C">
                        <w:pPr>
                          <w:rPr>
                            <w:rFonts w:ascii="Times New Roman" w:hAnsi="Times New Roman" w:cs="Times New Roman"/>
                            <w:sz w:val="24"/>
                            <w:szCs w:val="24"/>
                          </w:rPr>
                        </w:pPr>
                      </w:p>
                    </w:tc>
                    <w:tc>
                      <w:tcPr>
                        <w:tcW w:w="3686" w:type="dxa"/>
                      </w:tcPr>
                      <w:p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Ne</w:t>
                        </w:r>
                        <w:r w:rsidRPr="00EB0B93">
                          <w:rPr>
                            <w:rFonts w:ascii="Times New Roman" w:hAnsi="Times New Roman" w:cs="Times New Roman"/>
                            <w:sz w:val="24"/>
                            <w:szCs w:val="24"/>
                          </w:rPr>
                          <w:t xml:space="preserve"> mažiau kaip</w:t>
                        </w:r>
                        <w:r w:rsidR="00E74553">
                          <w:rPr>
                            <w:rFonts w:ascii="Times New Roman" w:hAnsi="Times New Roman" w:cs="Times New Roman"/>
                            <w:sz w:val="24"/>
                            <w:szCs w:val="24"/>
                          </w:rPr>
                          <w:t xml:space="preserve"> </w:t>
                        </w:r>
                        <w:r w:rsidR="00517755">
                          <w:rPr>
                            <w:rFonts w:ascii="Times New Roman" w:hAnsi="Times New Roman" w:cs="Times New Roman"/>
                            <w:sz w:val="24"/>
                            <w:szCs w:val="24"/>
                          </w:rPr>
                          <w:t>7</w:t>
                        </w:r>
                        <w:r w:rsidRPr="00EB0B93">
                          <w:rPr>
                            <w:rFonts w:ascii="Times New Roman" w:hAnsi="Times New Roman" w:cs="Times New Roman"/>
                            <w:sz w:val="24"/>
                            <w:szCs w:val="24"/>
                          </w:rPr>
                          <w:t xml:space="preserve"> dalyvi</w:t>
                        </w:r>
                        <w:r w:rsidR="00E74553">
                          <w:rPr>
                            <w:rFonts w:ascii="Times New Roman" w:hAnsi="Times New Roman" w:cs="Times New Roman"/>
                            <w:sz w:val="24"/>
                            <w:szCs w:val="24"/>
                          </w:rPr>
                          <w:t>ai</w:t>
                        </w:r>
                      </w:p>
                    </w:tc>
                    <w:tc>
                      <w:tcPr>
                        <w:tcW w:w="1417" w:type="dxa"/>
                      </w:tcPr>
                      <w:p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20</w:t>
                        </w:r>
                      </w:p>
                    </w:tc>
                    <w:tc>
                      <w:tcPr>
                        <w:tcW w:w="3261" w:type="dxa"/>
                        <w:vMerge/>
                      </w:tcPr>
                      <w:p w:rsidR="0004715C" w:rsidRPr="00A93C3F" w:rsidRDefault="0004715C" w:rsidP="0004715C">
                        <w:pPr>
                          <w:rPr>
                            <w:rFonts w:ascii="Times New Roman" w:hAnsi="Times New Roman" w:cs="Times New Roman"/>
                            <w:sz w:val="24"/>
                            <w:szCs w:val="24"/>
                          </w:rPr>
                        </w:pPr>
                      </w:p>
                    </w:tc>
                  </w:tr>
                  <w:tr w:rsidR="0004715C" w:rsidRPr="00A93C3F" w:rsidTr="0083294C">
                    <w:trPr>
                      <w:trHeight w:val="279"/>
                    </w:trPr>
                    <w:tc>
                      <w:tcPr>
                        <w:tcW w:w="993" w:type="dxa"/>
                        <w:vMerge w:val="restart"/>
                      </w:tcPr>
                      <w:p w:rsidR="0004715C" w:rsidRPr="00A93C3F" w:rsidRDefault="0004715C" w:rsidP="0004715C">
                        <w:pPr>
                          <w:pStyle w:val="Sraopastraipa"/>
                          <w:numPr>
                            <w:ilvl w:val="0"/>
                            <w:numId w:val="14"/>
                          </w:numPr>
                          <w:rPr>
                            <w:rFonts w:ascii="Times New Roman" w:hAnsi="Times New Roman" w:cs="Times New Roman"/>
                            <w:sz w:val="24"/>
                            <w:szCs w:val="24"/>
                          </w:rPr>
                        </w:pPr>
                      </w:p>
                    </w:tc>
                    <w:tc>
                      <w:tcPr>
                        <w:tcW w:w="1701" w:type="dxa"/>
                        <w:vMerge w:val="restart"/>
                      </w:tcPr>
                      <w:p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Prioritetinis</w:t>
                        </w:r>
                      </w:p>
                    </w:tc>
                    <w:tc>
                      <w:tcPr>
                        <w:tcW w:w="2976" w:type="dxa"/>
                        <w:vMerge w:val="restart"/>
                      </w:tcPr>
                      <w:p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Pareiškėjo projektų, finansuotų iš ES ir kitų fondų, įgyvendinimo patirties per pastaruosius 3 metus.</w:t>
                        </w:r>
                      </w:p>
                    </w:tc>
                    <w:tc>
                      <w:tcPr>
                        <w:tcW w:w="3686" w:type="dxa"/>
                      </w:tcPr>
                      <w:p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Per pastaruosius 3 metus neįgyvendino nei vieno projekto, finansuoto iš ES ir kitų fondų</w:t>
                        </w:r>
                      </w:p>
                    </w:tc>
                    <w:tc>
                      <w:tcPr>
                        <w:tcW w:w="1417" w:type="dxa"/>
                      </w:tcPr>
                      <w:p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0</w:t>
                        </w:r>
                      </w:p>
                    </w:tc>
                    <w:tc>
                      <w:tcPr>
                        <w:tcW w:w="3261" w:type="dxa"/>
                        <w:vMerge w:val="restart"/>
                      </w:tcPr>
                      <w:p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Pareiškėjas turi trumpai aprašyti kokie projektai įgyvendinti, nurodyti projektų įgyvendinimo laikotarpį, sutarties numerį, finansavimo šaltinį, pateikti paramos sutarties kopiją ar nuorodas į internete esančią viešai skelbiamą informaciją. 3 pastarųjų metų laikotarpis skaičiuojamas nuo PĮP pateikimo dienos.</w:t>
                        </w:r>
                      </w:p>
                    </w:tc>
                  </w:tr>
                  <w:tr w:rsidR="0004715C" w:rsidRPr="00A93C3F" w:rsidTr="0083294C">
                    <w:trPr>
                      <w:trHeight w:val="144"/>
                    </w:trPr>
                    <w:tc>
                      <w:tcPr>
                        <w:tcW w:w="993" w:type="dxa"/>
                        <w:vMerge/>
                      </w:tcPr>
                      <w:p w:rsidR="0004715C" w:rsidRPr="00A93C3F" w:rsidRDefault="0004715C" w:rsidP="0004715C">
                        <w:pPr>
                          <w:rPr>
                            <w:rFonts w:ascii="Times New Roman" w:hAnsi="Times New Roman" w:cs="Times New Roman"/>
                            <w:sz w:val="24"/>
                            <w:szCs w:val="24"/>
                          </w:rPr>
                        </w:pPr>
                      </w:p>
                    </w:tc>
                    <w:tc>
                      <w:tcPr>
                        <w:tcW w:w="1701" w:type="dxa"/>
                        <w:vMerge/>
                      </w:tcPr>
                      <w:p w:rsidR="0004715C" w:rsidRPr="00A93C3F" w:rsidRDefault="0004715C" w:rsidP="0004715C">
                        <w:pPr>
                          <w:rPr>
                            <w:rFonts w:ascii="Times New Roman" w:hAnsi="Times New Roman" w:cs="Times New Roman"/>
                            <w:sz w:val="24"/>
                            <w:szCs w:val="24"/>
                          </w:rPr>
                        </w:pPr>
                      </w:p>
                    </w:tc>
                    <w:tc>
                      <w:tcPr>
                        <w:tcW w:w="2976" w:type="dxa"/>
                        <w:vMerge/>
                      </w:tcPr>
                      <w:p w:rsidR="0004715C" w:rsidRPr="00A93C3F" w:rsidRDefault="0004715C" w:rsidP="0004715C">
                        <w:pPr>
                          <w:rPr>
                            <w:rFonts w:ascii="Times New Roman" w:hAnsi="Times New Roman" w:cs="Times New Roman"/>
                            <w:sz w:val="24"/>
                            <w:szCs w:val="24"/>
                          </w:rPr>
                        </w:pPr>
                      </w:p>
                    </w:tc>
                    <w:tc>
                      <w:tcPr>
                        <w:tcW w:w="3686" w:type="dxa"/>
                      </w:tcPr>
                      <w:p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 xml:space="preserve">Per pastaruosius 3 metus įgyvendino 1 projektą, finansuotą iš ES ir kitų fondų </w:t>
                        </w:r>
                      </w:p>
                    </w:tc>
                    <w:tc>
                      <w:tcPr>
                        <w:tcW w:w="1417" w:type="dxa"/>
                      </w:tcPr>
                      <w:p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5</w:t>
                        </w:r>
                      </w:p>
                    </w:tc>
                    <w:tc>
                      <w:tcPr>
                        <w:tcW w:w="3261" w:type="dxa"/>
                        <w:vMerge/>
                      </w:tcPr>
                      <w:p w:rsidR="0004715C" w:rsidRPr="00A93C3F" w:rsidRDefault="0004715C" w:rsidP="0004715C">
                        <w:pPr>
                          <w:rPr>
                            <w:rFonts w:ascii="Times New Roman" w:hAnsi="Times New Roman" w:cs="Times New Roman"/>
                            <w:sz w:val="24"/>
                            <w:szCs w:val="24"/>
                          </w:rPr>
                        </w:pPr>
                      </w:p>
                    </w:tc>
                  </w:tr>
                  <w:tr w:rsidR="0004715C" w:rsidRPr="00A93C3F" w:rsidTr="0083294C">
                    <w:trPr>
                      <w:trHeight w:val="144"/>
                    </w:trPr>
                    <w:tc>
                      <w:tcPr>
                        <w:tcW w:w="993" w:type="dxa"/>
                        <w:vMerge/>
                      </w:tcPr>
                      <w:p w:rsidR="0004715C" w:rsidRPr="00A93C3F" w:rsidRDefault="0004715C" w:rsidP="0004715C">
                        <w:pPr>
                          <w:rPr>
                            <w:rFonts w:ascii="Times New Roman" w:hAnsi="Times New Roman" w:cs="Times New Roman"/>
                            <w:sz w:val="24"/>
                            <w:szCs w:val="24"/>
                          </w:rPr>
                        </w:pPr>
                      </w:p>
                    </w:tc>
                    <w:tc>
                      <w:tcPr>
                        <w:tcW w:w="1701" w:type="dxa"/>
                        <w:vMerge/>
                      </w:tcPr>
                      <w:p w:rsidR="0004715C" w:rsidRPr="00A93C3F" w:rsidRDefault="0004715C" w:rsidP="0004715C">
                        <w:pPr>
                          <w:rPr>
                            <w:rFonts w:ascii="Times New Roman" w:hAnsi="Times New Roman" w:cs="Times New Roman"/>
                            <w:sz w:val="24"/>
                            <w:szCs w:val="24"/>
                          </w:rPr>
                        </w:pPr>
                      </w:p>
                    </w:tc>
                    <w:tc>
                      <w:tcPr>
                        <w:tcW w:w="2976" w:type="dxa"/>
                        <w:vMerge/>
                      </w:tcPr>
                      <w:p w:rsidR="0004715C" w:rsidRPr="00A93C3F" w:rsidRDefault="0004715C" w:rsidP="0004715C">
                        <w:pPr>
                          <w:rPr>
                            <w:rFonts w:ascii="Times New Roman" w:hAnsi="Times New Roman" w:cs="Times New Roman"/>
                            <w:sz w:val="24"/>
                            <w:szCs w:val="24"/>
                          </w:rPr>
                        </w:pPr>
                      </w:p>
                    </w:tc>
                    <w:tc>
                      <w:tcPr>
                        <w:tcW w:w="3686" w:type="dxa"/>
                      </w:tcPr>
                      <w:p w:rsidR="0004715C" w:rsidRPr="00A93C3F" w:rsidRDefault="0004715C" w:rsidP="0004715C">
                        <w:pPr>
                          <w:jc w:val="both"/>
                          <w:rPr>
                            <w:rFonts w:ascii="Times New Roman" w:hAnsi="Times New Roman" w:cs="Times New Roman"/>
                            <w:sz w:val="24"/>
                            <w:szCs w:val="24"/>
                            <w:lang w:val="en-US"/>
                          </w:rPr>
                        </w:pPr>
                        <w:r>
                          <w:rPr>
                            <w:rFonts w:ascii="Times New Roman" w:hAnsi="Times New Roman" w:cs="Times New Roman"/>
                            <w:sz w:val="24"/>
                            <w:szCs w:val="24"/>
                          </w:rPr>
                          <w:t>Per pastaruosius 3 metus įgyvendino 2 projektus, finansuotus iš ES ir kitų fondų</w:t>
                        </w:r>
                      </w:p>
                    </w:tc>
                    <w:tc>
                      <w:tcPr>
                        <w:tcW w:w="1417" w:type="dxa"/>
                      </w:tcPr>
                      <w:p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7</w:t>
                        </w:r>
                      </w:p>
                    </w:tc>
                    <w:tc>
                      <w:tcPr>
                        <w:tcW w:w="3261" w:type="dxa"/>
                        <w:vMerge/>
                      </w:tcPr>
                      <w:p w:rsidR="0004715C" w:rsidRPr="00A93C3F" w:rsidRDefault="0004715C" w:rsidP="0004715C">
                        <w:pPr>
                          <w:rPr>
                            <w:rFonts w:ascii="Times New Roman" w:hAnsi="Times New Roman" w:cs="Times New Roman"/>
                            <w:sz w:val="24"/>
                            <w:szCs w:val="24"/>
                          </w:rPr>
                        </w:pPr>
                      </w:p>
                    </w:tc>
                  </w:tr>
                  <w:tr w:rsidR="0004715C" w:rsidRPr="00A93C3F" w:rsidTr="0083294C">
                    <w:trPr>
                      <w:trHeight w:val="1139"/>
                    </w:trPr>
                    <w:tc>
                      <w:tcPr>
                        <w:tcW w:w="993" w:type="dxa"/>
                        <w:vMerge/>
                      </w:tcPr>
                      <w:p w:rsidR="0004715C" w:rsidRPr="00A93C3F" w:rsidRDefault="0004715C" w:rsidP="0004715C">
                        <w:pPr>
                          <w:rPr>
                            <w:rFonts w:ascii="Times New Roman" w:hAnsi="Times New Roman" w:cs="Times New Roman"/>
                            <w:sz w:val="24"/>
                            <w:szCs w:val="24"/>
                          </w:rPr>
                        </w:pPr>
                      </w:p>
                    </w:tc>
                    <w:tc>
                      <w:tcPr>
                        <w:tcW w:w="1701" w:type="dxa"/>
                        <w:vMerge/>
                      </w:tcPr>
                      <w:p w:rsidR="0004715C" w:rsidRPr="00A93C3F" w:rsidRDefault="0004715C" w:rsidP="0004715C">
                        <w:pPr>
                          <w:rPr>
                            <w:rFonts w:ascii="Times New Roman" w:hAnsi="Times New Roman" w:cs="Times New Roman"/>
                            <w:sz w:val="24"/>
                            <w:szCs w:val="24"/>
                          </w:rPr>
                        </w:pPr>
                      </w:p>
                    </w:tc>
                    <w:tc>
                      <w:tcPr>
                        <w:tcW w:w="2976" w:type="dxa"/>
                        <w:vMerge/>
                      </w:tcPr>
                      <w:p w:rsidR="0004715C" w:rsidRPr="00A93C3F" w:rsidRDefault="0004715C" w:rsidP="0004715C">
                        <w:pPr>
                          <w:rPr>
                            <w:rFonts w:ascii="Times New Roman" w:hAnsi="Times New Roman" w:cs="Times New Roman"/>
                            <w:sz w:val="24"/>
                            <w:szCs w:val="24"/>
                          </w:rPr>
                        </w:pPr>
                      </w:p>
                    </w:tc>
                    <w:tc>
                      <w:tcPr>
                        <w:tcW w:w="3686" w:type="dxa"/>
                      </w:tcPr>
                      <w:p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Per pastaruosius 3 metus įgyvendino 3 ir daugiau projektų, finansuotų iš ES ir kitų fondų</w:t>
                        </w:r>
                      </w:p>
                    </w:tc>
                    <w:tc>
                      <w:tcPr>
                        <w:tcW w:w="1417" w:type="dxa"/>
                      </w:tcPr>
                      <w:p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10</w:t>
                        </w:r>
                      </w:p>
                    </w:tc>
                    <w:tc>
                      <w:tcPr>
                        <w:tcW w:w="3261" w:type="dxa"/>
                        <w:vMerge/>
                      </w:tcPr>
                      <w:p w:rsidR="0004715C" w:rsidRPr="00A93C3F" w:rsidRDefault="0004715C" w:rsidP="0004715C">
                        <w:pPr>
                          <w:rPr>
                            <w:rFonts w:ascii="Times New Roman" w:hAnsi="Times New Roman" w:cs="Times New Roman"/>
                            <w:sz w:val="24"/>
                            <w:szCs w:val="24"/>
                          </w:rPr>
                        </w:pPr>
                      </w:p>
                    </w:tc>
                  </w:tr>
                  <w:tr w:rsidR="0004715C" w:rsidRPr="00A93C3F" w:rsidTr="0083294C">
                    <w:trPr>
                      <w:trHeight w:val="1035"/>
                    </w:trPr>
                    <w:tc>
                      <w:tcPr>
                        <w:tcW w:w="993" w:type="dxa"/>
                        <w:vMerge w:val="restart"/>
                      </w:tcPr>
                      <w:p w:rsidR="0004715C" w:rsidRPr="00A93C3F" w:rsidRDefault="0004715C" w:rsidP="0004715C">
                        <w:pPr>
                          <w:pStyle w:val="Sraopastraipa"/>
                          <w:numPr>
                            <w:ilvl w:val="0"/>
                            <w:numId w:val="14"/>
                          </w:numPr>
                          <w:rPr>
                            <w:rFonts w:ascii="Times New Roman" w:hAnsi="Times New Roman" w:cs="Times New Roman"/>
                            <w:sz w:val="24"/>
                            <w:szCs w:val="24"/>
                          </w:rPr>
                        </w:pPr>
                      </w:p>
                      <w:p w:rsidR="0004715C" w:rsidRPr="00A93C3F" w:rsidRDefault="0004715C" w:rsidP="0004715C">
                        <w:pPr>
                          <w:rPr>
                            <w:rFonts w:ascii="Times New Roman" w:hAnsi="Times New Roman" w:cs="Times New Roman"/>
                            <w:sz w:val="24"/>
                            <w:szCs w:val="24"/>
                          </w:rPr>
                        </w:pPr>
                      </w:p>
                    </w:tc>
                    <w:tc>
                      <w:tcPr>
                        <w:tcW w:w="1701" w:type="dxa"/>
                        <w:vMerge w:val="restart"/>
                      </w:tcPr>
                      <w:p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Prioritetinis</w:t>
                        </w:r>
                      </w:p>
                    </w:tc>
                    <w:tc>
                      <w:tcPr>
                        <w:tcW w:w="2976" w:type="dxa"/>
                        <w:vMerge w:val="restart"/>
                      </w:tcPr>
                      <w:p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Pareiškėjas 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Skuodo mieste.</w:t>
                        </w:r>
                      </w:p>
                      <w:p w:rsidR="0004715C" w:rsidRPr="00A93C3F" w:rsidRDefault="0004715C" w:rsidP="0004715C">
                        <w:pPr>
                          <w:jc w:val="both"/>
                          <w:rPr>
                            <w:rFonts w:ascii="Times New Roman" w:hAnsi="Times New Roman" w:cs="Times New Roman"/>
                            <w:sz w:val="24"/>
                            <w:szCs w:val="24"/>
                          </w:rPr>
                        </w:pPr>
                      </w:p>
                      <w:p w:rsidR="0004715C" w:rsidRPr="00A93C3F" w:rsidRDefault="0004715C" w:rsidP="0004715C">
                        <w:pPr>
                          <w:jc w:val="both"/>
                          <w:rPr>
                            <w:rFonts w:ascii="Times New Roman" w:hAnsi="Times New Roman" w:cs="Times New Roman"/>
                            <w:sz w:val="24"/>
                            <w:szCs w:val="24"/>
                          </w:rPr>
                        </w:pPr>
                      </w:p>
                    </w:tc>
                    <w:tc>
                      <w:tcPr>
                        <w:tcW w:w="3686" w:type="dxa"/>
                      </w:tcPr>
                      <w:p w:rsidR="0004715C"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iki 1 m.</w:t>
                        </w:r>
                      </w:p>
                      <w:p w:rsidR="0004715C" w:rsidRDefault="0004715C" w:rsidP="0004715C">
                        <w:pPr>
                          <w:jc w:val="both"/>
                          <w:rPr>
                            <w:rFonts w:ascii="Times New Roman" w:hAnsi="Times New Roman" w:cs="Times New Roman"/>
                            <w:sz w:val="24"/>
                            <w:szCs w:val="24"/>
                          </w:rPr>
                        </w:pPr>
                      </w:p>
                    </w:tc>
                    <w:tc>
                      <w:tcPr>
                        <w:tcW w:w="1417" w:type="dxa"/>
                      </w:tcPr>
                      <w:p w:rsidR="0004715C"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0</w:t>
                        </w:r>
                      </w:p>
                    </w:tc>
                    <w:tc>
                      <w:tcPr>
                        <w:tcW w:w="3261" w:type="dxa"/>
                        <w:vMerge w:val="restart"/>
                      </w:tcPr>
                      <w:p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Pareiškėjas turi pateikti VĮ „Registrų centras“ Juridinių asmenų registro</w:t>
                        </w:r>
                      </w:p>
                      <w:p w:rsidR="0004715C"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išrašą, kuriame matytųsi pareiškėjo registracijos istorija</w:t>
                        </w:r>
                        <w:r>
                          <w:rPr>
                            <w:rFonts w:ascii="Times New Roman" w:hAnsi="Times New Roman" w:cs="Times New Roman"/>
                            <w:sz w:val="24"/>
                            <w:szCs w:val="24"/>
                          </w:rPr>
                          <w:t xml:space="preserve">. </w:t>
                        </w:r>
                      </w:p>
                      <w:p w:rsidR="0004715C" w:rsidRPr="00A93C3F" w:rsidRDefault="0004715C" w:rsidP="0004715C">
                        <w:pPr>
                          <w:jc w:val="both"/>
                          <w:rPr>
                            <w:rFonts w:ascii="Times New Roman" w:hAnsi="Times New Roman" w:cs="Times New Roman"/>
                            <w:sz w:val="24"/>
                            <w:szCs w:val="24"/>
                          </w:rPr>
                        </w:pPr>
                        <w:r>
                          <w:rPr>
                            <w:rFonts w:ascii="Times New Roman" w:hAnsi="Times New Roman" w:cs="Times New Roman"/>
                            <w:sz w:val="24"/>
                            <w:szCs w:val="24"/>
                          </w:rPr>
                          <w:t>Pareiškėjas vykdantis veiklą Skuodo mieste, turi pateikti patalpų nuomos/panaudos sutartį, kuri turi būti registruota VĮ „Registrų centras“ (registracija turi būti ne trumpesnė nei veiklos metai).</w:t>
                        </w:r>
                      </w:p>
                    </w:tc>
                  </w:tr>
                  <w:tr w:rsidR="0004715C" w:rsidRPr="00A93C3F" w:rsidTr="0083294C">
                    <w:trPr>
                      <w:trHeight w:val="1035"/>
                    </w:trPr>
                    <w:tc>
                      <w:tcPr>
                        <w:tcW w:w="993" w:type="dxa"/>
                        <w:vMerge/>
                      </w:tcPr>
                      <w:p w:rsidR="0004715C" w:rsidRPr="00A93C3F" w:rsidRDefault="0004715C" w:rsidP="0004715C">
                        <w:pPr>
                          <w:pStyle w:val="Sraopastraipa"/>
                          <w:numPr>
                            <w:ilvl w:val="0"/>
                            <w:numId w:val="14"/>
                          </w:numPr>
                          <w:rPr>
                            <w:rFonts w:ascii="Times New Roman" w:hAnsi="Times New Roman" w:cs="Times New Roman"/>
                            <w:sz w:val="24"/>
                            <w:szCs w:val="24"/>
                          </w:rPr>
                        </w:pPr>
                      </w:p>
                    </w:tc>
                    <w:tc>
                      <w:tcPr>
                        <w:tcW w:w="1701" w:type="dxa"/>
                        <w:vMerge/>
                      </w:tcPr>
                      <w:p w:rsidR="0004715C" w:rsidRPr="00A93C3F" w:rsidRDefault="0004715C" w:rsidP="0004715C">
                        <w:pPr>
                          <w:rPr>
                            <w:rFonts w:ascii="Times New Roman" w:hAnsi="Times New Roman" w:cs="Times New Roman"/>
                            <w:sz w:val="24"/>
                            <w:szCs w:val="24"/>
                          </w:rPr>
                        </w:pPr>
                      </w:p>
                    </w:tc>
                    <w:tc>
                      <w:tcPr>
                        <w:tcW w:w="2976" w:type="dxa"/>
                        <w:vMerge/>
                      </w:tcPr>
                      <w:p w:rsidR="0004715C" w:rsidRPr="00A93C3F" w:rsidRDefault="0004715C" w:rsidP="0004715C">
                        <w:pPr>
                          <w:rPr>
                            <w:rFonts w:ascii="Times New Roman" w:hAnsi="Times New Roman" w:cs="Times New Roman"/>
                            <w:sz w:val="24"/>
                            <w:szCs w:val="24"/>
                          </w:rPr>
                        </w:pPr>
                      </w:p>
                    </w:tc>
                    <w:tc>
                      <w:tcPr>
                        <w:tcW w:w="3686" w:type="dxa"/>
                      </w:tcPr>
                      <w:p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nuo 1 iki 2 m.</w:t>
                        </w:r>
                      </w:p>
                    </w:tc>
                    <w:tc>
                      <w:tcPr>
                        <w:tcW w:w="1417" w:type="dxa"/>
                      </w:tcPr>
                      <w:p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10</w:t>
                        </w:r>
                      </w:p>
                    </w:tc>
                    <w:tc>
                      <w:tcPr>
                        <w:tcW w:w="3261" w:type="dxa"/>
                        <w:vMerge/>
                      </w:tcPr>
                      <w:p w:rsidR="0004715C" w:rsidRPr="00A93C3F" w:rsidRDefault="0004715C" w:rsidP="0004715C">
                        <w:pPr>
                          <w:rPr>
                            <w:rFonts w:ascii="Times New Roman" w:hAnsi="Times New Roman" w:cs="Times New Roman"/>
                            <w:sz w:val="24"/>
                            <w:szCs w:val="24"/>
                          </w:rPr>
                        </w:pPr>
                      </w:p>
                    </w:tc>
                  </w:tr>
                  <w:tr w:rsidR="0004715C" w:rsidRPr="00A93C3F" w:rsidTr="0083294C">
                    <w:trPr>
                      <w:trHeight w:val="1035"/>
                    </w:trPr>
                    <w:tc>
                      <w:tcPr>
                        <w:tcW w:w="993" w:type="dxa"/>
                        <w:vMerge/>
                      </w:tcPr>
                      <w:p w:rsidR="0004715C" w:rsidRPr="00A93C3F" w:rsidRDefault="0004715C" w:rsidP="0004715C">
                        <w:pPr>
                          <w:pStyle w:val="Sraopastraipa"/>
                          <w:numPr>
                            <w:ilvl w:val="0"/>
                            <w:numId w:val="14"/>
                          </w:numPr>
                          <w:rPr>
                            <w:rFonts w:ascii="Times New Roman" w:hAnsi="Times New Roman" w:cs="Times New Roman"/>
                            <w:sz w:val="24"/>
                            <w:szCs w:val="24"/>
                          </w:rPr>
                        </w:pPr>
                      </w:p>
                    </w:tc>
                    <w:tc>
                      <w:tcPr>
                        <w:tcW w:w="1701" w:type="dxa"/>
                        <w:vMerge/>
                      </w:tcPr>
                      <w:p w:rsidR="0004715C" w:rsidRPr="00A93C3F" w:rsidRDefault="0004715C" w:rsidP="0004715C">
                        <w:pPr>
                          <w:rPr>
                            <w:rFonts w:ascii="Times New Roman" w:hAnsi="Times New Roman" w:cs="Times New Roman"/>
                            <w:sz w:val="24"/>
                            <w:szCs w:val="24"/>
                          </w:rPr>
                        </w:pPr>
                      </w:p>
                    </w:tc>
                    <w:tc>
                      <w:tcPr>
                        <w:tcW w:w="2976" w:type="dxa"/>
                        <w:vMerge/>
                      </w:tcPr>
                      <w:p w:rsidR="0004715C" w:rsidRPr="00A93C3F" w:rsidRDefault="0004715C" w:rsidP="0004715C">
                        <w:pPr>
                          <w:rPr>
                            <w:rFonts w:ascii="Times New Roman" w:hAnsi="Times New Roman" w:cs="Times New Roman"/>
                            <w:sz w:val="24"/>
                            <w:szCs w:val="24"/>
                          </w:rPr>
                        </w:pPr>
                      </w:p>
                    </w:tc>
                    <w:tc>
                      <w:tcPr>
                        <w:tcW w:w="3686" w:type="dxa"/>
                      </w:tcPr>
                      <w:p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2-5 m.</w:t>
                        </w:r>
                      </w:p>
                    </w:tc>
                    <w:tc>
                      <w:tcPr>
                        <w:tcW w:w="1417" w:type="dxa"/>
                      </w:tcPr>
                      <w:p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15</w:t>
                        </w:r>
                      </w:p>
                    </w:tc>
                    <w:tc>
                      <w:tcPr>
                        <w:tcW w:w="3261" w:type="dxa"/>
                        <w:vMerge/>
                      </w:tcPr>
                      <w:p w:rsidR="0004715C" w:rsidRPr="00A93C3F" w:rsidRDefault="0004715C" w:rsidP="0004715C">
                        <w:pPr>
                          <w:rPr>
                            <w:rFonts w:ascii="Times New Roman" w:hAnsi="Times New Roman" w:cs="Times New Roman"/>
                            <w:sz w:val="24"/>
                            <w:szCs w:val="24"/>
                          </w:rPr>
                        </w:pPr>
                      </w:p>
                    </w:tc>
                  </w:tr>
                  <w:tr w:rsidR="0004715C" w:rsidRPr="00A93C3F" w:rsidTr="0083294C">
                    <w:trPr>
                      <w:trHeight w:val="1035"/>
                    </w:trPr>
                    <w:tc>
                      <w:tcPr>
                        <w:tcW w:w="993" w:type="dxa"/>
                        <w:vMerge/>
                      </w:tcPr>
                      <w:p w:rsidR="0004715C" w:rsidRPr="00A93C3F" w:rsidRDefault="0004715C" w:rsidP="0004715C">
                        <w:pPr>
                          <w:pStyle w:val="Sraopastraipa"/>
                          <w:numPr>
                            <w:ilvl w:val="0"/>
                            <w:numId w:val="14"/>
                          </w:numPr>
                          <w:rPr>
                            <w:rFonts w:ascii="Times New Roman" w:hAnsi="Times New Roman" w:cs="Times New Roman"/>
                            <w:sz w:val="24"/>
                            <w:szCs w:val="24"/>
                          </w:rPr>
                        </w:pPr>
                      </w:p>
                    </w:tc>
                    <w:tc>
                      <w:tcPr>
                        <w:tcW w:w="1701" w:type="dxa"/>
                        <w:vMerge/>
                      </w:tcPr>
                      <w:p w:rsidR="0004715C" w:rsidRPr="00A93C3F" w:rsidRDefault="0004715C" w:rsidP="0004715C">
                        <w:pPr>
                          <w:rPr>
                            <w:rFonts w:ascii="Times New Roman" w:hAnsi="Times New Roman" w:cs="Times New Roman"/>
                            <w:sz w:val="24"/>
                            <w:szCs w:val="24"/>
                          </w:rPr>
                        </w:pPr>
                      </w:p>
                    </w:tc>
                    <w:tc>
                      <w:tcPr>
                        <w:tcW w:w="2976" w:type="dxa"/>
                        <w:vMerge/>
                      </w:tcPr>
                      <w:p w:rsidR="0004715C" w:rsidRPr="00A93C3F" w:rsidRDefault="0004715C" w:rsidP="0004715C">
                        <w:pPr>
                          <w:rPr>
                            <w:rFonts w:ascii="Times New Roman" w:hAnsi="Times New Roman" w:cs="Times New Roman"/>
                            <w:sz w:val="24"/>
                            <w:szCs w:val="24"/>
                          </w:rPr>
                        </w:pPr>
                      </w:p>
                    </w:tc>
                    <w:tc>
                      <w:tcPr>
                        <w:tcW w:w="3686" w:type="dxa"/>
                      </w:tcPr>
                      <w:p w:rsidR="0004715C" w:rsidRPr="00A93C3F" w:rsidRDefault="0004715C" w:rsidP="0004715C">
                        <w:pPr>
                          <w:jc w:val="both"/>
                          <w:rPr>
                            <w:rFonts w:ascii="Times New Roman" w:hAnsi="Times New Roman" w:cs="Times New Roman"/>
                            <w:sz w:val="24"/>
                            <w:szCs w:val="24"/>
                          </w:rPr>
                        </w:pPr>
                        <w:r w:rsidRPr="00A93C3F">
                          <w:rPr>
                            <w:rFonts w:ascii="Times New Roman" w:hAnsi="Times New Roman" w:cs="Times New Roman"/>
                            <w:sz w:val="24"/>
                            <w:szCs w:val="24"/>
                          </w:rPr>
                          <w:t>Registruotas ir</w:t>
                        </w:r>
                        <w:r>
                          <w:rPr>
                            <w:rFonts w:ascii="Times New Roman" w:hAnsi="Times New Roman" w:cs="Times New Roman"/>
                            <w:sz w:val="24"/>
                            <w:szCs w:val="24"/>
                          </w:rPr>
                          <w:t>/arba</w:t>
                        </w:r>
                        <w:r w:rsidRPr="00A93C3F">
                          <w:rPr>
                            <w:rFonts w:ascii="Times New Roman" w:hAnsi="Times New Roman" w:cs="Times New Roman"/>
                            <w:sz w:val="24"/>
                            <w:szCs w:val="24"/>
                          </w:rPr>
                          <w:t xml:space="preserve"> veikiantis ilgiau nei 5 m.</w:t>
                        </w:r>
                      </w:p>
                    </w:tc>
                    <w:tc>
                      <w:tcPr>
                        <w:tcW w:w="1417" w:type="dxa"/>
                      </w:tcPr>
                      <w:p w:rsidR="0004715C" w:rsidRPr="00A93C3F" w:rsidRDefault="0004715C" w:rsidP="0004715C">
                        <w:pPr>
                          <w:rPr>
                            <w:rFonts w:ascii="Times New Roman" w:hAnsi="Times New Roman" w:cs="Times New Roman"/>
                            <w:sz w:val="24"/>
                            <w:szCs w:val="24"/>
                          </w:rPr>
                        </w:pPr>
                        <w:r>
                          <w:rPr>
                            <w:rFonts w:ascii="Times New Roman" w:hAnsi="Times New Roman" w:cs="Times New Roman"/>
                            <w:sz w:val="24"/>
                            <w:szCs w:val="24"/>
                          </w:rPr>
                          <w:t>20</w:t>
                        </w:r>
                      </w:p>
                    </w:tc>
                    <w:tc>
                      <w:tcPr>
                        <w:tcW w:w="3261" w:type="dxa"/>
                        <w:vMerge/>
                      </w:tcPr>
                      <w:p w:rsidR="0004715C" w:rsidRPr="00A93C3F" w:rsidRDefault="0004715C" w:rsidP="0004715C">
                        <w:pPr>
                          <w:rPr>
                            <w:rFonts w:ascii="Times New Roman" w:hAnsi="Times New Roman" w:cs="Times New Roman"/>
                            <w:sz w:val="24"/>
                            <w:szCs w:val="24"/>
                          </w:rPr>
                        </w:pPr>
                      </w:p>
                    </w:tc>
                  </w:tr>
                </w:tbl>
                <w:p w:rsidR="0004715C" w:rsidRPr="002B0A91" w:rsidRDefault="0004715C" w:rsidP="004F1933">
                  <w:pPr>
                    <w:jc w:val="both"/>
                    <w:rPr>
                      <w:i/>
                      <w:iCs/>
                      <w:szCs w:val="24"/>
                    </w:rPr>
                  </w:pPr>
                </w:p>
              </w:tc>
            </w:tr>
          </w:tbl>
          <w:p w:rsidR="009A4257" w:rsidRPr="002B0A91" w:rsidRDefault="009A4257" w:rsidP="004F1933">
            <w:pPr>
              <w:jc w:val="both"/>
              <w:rPr>
                <w:i/>
                <w:sz w:val="22"/>
                <w:szCs w:val="22"/>
              </w:rPr>
            </w:pPr>
          </w:p>
        </w:tc>
      </w:tr>
    </w:tbl>
    <w:p w:rsidR="00253511" w:rsidRPr="00F60C36" w:rsidRDefault="00253511" w:rsidP="00253511">
      <w:pPr>
        <w:jc w:val="center"/>
        <w:rPr>
          <w:b/>
          <w:color w:val="FF0000"/>
          <w:szCs w:val="24"/>
          <w:highlight w:val="yellow"/>
        </w:rPr>
      </w:pPr>
    </w:p>
    <w:p w:rsidR="00253511" w:rsidRPr="006970B5" w:rsidRDefault="00253511" w:rsidP="00253511">
      <w:pPr>
        <w:jc w:val="center"/>
        <w:rPr>
          <w:b/>
          <w:szCs w:val="24"/>
        </w:rPr>
      </w:pPr>
      <w:r w:rsidRPr="006970B5">
        <w:rPr>
          <w:b/>
          <w:szCs w:val="24"/>
        </w:rPr>
        <w:t>IŠLAIDŲ TINKAMUMO FINANSUOTI REIKALAVIMAI</w:t>
      </w:r>
    </w:p>
    <w:p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rsidTr="00EB3242">
        <w:trPr>
          <w:gridAfter w:val="1"/>
          <w:wAfter w:w="29" w:type="dxa"/>
        </w:trPr>
        <w:tc>
          <w:tcPr>
            <w:tcW w:w="15134" w:type="dxa"/>
            <w:gridSpan w:val="5"/>
          </w:tcPr>
          <w:p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rsidTr="00EB3242">
        <w:trPr>
          <w:gridAfter w:val="1"/>
          <w:wAfter w:w="29" w:type="dxa"/>
        </w:trPr>
        <w:tc>
          <w:tcPr>
            <w:tcW w:w="15134" w:type="dxa"/>
            <w:gridSpan w:val="5"/>
          </w:tcPr>
          <w:p w:rsidR="00806DEF" w:rsidRPr="00872430" w:rsidRDefault="006D46EC" w:rsidP="00517755">
            <w:pPr>
              <w:pStyle w:val="Sraopastraipa"/>
              <w:numPr>
                <w:ilvl w:val="1"/>
                <w:numId w:val="10"/>
              </w:numPr>
              <w:tabs>
                <w:tab w:val="left" w:pos="589"/>
              </w:tabs>
              <w:ind w:left="0" w:firstLine="27"/>
              <w:jc w:val="both"/>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5"/>
            </w:r>
            <w:r w:rsidRPr="00872430">
              <w:rPr>
                <w:szCs w:val="24"/>
              </w:rPr>
              <w:t>, projektų išlaidoms nustatytus reikalavimus bei reikalavimus, keliamus Reikšmingos žalos nedarymo horizontaliajam principui vertinimo reikalavimų apraše (Aprašo 4 priedas).</w:t>
            </w:r>
          </w:p>
          <w:p w:rsidR="00806DEF" w:rsidRPr="00872430" w:rsidRDefault="00806DEF"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 xml:space="preserve">Didžiausia projektui galima skirti finansavimo lėšų suma yra </w:t>
            </w:r>
            <w:r w:rsidR="003B23D9" w:rsidRPr="003B23D9">
              <w:rPr>
                <w:szCs w:val="24"/>
              </w:rPr>
              <w:t xml:space="preserve">127 500 </w:t>
            </w:r>
            <w:r w:rsidR="00BD0390" w:rsidRPr="00872430">
              <w:rPr>
                <w:szCs w:val="24"/>
              </w:rPr>
              <w:t>Eur.</w:t>
            </w:r>
          </w:p>
          <w:p w:rsidR="00806DEF" w:rsidRPr="00872430" w:rsidRDefault="00806DEF"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 xml:space="preserve">Projekto finansuojamoji dalis gali sudaryti ne daugiau kaip </w:t>
            </w:r>
            <w:r w:rsidR="003B23D9">
              <w:rPr>
                <w:szCs w:val="24"/>
              </w:rPr>
              <w:t>85</w:t>
            </w:r>
            <w:r w:rsidR="00BD0390" w:rsidRPr="00872430">
              <w:rPr>
                <w:color w:val="8EAADB" w:themeColor="accent5" w:themeTint="99"/>
                <w:szCs w:val="24"/>
              </w:rPr>
              <w:t xml:space="preserve"> </w:t>
            </w:r>
            <w:r w:rsidR="00BD0390" w:rsidRPr="00872430">
              <w:rPr>
                <w:szCs w:val="24"/>
              </w:rPr>
              <w:t>proc. visų tinkamų finansuoti projekto išlaidų.</w:t>
            </w:r>
          </w:p>
          <w:p w:rsidR="0054707C" w:rsidRPr="00872430" w:rsidRDefault="00806DEF"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 xml:space="preserve">Pareiškėjas privalo savo ir (ar) kitų šaltinių lėšomis (savivaldybių biudžeto ir (ar) privačiomis lėšomis) prisidėti prie projekto finansavimo ne mažiau nei </w:t>
            </w:r>
            <w:r w:rsidR="00F45FEF">
              <w:rPr>
                <w:szCs w:val="24"/>
              </w:rPr>
              <w:t>15</w:t>
            </w:r>
            <w:r w:rsidR="00BD0390" w:rsidRPr="00872430">
              <w:rPr>
                <w:color w:val="8EAADB" w:themeColor="accent5" w:themeTint="99"/>
                <w:szCs w:val="24"/>
              </w:rPr>
              <w:t xml:space="preserve"> </w:t>
            </w:r>
            <w:r w:rsidR="00BD0390" w:rsidRPr="00872430">
              <w:rPr>
                <w:szCs w:val="24"/>
              </w:rPr>
              <w:t>proc. visų tinkamų finansuoti projekto išlaidų.</w:t>
            </w:r>
            <w:r w:rsidR="008359E1">
              <w:rPr>
                <w:szCs w:val="24"/>
              </w:rPr>
              <w:t xml:space="preserve"> </w:t>
            </w:r>
          </w:p>
          <w:p w:rsidR="0054707C" w:rsidRPr="00872430" w:rsidRDefault="0054707C"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rsidR="0054707C" w:rsidRPr="00872430" w:rsidRDefault="0054707C"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rsidR="0054707C" w:rsidRPr="00872430" w:rsidRDefault="0054707C"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rsidR="001908F7" w:rsidRPr="00872430" w:rsidRDefault="0054707C" w:rsidP="00517755">
            <w:pPr>
              <w:pStyle w:val="Sraopastraipa"/>
              <w:numPr>
                <w:ilvl w:val="1"/>
                <w:numId w:val="10"/>
              </w:numPr>
              <w:tabs>
                <w:tab w:val="left" w:pos="589"/>
              </w:tabs>
              <w:ind w:left="0" w:firstLine="27"/>
              <w:jc w:val="both"/>
              <w:rPr>
                <w:szCs w:val="24"/>
              </w:rPr>
            </w:pPr>
            <w:r w:rsidRPr="00872430">
              <w:rPr>
                <w:szCs w:val="24"/>
              </w:rPr>
              <w:t xml:space="preserve"> </w:t>
            </w:r>
            <w:r w:rsidR="00BD0390" w:rsidRPr="00872430">
              <w:rPr>
                <w:szCs w:val="24"/>
              </w:rPr>
              <w:t>Finansuojamiems projektams projekto sutartyje gali būti numatytas avansas.</w:t>
            </w:r>
          </w:p>
          <w:p w:rsidR="001908F7" w:rsidRDefault="001908F7" w:rsidP="00517755">
            <w:pPr>
              <w:pStyle w:val="Sraopastraipa"/>
              <w:numPr>
                <w:ilvl w:val="1"/>
                <w:numId w:val="10"/>
              </w:numPr>
              <w:tabs>
                <w:tab w:val="left" w:pos="589"/>
              </w:tabs>
              <w:ind w:left="0" w:firstLine="27"/>
              <w:jc w:val="both"/>
              <w:rPr>
                <w:szCs w:val="24"/>
              </w:rPr>
            </w:pPr>
            <w:r w:rsidRPr="00872430">
              <w:rPr>
                <w:szCs w:val="24"/>
              </w:rPr>
              <w:t xml:space="preserve">Vienam projekto veiklų dalyviui prašoma finansuoti lėšų suma gali sudaryti </w:t>
            </w:r>
            <w:r w:rsidRPr="00D302E4">
              <w:rPr>
                <w:szCs w:val="24"/>
              </w:rPr>
              <w:t>ne daugiau kaip 2000 (du tūkstančius)</w:t>
            </w:r>
            <w:r w:rsidRPr="00872430">
              <w:rPr>
                <w:szCs w:val="24"/>
              </w:rPr>
              <w:t xml:space="preserve"> eurų tiesioginių projekto išlaidų.</w:t>
            </w:r>
          </w:p>
          <w:p w:rsidR="00D302E4" w:rsidRPr="00D302E4" w:rsidRDefault="00D302E4" w:rsidP="00517755">
            <w:pPr>
              <w:pStyle w:val="Sraopastraipa"/>
              <w:numPr>
                <w:ilvl w:val="1"/>
                <w:numId w:val="10"/>
              </w:numPr>
              <w:tabs>
                <w:tab w:val="left" w:pos="589"/>
              </w:tabs>
              <w:ind w:left="0" w:firstLine="27"/>
              <w:jc w:val="both"/>
              <w:rPr>
                <w:szCs w:val="24"/>
              </w:rPr>
            </w:pPr>
            <w:r>
              <w:rPr>
                <w:color w:val="000000"/>
                <w:szCs w:val="24"/>
                <w:lang w:eastAsia="lt-LT"/>
              </w:rPr>
              <w:t xml:space="preserve"> </w:t>
            </w:r>
            <w:r w:rsidRPr="00D302E4">
              <w:rPr>
                <w:color w:val="000000"/>
                <w:szCs w:val="24"/>
                <w:lang w:eastAsia="lt-LT"/>
              </w:rPr>
              <w:t>Kai projekte vykdomos Aprašo 2.1.3.2 papunktyje nurodytas veiklas atitinkančios projekto veiklos (pagalbos verslo pradžiai teikimas):</w:t>
            </w:r>
          </w:p>
          <w:p w:rsidR="00D302E4" w:rsidRPr="00D302E4" w:rsidRDefault="00D302E4" w:rsidP="00517755">
            <w:pPr>
              <w:pStyle w:val="Sraopastraipa"/>
              <w:numPr>
                <w:ilvl w:val="2"/>
                <w:numId w:val="13"/>
              </w:numPr>
              <w:tabs>
                <w:tab w:val="left" w:pos="589"/>
                <w:tab w:val="left" w:pos="780"/>
                <w:tab w:val="left" w:pos="870"/>
              </w:tabs>
              <w:ind w:left="870" w:hanging="843"/>
              <w:jc w:val="both"/>
              <w:rPr>
                <w:szCs w:val="24"/>
              </w:rPr>
            </w:pPr>
            <w:r>
              <w:rPr>
                <w:color w:val="000000"/>
                <w:szCs w:val="24"/>
                <w:lang w:eastAsia="lt-LT"/>
              </w:rPr>
              <w:t xml:space="preserve"> </w:t>
            </w:r>
            <w:r w:rsidRPr="00D302E4">
              <w:rPr>
                <w:color w:val="000000"/>
                <w:szCs w:val="24"/>
                <w:lang w:eastAsia="lt-LT"/>
              </w:rPr>
              <w:t>vienam jauno verslo subjektui tenkanti skiriamo finansavimo lėšų suma gali sudaryti ne daugiau kaip 12 000 (dvylika tūkstančių) eurų tiesioginių projekto išlaidų;</w:t>
            </w:r>
          </w:p>
          <w:p w:rsidR="00D302E4" w:rsidRPr="00D302E4" w:rsidRDefault="00D302E4" w:rsidP="00517755">
            <w:pPr>
              <w:pStyle w:val="Sraopastraipa"/>
              <w:numPr>
                <w:ilvl w:val="2"/>
                <w:numId w:val="13"/>
              </w:numPr>
              <w:tabs>
                <w:tab w:val="left" w:pos="589"/>
                <w:tab w:val="left" w:pos="780"/>
                <w:tab w:val="left" w:pos="870"/>
              </w:tabs>
              <w:ind w:left="0" w:firstLine="27"/>
              <w:jc w:val="both"/>
              <w:rPr>
                <w:szCs w:val="24"/>
              </w:rPr>
            </w:pPr>
            <w:r>
              <w:rPr>
                <w:color w:val="000000"/>
                <w:szCs w:val="24"/>
                <w:lang w:eastAsia="lt-LT"/>
              </w:rPr>
              <w:t xml:space="preserve"> </w:t>
            </w:r>
            <w:r w:rsidRPr="00D302E4">
              <w:rPr>
                <w:color w:val="000000"/>
                <w:szCs w:val="24"/>
                <w:lang w:eastAsia="lt-LT"/>
              </w:rPr>
              <w:t>pagalba jauno verslo subjektui pagal Aprašą gali būti teikiama iki 3 metų nuo jauno verslo subjekto veiklos pradžios.</w:t>
            </w:r>
          </w:p>
          <w:p w:rsidR="001908F7" w:rsidRPr="00D302E4" w:rsidRDefault="001908F7" w:rsidP="00517755">
            <w:pPr>
              <w:pStyle w:val="Sraopastraipa"/>
              <w:numPr>
                <w:ilvl w:val="1"/>
                <w:numId w:val="13"/>
              </w:numPr>
              <w:tabs>
                <w:tab w:val="left" w:pos="731"/>
              </w:tabs>
              <w:ind w:left="0" w:firstLine="27"/>
              <w:jc w:val="both"/>
              <w:rPr>
                <w:szCs w:val="24"/>
              </w:rPr>
            </w:pPr>
            <w:r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rsidR="00647A8A" w:rsidRPr="00872430" w:rsidRDefault="00647A8A" w:rsidP="00517755">
            <w:pPr>
              <w:pStyle w:val="Sraopastraipa"/>
              <w:numPr>
                <w:ilvl w:val="1"/>
                <w:numId w:val="13"/>
              </w:numPr>
              <w:tabs>
                <w:tab w:val="left" w:pos="731"/>
              </w:tabs>
              <w:ind w:left="0" w:firstLine="27"/>
              <w:jc w:val="both"/>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rsidR="00647A8A" w:rsidRPr="00872430" w:rsidRDefault="007832BB" w:rsidP="00517755">
            <w:pPr>
              <w:pStyle w:val="Sraopastraipa"/>
              <w:numPr>
                <w:ilvl w:val="1"/>
                <w:numId w:val="13"/>
              </w:numPr>
              <w:tabs>
                <w:tab w:val="left" w:pos="873"/>
              </w:tabs>
              <w:ind w:left="731" w:hanging="709"/>
              <w:jc w:val="both"/>
              <w:rPr>
                <w:szCs w:val="24"/>
              </w:rPr>
            </w:pPr>
            <w:r w:rsidRPr="00872430">
              <w:rPr>
                <w:szCs w:val="24"/>
              </w:rPr>
              <w:t xml:space="preserve"> </w:t>
            </w:r>
            <w:r w:rsidR="00874774" w:rsidRPr="00872430">
              <w:rPr>
                <w:szCs w:val="24"/>
              </w:rPr>
              <w:t>Pagal Aprašą netinkamomis finansuoti išlaidomis laikomos:</w:t>
            </w:r>
          </w:p>
          <w:p w:rsidR="007F32B7" w:rsidRPr="00872430" w:rsidRDefault="007F32B7" w:rsidP="00517755">
            <w:pPr>
              <w:pStyle w:val="Sraopastraipa"/>
              <w:numPr>
                <w:ilvl w:val="2"/>
                <w:numId w:val="13"/>
              </w:numPr>
              <w:tabs>
                <w:tab w:val="left" w:pos="1014"/>
              </w:tabs>
              <w:ind w:left="731"/>
              <w:jc w:val="both"/>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rsidR="007F32B7" w:rsidRPr="00872430" w:rsidRDefault="007F32B7" w:rsidP="00517755">
            <w:pPr>
              <w:pStyle w:val="Sraopastraipa"/>
              <w:numPr>
                <w:ilvl w:val="2"/>
                <w:numId w:val="13"/>
              </w:numPr>
              <w:tabs>
                <w:tab w:val="left" w:pos="1014"/>
              </w:tabs>
              <w:ind w:left="873" w:hanging="862"/>
              <w:jc w:val="both"/>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rsidR="007F32B7" w:rsidRPr="00872430" w:rsidRDefault="007F32B7" w:rsidP="00D302E4">
            <w:pPr>
              <w:pStyle w:val="Sraopastraipa"/>
              <w:numPr>
                <w:ilvl w:val="2"/>
                <w:numId w:val="13"/>
              </w:numPr>
              <w:tabs>
                <w:tab w:val="left" w:pos="1014"/>
              </w:tabs>
              <w:ind w:left="873" w:hanging="862"/>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rsidR="007F32B7" w:rsidRDefault="007F32B7" w:rsidP="00517755">
            <w:pPr>
              <w:pStyle w:val="Sraopastraipa"/>
              <w:numPr>
                <w:ilvl w:val="2"/>
                <w:numId w:val="13"/>
              </w:numPr>
              <w:tabs>
                <w:tab w:val="left" w:pos="1014"/>
              </w:tabs>
              <w:ind w:left="873" w:hanging="862"/>
              <w:jc w:val="both"/>
              <w:rPr>
                <w:szCs w:val="24"/>
              </w:rPr>
            </w:pPr>
            <w:r w:rsidRPr="00872430">
              <w:rPr>
                <w:szCs w:val="24"/>
              </w:rPr>
              <w:t xml:space="preserve"> </w:t>
            </w:r>
            <w:r w:rsidR="00702347" w:rsidRPr="00702347">
              <w:rPr>
                <w:szCs w:val="24"/>
              </w:rPr>
              <w:t>tikslinių grupių apgyvendinimo sveikatos priežiūros įstaigose ir su tuo susijusios išlaidos; taip pat tikslinių grupių apgyvendinimo išlaidos, kai vykdomos Aprašo 2.1.4 papunktyje nurodytas veiklas atitinkančios projektų veiklos</w:t>
            </w:r>
            <w:r w:rsidR="00874774" w:rsidRPr="00872430">
              <w:rPr>
                <w:szCs w:val="24"/>
              </w:rPr>
              <w:t xml:space="preserve">; </w:t>
            </w:r>
          </w:p>
          <w:p w:rsidR="00702347" w:rsidRPr="00872430" w:rsidRDefault="00702347" w:rsidP="00517755">
            <w:pPr>
              <w:pStyle w:val="Sraopastraipa"/>
              <w:numPr>
                <w:ilvl w:val="2"/>
                <w:numId w:val="13"/>
              </w:numPr>
              <w:tabs>
                <w:tab w:val="left" w:pos="1014"/>
              </w:tabs>
              <w:ind w:left="873" w:hanging="862"/>
              <w:jc w:val="both"/>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rsidR="007832BB" w:rsidRPr="00872430" w:rsidRDefault="007F32B7" w:rsidP="00517755">
            <w:pPr>
              <w:pStyle w:val="Sraopastraipa"/>
              <w:numPr>
                <w:ilvl w:val="2"/>
                <w:numId w:val="13"/>
              </w:numPr>
              <w:tabs>
                <w:tab w:val="left" w:pos="1014"/>
              </w:tabs>
              <w:ind w:left="873" w:hanging="862"/>
              <w:jc w:val="both"/>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rsidR="007832BB" w:rsidRPr="00872430" w:rsidRDefault="007832BB" w:rsidP="00D302E4">
            <w:pPr>
              <w:pStyle w:val="Sraopastraipa"/>
              <w:numPr>
                <w:ilvl w:val="2"/>
                <w:numId w:val="13"/>
              </w:numPr>
              <w:tabs>
                <w:tab w:val="left" w:pos="1014"/>
              </w:tabs>
              <w:ind w:left="873" w:hanging="862"/>
              <w:rPr>
                <w:szCs w:val="24"/>
              </w:rPr>
            </w:pPr>
            <w:r w:rsidRPr="00872430">
              <w:rPr>
                <w:szCs w:val="24"/>
              </w:rPr>
              <w:t xml:space="preserve"> </w:t>
            </w:r>
            <w:r w:rsidR="00874774" w:rsidRPr="00872430">
              <w:rPr>
                <w:szCs w:val="24"/>
              </w:rPr>
              <w:t>išperkamosios ar finansinės nuomos (lizingo) apmokėjimo išlaidos.</w:t>
            </w:r>
          </w:p>
          <w:p w:rsidR="00E958D1" w:rsidRPr="00872430" w:rsidRDefault="007832BB" w:rsidP="00D302E4">
            <w:pPr>
              <w:pStyle w:val="Sraopastraipa"/>
              <w:numPr>
                <w:ilvl w:val="1"/>
                <w:numId w:val="13"/>
              </w:numPr>
              <w:tabs>
                <w:tab w:val="left" w:pos="873"/>
              </w:tabs>
              <w:spacing w:after="120"/>
              <w:ind w:left="0" w:firstLine="23"/>
              <w:rPr>
                <w:szCs w:val="24"/>
              </w:rPr>
            </w:pPr>
            <w:r w:rsidRPr="00872430">
              <w:rPr>
                <w:szCs w:val="24"/>
              </w:rPr>
              <w:t xml:space="preserve"> </w:t>
            </w:r>
            <w:r w:rsidR="00E958D1"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jc w:val="center"/>
                    <w:rPr>
                      <w:b/>
                      <w:bCs/>
                      <w:szCs w:val="24"/>
                      <w:lang w:eastAsia="lt-LT"/>
                    </w:rPr>
                  </w:pPr>
                  <w:bookmarkStart w:id="2" w:name="_Hlk187188182"/>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A55BCD">
                  <w:pPr>
                    <w:pStyle w:val="Sraopastraipa"/>
                    <w:numPr>
                      <w:ilvl w:val="0"/>
                      <w:numId w:val="9"/>
                    </w:numPr>
                    <w:tabs>
                      <w:tab w:val="left" w:pos="565"/>
                    </w:tabs>
                    <w:ind w:left="-2" w:firstLine="2"/>
                    <w:jc w:val="both"/>
                    <w:rPr>
                      <w:szCs w:val="24"/>
                      <w:lang w:eastAsia="lt-LT"/>
                    </w:rPr>
                  </w:pPr>
                  <w:r w:rsidRPr="00872430">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rsidR="00E958D1" w:rsidRPr="00872430" w:rsidRDefault="00E958D1" w:rsidP="005B6E53">
                  <w:pPr>
                    <w:tabs>
                      <w:tab w:val="left" w:pos="565"/>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rsidR="00E958D1" w:rsidRPr="00872430" w:rsidRDefault="00E958D1" w:rsidP="005B6E53">
                  <w:pPr>
                    <w:tabs>
                      <w:tab w:val="left" w:pos="565"/>
                    </w:tabs>
                    <w:ind w:left="-2" w:firstLine="2"/>
                    <w:jc w:val="both"/>
                    <w:rPr>
                      <w:szCs w:val="24"/>
                      <w:lang w:eastAsia="lt-LT"/>
                    </w:rPr>
                  </w:pPr>
                  <w:r w:rsidRPr="00872430">
                    <w:rPr>
                      <w:szCs w:val="24"/>
                      <w:lang w:eastAsia="lt-LT"/>
                    </w:rPr>
                    <w:t>– nekilnojamasis turtas yra įtrauktas į projekto vykdytojo ar partnerio apskaitą;</w:t>
                  </w:r>
                </w:p>
                <w:p w:rsidR="00E958D1" w:rsidRPr="00872430" w:rsidRDefault="00E958D1" w:rsidP="005B6E53">
                  <w:pPr>
                    <w:tabs>
                      <w:tab w:val="left" w:pos="565"/>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rsidR="00E958D1" w:rsidRPr="00872430" w:rsidRDefault="005B6E53" w:rsidP="00A55BCD">
                  <w:pPr>
                    <w:pStyle w:val="Sraopastraipa"/>
                    <w:numPr>
                      <w:ilvl w:val="0"/>
                      <w:numId w:val="7"/>
                    </w:numPr>
                    <w:tabs>
                      <w:tab w:val="left" w:pos="565"/>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rsidR="00E958D1" w:rsidRPr="00872430" w:rsidRDefault="00E958D1" w:rsidP="003A6F31">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pro rata</w:t>
                  </w:r>
                  <w:r w:rsidRPr="00872430">
                    <w:rPr>
                      <w:szCs w:val="24"/>
                      <w:lang w:eastAsia="lt-LT"/>
                    </w:rPr>
                    <w:t> (proporcingo išlaidų priskyrimo) principą.</w:t>
                  </w:r>
                </w:p>
                <w:p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rsidR="00EC2FF6" w:rsidRPr="00872430" w:rsidRDefault="00EC2FF6" w:rsidP="00EC2FF6">
                  <w:pPr>
                    <w:tabs>
                      <w:tab w:val="left" w:pos="923"/>
                    </w:tabs>
                    <w:jc w:val="both"/>
                    <w:rPr>
                      <w:szCs w:val="24"/>
                      <w:lang w:eastAsia="lt-LT"/>
                    </w:rPr>
                  </w:pPr>
                  <w:r w:rsidRPr="00872430">
                    <w:rPr>
                      <w:szCs w:val="24"/>
                      <w:lang w:eastAsia="lt-LT"/>
                    </w:rPr>
                    <w:t>- išlaidos yra reikalingos vykdyti projekto veiklas;</w:t>
                  </w:r>
                </w:p>
                <w:p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rPr>
                      <w:szCs w:val="24"/>
                      <w:lang w:eastAsia="lt-LT"/>
                    </w:rPr>
                  </w:pPr>
                  <w:r w:rsidRPr="00872430">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rsidR="00E958D1" w:rsidRPr="00872430" w:rsidRDefault="00E958D1" w:rsidP="002D2F27">
                  <w:pPr>
                    <w:spacing w:before="120"/>
                    <w:jc w:val="both"/>
                    <w:rPr>
                      <w:szCs w:val="24"/>
                      <w:lang w:eastAsia="lt-LT"/>
                    </w:rPr>
                  </w:pPr>
                  <w:r w:rsidRPr="00872430">
                    <w:rPr>
                      <w:szCs w:val="24"/>
                      <w:lang w:eastAsia="lt-LT"/>
                    </w:rPr>
                    <w:t>Šios išlaidos yra tinkamos, kai projekto veiklas (ar jų dalį), kurioms vykdyti įsigyjama nurodyta įranga, įgyvendina pats projekto vykdytojas ir (ar) partneris</w:t>
                  </w:r>
                  <w:r w:rsidR="005B6E53" w:rsidRPr="00872430">
                    <w:rPr>
                      <w:szCs w:val="24"/>
                      <w:lang w:eastAsia="lt-LT"/>
                    </w:rPr>
                    <w:t xml:space="preserve">. </w:t>
                  </w:r>
                </w:p>
                <w:p w:rsidR="00E958D1" w:rsidRPr="00872430" w:rsidRDefault="009E20D2" w:rsidP="002D2F27">
                  <w:pPr>
                    <w:spacing w:before="120"/>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sidR="00ED4DA7">
                    <w:rPr>
                      <w:b/>
                      <w:bCs/>
                      <w:szCs w:val="24"/>
                      <w:lang w:eastAsia="lt-LT"/>
                    </w:rPr>
                    <w:t xml:space="preserve"> (</w:t>
                  </w:r>
                  <w:r w:rsidR="00ED4DA7">
                    <w:rPr>
                      <w:color w:val="000000"/>
                      <w:szCs w:val="24"/>
                      <w:lang w:eastAsia="lt-LT"/>
                    </w:rPr>
                    <w:t>verslo pradžiai reikalingų priemonių (t. y. patalpų, techninės, biuro ar kitos įrangos, baldų, įrenginių ar įrankių) suteikimas naudoti jauno 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0 proc. visų tinkamų finansuoti 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5B6E53" w:rsidRPr="00872430">
                    <w:rPr>
                      <w:szCs w:val="24"/>
                    </w:rPr>
                    <w:t>, t.y.:</w:t>
                  </w:r>
                </w:p>
                <w:p w:rsidR="005B6E53" w:rsidRPr="00872430" w:rsidRDefault="005B6E53" w:rsidP="00A55BCD">
                  <w:pPr>
                    <w:pStyle w:val="Sraopastraipa"/>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rsidR="005B6E53" w:rsidRPr="00872430" w:rsidRDefault="005B6E53" w:rsidP="00A55BCD">
                  <w:pPr>
                    <w:pStyle w:val="Sraopastraipa"/>
                    <w:numPr>
                      <w:ilvl w:val="0"/>
                      <w:numId w:val="2"/>
                    </w:numPr>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rsidR="005B6E53" w:rsidRPr="00872430" w:rsidRDefault="005B6E53" w:rsidP="00A55BCD">
                  <w:pPr>
                    <w:pStyle w:val="Sraopastraipa"/>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rsidR="005B6E53" w:rsidRPr="00872430" w:rsidRDefault="005B6E53" w:rsidP="00A55BCD">
                  <w:pPr>
                    <w:pStyle w:val="Sraopastraipa"/>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rsidR="005B6E53" w:rsidRPr="00872430" w:rsidRDefault="005B6E53" w:rsidP="00A55BCD">
                  <w:pPr>
                    <w:pStyle w:val="Sraopastraipa"/>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jc w:val="both"/>
                    <w:rPr>
                      <w:szCs w:val="24"/>
                      <w:lang w:eastAsia="lt-LT"/>
                    </w:rPr>
                  </w:pPr>
                  <w:r w:rsidRPr="00872430">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tabs>
                      <w:tab w:val="left" w:pos="923"/>
                    </w:tabs>
                    <w:jc w:val="both"/>
                    <w:rPr>
                      <w:szCs w:val="24"/>
                      <w:lang w:eastAsia="lt-LT"/>
                    </w:rPr>
                  </w:pPr>
                  <w:r w:rsidRPr="00872430">
                    <w:rPr>
                      <w:b/>
                      <w:bCs/>
                      <w:szCs w:val="24"/>
                      <w:lang w:eastAsia="lt-LT"/>
                    </w:rPr>
                    <w:t>1</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w:t>
                  </w:r>
                  <w:r w:rsidR="00E32271" w:rsidRPr="00872430">
                    <w:rPr>
                      <w:szCs w:val="24"/>
                      <w:lang w:eastAsia="lt-LT"/>
                    </w:rPr>
                    <w:t>mokesčių</w:t>
                  </w:r>
                  <w:r w:rsidRPr="0087243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rsidR="00E958D1" w:rsidRDefault="00E958D1" w:rsidP="00354D6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xml:space="preserve">, tiesiogiai susijusi su projekto veiklų vykdymu (t. y. veikla, kurią atlieka savanoriai vykdydami projekto veiklas, atitinkančias Aprašo 2.1 papunktyje nurodytas veiklas); </w:t>
                  </w:r>
                  <w:r w:rsidR="009E20D2">
                    <w:rPr>
                      <w:szCs w:val="24"/>
                      <w:lang w:eastAsia="lt-LT"/>
                    </w:rPr>
                    <w:t>š</w:t>
                  </w:r>
                  <w:r w:rsidR="009E20D2" w:rsidRPr="009E20D2">
                    <w:rPr>
                      <w:szCs w:val="24"/>
                      <w:lang w:eastAsia="lt-LT"/>
                    </w:rPr>
                    <w:t>ios išlaidos yra tinkamos tik kaip projekto vykdytojo nepiniginis nuosavas įnašas, kuris apskaičiuojamas:</w:t>
                  </w:r>
                </w:p>
                <w:p w:rsidR="00D631EC" w:rsidRDefault="00D631EC" w:rsidP="00D631EC">
                  <w:pPr>
                    <w:jc w:val="both"/>
                    <w:rPr>
                      <w:szCs w:val="24"/>
                      <w:lang w:eastAsia="lt-LT"/>
                    </w:rPr>
                  </w:pPr>
                  <w:r>
                    <w:t>2.1. 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rsidR="00D631EC" w:rsidRDefault="00D631EC" w:rsidP="00D631EC">
                  <w:pPr>
                    <w:tabs>
                      <w:tab w:val="left" w:pos="481"/>
                    </w:tabs>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rsidR="00014CE7" w:rsidRDefault="00E958D1" w:rsidP="00014CE7">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014CE7">
                    <w:rPr>
                      <w:b/>
                      <w:bCs/>
                      <w:szCs w:val="24"/>
                      <w:lang w:eastAsia="lt-LT"/>
                    </w:rPr>
                    <w:t>projekto veiklų</w:t>
                  </w:r>
                  <w:r w:rsidR="00014CE7">
                    <w:rPr>
                      <w:szCs w:val="24"/>
                      <w:lang w:eastAsia="lt-LT"/>
                    </w:rPr>
                    <w:t xml:space="preserve"> </w:t>
                  </w:r>
                  <w:r w:rsidR="00014CE7">
                    <w:rPr>
                      <w:b/>
                      <w:bCs/>
                      <w:szCs w:val="24"/>
                      <w:lang w:eastAsia="lt-LT"/>
                    </w:rPr>
                    <w:t>dalyvių privačių juridinių asmenų</w:t>
                  </w:r>
                  <w:r w:rsidR="00014CE7">
                    <w:rPr>
                      <w:szCs w:val="24"/>
                      <w:lang w:eastAsia="lt-LT"/>
                    </w:rPr>
                    <w:t xml:space="preserve">, kurių savininkė ar dalininkė nėra valstybė ar savivaldybė arba valstybei ar savivaldybei priklauso ne daugiau kaip 50 procentų balsų visuotiniame akcininkų susirinkime, </w:t>
                  </w:r>
                  <w:r w:rsidR="00014CE7">
                    <w:rPr>
                      <w:b/>
                      <w:bCs/>
                      <w:szCs w:val="24"/>
                      <w:lang w:eastAsia="lt-LT"/>
                    </w:rPr>
                    <w:t>darbuotojų darbo užmokesčio</w:t>
                  </w:r>
                  <w:r w:rsidR="00014CE7">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014CE7">
                    <w:rPr>
                      <w:szCs w:val="24"/>
                    </w:rPr>
                    <w:t>Europos Sąjungos investicijų fondų, kitų Europos Sąjungos finansinės paramos priemonių ar kitos tarptautinės paramos lėšų</w:t>
                  </w:r>
                  <w:r w:rsidR="00014CE7">
                    <w:rPr>
                      <w:szCs w:val="24"/>
                      <w:lang w:eastAsia="lt-LT"/>
                    </w:rPr>
                    <w:t xml:space="preserve"> ). Šios išlaidos yra tinkamos tik kaip projekto vykdytojo ir (ar) partnerio (-ių) nuosavas įnašas ir apskaičiuojamos:</w:t>
                  </w:r>
                </w:p>
                <w:p w:rsidR="00014CE7" w:rsidRDefault="00014CE7" w:rsidP="00014CE7">
                  <w:pPr>
                    <w:jc w:val="both"/>
                    <w:rPr>
                      <w:szCs w:val="24"/>
                      <w:lang w:eastAsia="lt-LT"/>
                    </w:rPr>
                  </w:pPr>
                  <w:r>
                    <w:rPr>
                      <w:szCs w:val="24"/>
                      <w:lang w:eastAsia="lt-LT"/>
                    </w:rPr>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w:t>
                  </w:r>
                  <w:r w:rsidR="00D631EC">
                    <w:rPr>
                      <w:szCs w:val="24"/>
                      <w:lang w:eastAsia="lt-LT"/>
                    </w:rPr>
                    <w:t>ir 2.1.4–2.1.5 papunkčiuose</w:t>
                  </w:r>
                  <w:r>
                    <w:rPr>
                      <w:szCs w:val="24"/>
                      <w:lang w:eastAsia="lt-LT"/>
                    </w:rPr>
                    <w:t xml:space="preserve"> nurodytas veiklas, nuosavo įnašo dydžiui apskaičiuoti);</w:t>
                  </w:r>
                </w:p>
                <w:p w:rsidR="00014CE7" w:rsidRDefault="00014CE7" w:rsidP="00014CE7">
                  <w:pPr>
                    <w:jc w:val="both"/>
                    <w:rPr>
                      <w:szCs w:val="24"/>
                      <w:lang w:eastAsia="lt-LT"/>
                    </w:rPr>
                  </w:pPr>
                  <w:r>
                    <w:rPr>
                      <w:szCs w:val="24"/>
                      <w:lang w:eastAsia="lt-LT"/>
                    </w:rPr>
                    <w:t>3.2. taikant Lietuvos Respublikos teisės aktų nustatytą minimalųjį darbo užmokestį (taikoma apskaičiuojant projekto veiklų, atitinkančių Aprašo 2.1.3.1 papunktyje nurodytas veiklas, nuosavo įnašo dydžiui apskaičiuoti);</w:t>
                  </w:r>
                </w:p>
                <w:p w:rsidR="00D631EC" w:rsidRDefault="00014CE7" w:rsidP="00D631EC">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D631EC">
                    <w:rPr>
                      <w:szCs w:val="24"/>
                      <w:lang w:eastAsia="lt-LT"/>
                    </w:rPr>
                    <w:t>Šios išlaidos yra tinkamos tik kaip projekto vykdytojo ir (ar) partnerio (-ių) nuosavas įnašas ir apskaičiuojamos:</w:t>
                  </w:r>
                </w:p>
                <w:p w:rsidR="00D631EC" w:rsidRDefault="00D631EC" w:rsidP="00D631EC">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rsidR="00D631EC" w:rsidRDefault="00D631EC" w:rsidP="00D631EC">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rsidR="00014CE7" w:rsidRDefault="00014CE7" w:rsidP="00014CE7">
                  <w:pPr>
                    <w:tabs>
                      <w:tab w:val="left" w:pos="923"/>
                    </w:tabs>
                    <w:spacing w:before="120"/>
                    <w:jc w:val="both"/>
                    <w:rPr>
                      <w:szCs w:val="24"/>
                      <w:lang w:eastAsia="lt-LT"/>
                    </w:rPr>
                  </w:pPr>
                </w:p>
                <w:p w:rsidR="00E958D1" w:rsidRPr="00872430" w:rsidRDefault="00014CE7" w:rsidP="00354D6D">
                  <w:pPr>
                    <w:tabs>
                      <w:tab w:val="left" w:pos="923"/>
                    </w:tabs>
                    <w:spacing w:before="120"/>
                    <w:jc w:val="both"/>
                    <w:rPr>
                      <w:szCs w:val="24"/>
                      <w:lang w:eastAsia="lt-LT"/>
                    </w:rPr>
                  </w:pPr>
                  <w:r w:rsidRPr="00014CE7">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rsidR="00E958D1" w:rsidRPr="00872430" w:rsidRDefault="00014CE7"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(-os) transporto priemonė (-ės);</w:t>
                  </w:r>
                </w:p>
                <w:p w:rsidR="00E958D1" w:rsidRPr="00872430" w:rsidRDefault="00014CE7" w:rsidP="00354D6D">
                  <w:pPr>
                    <w:tabs>
                      <w:tab w:val="left" w:pos="923"/>
                    </w:tabs>
                    <w:spacing w:before="120"/>
                    <w:jc w:val="both"/>
                    <w:rPr>
                      <w:szCs w:val="24"/>
                      <w:lang w:eastAsia="lt-LT"/>
                    </w:rPr>
                  </w:pPr>
                  <w:r>
                    <w:rPr>
                      <w:b/>
                      <w:bCs/>
                      <w:szCs w:val="24"/>
                      <w:lang w:eastAsia="lt-LT"/>
                    </w:rPr>
                    <w:t>7</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baldų, įrangos, įrenginių, įrankių, kompiuterinės technikos, programinės įrangos nuomos išlaidos</w:t>
                  </w:r>
                  <w:r w:rsidR="00E958D1" w:rsidRPr="00872430">
                    <w:rPr>
                      <w:szCs w:val="24"/>
                      <w:lang w:eastAsia="lt-LT"/>
                    </w:rPr>
                    <w:t xml:space="preserve"> (šios išlaidos tinkamos, kai projekto veiklas (ar jų dalį), kurioms vykdyti nuomojamas šiame papunktyje nurodytas turtas, vykdo pats projekto vykdytojas ar partneris;</w:t>
                  </w:r>
                </w:p>
                <w:p w:rsidR="00E958D1" w:rsidRPr="00872430" w:rsidRDefault="00014CE7" w:rsidP="005C3913">
                  <w:pPr>
                    <w:tabs>
                      <w:tab w:val="left" w:pos="923"/>
                    </w:tabs>
                    <w:spacing w:before="120"/>
                    <w:jc w:val="both"/>
                    <w:rPr>
                      <w:szCs w:val="24"/>
                      <w:lang w:eastAsia="lt-LT"/>
                    </w:rPr>
                  </w:pPr>
                  <w:r>
                    <w:rPr>
                      <w:b/>
                      <w:bCs/>
                      <w:szCs w:val="24"/>
                      <w:lang w:eastAsia="lt-LT"/>
                    </w:rPr>
                    <w:t>8</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rsidR="00E958D1" w:rsidRPr="00872430" w:rsidRDefault="00014CE7" w:rsidP="00583AC6">
                  <w:pPr>
                    <w:tabs>
                      <w:tab w:val="left" w:pos="1065"/>
                    </w:tabs>
                    <w:spacing w:before="120"/>
                    <w:jc w:val="both"/>
                    <w:rPr>
                      <w:szCs w:val="24"/>
                      <w:lang w:eastAsia="lt-LT"/>
                    </w:rPr>
                  </w:pPr>
                  <w:r>
                    <w:rPr>
                      <w:b/>
                      <w:bCs/>
                      <w:szCs w:val="24"/>
                      <w:lang w:eastAsia="lt-LT"/>
                    </w:rPr>
                    <w:t>9</w:t>
                  </w:r>
                  <w:r w:rsidR="00AD610F" w:rsidRPr="00872430">
                    <w:rPr>
                      <w:b/>
                      <w:bCs/>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rsidR="00E958D1" w:rsidRPr="00872430" w:rsidRDefault="00A5760A" w:rsidP="00835D8E">
                  <w:pPr>
                    <w:tabs>
                      <w:tab w:val="left" w:pos="1065"/>
                    </w:tabs>
                    <w:spacing w:before="120"/>
                    <w:jc w:val="both"/>
                    <w:rPr>
                      <w:szCs w:val="24"/>
                      <w:lang w:eastAsia="lt-LT"/>
                    </w:rPr>
                  </w:pPr>
                  <w:r>
                    <w:rPr>
                      <w:b/>
                      <w:bCs/>
                      <w:szCs w:val="24"/>
                      <w:lang w:eastAsia="lt-LT"/>
                    </w:rPr>
                    <w:t>1</w:t>
                  </w:r>
                  <w:r w:rsidR="00D631EC">
                    <w:rPr>
                      <w:b/>
                      <w:bCs/>
                      <w:szCs w:val="24"/>
                      <w:lang w:eastAsia="lt-LT"/>
                    </w:rPr>
                    <w:t>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1</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2</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(-ių) nuosavo įnašo, jeigu projekte nėra nė vieno projekto veiklas vykdančio savanorio;</w:t>
                  </w:r>
                </w:p>
                <w:p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4</w:t>
                  </w:r>
                  <w:r w:rsidRPr="00872430">
                    <w:rPr>
                      <w:szCs w:val="24"/>
                      <w:lang w:eastAsia="lt-LT"/>
                    </w:rPr>
                    <w:t>.</w:t>
                  </w:r>
                  <w:r w:rsidR="00A5760A" w:rsidRPr="00872430">
                    <w:rPr>
                      <w:szCs w:val="24"/>
                      <w:lang w:eastAsia="lt-LT"/>
                    </w:rPr>
                    <w:t xml:space="preserve"> projekto veikloms vykdyti reikalingų projektą vykdančio </w:t>
                  </w:r>
                  <w:r w:rsidR="00A5760A" w:rsidRPr="00872430">
                    <w:rPr>
                      <w:b/>
                      <w:bCs/>
                      <w:szCs w:val="24"/>
                      <w:lang w:eastAsia="lt-LT"/>
                    </w:rPr>
                    <w:t xml:space="preserve">personalo </w:t>
                  </w:r>
                  <w:r w:rsidR="00A5760A" w:rsidRPr="00872430">
                    <w:rPr>
                      <w:szCs w:val="24"/>
                      <w:lang w:eastAsia="lt-LT"/>
                    </w:rPr>
                    <w:t>(įskaitant projekto veiklas vykdančius savanorius)</w:t>
                  </w:r>
                  <w:r w:rsidR="00A5760A" w:rsidRPr="00872430">
                    <w:rPr>
                      <w:b/>
                      <w:bCs/>
                      <w:szCs w:val="24"/>
                      <w:lang w:eastAsia="lt-LT"/>
                    </w:rPr>
                    <w:t xml:space="preserve"> ir projekto veiklų dalyvių dalyvavimo renginiuose, užsiėmimuose išlaidos</w:t>
                  </w:r>
                  <w:r w:rsidR="00A5760A" w:rsidRPr="00872430">
                    <w:rPr>
                      <w:szCs w:val="24"/>
                      <w:lang w:eastAsia="lt-LT"/>
                    </w:rPr>
                    <w:t xml:space="preserve"> (t. y. bilietų į renginius, užsiėmimus; renginių, užsiėmimų dalyvio mokesčio išlaidas)</w:t>
                  </w:r>
                  <w:r w:rsidR="00E958D1" w:rsidRPr="00872430">
                    <w:rPr>
                      <w:szCs w:val="24"/>
                      <w:lang w:eastAsia="lt-LT"/>
                    </w:rPr>
                    <w:t>;</w:t>
                  </w:r>
                </w:p>
                <w:p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6</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A5760A">
                    <w:rPr>
                      <w:b/>
                      <w:bCs/>
                      <w:szCs w:val="24"/>
                      <w:lang w:eastAsia="lt-LT"/>
                    </w:rPr>
                    <w:t>8</w:t>
                  </w:r>
                  <w:r w:rsidRPr="00872430">
                    <w:rPr>
                      <w:b/>
                      <w:bCs/>
                      <w:szCs w:val="24"/>
                      <w:lang w:eastAsia="lt-LT"/>
                    </w:rPr>
                    <w:t>.</w:t>
                  </w:r>
                  <w:r w:rsidRPr="00872430">
                    <w:rPr>
                      <w:szCs w:val="24"/>
                      <w:lang w:eastAsia="lt-LT"/>
                    </w:rPr>
                    <w:t xml:space="preserve"> </w:t>
                  </w:r>
                  <w:r w:rsidR="00E958D1" w:rsidRPr="00872430">
                    <w:rPr>
                      <w:b/>
                      <w:bCs/>
                      <w:szCs w:val="24"/>
                      <w:lang w:eastAsia="lt-LT"/>
                    </w:rPr>
                    <w:t>paslaugų teikimo pagal projekto vykdytojo ir (ar) partnerio (-ių) su išorės paslaugų teikėju (-ais) sudarytą (-as) paslaugų teikimo sutartį (-is) išlaidos</w:t>
                  </w:r>
                  <w:r w:rsidR="00E958D1" w:rsidRPr="00872430">
                    <w:rPr>
                      <w:szCs w:val="24"/>
                      <w:lang w:eastAsia="lt-LT"/>
                    </w:rPr>
                    <w:t>;</w:t>
                  </w:r>
                </w:p>
                <w:p w:rsidR="00E958D1" w:rsidRPr="00872430" w:rsidRDefault="00AD610F" w:rsidP="000450A7">
                  <w:pPr>
                    <w:tabs>
                      <w:tab w:val="left" w:pos="1065"/>
                    </w:tabs>
                    <w:spacing w:before="120"/>
                    <w:jc w:val="both"/>
                    <w:rPr>
                      <w:szCs w:val="24"/>
                      <w:lang w:eastAsia="lt-LT"/>
                    </w:rPr>
                  </w:pPr>
                  <w:r w:rsidRPr="00872430">
                    <w:rPr>
                      <w:b/>
                      <w:bCs/>
                      <w:szCs w:val="24"/>
                      <w:lang w:eastAsia="lt-LT"/>
                    </w:rPr>
                    <w:t>1</w:t>
                  </w:r>
                  <w:r w:rsidR="00A5760A">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rPr>
                      <w:szCs w:val="24"/>
                      <w:lang w:eastAsia="lt-LT"/>
                    </w:rPr>
                  </w:pPr>
                  <w:r w:rsidRPr="00872430">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ind w:firstLine="284"/>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872430" w:rsidRDefault="00E958D1" w:rsidP="00E958D1">
                  <w:pPr>
                    <w:ind w:firstLine="284"/>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bookmarkEnd w:id="2"/>
          </w:tbl>
          <w:p w:rsidR="009D7848" w:rsidRPr="00D302E4" w:rsidRDefault="009D7848" w:rsidP="00D302E4">
            <w:pPr>
              <w:tabs>
                <w:tab w:val="left" w:pos="741"/>
              </w:tabs>
              <w:jc w:val="both"/>
              <w:rPr>
                <w:color w:val="000000"/>
                <w:szCs w:val="24"/>
                <w:lang w:eastAsia="lt-LT"/>
              </w:rPr>
            </w:pPr>
          </w:p>
        </w:tc>
      </w:tr>
      <w:tr w:rsidR="00EB0F8F" w:rsidRPr="00872430" w:rsidTr="00EB3242">
        <w:trPr>
          <w:gridAfter w:val="1"/>
          <w:wAfter w:w="29" w:type="dxa"/>
          <w:trHeight w:val="349"/>
        </w:trPr>
        <w:tc>
          <w:tcPr>
            <w:tcW w:w="15134" w:type="dxa"/>
            <w:gridSpan w:val="5"/>
          </w:tcPr>
          <w:p w:rsidR="00EB0F8F" w:rsidRPr="00872430" w:rsidRDefault="007832BB">
            <w:pPr>
              <w:jc w:val="both"/>
              <w:rPr>
                <w:b/>
                <w:szCs w:val="24"/>
              </w:rPr>
            </w:pPr>
            <w:r w:rsidRPr="00872430">
              <w:rPr>
                <w:b/>
                <w:szCs w:val="24"/>
              </w:rPr>
              <w:t>12</w:t>
            </w:r>
            <w:r w:rsidR="00C222C1" w:rsidRPr="00872430">
              <w:rPr>
                <w:b/>
                <w:szCs w:val="24"/>
              </w:rPr>
              <w:t>. Projektų veiklų ir jungtinio projekto projektų įgyvendinimui taikomi supaprastintai apmokamų išlaidų dydžiai</w:t>
            </w:r>
          </w:p>
        </w:tc>
      </w:tr>
      <w:tr w:rsidR="00EB0F8F" w:rsidRPr="00872430" w:rsidTr="00EB3242">
        <w:trPr>
          <w:gridAfter w:val="1"/>
          <w:wAfter w:w="29" w:type="dxa"/>
        </w:trPr>
        <w:tc>
          <w:tcPr>
            <w:tcW w:w="15134" w:type="dxa"/>
            <w:gridSpan w:val="5"/>
          </w:tcPr>
          <w:p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6"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p w:rsidR="00EB0F8F" w:rsidRPr="00872430" w:rsidRDefault="00EB0F8F">
            <w:pPr>
              <w:jc w:val="both"/>
              <w:rPr>
                <w:i/>
                <w:iCs/>
                <w:sz w:val="22"/>
                <w:szCs w:val="22"/>
              </w:rPr>
            </w:pPr>
          </w:p>
          <w:p w:rsidR="00EB0F8F" w:rsidRPr="00872430" w:rsidRDefault="00EB0F8F">
            <w:pPr>
              <w:jc w:val="both"/>
              <w:rPr>
                <w:i/>
                <w:iCs/>
                <w:sz w:val="22"/>
                <w:szCs w:val="22"/>
              </w:rPr>
            </w:pPr>
          </w:p>
        </w:tc>
      </w:tr>
      <w:tr w:rsidR="00EB3242" w:rsidRPr="00872430" w:rsidTr="00EB3242">
        <w:tc>
          <w:tcPr>
            <w:tcW w:w="15163" w:type="dxa"/>
            <w:gridSpan w:val="6"/>
            <w:vAlign w:val="center"/>
          </w:tcPr>
          <w:p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rsidTr="00EB3242">
        <w:tc>
          <w:tcPr>
            <w:tcW w:w="2113" w:type="dxa"/>
            <w:vAlign w:val="center"/>
          </w:tcPr>
          <w:p w:rsidR="00EB3242" w:rsidRPr="00872430" w:rsidRDefault="00EB3242" w:rsidP="00B9263D">
            <w:pPr>
              <w:jc w:val="center"/>
              <w:rPr>
                <w:b/>
                <w:bCs/>
                <w:szCs w:val="24"/>
              </w:rPr>
            </w:pPr>
            <w:r w:rsidRPr="00872430">
              <w:rPr>
                <w:b/>
                <w:bCs/>
                <w:szCs w:val="24"/>
              </w:rPr>
              <w:t>Veiklos ir (ar) išlaidos, kurioms taikomi supaprastintai apmokamų išlaidų dydžiai</w:t>
            </w:r>
          </w:p>
        </w:tc>
        <w:tc>
          <w:tcPr>
            <w:tcW w:w="1737" w:type="dxa"/>
            <w:vAlign w:val="center"/>
          </w:tcPr>
          <w:p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rsidR="00EB3242" w:rsidRPr="00872430" w:rsidRDefault="00EB3242" w:rsidP="00B9263D">
            <w:pPr>
              <w:jc w:val="center"/>
              <w:rPr>
                <w:b/>
                <w:bCs/>
                <w:szCs w:val="24"/>
              </w:rPr>
            </w:pPr>
            <w:r w:rsidRPr="00872430">
              <w:rPr>
                <w:b/>
                <w:bCs/>
                <w:szCs w:val="24"/>
              </w:rPr>
              <w:t>Papildoma informacija</w:t>
            </w:r>
          </w:p>
        </w:tc>
      </w:tr>
      <w:tr w:rsidR="00EB3242" w:rsidRPr="00872430" w:rsidTr="00EB3242">
        <w:tc>
          <w:tcPr>
            <w:tcW w:w="2113" w:type="dxa"/>
            <w:vAlign w:val="center"/>
          </w:tcPr>
          <w:p w:rsidR="00EB3242" w:rsidRPr="00872430" w:rsidRDefault="00EB3242" w:rsidP="00B9263D">
            <w:pPr>
              <w:rPr>
                <w:i/>
                <w:sz w:val="22"/>
              </w:rPr>
            </w:pPr>
            <w:r w:rsidRPr="00872430">
              <w:rPr>
                <w:iCs/>
                <w:sz w:val="22"/>
                <w:szCs w:val="22"/>
              </w:rPr>
              <w:t>Netiesioginės išlaidos</w:t>
            </w:r>
          </w:p>
        </w:tc>
        <w:tc>
          <w:tcPr>
            <w:tcW w:w="1737" w:type="dxa"/>
            <w:vAlign w:val="center"/>
          </w:tcPr>
          <w:p w:rsidR="00EB3242" w:rsidRPr="00872430" w:rsidRDefault="00EB3242" w:rsidP="00B9263D">
            <w:pPr>
              <w:jc w:val="center"/>
              <w:rPr>
                <w:i/>
                <w:sz w:val="22"/>
              </w:rPr>
            </w:pPr>
            <w:r w:rsidRPr="00872430">
              <w:rPr>
                <w:sz w:val="22"/>
                <w:szCs w:val="22"/>
              </w:rPr>
              <w:t>FN-01</w:t>
            </w:r>
          </w:p>
        </w:tc>
        <w:tc>
          <w:tcPr>
            <w:tcW w:w="1737" w:type="dxa"/>
            <w:vAlign w:val="center"/>
          </w:tcPr>
          <w:p w:rsidR="00EB3242" w:rsidRPr="00872430" w:rsidRDefault="00EB3242" w:rsidP="00B9263D">
            <w:pPr>
              <w:jc w:val="center"/>
              <w:rPr>
                <w:i/>
                <w:sz w:val="22"/>
              </w:rPr>
            </w:pPr>
            <w:r w:rsidRPr="00872430">
              <w:rPr>
                <w:sz w:val="22"/>
                <w:szCs w:val="22"/>
              </w:rPr>
              <w:t>01</w:t>
            </w:r>
          </w:p>
        </w:tc>
        <w:tc>
          <w:tcPr>
            <w:tcW w:w="2953" w:type="dxa"/>
            <w:vAlign w:val="center"/>
          </w:tcPr>
          <w:p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rsidR="00EB3242" w:rsidRPr="00872430" w:rsidRDefault="00EB3242" w:rsidP="00B9263D">
            <w:pPr>
              <w:rPr>
                <w:sz w:val="22"/>
              </w:rPr>
            </w:pPr>
            <w:r w:rsidRPr="00872430">
              <w:rPr>
                <w:sz w:val="22"/>
                <w:szCs w:val="22"/>
              </w:rPr>
              <w:t>7 proc.</w:t>
            </w:r>
          </w:p>
        </w:tc>
      </w:tr>
      <w:tr w:rsidR="00EB3242" w:rsidRPr="00872430" w:rsidTr="00EB3242">
        <w:tc>
          <w:tcPr>
            <w:tcW w:w="2113" w:type="dxa"/>
            <w:vMerge w:val="restart"/>
            <w:vAlign w:val="center"/>
          </w:tcPr>
          <w:p w:rsidR="00EB3242" w:rsidRPr="00872430" w:rsidRDefault="00EB3242" w:rsidP="00B9263D">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rsidR="00EB3242" w:rsidRPr="00872430" w:rsidRDefault="00EB3242" w:rsidP="00B9263D">
            <w:pPr>
              <w:jc w:val="center"/>
              <w:rPr>
                <w:sz w:val="22"/>
              </w:rPr>
            </w:pPr>
            <w:r w:rsidRPr="00872430">
              <w:rPr>
                <w:sz w:val="22"/>
                <w:szCs w:val="22"/>
              </w:rPr>
              <w:t>FS-01-01</w:t>
            </w:r>
          </w:p>
        </w:tc>
        <w:tc>
          <w:tcPr>
            <w:tcW w:w="1737" w:type="dxa"/>
            <w:vAlign w:val="center"/>
          </w:tcPr>
          <w:p w:rsidR="00EB3242" w:rsidRPr="00872430" w:rsidRDefault="00EB3242" w:rsidP="00B9263D">
            <w:pPr>
              <w:jc w:val="center"/>
              <w:rPr>
                <w:sz w:val="22"/>
              </w:rPr>
            </w:pPr>
            <w:r w:rsidRPr="00872430">
              <w:rPr>
                <w:sz w:val="22"/>
                <w:szCs w:val="22"/>
              </w:rPr>
              <w:t>03</w:t>
            </w:r>
          </w:p>
        </w:tc>
        <w:tc>
          <w:tcPr>
            <w:tcW w:w="2953" w:type="dxa"/>
            <w:vAlign w:val="center"/>
          </w:tcPr>
          <w:p w:rsidR="00EB3242" w:rsidRPr="00872430" w:rsidRDefault="00EB3242" w:rsidP="00B9263D">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rsidR="00EB3242" w:rsidRPr="00872430" w:rsidRDefault="00EB3242" w:rsidP="00B9263D">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rsidR="00EB3242" w:rsidRPr="00872430" w:rsidRDefault="00EB3242" w:rsidP="00B9263D">
            <w:pPr>
              <w:rPr>
                <w:sz w:val="22"/>
              </w:rPr>
            </w:pPr>
            <w:r w:rsidRPr="00872430">
              <w:rPr>
                <w:sz w:val="22"/>
                <w:szCs w:val="22"/>
              </w:rPr>
              <w:t>(</w:t>
            </w:r>
            <w:r w:rsidRPr="00872430">
              <w:rPr>
                <w:sz w:val="22"/>
                <w:szCs w:val="22"/>
                <w:lang w:eastAsia="lt-LT"/>
              </w:rPr>
              <w:t>skelbiama interneto svetainėje esinvesticijos.lt)</w:t>
            </w:r>
            <w:r w:rsidRPr="00872430">
              <w:rPr>
                <w:sz w:val="22"/>
                <w:szCs w:val="22"/>
              </w:rPr>
              <w:t xml:space="preserve"> </w:t>
            </w:r>
          </w:p>
        </w:tc>
      </w:tr>
      <w:tr w:rsidR="00EB3242" w:rsidRPr="00872430" w:rsidTr="00EB3242">
        <w:tc>
          <w:tcPr>
            <w:tcW w:w="2113" w:type="dxa"/>
            <w:vMerge/>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rPr>
            </w:pPr>
            <w:r w:rsidRPr="00872430">
              <w:rPr>
                <w:sz w:val="22"/>
                <w:szCs w:val="22"/>
              </w:rPr>
              <w:t>FS-01-02</w:t>
            </w:r>
          </w:p>
        </w:tc>
        <w:tc>
          <w:tcPr>
            <w:tcW w:w="1737" w:type="dxa"/>
            <w:vAlign w:val="center"/>
          </w:tcPr>
          <w:p w:rsidR="00EB3242" w:rsidRPr="00872430" w:rsidRDefault="00EB3242" w:rsidP="00B9263D">
            <w:pPr>
              <w:jc w:val="center"/>
              <w:rPr>
                <w:sz w:val="22"/>
              </w:rPr>
            </w:pPr>
            <w:r w:rsidRPr="00872430">
              <w:rPr>
                <w:sz w:val="22"/>
                <w:szCs w:val="22"/>
              </w:rPr>
              <w:t>03</w:t>
            </w:r>
          </w:p>
        </w:tc>
        <w:tc>
          <w:tcPr>
            <w:tcW w:w="2953" w:type="dxa"/>
            <w:vAlign w:val="center"/>
          </w:tcPr>
          <w:p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rPr>
            </w:pPr>
            <w:r w:rsidRPr="00872430">
              <w:rPr>
                <w:bCs/>
                <w:sz w:val="22"/>
                <w:szCs w:val="22"/>
              </w:rPr>
              <w:t>FS-01-03</w:t>
            </w:r>
          </w:p>
        </w:tc>
        <w:tc>
          <w:tcPr>
            <w:tcW w:w="1737" w:type="dxa"/>
            <w:vAlign w:val="center"/>
          </w:tcPr>
          <w:p w:rsidR="00EB3242" w:rsidRPr="00872430" w:rsidRDefault="00EB3242" w:rsidP="00B9263D">
            <w:pPr>
              <w:jc w:val="center"/>
              <w:rPr>
                <w:sz w:val="22"/>
              </w:rPr>
            </w:pPr>
            <w:r w:rsidRPr="00872430">
              <w:rPr>
                <w:bCs/>
                <w:sz w:val="22"/>
                <w:szCs w:val="22"/>
              </w:rPr>
              <w:t>03</w:t>
            </w:r>
          </w:p>
        </w:tc>
        <w:tc>
          <w:tcPr>
            <w:tcW w:w="2953" w:type="dxa"/>
            <w:vAlign w:val="center"/>
          </w:tcPr>
          <w:p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rPr>
            </w:pPr>
            <w:r w:rsidRPr="00872430">
              <w:rPr>
                <w:bCs/>
                <w:sz w:val="22"/>
                <w:szCs w:val="22"/>
              </w:rPr>
              <w:t>FS-01-04</w:t>
            </w:r>
          </w:p>
        </w:tc>
        <w:tc>
          <w:tcPr>
            <w:tcW w:w="1737" w:type="dxa"/>
            <w:vAlign w:val="center"/>
          </w:tcPr>
          <w:p w:rsidR="00EB3242" w:rsidRPr="00872430" w:rsidRDefault="00EB3242" w:rsidP="00B9263D">
            <w:pPr>
              <w:jc w:val="center"/>
              <w:rPr>
                <w:sz w:val="22"/>
              </w:rPr>
            </w:pPr>
            <w:r w:rsidRPr="00872430">
              <w:rPr>
                <w:iCs/>
                <w:sz w:val="22"/>
                <w:szCs w:val="22"/>
              </w:rPr>
              <w:t>03</w:t>
            </w:r>
          </w:p>
        </w:tc>
        <w:tc>
          <w:tcPr>
            <w:tcW w:w="2953" w:type="dxa"/>
            <w:vAlign w:val="center"/>
          </w:tcPr>
          <w:p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restart"/>
            <w:vAlign w:val="center"/>
          </w:tcPr>
          <w:p w:rsidR="00EB3242" w:rsidRPr="00872430" w:rsidRDefault="00EB3242" w:rsidP="00B9263D">
            <w:pPr>
              <w:rPr>
                <w:sz w:val="22"/>
              </w:rPr>
            </w:pPr>
            <w:r w:rsidRPr="00872430">
              <w:rPr>
                <w:sz w:val="22"/>
                <w:szCs w:val="22"/>
              </w:rPr>
              <w:t>Kasmetinių atostogų išmokų išlaidos</w:t>
            </w:r>
          </w:p>
        </w:tc>
        <w:tc>
          <w:tcPr>
            <w:tcW w:w="1737" w:type="dxa"/>
            <w:vAlign w:val="center"/>
          </w:tcPr>
          <w:p w:rsidR="00EB3242" w:rsidRPr="00872430" w:rsidRDefault="00EB3242" w:rsidP="00B9263D">
            <w:pPr>
              <w:jc w:val="center"/>
              <w:rPr>
                <w:sz w:val="22"/>
              </w:rPr>
            </w:pPr>
            <w:r w:rsidRPr="00872430">
              <w:rPr>
                <w:bCs/>
                <w:sz w:val="22"/>
                <w:szCs w:val="22"/>
              </w:rPr>
              <w:t>FN-05-01</w:t>
            </w:r>
          </w:p>
        </w:tc>
        <w:tc>
          <w:tcPr>
            <w:tcW w:w="1737" w:type="dxa"/>
            <w:vAlign w:val="center"/>
          </w:tcPr>
          <w:p w:rsidR="00EB3242" w:rsidRPr="00872430" w:rsidRDefault="00EB3242" w:rsidP="00B9263D">
            <w:pPr>
              <w:jc w:val="center"/>
              <w:rPr>
                <w:sz w:val="22"/>
              </w:rPr>
            </w:pPr>
            <w:r w:rsidRPr="00872430">
              <w:rPr>
                <w:iCs/>
                <w:sz w:val="22"/>
                <w:szCs w:val="22"/>
              </w:rPr>
              <w:t>01</w:t>
            </w:r>
          </w:p>
        </w:tc>
        <w:tc>
          <w:tcPr>
            <w:tcW w:w="2953" w:type="dxa"/>
            <w:vAlign w:val="center"/>
          </w:tcPr>
          <w:p w:rsidR="00EB3242" w:rsidRPr="00872430" w:rsidRDefault="00EB3242" w:rsidP="00B9263D">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rsidR="00EB3242" w:rsidRPr="00872430" w:rsidRDefault="00EB3242" w:rsidP="00B9263D">
            <w:pPr>
              <w:rPr>
                <w:sz w:val="22"/>
              </w:rPr>
            </w:pPr>
            <w:r w:rsidRPr="00872430">
              <w:rPr>
                <w:sz w:val="22"/>
                <w:szCs w:val="22"/>
              </w:rPr>
              <w:t>Kasmetinių atostogų išmokų fiksuotųjų normų nustatymo tyrimas</w:t>
            </w:r>
          </w:p>
          <w:p w:rsidR="00EB3242" w:rsidRPr="00872430" w:rsidRDefault="00EB3242" w:rsidP="00B9263D">
            <w:pPr>
              <w:rPr>
                <w:sz w:val="22"/>
              </w:rPr>
            </w:pPr>
            <w:r w:rsidRPr="00872430">
              <w:rPr>
                <w:sz w:val="22"/>
                <w:szCs w:val="22"/>
              </w:rPr>
              <w:t>(skelbiama interneto svetainėje esinvesticijos.lt)</w:t>
            </w:r>
          </w:p>
        </w:tc>
      </w:tr>
      <w:tr w:rsidR="00EB3242" w:rsidRPr="00872430" w:rsidTr="00EB3242">
        <w:tc>
          <w:tcPr>
            <w:tcW w:w="2113" w:type="dxa"/>
            <w:vMerge/>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rPr>
            </w:pPr>
            <w:r w:rsidRPr="00872430">
              <w:rPr>
                <w:sz w:val="22"/>
                <w:szCs w:val="22"/>
              </w:rPr>
              <w:t>FN-05-02</w:t>
            </w:r>
          </w:p>
        </w:tc>
        <w:tc>
          <w:tcPr>
            <w:tcW w:w="1737" w:type="dxa"/>
            <w:vAlign w:val="center"/>
          </w:tcPr>
          <w:p w:rsidR="00EB3242" w:rsidRPr="00872430" w:rsidRDefault="00EB3242" w:rsidP="00B9263D">
            <w:pPr>
              <w:jc w:val="center"/>
              <w:rPr>
                <w:sz w:val="22"/>
              </w:rPr>
            </w:pPr>
            <w:r w:rsidRPr="00872430">
              <w:rPr>
                <w:iCs/>
                <w:sz w:val="22"/>
                <w:szCs w:val="22"/>
              </w:rPr>
              <w:t>01</w:t>
            </w:r>
          </w:p>
        </w:tc>
        <w:tc>
          <w:tcPr>
            <w:tcW w:w="2953" w:type="dxa"/>
            <w:vAlign w:val="center"/>
          </w:tcPr>
          <w:p w:rsidR="00EB3242" w:rsidRPr="00872430" w:rsidRDefault="00EB3242" w:rsidP="00B9263D">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rPr>
            </w:pPr>
            <w:r w:rsidRPr="00872430">
              <w:rPr>
                <w:sz w:val="22"/>
                <w:szCs w:val="22"/>
              </w:rPr>
              <w:t>FN-05-03</w:t>
            </w:r>
          </w:p>
        </w:tc>
        <w:tc>
          <w:tcPr>
            <w:tcW w:w="1737" w:type="dxa"/>
            <w:vAlign w:val="center"/>
          </w:tcPr>
          <w:p w:rsidR="00EB3242" w:rsidRPr="00872430" w:rsidRDefault="00EB3242" w:rsidP="00B9263D">
            <w:pPr>
              <w:jc w:val="center"/>
              <w:rPr>
                <w:sz w:val="22"/>
              </w:rPr>
            </w:pPr>
            <w:r w:rsidRPr="00872430">
              <w:rPr>
                <w:iCs/>
                <w:sz w:val="22"/>
                <w:szCs w:val="22"/>
              </w:rPr>
              <w:t>01</w:t>
            </w:r>
          </w:p>
        </w:tc>
        <w:tc>
          <w:tcPr>
            <w:tcW w:w="2953" w:type="dxa"/>
            <w:vAlign w:val="center"/>
          </w:tcPr>
          <w:p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rPr>
            </w:pPr>
            <w:r w:rsidRPr="00872430">
              <w:rPr>
                <w:sz w:val="22"/>
                <w:szCs w:val="22"/>
              </w:rPr>
              <w:t>FN-05-04</w:t>
            </w:r>
          </w:p>
        </w:tc>
        <w:tc>
          <w:tcPr>
            <w:tcW w:w="1737" w:type="dxa"/>
            <w:vAlign w:val="center"/>
          </w:tcPr>
          <w:p w:rsidR="00EB3242" w:rsidRPr="00872430" w:rsidRDefault="00EB3242" w:rsidP="00B9263D">
            <w:pPr>
              <w:jc w:val="center"/>
              <w:rPr>
                <w:sz w:val="22"/>
              </w:rPr>
            </w:pPr>
            <w:r w:rsidRPr="00872430">
              <w:rPr>
                <w:sz w:val="22"/>
                <w:szCs w:val="22"/>
              </w:rPr>
              <w:t>01</w:t>
            </w:r>
          </w:p>
        </w:tc>
        <w:tc>
          <w:tcPr>
            <w:tcW w:w="2953" w:type="dxa"/>
            <w:vAlign w:val="center"/>
          </w:tcPr>
          <w:p w:rsidR="00EB3242" w:rsidRPr="00872430" w:rsidRDefault="00EB3242" w:rsidP="00B9263D">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rPr>
            </w:pPr>
            <w:r w:rsidRPr="00872430">
              <w:rPr>
                <w:sz w:val="22"/>
                <w:szCs w:val="22"/>
              </w:rPr>
              <w:t>FN-05-05</w:t>
            </w:r>
          </w:p>
        </w:tc>
        <w:tc>
          <w:tcPr>
            <w:tcW w:w="1737" w:type="dxa"/>
            <w:vAlign w:val="center"/>
          </w:tcPr>
          <w:p w:rsidR="00EB3242" w:rsidRPr="00872430" w:rsidRDefault="00EB3242" w:rsidP="00B9263D">
            <w:pPr>
              <w:jc w:val="center"/>
              <w:rPr>
                <w:sz w:val="22"/>
              </w:rPr>
            </w:pPr>
            <w:r w:rsidRPr="00872430">
              <w:rPr>
                <w:sz w:val="22"/>
                <w:szCs w:val="22"/>
              </w:rPr>
              <w:t>01</w:t>
            </w:r>
          </w:p>
        </w:tc>
        <w:tc>
          <w:tcPr>
            <w:tcW w:w="2953" w:type="dxa"/>
            <w:vAlign w:val="center"/>
          </w:tcPr>
          <w:p w:rsidR="00EB3242" w:rsidRPr="00872430" w:rsidRDefault="00EB3242" w:rsidP="00B9263D">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rPr>
            </w:pPr>
            <w:r w:rsidRPr="00872430">
              <w:rPr>
                <w:sz w:val="22"/>
                <w:szCs w:val="22"/>
              </w:rPr>
              <w:t>FN-05-06</w:t>
            </w:r>
          </w:p>
        </w:tc>
        <w:tc>
          <w:tcPr>
            <w:tcW w:w="1737" w:type="dxa"/>
            <w:vAlign w:val="center"/>
          </w:tcPr>
          <w:p w:rsidR="00EB3242" w:rsidRPr="00872430" w:rsidRDefault="00EB3242" w:rsidP="00B9263D">
            <w:pPr>
              <w:jc w:val="center"/>
              <w:rPr>
                <w:sz w:val="22"/>
              </w:rPr>
            </w:pPr>
            <w:r w:rsidRPr="00872430">
              <w:rPr>
                <w:sz w:val="22"/>
                <w:szCs w:val="22"/>
              </w:rPr>
              <w:t>01</w:t>
            </w:r>
          </w:p>
        </w:tc>
        <w:tc>
          <w:tcPr>
            <w:tcW w:w="2953" w:type="dxa"/>
            <w:vAlign w:val="center"/>
          </w:tcPr>
          <w:p w:rsidR="00EB3242" w:rsidRPr="00872430" w:rsidRDefault="00EB3242" w:rsidP="00B9263D">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Align w:val="center"/>
          </w:tcPr>
          <w:p w:rsidR="00EB3242" w:rsidRPr="00872430" w:rsidRDefault="00EB3242" w:rsidP="00B9263D">
            <w:pPr>
              <w:rPr>
                <w:sz w:val="22"/>
              </w:rPr>
            </w:pPr>
          </w:p>
        </w:tc>
        <w:tc>
          <w:tcPr>
            <w:tcW w:w="1737" w:type="dxa"/>
            <w:vAlign w:val="center"/>
          </w:tcPr>
          <w:p w:rsidR="00EB3242" w:rsidRPr="00872430" w:rsidRDefault="00EB3242" w:rsidP="00B9263D">
            <w:pPr>
              <w:jc w:val="center"/>
              <w:rPr>
                <w:sz w:val="22"/>
                <w:szCs w:val="22"/>
              </w:rPr>
            </w:pPr>
            <w:r w:rsidRPr="00872430">
              <w:rPr>
                <w:sz w:val="22"/>
                <w:szCs w:val="22"/>
              </w:rPr>
              <w:t>FN-05-07</w:t>
            </w:r>
          </w:p>
        </w:tc>
        <w:tc>
          <w:tcPr>
            <w:tcW w:w="1737" w:type="dxa"/>
            <w:vAlign w:val="center"/>
          </w:tcPr>
          <w:p w:rsidR="00EB3242" w:rsidRPr="00872430" w:rsidRDefault="00EB3242" w:rsidP="00B9263D">
            <w:pPr>
              <w:jc w:val="center"/>
              <w:rPr>
                <w:sz w:val="22"/>
                <w:szCs w:val="22"/>
              </w:rPr>
            </w:pPr>
            <w:r w:rsidRPr="00872430">
              <w:rPr>
                <w:sz w:val="22"/>
                <w:szCs w:val="22"/>
              </w:rPr>
              <w:t>01</w:t>
            </w:r>
          </w:p>
        </w:tc>
        <w:tc>
          <w:tcPr>
            <w:tcW w:w="2953" w:type="dxa"/>
            <w:vAlign w:val="center"/>
          </w:tcPr>
          <w:p w:rsidR="00EB3242" w:rsidRPr="00872430" w:rsidRDefault="00EB3242" w:rsidP="00B9263D">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rsidR="00EB3242" w:rsidRPr="00872430" w:rsidRDefault="00EB3242" w:rsidP="00B9263D">
            <w:pPr>
              <w:rPr>
                <w:sz w:val="22"/>
              </w:rPr>
            </w:pPr>
          </w:p>
        </w:tc>
      </w:tr>
      <w:tr w:rsidR="00EB3242" w:rsidRPr="00872430" w:rsidTr="00EB3242">
        <w:tc>
          <w:tcPr>
            <w:tcW w:w="2113" w:type="dxa"/>
            <w:vMerge w:val="restart"/>
            <w:vAlign w:val="center"/>
          </w:tcPr>
          <w:p w:rsidR="00EB3242" w:rsidRPr="00872430" w:rsidRDefault="00EB3242" w:rsidP="00B9263D">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rsidR="00EB3242" w:rsidRPr="00872430" w:rsidRDefault="00EB3242" w:rsidP="00B9263D">
            <w:pPr>
              <w:jc w:val="center"/>
              <w:rPr>
                <w:sz w:val="22"/>
              </w:rPr>
            </w:pPr>
            <w:r w:rsidRPr="00872430">
              <w:rPr>
                <w:color w:val="000000"/>
                <w:sz w:val="22"/>
                <w:szCs w:val="22"/>
              </w:rPr>
              <w:t>FĮ-39-01</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rsidR="00EB3242" w:rsidRPr="00872430" w:rsidRDefault="00EB3242" w:rsidP="00B9263D">
            <w:pPr>
              <w:rPr>
                <w:sz w:val="22"/>
              </w:rPr>
            </w:pPr>
            <w:r w:rsidRPr="00872430">
              <w:rPr>
                <w:sz w:val="22"/>
                <w:szCs w:val="22"/>
              </w:rPr>
              <w:t>Privačių juridinių asmenų projektą vykdančio personalo darbo užmokesčio fiksuotųjų vieneto įkainių nustatymo tyrimas</w:t>
            </w:r>
          </w:p>
          <w:p w:rsidR="00EB3242" w:rsidRPr="00872430" w:rsidRDefault="00EB3242" w:rsidP="00B9263D">
            <w:pPr>
              <w:rPr>
                <w:sz w:val="22"/>
              </w:rPr>
            </w:pPr>
            <w:r w:rsidRPr="00872430">
              <w:rPr>
                <w:sz w:val="22"/>
                <w:szCs w:val="22"/>
              </w:rPr>
              <w:t>(skelbiama interneto svetainėje esinvesticijos.lt)</w:t>
            </w:r>
          </w:p>
        </w:tc>
      </w:tr>
      <w:tr w:rsidR="00EB3242" w:rsidRPr="00872430" w:rsidTr="00EB3242">
        <w:tc>
          <w:tcPr>
            <w:tcW w:w="2113" w:type="dxa"/>
            <w:vMerge/>
            <w:vAlign w:val="center"/>
          </w:tcPr>
          <w:p w:rsidR="00EB3242" w:rsidRPr="00872430" w:rsidRDefault="00EB3242" w:rsidP="00B9263D">
            <w:pPr>
              <w:rPr>
                <w:b/>
                <w:color w:val="000000"/>
                <w:sz w:val="22"/>
                <w:shd w:val="clear" w:color="auto" w:fill="FFFFFF"/>
              </w:rPr>
            </w:pPr>
          </w:p>
        </w:tc>
        <w:tc>
          <w:tcPr>
            <w:tcW w:w="1737" w:type="dxa"/>
            <w:vAlign w:val="center"/>
          </w:tcPr>
          <w:p w:rsidR="00EB3242" w:rsidRPr="00872430" w:rsidRDefault="00EB3242" w:rsidP="00B9263D">
            <w:pPr>
              <w:jc w:val="center"/>
              <w:rPr>
                <w:sz w:val="22"/>
              </w:rPr>
            </w:pPr>
            <w:r w:rsidRPr="00872430">
              <w:rPr>
                <w:color w:val="000000"/>
                <w:sz w:val="22"/>
                <w:szCs w:val="22"/>
              </w:rPr>
              <w:t>FĮ-39-02</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b/>
                <w:color w:val="000000"/>
                <w:sz w:val="22"/>
                <w:shd w:val="clear" w:color="auto" w:fill="FFFFFF"/>
              </w:rPr>
            </w:pPr>
          </w:p>
        </w:tc>
        <w:tc>
          <w:tcPr>
            <w:tcW w:w="1737" w:type="dxa"/>
            <w:vAlign w:val="center"/>
          </w:tcPr>
          <w:p w:rsidR="00EB3242" w:rsidRPr="00872430" w:rsidRDefault="00EB3242" w:rsidP="00B9263D">
            <w:pPr>
              <w:jc w:val="center"/>
              <w:rPr>
                <w:sz w:val="22"/>
              </w:rPr>
            </w:pPr>
            <w:r w:rsidRPr="00872430">
              <w:rPr>
                <w:color w:val="000000"/>
                <w:sz w:val="22"/>
                <w:szCs w:val="22"/>
              </w:rPr>
              <w:t>FĮ-39-03</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Align w:val="center"/>
          </w:tcPr>
          <w:p w:rsidR="00EB3242" w:rsidRPr="00872430" w:rsidRDefault="00EB3242" w:rsidP="00B9263D">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rsidR="00EB3242" w:rsidRPr="00872430" w:rsidRDefault="00EB3242" w:rsidP="00B9263D">
            <w:pPr>
              <w:jc w:val="center"/>
              <w:rPr>
                <w:color w:val="000000"/>
                <w:sz w:val="22"/>
              </w:rPr>
            </w:pPr>
            <w:r w:rsidRPr="00872430">
              <w:rPr>
                <w:sz w:val="22"/>
                <w:szCs w:val="22"/>
                <w14:ligatures w14:val="standardContextual"/>
              </w:rPr>
              <w:t>FĮ-47-01</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rsidR="00EB3242" w:rsidRPr="00872430" w:rsidRDefault="00EB3242" w:rsidP="00B9263D">
            <w:pPr>
              <w:rPr>
                <w:sz w:val="22"/>
              </w:rPr>
            </w:pPr>
            <w:r w:rsidRPr="00872430">
              <w:rPr>
                <w:sz w:val="22"/>
                <w:szCs w:val="22"/>
              </w:rPr>
              <w:t>Projektą vykdančio personalo savanoriško darbo įnašo fiksuotojo vieneto įkainio nustatymo tyrimas</w:t>
            </w:r>
          </w:p>
          <w:p w:rsidR="00EB3242" w:rsidRPr="00872430" w:rsidRDefault="00EB3242" w:rsidP="00B9263D">
            <w:pPr>
              <w:rPr>
                <w:sz w:val="22"/>
              </w:rPr>
            </w:pPr>
            <w:r w:rsidRPr="00872430">
              <w:rPr>
                <w:sz w:val="22"/>
                <w:szCs w:val="22"/>
              </w:rPr>
              <w:t>(skelbiama interneto svetainėje esinvesticijos.lt)</w:t>
            </w:r>
          </w:p>
        </w:tc>
      </w:tr>
      <w:tr w:rsidR="00EB3242" w:rsidRPr="00872430" w:rsidTr="00EB3242">
        <w:tc>
          <w:tcPr>
            <w:tcW w:w="2113" w:type="dxa"/>
            <w:vMerge w:val="restart"/>
            <w:vAlign w:val="center"/>
          </w:tcPr>
          <w:p w:rsidR="00EB3242" w:rsidRPr="00872430" w:rsidRDefault="00EB3242" w:rsidP="00B9263D">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rsidR="00EB3242" w:rsidRPr="00872430" w:rsidRDefault="00EB3242" w:rsidP="00B9263D">
            <w:pPr>
              <w:jc w:val="center"/>
              <w:rPr>
                <w:sz w:val="22"/>
              </w:rPr>
            </w:pPr>
            <w:r w:rsidRPr="00872430">
              <w:rPr>
                <w:sz w:val="22"/>
                <w:szCs w:val="22"/>
              </w:rPr>
              <w:t>FĮ-08-01</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rsidR="00EB3242" w:rsidRPr="00872430" w:rsidRDefault="00EB3242" w:rsidP="00B9263D">
            <w:pPr>
              <w:rPr>
                <w:sz w:val="22"/>
              </w:rPr>
            </w:pPr>
            <w:r w:rsidRPr="00872430">
              <w:rPr>
                <w:sz w:val="22"/>
                <w:szCs w:val="22"/>
              </w:rPr>
              <w:t>Privačių juridinių asmenų ir viešojo valdymo institucijų projektų dalyvių darbo užmokesčio fiksuotųjų vieneto įkainių nustatymo tyrimas</w:t>
            </w:r>
          </w:p>
          <w:p w:rsidR="00EB3242" w:rsidRPr="00872430" w:rsidRDefault="00EB3242" w:rsidP="00B9263D">
            <w:pPr>
              <w:rPr>
                <w:sz w:val="22"/>
              </w:rPr>
            </w:pPr>
            <w:r w:rsidRPr="00872430">
              <w:rPr>
                <w:sz w:val="22"/>
                <w:szCs w:val="22"/>
              </w:rPr>
              <w:t>(skelbiama interneto svetainėje esinvesticijos.lt)</w:t>
            </w:r>
          </w:p>
        </w:tc>
      </w:tr>
      <w:tr w:rsidR="00EB3242" w:rsidRPr="00872430" w:rsidTr="00EB3242">
        <w:tc>
          <w:tcPr>
            <w:tcW w:w="2113" w:type="dxa"/>
            <w:vMerge/>
            <w:vAlign w:val="center"/>
          </w:tcPr>
          <w:p w:rsidR="00EB3242" w:rsidRPr="00872430" w:rsidRDefault="00EB3242" w:rsidP="00B9263D">
            <w:pPr>
              <w:rPr>
                <w:b/>
                <w:color w:val="000000"/>
                <w:sz w:val="22"/>
                <w:shd w:val="clear" w:color="auto" w:fill="FFFFFF"/>
              </w:rPr>
            </w:pPr>
          </w:p>
        </w:tc>
        <w:tc>
          <w:tcPr>
            <w:tcW w:w="1737" w:type="dxa"/>
            <w:vAlign w:val="center"/>
          </w:tcPr>
          <w:p w:rsidR="00EB3242" w:rsidRPr="00872430" w:rsidRDefault="00EB3242" w:rsidP="00B9263D">
            <w:pPr>
              <w:jc w:val="center"/>
              <w:rPr>
                <w:sz w:val="22"/>
              </w:rPr>
            </w:pPr>
            <w:r w:rsidRPr="00872430">
              <w:rPr>
                <w:sz w:val="22"/>
                <w:szCs w:val="22"/>
              </w:rPr>
              <w:t>FĮ-08-02</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b/>
                <w:color w:val="000000"/>
                <w:sz w:val="22"/>
                <w:shd w:val="clear" w:color="auto" w:fill="FFFFFF"/>
              </w:rPr>
            </w:pPr>
          </w:p>
        </w:tc>
        <w:tc>
          <w:tcPr>
            <w:tcW w:w="1737" w:type="dxa"/>
            <w:vAlign w:val="center"/>
          </w:tcPr>
          <w:p w:rsidR="00EB3242" w:rsidRPr="00872430" w:rsidRDefault="00EB3242" w:rsidP="00B9263D">
            <w:pPr>
              <w:jc w:val="center"/>
              <w:rPr>
                <w:sz w:val="22"/>
              </w:rPr>
            </w:pPr>
            <w:r w:rsidRPr="00872430">
              <w:rPr>
                <w:sz w:val="22"/>
                <w:szCs w:val="22"/>
              </w:rPr>
              <w:t>FĮ-08-03</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b/>
                <w:color w:val="000000"/>
                <w:sz w:val="22"/>
                <w:shd w:val="clear" w:color="auto" w:fill="FFFFFF"/>
              </w:rPr>
            </w:pPr>
          </w:p>
        </w:tc>
        <w:tc>
          <w:tcPr>
            <w:tcW w:w="1737" w:type="dxa"/>
            <w:vAlign w:val="center"/>
          </w:tcPr>
          <w:p w:rsidR="00EB3242" w:rsidRPr="00872430" w:rsidRDefault="00EB3242" w:rsidP="00B9263D">
            <w:pPr>
              <w:jc w:val="center"/>
              <w:rPr>
                <w:sz w:val="22"/>
              </w:rPr>
            </w:pPr>
            <w:r w:rsidRPr="00872430">
              <w:rPr>
                <w:sz w:val="22"/>
                <w:szCs w:val="22"/>
              </w:rPr>
              <w:t>FĮ-08-04</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b/>
                <w:color w:val="000000"/>
                <w:sz w:val="22"/>
                <w:shd w:val="clear" w:color="auto" w:fill="FFFFFF"/>
              </w:rPr>
            </w:pPr>
          </w:p>
        </w:tc>
        <w:tc>
          <w:tcPr>
            <w:tcW w:w="1737" w:type="dxa"/>
            <w:vAlign w:val="center"/>
          </w:tcPr>
          <w:p w:rsidR="00EB3242" w:rsidRPr="00872430" w:rsidRDefault="00EB3242" w:rsidP="00B9263D">
            <w:pPr>
              <w:jc w:val="center"/>
              <w:rPr>
                <w:sz w:val="22"/>
              </w:rPr>
            </w:pPr>
            <w:r w:rsidRPr="00872430">
              <w:rPr>
                <w:sz w:val="22"/>
                <w:szCs w:val="22"/>
              </w:rPr>
              <w:t>FĮ-08-05</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rsidR="00EB3242" w:rsidRPr="00872430" w:rsidRDefault="00EB3242" w:rsidP="00B9263D">
            <w:pPr>
              <w:rPr>
                <w:sz w:val="22"/>
              </w:rPr>
            </w:pPr>
          </w:p>
        </w:tc>
      </w:tr>
      <w:tr w:rsidR="00EB3242" w:rsidRPr="00872430" w:rsidTr="00EB3242">
        <w:tc>
          <w:tcPr>
            <w:tcW w:w="2113" w:type="dxa"/>
            <w:vMerge/>
            <w:vAlign w:val="center"/>
          </w:tcPr>
          <w:p w:rsidR="00EB3242" w:rsidRPr="00872430" w:rsidRDefault="00EB3242" w:rsidP="00B9263D">
            <w:pPr>
              <w:rPr>
                <w:b/>
                <w:color w:val="000000"/>
                <w:sz w:val="22"/>
                <w:shd w:val="clear" w:color="auto" w:fill="FFFFFF"/>
              </w:rPr>
            </w:pPr>
          </w:p>
        </w:tc>
        <w:tc>
          <w:tcPr>
            <w:tcW w:w="1737" w:type="dxa"/>
            <w:vAlign w:val="center"/>
          </w:tcPr>
          <w:p w:rsidR="00EB3242" w:rsidRPr="00872430" w:rsidRDefault="00EB3242" w:rsidP="00B9263D">
            <w:pPr>
              <w:jc w:val="center"/>
              <w:rPr>
                <w:sz w:val="22"/>
              </w:rPr>
            </w:pPr>
            <w:r w:rsidRPr="00872430">
              <w:rPr>
                <w:sz w:val="22"/>
                <w:szCs w:val="22"/>
              </w:rPr>
              <w:t>FĮ-08-06</w:t>
            </w:r>
          </w:p>
        </w:tc>
        <w:tc>
          <w:tcPr>
            <w:tcW w:w="1737" w:type="dxa"/>
            <w:vAlign w:val="center"/>
          </w:tcPr>
          <w:p w:rsidR="00EB3242" w:rsidRPr="00872430" w:rsidRDefault="00EB3242" w:rsidP="00B9263D">
            <w:pPr>
              <w:jc w:val="center"/>
              <w:rPr>
                <w:sz w:val="22"/>
              </w:rPr>
            </w:pPr>
            <w:r w:rsidRPr="00872430">
              <w:rPr>
                <w:sz w:val="22"/>
                <w:szCs w:val="22"/>
              </w:rPr>
              <w:t>02</w:t>
            </w:r>
          </w:p>
        </w:tc>
        <w:tc>
          <w:tcPr>
            <w:tcW w:w="2953" w:type="dxa"/>
            <w:vAlign w:val="center"/>
          </w:tcPr>
          <w:p w:rsidR="00EB3242" w:rsidRPr="00872430" w:rsidRDefault="00EB3242" w:rsidP="00B9263D">
            <w:pPr>
              <w:rPr>
                <w:sz w:val="22"/>
              </w:rPr>
            </w:pPr>
            <w:r w:rsidRPr="0087243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rsidR="00EB3242" w:rsidRPr="00872430" w:rsidRDefault="00EB3242" w:rsidP="00B9263D">
            <w:pPr>
              <w:rPr>
                <w:sz w:val="22"/>
              </w:rPr>
            </w:pPr>
          </w:p>
        </w:tc>
      </w:tr>
    </w:tbl>
    <w:p w:rsidR="00EB0F8F" w:rsidRPr="00872430" w:rsidRDefault="00EB0F8F">
      <w:pPr>
        <w:spacing w:line="276" w:lineRule="auto"/>
        <w:jc w:val="center"/>
        <w:rPr>
          <w:rFonts w:eastAsia="Calibri"/>
          <w:sz w:val="22"/>
          <w:szCs w:val="22"/>
        </w:rPr>
      </w:pPr>
    </w:p>
    <w:p w:rsidR="00EB0F8F" w:rsidRPr="00872430" w:rsidRDefault="00EB0F8F">
      <w:pPr>
        <w:rPr>
          <w:sz w:val="18"/>
          <w:szCs w:val="18"/>
        </w:rPr>
      </w:pPr>
    </w:p>
    <w:p w:rsidR="00EB0F8F" w:rsidRDefault="00C222C1">
      <w:pPr>
        <w:spacing w:line="276" w:lineRule="auto"/>
        <w:jc w:val="center"/>
        <w:rPr>
          <w:rFonts w:eastAsia="Calibri"/>
          <w:szCs w:val="24"/>
        </w:rPr>
      </w:pPr>
      <w:r w:rsidRPr="00872430">
        <w:rPr>
          <w:rFonts w:eastAsia="Calibri"/>
          <w:szCs w:val="24"/>
        </w:rPr>
        <w:t>________________</w:t>
      </w:r>
    </w:p>
    <w:p w:rsidR="00274412" w:rsidRDefault="00274412">
      <w:pPr>
        <w:spacing w:line="276" w:lineRule="auto"/>
        <w:jc w:val="center"/>
        <w:rPr>
          <w:szCs w:val="24"/>
        </w:rPr>
      </w:pPr>
      <w:r>
        <w:rPr>
          <w:noProof/>
        </w:rPr>
        <w:drawing>
          <wp:anchor distT="0" distB="0" distL="114300" distR="114300" simplePos="0" relativeHeight="251661312" behindDoc="0" locked="0" layoutInCell="1" allowOverlap="1" wp14:anchorId="06D9F728" wp14:editId="33AD785A">
            <wp:simplePos x="4503420" y="1280160"/>
            <wp:positionH relativeFrom="margin">
              <wp:align>left</wp:align>
            </wp:positionH>
            <wp:positionV relativeFrom="margin">
              <wp:align>bottom</wp:align>
            </wp:positionV>
            <wp:extent cx="2042160" cy="445135"/>
            <wp:effectExtent l="0" t="0" r="0" b="0"/>
            <wp:wrapSquare wrapText="bothSides"/>
            <wp:docPr id="774302367" name="Paveikslėlis 8" descr="Paveikslėlis, kuriame yra Šriftas, Elektrinė mėlyna spalva, tekstas, mėly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302367" name="Paveikslėlis 8" descr="Paveikslėlis, kuriame yra Šriftas, Elektrinė mėlyna spalva, tekstas, mėlynas&#10;&#10;Automatiškai sugeneruotas aprašymas"/>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2160" cy="445135"/>
                    </a:xfrm>
                    <a:prstGeom prst="rect">
                      <a:avLst/>
                    </a:prstGeom>
                    <a:noFill/>
                  </pic:spPr>
                </pic:pic>
              </a:graphicData>
            </a:graphic>
          </wp:anchor>
        </w:drawing>
      </w:r>
    </w:p>
    <w:sectPr w:rsidR="00274412">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D6B" w:rsidRDefault="00183D6B">
      <w:pPr>
        <w:rPr>
          <w:sz w:val="22"/>
          <w:szCs w:val="22"/>
        </w:rPr>
      </w:pPr>
      <w:r>
        <w:rPr>
          <w:sz w:val="22"/>
          <w:szCs w:val="22"/>
        </w:rPr>
        <w:separator/>
      </w:r>
    </w:p>
  </w:endnote>
  <w:endnote w:type="continuationSeparator" w:id="0">
    <w:p w:rsidR="00183D6B" w:rsidRDefault="00183D6B">
      <w:pPr>
        <w:rPr>
          <w:sz w:val="22"/>
          <w:szCs w:val="22"/>
        </w:rPr>
      </w:pPr>
      <w:r>
        <w:rPr>
          <w:sz w:val="22"/>
          <w:szCs w:val="22"/>
        </w:rPr>
        <w:continuationSeparator/>
      </w:r>
    </w:p>
  </w:endnote>
  <w:endnote w:type="continuationNotice" w:id="1">
    <w:p w:rsidR="00183D6B" w:rsidRDefault="00183D6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D6B" w:rsidRDefault="00183D6B">
      <w:pPr>
        <w:rPr>
          <w:sz w:val="22"/>
          <w:szCs w:val="22"/>
        </w:rPr>
      </w:pPr>
      <w:r>
        <w:rPr>
          <w:sz w:val="22"/>
          <w:szCs w:val="22"/>
        </w:rPr>
        <w:separator/>
      </w:r>
    </w:p>
  </w:footnote>
  <w:footnote w:type="continuationSeparator" w:id="0">
    <w:p w:rsidR="00183D6B" w:rsidRDefault="00183D6B">
      <w:pPr>
        <w:rPr>
          <w:sz w:val="22"/>
          <w:szCs w:val="22"/>
        </w:rPr>
      </w:pPr>
      <w:r>
        <w:rPr>
          <w:sz w:val="22"/>
          <w:szCs w:val="22"/>
        </w:rPr>
        <w:continuationSeparator/>
      </w:r>
    </w:p>
  </w:footnote>
  <w:footnote w:type="continuationNotice" w:id="1">
    <w:p w:rsidR="00183D6B" w:rsidRDefault="00183D6B">
      <w:pPr>
        <w:rPr>
          <w:sz w:val="22"/>
          <w:szCs w:val="22"/>
        </w:rPr>
      </w:pPr>
    </w:p>
  </w:footnote>
  <w:footnote w:id="2">
    <w:p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rsidR="00383811" w:rsidRDefault="00383811" w:rsidP="00383811">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rsidR="0032071E" w:rsidRDefault="0032071E" w:rsidP="0032071E">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A3F50"/>
    <w:multiLevelType w:val="multilevel"/>
    <w:tmpl w:val="EE92EDCC"/>
    <w:lvl w:ilvl="0">
      <w:start w:val="1"/>
      <w:numFmt w:val="decimal"/>
      <w:lvlText w:val="%1."/>
      <w:lvlJc w:val="left"/>
      <w:pPr>
        <w:ind w:left="720" w:hanging="360"/>
      </w:pPr>
      <w:rPr>
        <w:rFonts w:hint="default"/>
        <w:b/>
        <w:sz w:val="22"/>
      </w:rPr>
    </w:lvl>
    <w:lvl w:ilvl="1">
      <w:start w:val="1"/>
      <w:numFmt w:val="decimal"/>
      <w:isLgl/>
      <w:lvlText w:val="%1.%2."/>
      <w:lvlJc w:val="left"/>
      <w:pPr>
        <w:ind w:left="124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4A247DB"/>
    <w:multiLevelType w:val="hybridMultilevel"/>
    <w:tmpl w:val="3CEA49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3"/>
  </w:num>
  <w:num w:numId="2" w16cid:durableId="102502123">
    <w:abstractNumId w:val="7"/>
  </w:num>
  <w:num w:numId="3" w16cid:durableId="407848583">
    <w:abstractNumId w:val="12"/>
  </w:num>
  <w:num w:numId="4" w16cid:durableId="1447776720">
    <w:abstractNumId w:val="11"/>
  </w:num>
  <w:num w:numId="5" w16cid:durableId="1380940372">
    <w:abstractNumId w:val="9"/>
  </w:num>
  <w:num w:numId="6" w16cid:durableId="1349991961">
    <w:abstractNumId w:val="2"/>
  </w:num>
  <w:num w:numId="7" w16cid:durableId="88426931">
    <w:abstractNumId w:val="5"/>
  </w:num>
  <w:num w:numId="8" w16cid:durableId="310792040">
    <w:abstractNumId w:val="13"/>
  </w:num>
  <w:num w:numId="9" w16cid:durableId="1865627478">
    <w:abstractNumId w:val="6"/>
  </w:num>
  <w:num w:numId="10" w16cid:durableId="247619997">
    <w:abstractNumId w:val="0"/>
  </w:num>
  <w:num w:numId="11" w16cid:durableId="990867903">
    <w:abstractNumId w:val="4"/>
  </w:num>
  <w:num w:numId="12" w16cid:durableId="176241257">
    <w:abstractNumId w:val="1"/>
  </w:num>
  <w:num w:numId="13" w16cid:durableId="889221538">
    <w:abstractNumId w:val="10"/>
  </w:num>
  <w:num w:numId="14" w16cid:durableId="107389492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4l77UQgBNXyHbc7PVjT9ssJA3Vso0yP4agIlt806VnllDKwKsJu19Os5GeG+TQbrnHvMWqa5zoZ991p+PHSO0A==" w:salt="FGwvZ4/g7grSxI2O315oTg=="/>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4CE7"/>
    <w:rsid w:val="00022126"/>
    <w:rsid w:val="00035562"/>
    <w:rsid w:val="00043A9D"/>
    <w:rsid w:val="000450A7"/>
    <w:rsid w:val="00045727"/>
    <w:rsid w:val="0004715C"/>
    <w:rsid w:val="000524A9"/>
    <w:rsid w:val="00055F13"/>
    <w:rsid w:val="00060278"/>
    <w:rsid w:val="000607C9"/>
    <w:rsid w:val="00063830"/>
    <w:rsid w:val="00064287"/>
    <w:rsid w:val="00073302"/>
    <w:rsid w:val="000748F4"/>
    <w:rsid w:val="00082530"/>
    <w:rsid w:val="000864E1"/>
    <w:rsid w:val="00094871"/>
    <w:rsid w:val="000A11BD"/>
    <w:rsid w:val="000A2E1F"/>
    <w:rsid w:val="000A3683"/>
    <w:rsid w:val="000A7E8A"/>
    <w:rsid w:val="000B0670"/>
    <w:rsid w:val="000C4049"/>
    <w:rsid w:val="000D53E0"/>
    <w:rsid w:val="000E1D83"/>
    <w:rsid w:val="000F457A"/>
    <w:rsid w:val="000F4714"/>
    <w:rsid w:val="000F51CA"/>
    <w:rsid w:val="00106D00"/>
    <w:rsid w:val="00121F78"/>
    <w:rsid w:val="001350F6"/>
    <w:rsid w:val="00140825"/>
    <w:rsid w:val="0014131F"/>
    <w:rsid w:val="00143D24"/>
    <w:rsid w:val="00151A7F"/>
    <w:rsid w:val="00151CD9"/>
    <w:rsid w:val="001541A6"/>
    <w:rsid w:val="001571C2"/>
    <w:rsid w:val="001706A3"/>
    <w:rsid w:val="00183D6B"/>
    <w:rsid w:val="00184625"/>
    <w:rsid w:val="001908F7"/>
    <w:rsid w:val="00191C19"/>
    <w:rsid w:val="001941D2"/>
    <w:rsid w:val="001A0010"/>
    <w:rsid w:val="001A6ED3"/>
    <w:rsid w:val="001C1B55"/>
    <w:rsid w:val="001C1DE3"/>
    <w:rsid w:val="001D19BC"/>
    <w:rsid w:val="001D33DC"/>
    <w:rsid w:val="001D4DB3"/>
    <w:rsid w:val="001E298C"/>
    <w:rsid w:val="001E4CA2"/>
    <w:rsid w:val="001E55D2"/>
    <w:rsid w:val="001F470B"/>
    <w:rsid w:val="001F51ED"/>
    <w:rsid w:val="00216DF9"/>
    <w:rsid w:val="0022022E"/>
    <w:rsid w:val="0022768A"/>
    <w:rsid w:val="00232901"/>
    <w:rsid w:val="00241321"/>
    <w:rsid w:val="00247167"/>
    <w:rsid w:val="002476DF"/>
    <w:rsid w:val="00253511"/>
    <w:rsid w:val="00264330"/>
    <w:rsid w:val="00272564"/>
    <w:rsid w:val="00274412"/>
    <w:rsid w:val="00277AE4"/>
    <w:rsid w:val="00280BD6"/>
    <w:rsid w:val="002A3ECB"/>
    <w:rsid w:val="002A7903"/>
    <w:rsid w:val="002B0A8A"/>
    <w:rsid w:val="002B0A91"/>
    <w:rsid w:val="002B1BAB"/>
    <w:rsid w:val="002B219C"/>
    <w:rsid w:val="002C0013"/>
    <w:rsid w:val="002C0F85"/>
    <w:rsid w:val="002D06A6"/>
    <w:rsid w:val="002D2F27"/>
    <w:rsid w:val="002D5A8A"/>
    <w:rsid w:val="002E5B4B"/>
    <w:rsid w:val="002E731A"/>
    <w:rsid w:val="003134DA"/>
    <w:rsid w:val="00315290"/>
    <w:rsid w:val="00316D89"/>
    <w:rsid w:val="0032071E"/>
    <w:rsid w:val="00322E38"/>
    <w:rsid w:val="003319AE"/>
    <w:rsid w:val="003450C7"/>
    <w:rsid w:val="00345C2C"/>
    <w:rsid w:val="00354D6D"/>
    <w:rsid w:val="00355585"/>
    <w:rsid w:val="0036555B"/>
    <w:rsid w:val="003723B4"/>
    <w:rsid w:val="00372C0C"/>
    <w:rsid w:val="00373C73"/>
    <w:rsid w:val="00383811"/>
    <w:rsid w:val="00383E19"/>
    <w:rsid w:val="00385E16"/>
    <w:rsid w:val="003A5E74"/>
    <w:rsid w:val="003A6F31"/>
    <w:rsid w:val="003B23D9"/>
    <w:rsid w:val="003B77F2"/>
    <w:rsid w:val="003B7A4C"/>
    <w:rsid w:val="003C6147"/>
    <w:rsid w:val="003C6C92"/>
    <w:rsid w:val="003D01A3"/>
    <w:rsid w:val="003D2504"/>
    <w:rsid w:val="003D2C7D"/>
    <w:rsid w:val="003E7105"/>
    <w:rsid w:val="00412466"/>
    <w:rsid w:val="00417644"/>
    <w:rsid w:val="0042336F"/>
    <w:rsid w:val="00451493"/>
    <w:rsid w:val="00463394"/>
    <w:rsid w:val="0047381D"/>
    <w:rsid w:val="00476781"/>
    <w:rsid w:val="00477FA0"/>
    <w:rsid w:val="00483861"/>
    <w:rsid w:val="00486C32"/>
    <w:rsid w:val="00490447"/>
    <w:rsid w:val="00494670"/>
    <w:rsid w:val="004A6A0F"/>
    <w:rsid w:val="004C040B"/>
    <w:rsid w:val="004C6DA0"/>
    <w:rsid w:val="004E4EF2"/>
    <w:rsid w:val="004F18CE"/>
    <w:rsid w:val="004F1933"/>
    <w:rsid w:val="004F624D"/>
    <w:rsid w:val="00501957"/>
    <w:rsid w:val="00503FF6"/>
    <w:rsid w:val="00517755"/>
    <w:rsid w:val="00522E5B"/>
    <w:rsid w:val="00532655"/>
    <w:rsid w:val="005330F6"/>
    <w:rsid w:val="0053432E"/>
    <w:rsid w:val="00541AAF"/>
    <w:rsid w:val="00543395"/>
    <w:rsid w:val="0054707C"/>
    <w:rsid w:val="00551920"/>
    <w:rsid w:val="005524B4"/>
    <w:rsid w:val="00554B9C"/>
    <w:rsid w:val="00564BCD"/>
    <w:rsid w:val="00565A06"/>
    <w:rsid w:val="00567DCB"/>
    <w:rsid w:val="00570368"/>
    <w:rsid w:val="00570C16"/>
    <w:rsid w:val="005825EB"/>
    <w:rsid w:val="00583AC6"/>
    <w:rsid w:val="00585B82"/>
    <w:rsid w:val="005A2BF4"/>
    <w:rsid w:val="005A49D2"/>
    <w:rsid w:val="005A5E40"/>
    <w:rsid w:val="005B043F"/>
    <w:rsid w:val="005B41D8"/>
    <w:rsid w:val="005B4596"/>
    <w:rsid w:val="005B6E53"/>
    <w:rsid w:val="005C3468"/>
    <w:rsid w:val="005C3913"/>
    <w:rsid w:val="005C490A"/>
    <w:rsid w:val="005D1B30"/>
    <w:rsid w:val="005D2867"/>
    <w:rsid w:val="005E54F8"/>
    <w:rsid w:val="005F1E05"/>
    <w:rsid w:val="005F66D5"/>
    <w:rsid w:val="006035EC"/>
    <w:rsid w:val="006045D2"/>
    <w:rsid w:val="006074C5"/>
    <w:rsid w:val="00616A13"/>
    <w:rsid w:val="0061798A"/>
    <w:rsid w:val="00626780"/>
    <w:rsid w:val="00632570"/>
    <w:rsid w:val="006368AB"/>
    <w:rsid w:val="006416E8"/>
    <w:rsid w:val="00643997"/>
    <w:rsid w:val="00646FA9"/>
    <w:rsid w:val="00647A8A"/>
    <w:rsid w:val="00652684"/>
    <w:rsid w:val="00653D5D"/>
    <w:rsid w:val="006546EE"/>
    <w:rsid w:val="006571FC"/>
    <w:rsid w:val="0065771B"/>
    <w:rsid w:val="00663264"/>
    <w:rsid w:val="00663693"/>
    <w:rsid w:val="006812F1"/>
    <w:rsid w:val="006857A2"/>
    <w:rsid w:val="00686C84"/>
    <w:rsid w:val="006970B5"/>
    <w:rsid w:val="00697A5D"/>
    <w:rsid w:val="006A5331"/>
    <w:rsid w:val="006A5D4E"/>
    <w:rsid w:val="006A5F63"/>
    <w:rsid w:val="006A6DCD"/>
    <w:rsid w:val="006A7E34"/>
    <w:rsid w:val="006B1819"/>
    <w:rsid w:val="006B36EC"/>
    <w:rsid w:val="006D3ACC"/>
    <w:rsid w:val="006D46EC"/>
    <w:rsid w:val="006D7C90"/>
    <w:rsid w:val="006E7FAD"/>
    <w:rsid w:val="00702347"/>
    <w:rsid w:val="00702FCE"/>
    <w:rsid w:val="007040AB"/>
    <w:rsid w:val="007108E9"/>
    <w:rsid w:val="00720D05"/>
    <w:rsid w:val="00723B21"/>
    <w:rsid w:val="0074727B"/>
    <w:rsid w:val="00752F5C"/>
    <w:rsid w:val="00762598"/>
    <w:rsid w:val="007713A3"/>
    <w:rsid w:val="00771577"/>
    <w:rsid w:val="007832BB"/>
    <w:rsid w:val="007858AA"/>
    <w:rsid w:val="007B4560"/>
    <w:rsid w:val="007B5E00"/>
    <w:rsid w:val="007B699C"/>
    <w:rsid w:val="007C156D"/>
    <w:rsid w:val="007C29FA"/>
    <w:rsid w:val="007D275D"/>
    <w:rsid w:val="007D7351"/>
    <w:rsid w:val="007E0AA5"/>
    <w:rsid w:val="007E116B"/>
    <w:rsid w:val="007E30D6"/>
    <w:rsid w:val="007F0C09"/>
    <w:rsid w:val="007F1076"/>
    <w:rsid w:val="007F2F8B"/>
    <w:rsid w:val="007F32B7"/>
    <w:rsid w:val="007F3E10"/>
    <w:rsid w:val="00803289"/>
    <w:rsid w:val="008035F0"/>
    <w:rsid w:val="00806DEF"/>
    <w:rsid w:val="00810954"/>
    <w:rsid w:val="008170DD"/>
    <w:rsid w:val="008212A3"/>
    <w:rsid w:val="00824F43"/>
    <w:rsid w:val="008359E1"/>
    <w:rsid w:val="00835D8E"/>
    <w:rsid w:val="0084403D"/>
    <w:rsid w:val="00850B2C"/>
    <w:rsid w:val="00853EEF"/>
    <w:rsid w:val="008544FD"/>
    <w:rsid w:val="00864BA3"/>
    <w:rsid w:val="00872430"/>
    <w:rsid w:val="00873D8D"/>
    <w:rsid w:val="00874774"/>
    <w:rsid w:val="008757F9"/>
    <w:rsid w:val="00884F5C"/>
    <w:rsid w:val="00885139"/>
    <w:rsid w:val="0089361F"/>
    <w:rsid w:val="00895FF0"/>
    <w:rsid w:val="00897ADC"/>
    <w:rsid w:val="008A3104"/>
    <w:rsid w:val="008A4F5C"/>
    <w:rsid w:val="008A576A"/>
    <w:rsid w:val="008B5EA6"/>
    <w:rsid w:val="008C0F39"/>
    <w:rsid w:val="008C5AF3"/>
    <w:rsid w:val="008D1F88"/>
    <w:rsid w:val="008D634C"/>
    <w:rsid w:val="008F03EB"/>
    <w:rsid w:val="008F0492"/>
    <w:rsid w:val="00903601"/>
    <w:rsid w:val="0090385B"/>
    <w:rsid w:val="0091230C"/>
    <w:rsid w:val="00920BEA"/>
    <w:rsid w:val="009305EA"/>
    <w:rsid w:val="0093670F"/>
    <w:rsid w:val="00974326"/>
    <w:rsid w:val="00986A28"/>
    <w:rsid w:val="00987308"/>
    <w:rsid w:val="00990BA8"/>
    <w:rsid w:val="00992939"/>
    <w:rsid w:val="00994C4C"/>
    <w:rsid w:val="009A041F"/>
    <w:rsid w:val="009A4257"/>
    <w:rsid w:val="009A4378"/>
    <w:rsid w:val="009A4780"/>
    <w:rsid w:val="009A54BD"/>
    <w:rsid w:val="009B05AF"/>
    <w:rsid w:val="009B27D8"/>
    <w:rsid w:val="009B57A4"/>
    <w:rsid w:val="009C12FE"/>
    <w:rsid w:val="009C25CD"/>
    <w:rsid w:val="009C6DCA"/>
    <w:rsid w:val="009D126E"/>
    <w:rsid w:val="009D596A"/>
    <w:rsid w:val="009D6871"/>
    <w:rsid w:val="009D7848"/>
    <w:rsid w:val="009E20D2"/>
    <w:rsid w:val="009F3388"/>
    <w:rsid w:val="009F33C6"/>
    <w:rsid w:val="00A009E3"/>
    <w:rsid w:val="00A00DDE"/>
    <w:rsid w:val="00A1157A"/>
    <w:rsid w:val="00A12531"/>
    <w:rsid w:val="00A3259D"/>
    <w:rsid w:val="00A361B0"/>
    <w:rsid w:val="00A42C75"/>
    <w:rsid w:val="00A42F26"/>
    <w:rsid w:val="00A43387"/>
    <w:rsid w:val="00A45224"/>
    <w:rsid w:val="00A464A0"/>
    <w:rsid w:val="00A47EAC"/>
    <w:rsid w:val="00A50929"/>
    <w:rsid w:val="00A52AC9"/>
    <w:rsid w:val="00A534CF"/>
    <w:rsid w:val="00A55655"/>
    <w:rsid w:val="00A55BCD"/>
    <w:rsid w:val="00A56C6C"/>
    <w:rsid w:val="00A5760A"/>
    <w:rsid w:val="00A6631C"/>
    <w:rsid w:val="00A72798"/>
    <w:rsid w:val="00A732B0"/>
    <w:rsid w:val="00A91A2E"/>
    <w:rsid w:val="00AA3657"/>
    <w:rsid w:val="00AA3CD3"/>
    <w:rsid w:val="00AB530C"/>
    <w:rsid w:val="00AB690C"/>
    <w:rsid w:val="00AD610F"/>
    <w:rsid w:val="00AE6620"/>
    <w:rsid w:val="00B01A40"/>
    <w:rsid w:val="00B026F3"/>
    <w:rsid w:val="00B0363B"/>
    <w:rsid w:val="00B048AF"/>
    <w:rsid w:val="00B211A4"/>
    <w:rsid w:val="00B219C0"/>
    <w:rsid w:val="00B22B4E"/>
    <w:rsid w:val="00B23CF8"/>
    <w:rsid w:val="00B2761D"/>
    <w:rsid w:val="00B3773B"/>
    <w:rsid w:val="00B43174"/>
    <w:rsid w:val="00B43CA7"/>
    <w:rsid w:val="00B4526C"/>
    <w:rsid w:val="00B50B0F"/>
    <w:rsid w:val="00B51C43"/>
    <w:rsid w:val="00B6590D"/>
    <w:rsid w:val="00B718FC"/>
    <w:rsid w:val="00B73FD4"/>
    <w:rsid w:val="00B775BC"/>
    <w:rsid w:val="00B80605"/>
    <w:rsid w:val="00B81F93"/>
    <w:rsid w:val="00B95486"/>
    <w:rsid w:val="00BA1FDE"/>
    <w:rsid w:val="00BB19CA"/>
    <w:rsid w:val="00BB6DC6"/>
    <w:rsid w:val="00BC5EEF"/>
    <w:rsid w:val="00BD0390"/>
    <w:rsid w:val="00BD5748"/>
    <w:rsid w:val="00BE119B"/>
    <w:rsid w:val="00BF2A15"/>
    <w:rsid w:val="00BF33DD"/>
    <w:rsid w:val="00BF62FB"/>
    <w:rsid w:val="00BF6D6E"/>
    <w:rsid w:val="00C00596"/>
    <w:rsid w:val="00C10A8F"/>
    <w:rsid w:val="00C1176B"/>
    <w:rsid w:val="00C142EF"/>
    <w:rsid w:val="00C156C0"/>
    <w:rsid w:val="00C20F0F"/>
    <w:rsid w:val="00C222C1"/>
    <w:rsid w:val="00C25F28"/>
    <w:rsid w:val="00C3408F"/>
    <w:rsid w:val="00C375A9"/>
    <w:rsid w:val="00C541C9"/>
    <w:rsid w:val="00C6271D"/>
    <w:rsid w:val="00C7022D"/>
    <w:rsid w:val="00C8369A"/>
    <w:rsid w:val="00C93A69"/>
    <w:rsid w:val="00C94987"/>
    <w:rsid w:val="00C97404"/>
    <w:rsid w:val="00CA4848"/>
    <w:rsid w:val="00CA575E"/>
    <w:rsid w:val="00CB0ED9"/>
    <w:rsid w:val="00CB10DA"/>
    <w:rsid w:val="00CC120C"/>
    <w:rsid w:val="00CC24F4"/>
    <w:rsid w:val="00CC2760"/>
    <w:rsid w:val="00CD5145"/>
    <w:rsid w:val="00CD52B7"/>
    <w:rsid w:val="00CD6738"/>
    <w:rsid w:val="00CE3C43"/>
    <w:rsid w:val="00D0268C"/>
    <w:rsid w:val="00D1304F"/>
    <w:rsid w:val="00D15D78"/>
    <w:rsid w:val="00D302E4"/>
    <w:rsid w:val="00D33955"/>
    <w:rsid w:val="00D3400A"/>
    <w:rsid w:val="00D3576B"/>
    <w:rsid w:val="00D378CD"/>
    <w:rsid w:val="00D43096"/>
    <w:rsid w:val="00D43702"/>
    <w:rsid w:val="00D46473"/>
    <w:rsid w:val="00D616B1"/>
    <w:rsid w:val="00D631EC"/>
    <w:rsid w:val="00D76D05"/>
    <w:rsid w:val="00D803DB"/>
    <w:rsid w:val="00D81CFD"/>
    <w:rsid w:val="00D85119"/>
    <w:rsid w:val="00D9039E"/>
    <w:rsid w:val="00D951E3"/>
    <w:rsid w:val="00DA0541"/>
    <w:rsid w:val="00DA0C3B"/>
    <w:rsid w:val="00DA7FCB"/>
    <w:rsid w:val="00DB5F5E"/>
    <w:rsid w:val="00DC0070"/>
    <w:rsid w:val="00DC5D67"/>
    <w:rsid w:val="00DC6D2E"/>
    <w:rsid w:val="00DD55B0"/>
    <w:rsid w:val="00DD5D68"/>
    <w:rsid w:val="00DE1334"/>
    <w:rsid w:val="00DF2B0B"/>
    <w:rsid w:val="00E11C10"/>
    <w:rsid w:val="00E12F1D"/>
    <w:rsid w:val="00E216D8"/>
    <w:rsid w:val="00E2182E"/>
    <w:rsid w:val="00E257FA"/>
    <w:rsid w:val="00E273D1"/>
    <w:rsid w:val="00E32271"/>
    <w:rsid w:val="00E331A2"/>
    <w:rsid w:val="00E52BF7"/>
    <w:rsid w:val="00E7115E"/>
    <w:rsid w:val="00E71694"/>
    <w:rsid w:val="00E73473"/>
    <w:rsid w:val="00E74553"/>
    <w:rsid w:val="00E75580"/>
    <w:rsid w:val="00E7680B"/>
    <w:rsid w:val="00E854D2"/>
    <w:rsid w:val="00E90E9F"/>
    <w:rsid w:val="00E958D1"/>
    <w:rsid w:val="00EA01DE"/>
    <w:rsid w:val="00EA1A30"/>
    <w:rsid w:val="00EB0F8F"/>
    <w:rsid w:val="00EB17B5"/>
    <w:rsid w:val="00EB3242"/>
    <w:rsid w:val="00EC2014"/>
    <w:rsid w:val="00EC2FF6"/>
    <w:rsid w:val="00EC5F8F"/>
    <w:rsid w:val="00ED1108"/>
    <w:rsid w:val="00ED4DA7"/>
    <w:rsid w:val="00ED5CBD"/>
    <w:rsid w:val="00EE5EE6"/>
    <w:rsid w:val="00EE7CE3"/>
    <w:rsid w:val="00EF328B"/>
    <w:rsid w:val="00EF7309"/>
    <w:rsid w:val="00F008E5"/>
    <w:rsid w:val="00F157ED"/>
    <w:rsid w:val="00F211EC"/>
    <w:rsid w:val="00F225B1"/>
    <w:rsid w:val="00F26406"/>
    <w:rsid w:val="00F26D31"/>
    <w:rsid w:val="00F31F21"/>
    <w:rsid w:val="00F37B6D"/>
    <w:rsid w:val="00F4402E"/>
    <w:rsid w:val="00F45FEF"/>
    <w:rsid w:val="00F46D01"/>
    <w:rsid w:val="00F50893"/>
    <w:rsid w:val="00F51992"/>
    <w:rsid w:val="00F54A90"/>
    <w:rsid w:val="00F562C4"/>
    <w:rsid w:val="00F60C36"/>
    <w:rsid w:val="00F621BD"/>
    <w:rsid w:val="00F624E9"/>
    <w:rsid w:val="00F63904"/>
    <w:rsid w:val="00F63FC7"/>
    <w:rsid w:val="00F722C8"/>
    <w:rsid w:val="00F85EA3"/>
    <w:rsid w:val="00F86C70"/>
    <w:rsid w:val="00FA038E"/>
    <w:rsid w:val="00FA6FFE"/>
    <w:rsid w:val="00FB07C6"/>
    <w:rsid w:val="00FB1D15"/>
    <w:rsid w:val="00FE1F54"/>
    <w:rsid w:val="00FE36F8"/>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85139"/>
    <w:rPr>
      <w:color w:val="954F72" w:themeColor="followedHyperlink"/>
      <w:u w:val="single"/>
    </w:rPr>
  </w:style>
  <w:style w:type="table" w:styleId="Lentelstinklelis">
    <w:name w:val="Table Grid"/>
    <w:basedOn w:val="prastojilentel"/>
    <w:uiPriority w:val="39"/>
    <w:rsid w:val="0004715C"/>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32254944">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68975025">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tar.lt/portal/lt/legalAct/6a2c5ed01df111edb4cae1b158f98ea5/asr"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rm.lrv.lt/lt/administracine-informacija/planavimo-dokumentai-2/pletros-programos/2022-2030-metu-viesojo-valdymo-pletros-programa"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36807</Words>
  <Characters>20981</Characters>
  <Application>Microsoft Office Word</Application>
  <DocSecurity>8</DocSecurity>
  <Lines>174</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57673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Asta Zagurskienė</cp:lastModifiedBy>
  <cp:revision>1</cp:revision>
  <dcterms:created xsi:type="dcterms:W3CDTF">2025-01-28T06:37:00Z</dcterms:created>
  <dcterms:modified xsi:type="dcterms:W3CDTF">2025-01-28T06:37:00Z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