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ACF" w:rsidRPr="001A6ED3" w:rsidRDefault="00421ACF" w:rsidP="00421ACF">
      <w:pPr>
        <w:jc w:val="center"/>
        <w:rPr>
          <w:bCs/>
          <w:i/>
          <w:szCs w:val="24"/>
        </w:rPr>
      </w:pPr>
    </w:p>
    <w:p w:rsidR="00421ACF" w:rsidRPr="0019697F" w:rsidRDefault="00421ACF" w:rsidP="00421ACF">
      <w:pPr>
        <w:jc w:val="center"/>
        <w:rPr>
          <w:b/>
          <w:bCs/>
          <w:szCs w:val="24"/>
        </w:rPr>
      </w:pPr>
      <w:r w:rsidRPr="0019697F">
        <w:rPr>
          <w:b/>
          <w:bCs/>
          <w:szCs w:val="24"/>
        </w:rPr>
        <w:t>MAŽEIKIŲ MIESTO VIETOS VEIKLOS GRUPĖS ĮGYVENDINAMOS STRATEGIJOS „MAŽEIKIŲ MIESTO 2023-2029 M. VIETOS PLĖTROS STRATEGIJA “ VIETOS PLĖTROS PROJEKTŲ ATRANKOS IR FINANSAVIMO SALYGŲ GAIRĖS PAREIŠKĖJAMS (ESF+)</w:t>
      </w:r>
    </w:p>
    <w:p w:rsidR="00421ACF" w:rsidRDefault="00421ACF" w:rsidP="00421ACF">
      <w:pPr>
        <w:jc w:val="center"/>
        <w:rPr>
          <w:b/>
          <w:bCs/>
          <w:szCs w:val="24"/>
        </w:rPr>
      </w:pPr>
      <w:r w:rsidRPr="0019697F">
        <w:rPr>
          <w:b/>
          <w:bCs/>
          <w:szCs w:val="24"/>
        </w:rPr>
        <w:t>TEIKIANTIEMS PROJEKTŲ ĮGYVENDINIMO PLANUS (PĮP) PAGAL KVIETIMĄ NR. 11-686-K „PLĖTOTI KULTŪROS, ŠVIETIMO, SVEIKATINGUMO, SPORTO IR KITAS INICIATYVAS, SKATINANČIAS SOCIALIAI PAŽEIDŽIAMŲ IR SOCIALINĘ RIZIKĄ PATIRIANČIŲ ASMENŲ SOCIALINĘ INTEGRACIJĄ, ĮSITRAUKIMĄ Į VISAVERTĮ VISUOMENĖS GYVENIMĄ"</w:t>
      </w:r>
      <w:r>
        <w:rPr>
          <w:b/>
          <w:bCs/>
          <w:szCs w:val="24"/>
        </w:rPr>
        <w:t xml:space="preserve"> (</w:t>
      </w:r>
      <w:r w:rsidRPr="00664596">
        <w:rPr>
          <w:b/>
          <w:bCs/>
          <w:szCs w:val="24"/>
        </w:rPr>
        <w:t>1.1.</w:t>
      </w:r>
      <w:r>
        <w:rPr>
          <w:b/>
          <w:bCs/>
          <w:szCs w:val="24"/>
        </w:rPr>
        <w:t>2</w:t>
      </w:r>
      <w:r w:rsidRPr="00664596">
        <w:rPr>
          <w:b/>
          <w:bCs/>
          <w:szCs w:val="24"/>
        </w:rPr>
        <w:t>. VEIKSMAS)</w:t>
      </w:r>
    </w:p>
    <w:p w:rsidR="00421ACF" w:rsidRPr="0019697F" w:rsidRDefault="00421ACF" w:rsidP="00421ACF">
      <w:pPr>
        <w:jc w:val="cente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421ACF" w:rsidTr="00E232D0">
        <w:tc>
          <w:tcPr>
            <w:tcW w:w="15155" w:type="dxa"/>
            <w:vAlign w:val="center"/>
          </w:tcPr>
          <w:p w:rsidR="00421ACF" w:rsidRDefault="00421ACF" w:rsidP="00E232D0">
            <w:pPr>
              <w:spacing w:before="120"/>
              <w:jc w:val="both"/>
              <w:rPr>
                <w:lang w:eastAsia="lt-LT"/>
              </w:rPr>
            </w:pPr>
            <w:r w:rsidRPr="007F3E10">
              <w:rPr>
                <w:lang w:eastAsia="lt-LT"/>
              </w:rPr>
              <w:t>Vietos plėtros projektų atrankos ir finansavimo sąlygų gairės</w:t>
            </w:r>
            <w:r>
              <w:rPr>
                <w:lang w:eastAsia="lt-LT"/>
              </w:rPr>
              <w:t xml:space="preserve"> (toliau – Gairės) 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1"/>
            </w:r>
            <w:r>
              <w:rPr>
                <w:lang w:eastAsia="lt-LT"/>
              </w:rPr>
              <w:t xml:space="preserve"> (toliau – Aprašas). </w:t>
            </w:r>
          </w:p>
          <w:p w:rsidR="00421ACF" w:rsidRDefault="00421ACF" w:rsidP="00E232D0">
            <w:pPr>
              <w:spacing w:before="120"/>
              <w:jc w:val="both"/>
              <w:rPr>
                <w:lang w:eastAsia="lt-LT"/>
              </w:rPr>
            </w:pPr>
            <w:r>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rsidR="00421ACF" w:rsidRDefault="00421ACF" w:rsidP="00E232D0">
            <w:pPr>
              <w:spacing w:before="120"/>
              <w:jc w:val="both"/>
              <w:rPr>
                <w:bCs/>
                <w:szCs w:val="24"/>
              </w:rPr>
            </w:pPr>
            <w:r w:rsidRPr="00697A5D">
              <w:rPr>
                <w:bCs/>
                <w:szCs w:val="24"/>
              </w:rPr>
              <w:t>Remiam</w:t>
            </w:r>
            <w:r>
              <w:rPr>
                <w:bCs/>
                <w:szCs w:val="24"/>
              </w:rPr>
              <w:t>os</w:t>
            </w:r>
            <w:r w:rsidRPr="00697A5D">
              <w:rPr>
                <w:bCs/>
                <w:szCs w:val="24"/>
              </w:rPr>
              <w:t xml:space="preserve"> veikl</w:t>
            </w:r>
            <w:r>
              <w:rPr>
                <w:bCs/>
                <w:szCs w:val="24"/>
              </w:rPr>
              <w:t>os</w:t>
            </w:r>
            <w:r w:rsidRPr="00697A5D">
              <w:rPr>
                <w:bCs/>
                <w:szCs w:val="24"/>
              </w:rPr>
              <w:t xml:space="preserve">: </w:t>
            </w:r>
          </w:p>
          <w:p w:rsidR="00421ACF" w:rsidRPr="008941FB" w:rsidRDefault="00421ACF" w:rsidP="00421ACF">
            <w:pPr>
              <w:pStyle w:val="Sraopastraipa"/>
              <w:numPr>
                <w:ilvl w:val="0"/>
                <w:numId w:val="11"/>
              </w:numPr>
              <w:spacing w:before="120"/>
              <w:jc w:val="both"/>
              <w:rPr>
                <w:bCs/>
                <w:szCs w:val="24"/>
              </w:rPr>
            </w:pPr>
            <w:r w:rsidRPr="008941FB">
              <w:rPr>
                <w:bCs/>
                <w:szCs w:val="24"/>
              </w:rPr>
              <w:t>bendruomenės inicijuojamos veiklos, skirtos gyventojų esamai socialinei atskirčiai mažinti (Aprašo 2.1.1 p.).</w:t>
            </w:r>
          </w:p>
          <w:p w:rsidR="00421ACF" w:rsidRPr="008941FB" w:rsidRDefault="00421ACF" w:rsidP="00421ACF">
            <w:pPr>
              <w:pStyle w:val="Sraopastraipa"/>
              <w:numPr>
                <w:ilvl w:val="0"/>
                <w:numId w:val="11"/>
              </w:numPr>
              <w:spacing w:before="120"/>
              <w:jc w:val="both"/>
              <w:rPr>
                <w:bCs/>
                <w:szCs w:val="24"/>
              </w:rPr>
            </w:pPr>
            <w:r w:rsidRPr="008941FB">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rsidR="00421ACF" w:rsidRPr="0093670F" w:rsidRDefault="00421ACF" w:rsidP="00E232D0">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rsidR="00421ACF" w:rsidRDefault="00421ACF" w:rsidP="00421ACF">
      <w:pPr>
        <w:ind w:firstLine="567"/>
        <w:jc w:val="both"/>
        <w:rPr>
          <w:b/>
          <w:i/>
          <w:iCs/>
          <w:szCs w:val="24"/>
        </w:rPr>
      </w:pPr>
    </w:p>
    <w:p w:rsidR="00421ACF" w:rsidRPr="001A6ED3" w:rsidRDefault="00421ACF" w:rsidP="00421ACF">
      <w:pPr>
        <w:jc w:val="center"/>
        <w:rPr>
          <w:b/>
          <w:szCs w:val="24"/>
        </w:rPr>
      </w:pPr>
      <w:r w:rsidRPr="001A6ED3">
        <w:rPr>
          <w:b/>
          <w:szCs w:val="24"/>
        </w:rPr>
        <w:t>FINANSAVIMO REIKALAVIMAI</w:t>
      </w:r>
    </w:p>
    <w:p w:rsidR="00421ACF" w:rsidRDefault="00421ACF" w:rsidP="00421AC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421ACF" w:rsidTr="00E232D0">
        <w:tc>
          <w:tcPr>
            <w:tcW w:w="15310" w:type="dxa"/>
            <w:gridSpan w:val="4"/>
          </w:tcPr>
          <w:p w:rsidR="00421ACF" w:rsidRPr="006B36EC" w:rsidRDefault="00421ACF" w:rsidP="00E232D0">
            <w:pPr>
              <w:rPr>
                <w:b/>
                <w:szCs w:val="24"/>
              </w:rPr>
            </w:pPr>
            <w:r w:rsidRPr="006B36EC">
              <w:rPr>
                <w:b/>
                <w:szCs w:val="24"/>
              </w:rPr>
              <w:t>Reikalavimai projektams</w:t>
            </w:r>
          </w:p>
        </w:tc>
      </w:tr>
      <w:tr w:rsidR="00421ACF" w:rsidTr="00E232D0">
        <w:tc>
          <w:tcPr>
            <w:tcW w:w="15310" w:type="dxa"/>
            <w:gridSpan w:val="4"/>
          </w:tcPr>
          <w:p w:rsidR="00421ACF" w:rsidRPr="009D7848" w:rsidRDefault="00421ACF" w:rsidP="00421ACF">
            <w:pPr>
              <w:pStyle w:val="Sraopastraipa"/>
              <w:numPr>
                <w:ilvl w:val="0"/>
                <w:numId w:val="7"/>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rsidR="00421ACF" w:rsidRPr="009D7848" w:rsidRDefault="00421ACF" w:rsidP="00E232D0">
            <w:pPr>
              <w:tabs>
                <w:tab w:val="left" w:pos="525"/>
                <w:tab w:val="left" w:pos="589"/>
                <w:tab w:val="left" w:pos="1440"/>
              </w:tabs>
              <w:ind w:left="22" w:hanging="22"/>
              <w:jc w:val="both"/>
              <w:rPr>
                <w:bCs/>
                <w:iCs/>
                <w:szCs w:val="24"/>
              </w:rPr>
            </w:pPr>
            <w:r>
              <w:rPr>
                <w:iCs/>
                <w:szCs w:val="24"/>
              </w:rPr>
              <w:t xml:space="preserve">1.1. </w:t>
            </w:r>
            <w:r w:rsidRPr="009D7848">
              <w:rPr>
                <w:iCs/>
                <w:szCs w:val="24"/>
              </w:rPr>
              <w:t xml:space="preserve">Apraše nurodyta 2.1.1. veikla -  </w:t>
            </w:r>
            <w:r w:rsidRPr="00925FF7">
              <w:rPr>
                <w:b/>
                <w:iCs/>
                <w:szCs w:val="24"/>
              </w:rPr>
              <w:t>bendruomenės inicijuojamos veiklos, skirtos gyventojų esamai socialinei atskirčiai mažinti</w:t>
            </w:r>
            <w:r w:rsidRPr="009D7848">
              <w:rPr>
                <w:bCs/>
                <w:iCs/>
                <w:szCs w:val="24"/>
              </w:rPr>
              <w:t>:</w:t>
            </w:r>
          </w:p>
          <w:p w:rsidR="00421ACF" w:rsidRPr="00F84DE3" w:rsidRDefault="00421ACF" w:rsidP="00E232D0">
            <w:pPr>
              <w:pStyle w:val="Sraopastraipa"/>
              <w:tabs>
                <w:tab w:val="left" w:pos="525"/>
                <w:tab w:val="left" w:pos="589"/>
                <w:tab w:val="left" w:pos="731"/>
                <w:tab w:val="left" w:pos="960"/>
              </w:tabs>
              <w:ind w:left="22" w:hanging="22"/>
              <w:jc w:val="both"/>
              <w:rPr>
                <w:bCs/>
                <w:iCs/>
                <w:szCs w:val="24"/>
              </w:rPr>
            </w:pPr>
            <w:r>
              <w:rPr>
                <w:bCs/>
                <w:iCs/>
                <w:szCs w:val="24"/>
              </w:rPr>
              <w:t xml:space="preserve">- </w:t>
            </w:r>
            <w:r w:rsidRPr="00697A5D">
              <w:rPr>
                <w:bCs/>
                <w:iCs/>
                <w:szCs w:val="24"/>
              </w:rPr>
              <w:t>2.1.1.1.</w:t>
            </w:r>
            <w:r w:rsidRPr="00697A5D">
              <w:rPr>
                <w:bCs/>
                <w:iCs/>
                <w:szCs w:val="24"/>
              </w:rPr>
              <w:tab/>
              <w:t xml:space="preserve">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w:t>
            </w:r>
            <w:r w:rsidRPr="00F84DE3">
              <w:rPr>
                <w:bCs/>
                <w:iCs/>
                <w:szCs w:val="24"/>
              </w:rPr>
              <w:t>įveikimo pagalbos, socialinių įgūdžių ugdymo ir palaikymo) ir kitų reikalingų paslaugų ir pagalbos socialinę atskirtį patiriantiems gyventojams teikimas;</w:t>
            </w:r>
          </w:p>
          <w:p w:rsidR="00421ACF" w:rsidRPr="00697A5D" w:rsidRDefault="00421ACF" w:rsidP="00E232D0">
            <w:pPr>
              <w:pStyle w:val="Sraopastraipa"/>
              <w:tabs>
                <w:tab w:val="left" w:pos="525"/>
                <w:tab w:val="left" w:pos="589"/>
                <w:tab w:val="left" w:pos="731"/>
                <w:tab w:val="left" w:pos="960"/>
              </w:tabs>
              <w:ind w:left="0"/>
              <w:jc w:val="both"/>
              <w:rPr>
                <w:bCs/>
                <w:iCs/>
                <w:szCs w:val="24"/>
              </w:rPr>
            </w:pPr>
            <w:r w:rsidRPr="00F84DE3">
              <w:rPr>
                <w:bCs/>
                <w:iCs/>
                <w:szCs w:val="24"/>
              </w:rPr>
              <w:t>- 2.1.1.2.</w:t>
            </w:r>
            <w:r w:rsidRPr="00F84DE3">
              <w:rPr>
                <w:bCs/>
                <w:iCs/>
                <w:szCs w:val="24"/>
              </w:rPr>
              <w:tab/>
              <w:t>socialinę atskirtį patiriančių gyventojų informavimas apie įvairiose organizacijose prieinamas socialines</w:t>
            </w:r>
            <w:r w:rsidRPr="00697A5D">
              <w:rPr>
                <w:bCs/>
                <w:iCs/>
                <w:szCs w:val="24"/>
              </w:rPr>
              <w:t xml:space="preserve">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421ACF" w:rsidRDefault="00421ACF" w:rsidP="00E232D0">
            <w:pPr>
              <w:pStyle w:val="Sraopastraipa"/>
              <w:tabs>
                <w:tab w:val="left" w:pos="525"/>
                <w:tab w:val="left" w:pos="589"/>
                <w:tab w:val="left" w:pos="731"/>
                <w:tab w:val="left" w:pos="960"/>
              </w:tabs>
              <w:ind w:left="22" w:hanging="22"/>
              <w:jc w:val="both"/>
              <w:rPr>
                <w:bCs/>
                <w:iCs/>
                <w:szCs w:val="24"/>
              </w:rPr>
            </w:pPr>
            <w:r>
              <w:rPr>
                <w:bCs/>
                <w:iCs/>
                <w:szCs w:val="24"/>
              </w:rPr>
              <w:t xml:space="preserve">- </w:t>
            </w: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rsidR="00421ACF" w:rsidRPr="008941FB" w:rsidRDefault="00421ACF" w:rsidP="00E232D0">
            <w:pPr>
              <w:pStyle w:val="Sraopastraipa"/>
              <w:tabs>
                <w:tab w:val="left" w:pos="525"/>
                <w:tab w:val="left" w:pos="589"/>
                <w:tab w:val="left" w:pos="731"/>
                <w:tab w:val="left" w:pos="1440"/>
              </w:tabs>
              <w:ind w:left="22" w:hanging="22"/>
              <w:jc w:val="both"/>
              <w:rPr>
                <w:bCs/>
                <w:iCs/>
                <w:szCs w:val="24"/>
              </w:rPr>
            </w:pPr>
            <w:r w:rsidRPr="004A3F83">
              <w:rPr>
                <w:bCs/>
                <w:iCs/>
                <w:szCs w:val="24"/>
              </w:rPr>
              <w:t xml:space="preserve">1.2. </w:t>
            </w:r>
            <w:r w:rsidRPr="004A3F83">
              <w:rPr>
                <w:iCs/>
                <w:szCs w:val="24"/>
              </w:rPr>
              <w:t xml:space="preserve">Apraše nurodyta 2.1.4. veikla – </w:t>
            </w:r>
            <w:r w:rsidRPr="004A3F83">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4A3F83">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tc>
      </w:tr>
      <w:tr w:rsidR="00421ACF" w:rsidTr="00E232D0">
        <w:tc>
          <w:tcPr>
            <w:tcW w:w="15310" w:type="dxa"/>
            <w:gridSpan w:val="4"/>
          </w:tcPr>
          <w:p w:rsidR="00421ACF" w:rsidRDefault="00421ACF" w:rsidP="00421ACF">
            <w:pPr>
              <w:pStyle w:val="Sraopastraipa"/>
              <w:numPr>
                <w:ilvl w:val="0"/>
                <w:numId w:val="4"/>
              </w:numPr>
              <w:tabs>
                <w:tab w:val="left" w:pos="596"/>
              </w:tabs>
              <w:spacing w:after="120"/>
              <w:ind w:left="357" w:hanging="357"/>
              <w:jc w:val="both"/>
              <w:rPr>
                <w:b/>
                <w:iCs/>
                <w:szCs w:val="24"/>
              </w:rPr>
            </w:pPr>
            <w:r w:rsidRPr="009305EA">
              <w:rPr>
                <w:b/>
                <w:iCs/>
                <w:szCs w:val="24"/>
              </w:rPr>
              <w:t>Projektams taikomi bendrieji reikalavimai</w:t>
            </w:r>
          </w:p>
          <w:p w:rsidR="00421ACF" w:rsidRDefault="00421ACF" w:rsidP="00421ACF">
            <w:pPr>
              <w:pStyle w:val="Sraopastraipa"/>
              <w:numPr>
                <w:ilvl w:val="1"/>
                <w:numId w:val="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rsidR="00421ACF" w:rsidRDefault="00421ACF" w:rsidP="00421ACF">
            <w:pPr>
              <w:pStyle w:val="Sraopastraipa"/>
              <w:numPr>
                <w:ilvl w:val="1"/>
                <w:numId w:val="4"/>
              </w:numPr>
              <w:tabs>
                <w:tab w:val="left" w:pos="596"/>
              </w:tabs>
              <w:ind w:left="22" w:firstLine="0"/>
              <w:jc w:val="both"/>
              <w:rPr>
                <w:iCs/>
                <w:szCs w:val="24"/>
              </w:rPr>
            </w:pPr>
            <w:r w:rsidRPr="009305EA">
              <w:rPr>
                <w:iCs/>
                <w:szCs w:val="24"/>
              </w:rPr>
              <w:t xml:space="preserve">Projektų atrankos būdas – konkursas. </w:t>
            </w:r>
          </w:p>
          <w:p w:rsidR="00421ACF" w:rsidRDefault="00421ACF" w:rsidP="00421ACF">
            <w:pPr>
              <w:pStyle w:val="Sraopastraipa"/>
              <w:numPr>
                <w:ilvl w:val="1"/>
                <w:numId w:val="4"/>
              </w:numPr>
              <w:tabs>
                <w:tab w:val="left" w:pos="596"/>
              </w:tabs>
              <w:ind w:left="22" w:firstLine="0"/>
              <w:jc w:val="both"/>
              <w:rPr>
                <w:iCs/>
                <w:szCs w:val="24"/>
              </w:rPr>
            </w:pPr>
            <w:r w:rsidRPr="009305EA">
              <w:rPr>
                <w:iCs/>
                <w:szCs w:val="24"/>
              </w:rPr>
              <w:t>Projektams teikiama finansavimo forma – dotacija.</w:t>
            </w:r>
          </w:p>
          <w:p w:rsidR="00421ACF" w:rsidRDefault="00421ACF" w:rsidP="00421ACF">
            <w:pPr>
              <w:pStyle w:val="Sraopastraipa"/>
              <w:numPr>
                <w:ilvl w:val="1"/>
                <w:numId w:val="4"/>
              </w:numPr>
              <w:tabs>
                <w:tab w:val="left" w:pos="596"/>
              </w:tabs>
              <w:ind w:left="22" w:firstLine="0"/>
              <w:jc w:val="both"/>
              <w:rPr>
                <w:iCs/>
                <w:szCs w:val="24"/>
              </w:rPr>
            </w:pPr>
            <w:r w:rsidRPr="009C25CD">
              <w:rPr>
                <w:iCs/>
                <w:szCs w:val="24"/>
              </w:rPr>
              <w:t>Finansavimo šaltinis - ESF+ ir bendrojo finansavimo (toliau – BF) lėšos.</w:t>
            </w:r>
          </w:p>
          <w:p w:rsidR="00421ACF" w:rsidRDefault="00421ACF" w:rsidP="00421ACF">
            <w:pPr>
              <w:pStyle w:val="Sraopastraipa"/>
              <w:numPr>
                <w:ilvl w:val="1"/>
                <w:numId w:val="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rsidR="00421ACF" w:rsidRPr="00277AE4" w:rsidRDefault="00421ACF" w:rsidP="00421ACF">
            <w:pPr>
              <w:pStyle w:val="Sraopastraipa"/>
              <w:numPr>
                <w:ilvl w:val="1"/>
                <w:numId w:val="4"/>
              </w:numPr>
              <w:tabs>
                <w:tab w:val="left" w:pos="596"/>
              </w:tabs>
              <w:ind w:left="22" w:firstLine="0"/>
              <w:jc w:val="both"/>
              <w:rPr>
                <w:iCs/>
                <w:szCs w:val="24"/>
              </w:rPr>
            </w:pPr>
            <w:r w:rsidRPr="009305EA">
              <w:rPr>
                <w:iCs/>
                <w:szCs w:val="24"/>
              </w:rPr>
              <w:t>Projekto veiklos turi būti įgyvendintos iki 2028 m. gruodžio 31 d.</w:t>
            </w:r>
            <w:r>
              <w:rPr>
                <w:iCs/>
                <w:szCs w:val="24"/>
              </w:rPr>
              <w:t xml:space="preserve"> Visos projektų f</w:t>
            </w:r>
            <w:r w:rsidRPr="00277AE4">
              <w:rPr>
                <w:iCs/>
                <w:szCs w:val="24"/>
              </w:rPr>
              <w:t>inansavimo sutartys turi būti sudarytos iki 2026 m. gruodžio 31 d.</w:t>
            </w:r>
          </w:p>
          <w:p w:rsidR="00421ACF" w:rsidRPr="009305EA" w:rsidRDefault="00421ACF" w:rsidP="00421ACF">
            <w:pPr>
              <w:pStyle w:val="Sraopastraipa"/>
              <w:numPr>
                <w:ilvl w:val="1"/>
                <w:numId w:val="4"/>
              </w:numPr>
              <w:tabs>
                <w:tab w:val="left" w:pos="596"/>
              </w:tabs>
              <w:ind w:left="22" w:firstLine="0"/>
              <w:jc w:val="both"/>
              <w:rPr>
                <w:iCs/>
                <w:szCs w:val="24"/>
              </w:rPr>
            </w:pPr>
            <w:r w:rsidRPr="009305EA">
              <w:rPr>
                <w:iCs/>
                <w:szCs w:val="24"/>
              </w:rPr>
              <w:t xml:space="preserve">Projektų veikloms įgyvendinti numatyta skirti iki </w:t>
            </w:r>
            <w:r>
              <w:rPr>
                <w:iCs/>
                <w:szCs w:val="24"/>
              </w:rPr>
              <w:t xml:space="preserve">145 519,98 </w:t>
            </w:r>
            <w:r w:rsidRPr="009305EA">
              <w:rPr>
                <w:iCs/>
                <w:szCs w:val="24"/>
              </w:rPr>
              <w:t>(</w:t>
            </w:r>
            <w:r>
              <w:rPr>
                <w:iCs/>
                <w:szCs w:val="24"/>
              </w:rPr>
              <w:t>šimtas keturiasdešimt penki tūkstančiai penki šimtai devyniolika ir 98 ct</w:t>
            </w:r>
            <w:r w:rsidRPr="009305EA">
              <w:rPr>
                <w:iCs/>
                <w:szCs w:val="24"/>
              </w:rPr>
              <w:t>) eurų ESF+</w:t>
            </w:r>
            <w:r w:rsidRPr="009305EA">
              <w:rPr>
                <w:color w:val="000000"/>
                <w:szCs w:val="24"/>
                <w:lang w:eastAsia="lt-LT"/>
              </w:rPr>
              <w:t xml:space="preserve"> ir </w:t>
            </w:r>
            <w:r>
              <w:rPr>
                <w:color w:val="000000"/>
                <w:szCs w:val="24"/>
                <w:lang w:eastAsia="lt-LT"/>
              </w:rPr>
              <w:t>25 680,00</w:t>
            </w:r>
            <w:r w:rsidRPr="009305EA">
              <w:rPr>
                <w:color w:val="45B0E1" w:themeColor="accent1" w:themeTint="99"/>
                <w:szCs w:val="24"/>
                <w:lang w:eastAsia="lt-LT"/>
              </w:rPr>
              <w:t xml:space="preserve"> </w:t>
            </w:r>
            <w:r w:rsidRPr="009305EA">
              <w:rPr>
                <w:color w:val="000000"/>
                <w:szCs w:val="24"/>
                <w:lang w:eastAsia="lt-LT"/>
              </w:rPr>
              <w:t>(</w:t>
            </w:r>
            <w:r>
              <w:rPr>
                <w:color w:val="000000"/>
                <w:szCs w:val="24"/>
                <w:lang w:eastAsia="lt-LT"/>
              </w:rPr>
              <w:t>dvidešimt penki tūkstančiai šeši šimtai aštuoniasdešimt</w:t>
            </w:r>
            <w:r w:rsidRPr="009305EA">
              <w:rPr>
                <w:color w:val="000000"/>
                <w:szCs w:val="24"/>
                <w:lang w:eastAsia="lt-LT"/>
              </w:rPr>
              <w:t xml:space="preserve">) eurų BF lėšų. </w:t>
            </w:r>
          </w:p>
          <w:p w:rsidR="00421ACF" w:rsidRPr="009305EA" w:rsidRDefault="00421ACF" w:rsidP="00421ACF">
            <w:pPr>
              <w:pStyle w:val="Sraopastraipa"/>
              <w:numPr>
                <w:ilvl w:val="1"/>
                <w:numId w:val="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Pr>
                <w:iCs/>
                <w:szCs w:val="24"/>
              </w:rPr>
              <w:t>PAFT</w:t>
            </w:r>
            <w:r>
              <w:rPr>
                <w:rStyle w:val="Puslapioinaosnuoroda"/>
                <w:szCs w:val="24"/>
              </w:rPr>
              <w:footnoteReference w:id="2"/>
            </w:r>
            <w:r w:rsidRPr="009305EA">
              <w:rPr>
                <w:iCs/>
                <w:szCs w:val="24"/>
              </w:rPr>
              <w:t xml:space="preserve"> (toliau – PAFT)</w:t>
            </w:r>
            <w:r>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rsidR="00421ACF" w:rsidRDefault="00421ACF" w:rsidP="00421ACF">
            <w:pPr>
              <w:pStyle w:val="Sraopastraipa"/>
              <w:numPr>
                <w:ilvl w:val="1"/>
                <w:numId w:val="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Pr>
                <w:iCs/>
                <w:szCs w:val="24"/>
              </w:rPr>
              <w:t xml:space="preserve">, t.y. projektas turi atitikti Mažeikių miesto </w:t>
            </w:r>
            <w:r w:rsidRPr="008035F0">
              <w:rPr>
                <w:iCs/>
                <w:szCs w:val="24"/>
              </w:rPr>
              <w:t>vietos veiklos grupės įgyvendinam</w:t>
            </w:r>
            <w:r>
              <w:rPr>
                <w:iCs/>
                <w:szCs w:val="24"/>
              </w:rPr>
              <w:t>ą</w:t>
            </w:r>
            <w:r w:rsidRPr="008035F0">
              <w:rPr>
                <w:iCs/>
                <w:szCs w:val="24"/>
              </w:rPr>
              <w:t xml:space="preserve"> strategij</w:t>
            </w:r>
            <w:r>
              <w:rPr>
                <w:iCs/>
                <w:szCs w:val="24"/>
              </w:rPr>
              <w:t>ą</w:t>
            </w:r>
            <w:r w:rsidRPr="008035F0">
              <w:rPr>
                <w:iCs/>
                <w:szCs w:val="24"/>
              </w:rPr>
              <w:t xml:space="preserve"> „</w:t>
            </w:r>
            <w:r>
              <w:rPr>
                <w:iCs/>
                <w:szCs w:val="24"/>
              </w:rPr>
              <w:t xml:space="preserve">Mažeikių miesto </w:t>
            </w:r>
            <w:r w:rsidRPr="00B12DEE">
              <w:rPr>
                <w:iCs/>
                <w:szCs w:val="24"/>
              </w:rPr>
              <w:t>2023-2029 m. vietos plėtros str</w:t>
            </w:r>
            <w:r>
              <w:rPr>
                <w:iCs/>
                <w:szCs w:val="24"/>
              </w:rPr>
              <w:t>a</w:t>
            </w:r>
            <w:r w:rsidRPr="00B12DEE">
              <w:rPr>
                <w:iCs/>
                <w:szCs w:val="24"/>
              </w:rPr>
              <w:t>tegija</w:t>
            </w:r>
            <w:r>
              <w:rPr>
                <w:iCs/>
                <w:szCs w:val="24"/>
              </w:rPr>
              <w:t>“</w:t>
            </w:r>
            <w:r w:rsidRPr="009305EA">
              <w:rPr>
                <w:iCs/>
                <w:szCs w:val="24"/>
              </w:rPr>
              <w:t>.</w:t>
            </w:r>
            <w:r>
              <w:rPr>
                <w:iCs/>
                <w:szCs w:val="24"/>
              </w:rPr>
              <w:t xml:space="preserve"> </w:t>
            </w:r>
            <w:r w:rsidRPr="009305EA">
              <w:rPr>
                <w:iCs/>
                <w:szCs w:val="24"/>
              </w:rPr>
              <w:t>Projektų atitiktį šiame papunktyje nurodytiems projektų atrankos kriterijams vertina administruojančioji institucija, atlikdama projektų tinkamumo finansuoti vertinimą.</w:t>
            </w:r>
          </w:p>
          <w:p w:rsidR="00421ACF" w:rsidRDefault="00421ACF" w:rsidP="00421ACF">
            <w:pPr>
              <w:pStyle w:val="Sraopastraipa"/>
              <w:numPr>
                <w:ilvl w:val="1"/>
                <w:numId w:val="4"/>
              </w:numPr>
              <w:tabs>
                <w:tab w:val="left" w:pos="596"/>
              </w:tabs>
              <w:ind w:left="22" w:firstLine="0"/>
              <w:jc w:val="both"/>
              <w:rPr>
                <w:iCs/>
                <w:szCs w:val="24"/>
              </w:rPr>
            </w:pPr>
            <w:r w:rsidRPr="009305EA">
              <w:rPr>
                <w:iCs/>
                <w:szCs w:val="24"/>
              </w:rPr>
              <w:t xml:space="preserve">Projektų naudos ir kokybės vertinimą atlieka </w:t>
            </w:r>
            <w:r>
              <w:rPr>
                <w:iCs/>
                <w:szCs w:val="24"/>
              </w:rPr>
              <w:t xml:space="preserve">Mažeikių </w:t>
            </w:r>
            <w:r w:rsidRPr="009305EA">
              <w:rPr>
                <w:iCs/>
                <w:szCs w:val="24"/>
              </w:rPr>
              <w:t xml:space="preserve">miesto </w:t>
            </w:r>
            <w:r>
              <w:rPr>
                <w:iCs/>
                <w:szCs w:val="24"/>
              </w:rPr>
              <w:t xml:space="preserve">vietos veiklos grupė (toliau – </w:t>
            </w:r>
            <w:r w:rsidRPr="009305EA">
              <w:rPr>
                <w:iCs/>
                <w:szCs w:val="24"/>
              </w:rPr>
              <w:t>VVG</w:t>
            </w:r>
            <w:r>
              <w:rPr>
                <w:iCs/>
                <w:szCs w:val="24"/>
              </w:rPr>
              <w:t>)</w:t>
            </w:r>
            <w:r w:rsidRPr="009305EA">
              <w:rPr>
                <w:iCs/>
                <w:szCs w:val="24"/>
              </w:rPr>
              <w:t>. Projektai vertinami pagal VVG kvietimo dokumentuose nustatytus projektų atrankos kriterijus</w:t>
            </w:r>
            <w:r>
              <w:rPr>
                <w:iCs/>
                <w:szCs w:val="24"/>
              </w:rPr>
              <w:t xml:space="preserve">, kurie nurodyti ir šių </w:t>
            </w:r>
            <w:r w:rsidRPr="009B05AF">
              <w:rPr>
                <w:iCs/>
                <w:szCs w:val="24"/>
              </w:rPr>
              <w:t>Gairių 10 dalyje</w:t>
            </w:r>
            <w:r w:rsidRPr="009305EA">
              <w:rPr>
                <w:iCs/>
                <w:szCs w:val="24"/>
              </w:rPr>
              <w:t>. Projektai, kurie naudos ir kokybės vertinimo etape nesurenka nustatytos minimalios balų sumos, nėra tinkami finansuoti</w:t>
            </w:r>
            <w:r>
              <w:rPr>
                <w:iCs/>
                <w:szCs w:val="24"/>
              </w:rPr>
              <w:t xml:space="preserve">, PĮP atmetami </w:t>
            </w:r>
            <w:r w:rsidRPr="009305EA">
              <w:rPr>
                <w:iCs/>
                <w:szCs w:val="24"/>
              </w:rPr>
              <w:t>ir jų tinkamumo finansuoti vertinimas neatliekamas.</w:t>
            </w:r>
          </w:p>
          <w:p w:rsidR="00421ACF" w:rsidRDefault="00421ACF" w:rsidP="00421ACF">
            <w:pPr>
              <w:pStyle w:val="Sraopastraipa"/>
              <w:numPr>
                <w:ilvl w:val="1"/>
                <w:numId w:val="4"/>
              </w:numPr>
              <w:tabs>
                <w:tab w:val="left" w:pos="596"/>
              </w:tabs>
              <w:ind w:left="22" w:firstLine="0"/>
              <w:jc w:val="both"/>
              <w:rPr>
                <w:iCs/>
                <w:szCs w:val="24"/>
              </w:rPr>
            </w:pPr>
            <w:r w:rsidRPr="00383E19">
              <w:rPr>
                <w:iCs/>
                <w:szCs w:val="24"/>
              </w:rPr>
              <w:t>Projekto vykdytojas privalo vykdyti projekto matomumo, informavimo apie projek</w:t>
            </w:r>
            <w:r>
              <w:rPr>
                <w:iCs/>
                <w:szCs w:val="24"/>
              </w:rPr>
              <w:t xml:space="preserve">tą ir </w:t>
            </w:r>
            <w:r w:rsidRPr="00383E19">
              <w:rPr>
                <w:iCs/>
                <w:szCs w:val="24"/>
              </w:rPr>
              <w:t xml:space="preserve"> kitus komunikacijos įsipareigojimus, nurodytus </w:t>
            </w:r>
            <w:r>
              <w:rPr>
                <w:iCs/>
                <w:szCs w:val="24"/>
              </w:rPr>
              <w:t>PAFT</w:t>
            </w:r>
            <w:r w:rsidRPr="00383E19">
              <w:rPr>
                <w:iCs/>
                <w:szCs w:val="24"/>
              </w:rPr>
              <w:t xml:space="preserve"> XIV skyriuje.</w:t>
            </w:r>
          </w:p>
          <w:p w:rsidR="00421ACF" w:rsidRPr="00383E19" w:rsidRDefault="00421ACF" w:rsidP="00421ACF">
            <w:pPr>
              <w:pStyle w:val="Sraopastraipa"/>
              <w:numPr>
                <w:ilvl w:val="1"/>
                <w:numId w:val="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rsidR="00421ACF" w:rsidRPr="00B775BC" w:rsidRDefault="00421ACF" w:rsidP="00421ACF">
            <w:pPr>
              <w:pStyle w:val="Sraopastraipa"/>
              <w:numPr>
                <w:ilvl w:val="1"/>
                <w:numId w:val="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Pr>
                <w:color w:val="000000"/>
              </w:rPr>
              <w:t>PAFT</w:t>
            </w:r>
            <w:r w:rsidRPr="00B775BC">
              <w:rPr>
                <w:color w:val="000000"/>
              </w:rPr>
              <w:t xml:space="preserve"> IV skyriaus devintajame skirsnyje nustatyta tvarka.</w:t>
            </w:r>
          </w:p>
          <w:p w:rsidR="00421ACF" w:rsidRPr="00B775BC" w:rsidRDefault="00421ACF" w:rsidP="00421ACF">
            <w:pPr>
              <w:pStyle w:val="Sraopastraipa"/>
              <w:numPr>
                <w:ilvl w:val="1"/>
                <w:numId w:val="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rsidR="00421ACF" w:rsidRPr="006B36EC" w:rsidRDefault="00421ACF" w:rsidP="00E232D0">
            <w:pPr>
              <w:rPr>
                <w:b/>
                <w:szCs w:val="24"/>
              </w:rPr>
            </w:pPr>
          </w:p>
        </w:tc>
      </w:tr>
      <w:tr w:rsidR="00421ACF" w:rsidTr="00E232D0">
        <w:trPr>
          <w:trHeight w:val="809"/>
        </w:trPr>
        <w:tc>
          <w:tcPr>
            <w:tcW w:w="15310" w:type="dxa"/>
            <w:gridSpan w:val="4"/>
          </w:tcPr>
          <w:p w:rsidR="00421ACF" w:rsidRPr="00C156C0" w:rsidRDefault="00421ACF" w:rsidP="00421ACF">
            <w:pPr>
              <w:pStyle w:val="Sraopastraipa"/>
              <w:numPr>
                <w:ilvl w:val="0"/>
                <w:numId w:val="3"/>
              </w:numPr>
              <w:tabs>
                <w:tab w:val="left" w:pos="596"/>
              </w:tabs>
              <w:jc w:val="both"/>
              <w:rPr>
                <w:b/>
                <w:iCs/>
                <w:szCs w:val="24"/>
              </w:rPr>
            </w:pPr>
            <w:r w:rsidRPr="00C156C0">
              <w:rPr>
                <w:b/>
                <w:iCs/>
                <w:szCs w:val="24"/>
              </w:rPr>
              <w:t>Projekto įgyvendinimo plano teikimas</w:t>
            </w:r>
          </w:p>
          <w:p w:rsidR="00421ACF" w:rsidRDefault="00421ACF" w:rsidP="00421ACF">
            <w:pPr>
              <w:pStyle w:val="Sraopastraipa"/>
              <w:numPr>
                <w:ilvl w:val="1"/>
                <w:numId w:val="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21ACF" w:rsidRDefault="00421ACF" w:rsidP="00421ACF">
            <w:pPr>
              <w:pStyle w:val="Sraopastraipa"/>
              <w:numPr>
                <w:ilvl w:val="1"/>
                <w:numId w:val="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rsidR="00421ACF" w:rsidRPr="00897ADC" w:rsidRDefault="00421ACF" w:rsidP="00421ACF">
            <w:pPr>
              <w:pStyle w:val="Sraopastraipa"/>
              <w:numPr>
                <w:ilvl w:val="1"/>
                <w:numId w:val="3"/>
              </w:numPr>
              <w:tabs>
                <w:tab w:val="left" w:pos="596"/>
              </w:tabs>
              <w:ind w:left="0" w:firstLine="0"/>
              <w:jc w:val="both"/>
              <w:rPr>
                <w:iCs/>
                <w:color w:val="BF4E14" w:themeColor="accent2" w:themeShade="BF"/>
                <w:szCs w:val="24"/>
              </w:rPr>
            </w:pPr>
            <w:r w:rsidRPr="00BD0390">
              <w:rPr>
                <w:iCs/>
                <w:szCs w:val="24"/>
              </w:rPr>
              <w:t xml:space="preserve">Vienas </w:t>
            </w:r>
            <w:r w:rsidRPr="002B0A8A">
              <w:rPr>
                <w:iCs/>
                <w:szCs w:val="24"/>
              </w:rPr>
              <w:t>pareiškėjas viename kvietime gali pateikti tik vieną PĮP. Tame pačiame kvietime pareiškėjas negali būti partneriu kitame projekte.</w:t>
            </w:r>
          </w:p>
          <w:p w:rsidR="00421ACF" w:rsidRPr="00DF3FF0" w:rsidRDefault="00421ACF" w:rsidP="00421ACF">
            <w:pPr>
              <w:pStyle w:val="Sraopastraipa"/>
              <w:numPr>
                <w:ilvl w:val="1"/>
                <w:numId w:val="3"/>
              </w:numPr>
              <w:tabs>
                <w:tab w:val="left" w:pos="596"/>
              </w:tabs>
              <w:ind w:left="0" w:firstLine="22"/>
              <w:jc w:val="both"/>
              <w:rPr>
                <w:b/>
                <w:bCs/>
                <w:iCs/>
                <w:szCs w:val="24"/>
              </w:rPr>
            </w:pPr>
            <w:r w:rsidRPr="00DF3FF0">
              <w:rPr>
                <w:b/>
                <w:bCs/>
                <w:iCs/>
                <w:szCs w:val="24"/>
              </w:rPr>
              <w:t>Kartu su PĮP pareiškėjas administruojančiajai</w:t>
            </w:r>
            <w:r w:rsidRPr="00DF3FF0">
              <w:rPr>
                <w:b/>
                <w:bCs/>
                <w:iCs/>
              </w:rPr>
              <w:t xml:space="preserve"> institucijai </w:t>
            </w:r>
            <w:r w:rsidRPr="00DF3FF0">
              <w:rPr>
                <w:b/>
                <w:bCs/>
                <w:iCs/>
                <w:szCs w:val="24"/>
              </w:rPr>
              <w:t>turi pateikti šiuos priedus ir/ar dokumentus:</w:t>
            </w:r>
          </w:p>
          <w:p w:rsidR="00421ACF" w:rsidRDefault="00421ACF" w:rsidP="00421ACF">
            <w:pPr>
              <w:pStyle w:val="Sraopastraipa"/>
              <w:numPr>
                <w:ilvl w:val="2"/>
                <w:numId w:val="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rsidR="00421ACF" w:rsidRDefault="00421ACF" w:rsidP="00421ACF">
            <w:pPr>
              <w:pStyle w:val="Sraopastraipa"/>
              <w:numPr>
                <w:ilvl w:val="2"/>
                <w:numId w:val="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rsidR="00421ACF" w:rsidRPr="00F00217" w:rsidRDefault="00421ACF" w:rsidP="00421ACF">
            <w:pPr>
              <w:pStyle w:val="Sraopastraipa"/>
              <w:numPr>
                <w:ilvl w:val="2"/>
                <w:numId w:val="3"/>
              </w:numPr>
              <w:tabs>
                <w:tab w:val="left" w:pos="596"/>
              </w:tabs>
              <w:ind w:left="22" w:firstLine="0"/>
              <w:jc w:val="both"/>
              <w:rPr>
                <w:iCs/>
                <w:szCs w:val="24"/>
              </w:rPr>
            </w:pPr>
            <w:r w:rsidRPr="00F00217">
              <w:rPr>
                <w:szCs w:val="24"/>
              </w:rPr>
              <w:t>pasirašytą (-as) partnerio (-ių) deklaraciją (-as) (PAFT 1 priedo 1 priedas) (taikoma, kai projektas įgyvendinamas su partneriu (-iais);</w:t>
            </w:r>
          </w:p>
          <w:p w:rsidR="00421ACF" w:rsidRPr="009305EA" w:rsidRDefault="00421ACF" w:rsidP="00421ACF">
            <w:pPr>
              <w:pStyle w:val="Sraopastraipa"/>
              <w:numPr>
                <w:ilvl w:val="2"/>
                <w:numId w:val="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rsidR="00421ACF" w:rsidRPr="009305EA" w:rsidRDefault="00421ACF" w:rsidP="00421ACF">
            <w:pPr>
              <w:pStyle w:val="Sraopastraipa"/>
              <w:numPr>
                <w:ilvl w:val="2"/>
                <w:numId w:val="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Pr="005B4596">
              <w:rPr>
                <w:szCs w:val="24"/>
              </w:rPr>
              <w:t>taikoma, kai projektas įgyvendinamas su partneriu (-iais)</w:t>
            </w:r>
            <w:r>
              <w:rPr>
                <w:szCs w:val="24"/>
              </w:rPr>
              <w:t>)</w:t>
            </w:r>
            <w:r w:rsidRPr="009305EA">
              <w:rPr>
                <w:szCs w:val="24"/>
              </w:rPr>
              <w:t>;</w:t>
            </w:r>
          </w:p>
          <w:p w:rsidR="00421ACF" w:rsidRDefault="00421ACF" w:rsidP="00421ACF">
            <w:pPr>
              <w:pStyle w:val="Sraopastraipa"/>
              <w:numPr>
                <w:ilvl w:val="2"/>
                <w:numId w:val="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rsidR="00421ACF" w:rsidRDefault="00421ACF" w:rsidP="00421ACF">
            <w:pPr>
              <w:pStyle w:val="Sraopastraipa"/>
              <w:numPr>
                <w:ilvl w:val="2"/>
                <w:numId w:val="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dokument</w:t>
            </w:r>
            <w:r>
              <w:rPr>
                <w:iCs/>
                <w:szCs w:val="24"/>
              </w:rPr>
              <w:t>us</w:t>
            </w:r>
            <w:r w:rsidRPr="009305EA">
              <w:rPr>
                <w:iCs/>
                <w:szCs w:val="24"/>
              </w:rPr>
              <w:t>, patvirtinan</w:t>
            </w:r>
            <w:r>
              <w:rPr>
                <w:iCs/>
                <w:szCs w:val="24"/>
              </w:rPr>
              <w:t>čius</w:t>
            </w:r>
            <w:r w:rsidRPr="009305EA">
              <w:rPr>
                <w:iCs/>
                <w:szCs w:val="24"/>
              </w:rPr>
              <w:t xml:space="preserve"> disponavimą turimomis patalpomis (nuosavybės ar kiti disponavimą patalpomis įrodantys dokumentai (patikėjimo, panaudos, nuomos sutartys), patalpų savininko sutikimai dėl patalpų remonto</w:t>
            </w:r>
            <w:r>
              <w:rPr>
                <w:iCs/>
                <w:szCs w:val="24"/>
              </w:rPr>
              <w:t xml:space="preserve"> (jei kitaip nenustatyta patikėjimo/panaudos/nuomos sutartyje</w:t>
            </w:r>
            <w:r w:rsidRPr="009305EA">
              <w:rPr>
                <w:iCs/>
                <w:szCs w:val="24"/>
              </w:rPr>
              <w:t>, patalpų brėžiniai ir kt.)</w:t>
            </w:r>
            <w:r>
              <w:rPr>
                <w:iCs/>
                <w:szCs w:val="24"/>
              </w:rPr>
              <w:t>;</w:t>
            </w:r>
          </w:p>
          <w:p w:rsidR="00421ACF" w:rsidRPr="009305EA" w:rsidRDefault="00421ACF" w:rsidP="00421ACF">
            <w:pPr>
              <w:pStyle w:val="Sraopastraipa"/>
              <w:numPr>
                <w:ilvl w:val="2"/>
                <w:numId w:val="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rsidR="00421ACF" w:rsidRPr="009305EA" w:rsidRDefault="00421ACF" w:rsidP="00421ACF">
            <w:pPr>
              <w:pStyle w:val="Sraopastraipa"/>
              <w:numPr>
                <w:ilvl w:val="2"/>
                <w:numId w:val="3"/>
              </w:numPr>
              <w:tabs>
                <w:tab w:val="left" w:pos="596"/>
              </w:tabs>
              <w:ind w:left="22" w:firstLine="0"/>
              <w:jc w:val="both"/>
              <w:rPr>
                <w:iCs/>
                <w:szCs w:val="24"/>
              </w:rPr>
            </w:pPr>
            <w:r w:rsidRPr="009305EA">
              <w:rPr>
                <w:szCs w:val="24"/>
              </w:rPr>
              <w:t xml:space="preserve">PĮP suplanuotas išlaidas pagrindžiančius dokumentus: </w:t>
            </w:r>
          </w:p>
          <w:p w:rsidR="00421ACF" w:rsidRPr="009305EA" w:rsidRDefault="00421ACF" w:rsidP="00421ACF">
            <w:pPr>
              <w:pStyle w:val="Sraopastraipa"/>
              <w:numPr>
                <w:ilvl w:val="3"/>
                <w:numId w:val="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Pr>
                <w:szCs w:val="24"/>
              </w:rPr>
              <w:t>)</w:t>
            </w:r>
            <w:r w:rsidRPr="009305EA">
              <w:rPr>
                <w:szCs w:val="24"/>
              </w:rPr>
              <w:t xml:space="preserve">; </w:t>
            </w:r>
          </w:p>
          <w:p w:rsidR="00421ACF" w:rsidRPr="009305EA" w:rsidRDefault="00421ACF" w:rsidP="00421ACF">
            <w:pPr>
              <w:pStyle w:val="Sraopastraipa"/>
              <w:numPr>
                <w:ilvl w:val="3"/>
                <w:numId w:val="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rsidR="00421ACF" w:rsidRPr="009305EA" w:rsidRDefault="00421ACF" w:rsidP="00421ACF">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3"/>
            </w:r>
            <w:r w:rsidRPr="00A42F26">
              <w:rPr>
                <w:szCs w:val="24"/>
              </w:rPr>
              <w:t>.</w:t>
            </w:r>
          </w:p>
          <w:p w:rsidR="00421ACF" w:rsidRPr="001F2B82" w:rsidRDefault="00421ACF" w:rsidP="00421ACF">
            <w:pPr>
              <w:pStyle w:val="Sraopastraipa"/>
              <w:numPr>
                <w:ilvl w:val="2"/>
                <w:numId w:val="3"/>
              </w:numPr>
              <w:tabs>
                <w:tab w:val="left" w:pos="873"/>
              </w:tabs>
              <w:ind w:left="22" w:firstLine="0"/>
              <w:jc w:val="both"/>
              <w:rPr>
                <w:b/>
                <w:bCs/>
                <w:iCs/>
                <w:szCs w:val="24"/>
              </w:rPr>
            </w:pPr>
            <w:r w:rsidRPr="001F2B82">
              <w:rPr>
                <w:b/>
                <w:bCs/>
                <w:szCs w:val="24"/>
              </w:rPr>
              <w:t>Atitikimą prioritetiniams kriterijams įrodančius dokumentus:</w:t>
            </w:r>
          </w:p>
          <w:p w:rsidR="008757BC" w:rsidRDefault="00421ACF" w:rsidP="0044403D">
            <w:pPr>
              <w:tabs>
                <w:tab w:val="left" w:pos="873"/>
              </w:tabs>
              <w:jc w:val="both"/>
              <w:rPr>
                <w:iCs/>
                <w:szCs w:val="24"/>
              </w:rPr>
            </w:pPr>
            <w:r w:rsidRPr="001F2B82">
              <w:rPr>
                <w:iCs/>
                <w:szCs w:val="24"/>
              </w:rPr>
              <w:t>3.4.10.1.</w:t>
            </w:r>
            <w:r w:rsidRPr="001F2B82">
              <w:t xml:space="preserve"> </w:t>
            </w:r>
            <w:r w:rsidRPr="008757BC">
              <w:t>Atitiktis 1 prioritetiniam kriterijui vertinamam pagal PĮP pateiktą informaciją ir šiai informacijai pagrįsti teikiamus dokumentus: p</w:t>
            </w:r>
            <w:r w:rsidRPr="008757BC">
              <w:rPr>
                <w:iCs/>
                <w:szCs w:val="24"/>
              </w:rPr>
              <w:t>areiškėjo patirtį įrodančius dokumentus pateikti aiškiai nurodant, nuo kada tokia veikla teikiama, kokios veiklos apimtys, ar yra dalyvavęs kituose Mažeikių miesto vvg projektuose, kokia projekto vertė</w:t>
            </w:r>
            <w:r w:rsidR="00184996" w:rsidRPr="008757BC">
              <w:rPr>
                <w:iCs/>
                <w:szCs w:val="24"/>
              </w:rPr>
              <w:t xml:space="preserve"> (projekto vertei – nuorodą į vykdytą projektą)</w:t>
            </w:r>
            <w:r w:rsidR="008757BC">
              <w:rPr>
                <w:iCs/>
                <w:szCs w:val="24"/>
              </w:rPr>
              <w:t>;</w:t>
            </w:r>
            <w:r w:rsidR="0044403D" w:rsidRPr="008757BC">
              <w:rPr>
                <w:iCs/>
                <w:szCs w:val="24"/>
              </w:rPr>
              <w:t xml:space="preserve"> </w:t>
            </w:r>
          </w:p>
          <w:p w:rsidR="00421ACF" w:rsidRPr="008757BC" w:rsidRDefault="0044403D" w:rsidP="0044403D">
            <w:pPr>
              <w:tabs>
                <w:tab w:val="left" w:pos="873"/>
              </w:tabs>
              <w:jc w:val="both"/>
              <w:rPr>
                <w:iCs/>
                <w:szCs w:val="24"/>
              </w:rPr>
            </w:pPr>
            <w:r w:rsidRPr="008757BC">
              <w:rPr>
                <w:iCs/>
                <w:szCs w:val="24"/>
              </w:rPr>
              <w:t xml:space="preserve">3.4.10.2. </w:t>
            </w:r>
            <w:r w:rsidR="00421ACF" w:rsidRPr="008757BC">
              <w:rPr>
                <w:iCs/>
                <w:szCs w:val="24"/>
              </w:rPr>
              <w:t>Veiklos apimčiai pagrįsti pateikti finansinius dokumentus</w:t>
            </w:r>
            <w:r w:rsidR="00C536EC" w:rsidRPr="008757BC">
              <w:t xml:space="preserve"> </w:t>
            </w:r>
            <w:r w:rsidR="00C536EC" w:rsidRPr="008757BC">
              <w:rPr>
                <w:iCs/>
                <w:szCs w:val="24"/>
              </w:rPr>
              <w:t>už PĮP nurodytą laikotarpį (finansines ataskaitas, pasirašytas paslaugų teikimo sutartis, priėmimo-perdavimo aktus ir pan.).</w:t>
            </w:r>
            <w:r w:rsidR="00421ACF" w:rsidRPr="008757BC">
              <w:rPr>
                <w:iCs/>
                <w:szCs w:val="24"/>
              </w:rPr>
              <w:t xml:space="preserve"> Vertinama patirtis kvietimo paskelbimo dienai; </w:t>
            </w:r>
          </w:p>
          <w:p w:rsidR="00421ACF" w:rsidRDefault="00421ACF" w:rsidP="00E232D0">
            <w:pPr>
              <w:tabs>
                <w:tab w:val="left" w:pos="873"/>
              </w:tabs>
              <w:rPr>
                <w:iCs/>
                <w:szCs w:val="24"/>
              </w:rPr>
            </w:pPr>
            <w:r w:rsidRPr="008757BC">
              <w:rPr>
                <w:iCs/>
                <w:szCs w:val="24"/>
              </w:rPr>
              <w:t>3.4.10.</w:t>
            </w:r>
            <w:r w:rsidR="0044403D" w:rsidRPr="008757BC">
              <w:rPr>
                <w:iCs/>
                <w:szCs w:val="24"/>
              </w:rPr>
              <w:t>3</w:t>
            </w:r>
            <w:r w:rsidRPr="008757BC">
              <w:rPr>
                <w:iCs/>
                <w:szCs w:val="24"/>
              </w:rPr>
              <w:t>.</w:t>
            </w:r>
            <w:r w:rsidRPr="008757BC">
              <w:t xml:space="preserve"> </w:t>
            </w:r>
            <w:r w:rsidRPr="008757BC">
              <w:rPr>
                <w:iCs/>
                <w:szCs w:val="24"/>
              </w:rPr>
              <w:t>Atitiktis 4 prioritetiniam kriterijui vertinama pagal PĮP pateiktą informaciją, ir šiai informacijai pagrįsti teikiamus dokumentus įrodant, kad  planuojama nauja socialinė paslauga nėra teikiama arba teikiama iki 1 metų Mažeikių miesto vvg teritorijoje.</w:t>
            </w:r>
            <w:r>
              <w:rPr>
                <w:iCs/>
                <w:szCs w:val="24"/>
              </w:rPr>
              <w:t xml:space="preserve"> </w:t>
            </w:r>
          </w:p>
          <w:p w:rsidR="00421ACF" w:rsidRPr="0048540E" w:rsidRDefault="00421ACF" w:rsidP="00E232D0">
            <w:pPr>
              <w:rPr>
                <w:iCs/>
                <w:szCs w:val="24"/>
              </w:rPr>
            </w:pPr>
          </w:p>
        </w:tc>
      </w:tr>
      <w:tr w:rsidR="00421ACF" w:rsidTr="00E232D0">
        <w:trPr>
          <w:trHeight w:val="1412"/>
        </w:trPr>
        <w:tc>
          <w:tcPr>
            <w:tcW w:w="15310" w:type="dxa"/>
            <w:gridSpan w:val="4"/>
          </w:tcPr>
          <w:p w:rsidR="00421ACF" w:rsidRDefault="00421ACF" w:rsidP="00421ACF">
            <w:pPr>
              <w:pStyle w:val="Sraopastraipa"/>
              <w:numPr>
                <w:ilvl w:val="0"/>
                <w:numId w:val="5"/>
              </w:numPr>
              <w:tabs>
                <w:tab w:val="left" w:pos="596"/>
              </w:tabs>
              <w:jc w:val="both"/>
              <w:rPr>
                <w:b/>
                <w:bCs/>
                <w:iCs/>
                <w:szCs w:val="24"/>
              </w:rPr>
            </w:pPr>
            <w:r w:rsidRPr="003C6147">
              <w:rPr>
                <w:b/>
                <w:bCs/>
                <w:iCs/>
                <w:szCs w:val="24"/>
              </w:rPr>
              <w:t>Projektų įgyvendinimo reikalavimai</w:t>
            </w:r>
          </w:p>
          <w:p w:rsidR="00421ACF" w:rsidRPr="008E4D2B" w:rsidRDefault="00421ACF" w:rsidP="00421ACF">
            <w:pPr>
              <w:pStyle w:val="Sraopastraipa"/>
              <w:numPr>
                <w:ilvl w:val="1"/>
                <w:numId w:val="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8E4D2B">
              <w:rPr>
                <w:color w:val="000000"/>
              </w:rPr>
              <w:t>projekto lėšomis</w:t>
            </w:r>
            <w:r w:rsidRPr="008E4D2B">
              <w:rPr>
                <w:rFonts w:ascii="Calibri" w:hAnsi="Calibri" w:cs="Calibri"/>
                <w:color w:val="000000"/>
                <w:sz w:val="22"/>
                <w:szCs w:val="22"/>
              </w:rPr>
              <w:t xml:space="preserve"> </w:t>
            </w:r>
            <w:r w:rsidRPr="008E4D2B">
              <w:rPr>
                <w:color w:val="000000"/>
              </w:rPr>
              <w:t>suremontuotos patalpos būtų naudojamos vykdant projekto tikslą atitinkančias veiklas ne trumpiau kaip 5 metus nuo projekto veiklų įgyvendinimo pabaigos.</w:t>
            </w:r>
          </w:p>
          <w:p w:rsidR="00421ACF" w:rsidRDefault="00421ACF" w:rsidP="00421ACF">
            <w:pPr>
              <w:pStyle w:val="Sraopastraipa"/>
              <w:numPr>
                <w:ilvl w:val="1"/>
                <w:numId w:val="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421ACF" w:rsidRDefault="00421ACF" w:rsidP="00E232D0">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rsidR="00421ACF" w:rsidRDefault="00421ACF" w:rsidP="00E232D0">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rsidR="00421ACF" w:rsidRDefault="00421ACF" w:rsidP="00E232D0">
            <w:pPr>
              <w:tabs>
                <w:tab w:val="left" w:pos="1024"/>
              </w:tabs>
              <w:jc w:val="both"/>
              <w:rPr>
                <w:color w:val="000000"/>
              </w:rPr>
            </w:pPr>
            <w:r>
              <w:rPr>
                <w:color w:val="000000"/>
              </w:rPr>
              <w:t>4.2.3. ūkio subjekto užpildyta Smulkiojo ir vidutinio verslo subjekto statuso deklaracija.</w:t>
            </w:r>
          </w:p>
          <w:p w:rsidR="00421ACF" w:rsidRDefault="00421ACF" w:rsidP="00421ACF">
            <w:pPr>
              <w:pStyle w:val="Sraopastraipa"/>
              <w:numPr>
                <w:ilvl w:val="1"/>
                <w:numId w:val="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rsidR="00421ACF" w:rsidRPr="00E16E44" w:rsidRDefault="00421ACF" w:rsidP="00421ACF">
            <w:pPr>
              <w:pStyle w:val="Sraopastraipa"/>
              <w:numPr>
                <w:ilvl w:val="1"/>
                <w:numId w:val="5"/>
              </w:numPr>
              <w:tabs>
                <w:tab w:val="left" w:pos="589"/>
              </w:tabs>
              <w:ind w:left="22" w:firstLine="0"/>
              <w:jc w:val="both"/>
              <w:rPr>
                <w:color w:val="000000"/>
              </w:rPr>
            </w:pPr>
            <w:r w:rsidRPr="00D95A42">
              <w:rPr>
                <w:b/>
                <w:bCs/>
                <w:color w:val="000000"/>
              </w:rPr>
              <w:t>Projekto tikslinės grupės</w:t>
            </w:r>
            <w:r>
              <w:rPr>
                <w:b/>
                <w:bCs/>
                <w:color w:val="000000"/>
              </w:rPr>
              <w:t>:</w:t>
            </w:r>
          </w:p>
          <w:p w:rsidR="00421ACF" w:rsidRPr="008E4D2B" w:rsidRDefault="00421ACF" w:rsidP="00421ACF">
            <w:pPr>
              <w:pStyle w:val="Sraopastraipa"/>
              <w:numPr>
                <w:ilvl w:val="2"/>
                <w:numId w:val="5"/>
              </w:numPr>
              <w:tabs>
                <w:tab w:val="left" w:pos="589"/>
              </w:tabs>
              <w:ind w:left="60" w:firstLine="660"/>
              <w:jc w:val="both"/>
              <w:rPr>
                <w:color w:val="000000"/>
              </w:rPr>
            </w:pPr>
            <w:r w:rsidRPr="00E16E44">
              <w:rPr>
                <w:color w:val="000000"/>
              </w:rPr>
              <w:t xml:space="preserve"> vykdant Aprašo 2.1.1.1–2.1.1.</w:t>
            </w:r>
            <w:r w:rsidRPr="008E4D2B">
              <w:rPr>
                <w:color w:val="000000"/>
              </w:rPr>
              <w:t xml:space="preserve">2 papunkčiuose nurodytas veiklas – socialinę atskirtį patiriantys gyventojai (riziką patirti socialinę atskirtį turinčių gyventojų grupių pavyzdžiai pateikiami Aprašo 1 priede), </w:t>
            </w:r>
          </w:p>
          <w:p w:rsidR="00421ACF" w:rsidRDefault="00421ACF" w:rsidP="00421ACF">
            <w:pPr>
              <w:pStyle w:val="Sraopastraipa"/>
              <w:numPr>
                <w:ilvl w:val="2"/>
                <w:numId w:val="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rsidR="00421ACF" w:rsidRPr="00F157ED" w:rsidRDefault="00421ACF" w:rsidP="00421ACF">
            <w:pPr>
              <w:pStyle w:val="Sraopastraipa"/>
              <w:numPr>
                <w:ilvl w:val="2"/>
                <w:numId w:val="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rsidR="00421ACF" w:rsidRPr="00CF7DA4" w:rsidRDefault="00421ACF" w:rsidP="00421ACF">
            <w:pPr>
              <w:pStyle w:val="Sraopastraipa"/>
              <w:numPr>
                <w:ilvl w:val="1"/>
                <w:numId w:val="5"/>
              </w:numPr>
              <w:tabs>
                <w:tab w:val="left" w:pos="589"/>
              </w:tabs>
              <w:ind w:left="0" w:hanging="30"/>
              <w:jc w:val="both"/>
              <w:rPr>
                <w:color w:val="000000"/>
              </w:rPr>
            </w:pPr>
            <w:r w:rsidRPr="00CF7DA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421ACF" w:rsidRPr="00CF7DA4" w:rsidRDefault="00421ACF" w:rsidP="00E232D0">
            <w:pPr>
              <w:tabs>
                <w:tab w:val="left" w:pos="1024"/>
              </w:tabs>
              <w:jc w:val="both"/>
              <w:rPr>
                <w:color w:val="000000"/>
              </w:rPr>
            </w:pPr>
            <w:r w:rsidRPr="00CF7DA4">
              <w:rPr>
                <w:color w:val="000000"/>
              </w:rPr>
              <w:t>4.5.1. ūkio subjekto pavadinimas ir ūkinės veiklos sritis pagal ūkio subjekto įstatus, verslo liudijimą ar individualios veiklos pažymą ar kitus jo teisę vykdyti ūkinę veiklą įrodantys dokumentai;</w:t>
            </w:r>
          </w:p>
          <w:p w:rsidR="00421ACF" w:rsidRPr="00CF7DA4" w:rsidRDefault="00421ACF" w:rsidP="00E232D0">
            <w:pPr>
              <w:tabs>
                <w:tab w:val="left" w:pos="1024"/>
              </w:tabs>
              <w:jc w:val="both"/>
              <w:rPr>
                <w:color w:val="000000"/>
              </w:rPr>
            </w:pPr>
            <w:r w:rsidRPr="00CF7DA4">
              <w:rPr>
                <w:color w:val="000000"/>
              </w:rPr>
              <w:t>4.5.2. ekonominės naudos, kurią ūkio subjektas gaus iš projekto lėšomis kuriamo ar veikiančio bendradarbiavimo ir informacijos tinklo, apibūdinimas;</w:t>
            </w:r>
          </w:p>
          <w:p w:rsidR="00421ACF" w:rsidRDefault="00421ACF" w:rsidP="00E232D0">
            <w:pPr>
              <w:tabs>
                <w:tab w:val="left" w:pos="457"/>
                <w:tab w:val="left" w:pos="596"/>
              </w:tabs>
              <w:jc w:val="both"/>
              <w:rPr>
                <w:iCs/>
              </w:rPr>
            </w:pPr>
            <w:r w:rsidRPr="00CF7DA4">
              <w:rPr>
                <w:color w:val="000000"/>
              </w:rPr>
              <w:t>4.5.3. ūkio subjekto užpildyta Smulkiojo ir vidutinio verslo subjekto statuso deklaracija.</w:t>
            </w:r>
          </w:p>
        </w:tc>
      </w:tr>
      <w:tr w:rsidR="00421ACF" w:rsidRPr="00FE1F54" w:rsidTr="00E232D0">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421ACF" w:rsidRPr="00884F5C" w:rsidRDefault="00421ACF" w:rsidP="00421ACF">
            <w:pPr>
              <w:pStyle w:val="Sraopastraipa"/>
              <w:numPr>
                <w:ilvl w:val="0"/>
                <w:numId w:val="5"/>
              </w:numPr>
              <w:rPr>
                <w:sz w:val="22"/>
                <w:szCs w:val="22"/>
              </w:rPr>
            </w:pPr>
            <w:r w:rsidRPr="00884F5C">
              <w:rPr>
                <w:b/>
                <w:sz w:val="22"/>
                <w:szCs w:val="22"/>
              </w:rPr>
              <w:t>Projektais siekiami rodikliai</w:t>
            </w:r>
          </w:p>
        </w:tc>
      </w:tr>
      <w:tr w:rsidR="00421ACF" w:rsidRPr="00FE1F54" w:rsidTr="00E232D0">
        <w:trPr>
          <w:trHeight w:val="405"/>
        </w:trPr>
        <w:tc>
          <w:tcPr>
            <w:tcW w:w="5949" w:type="dxa"/>
            <w:shd w:val="clear" w:color="auto" w:fill="auto"/>
            <w:vAlign w:val="center"/>
          </w:tcPr>
          <w:p w:rsidR="00421ACF" w:rsidRPr="00884F5C" w:rsidRDefault="00421ACF" w:rsidP="00E232D0">
            <w:pPr>
              <w:jc w:val="center"/>
              <w:rPr>
                <w:sz w:val="22"/>
                <w:szCs w:val="22"/>
              </w:rPr>
            </w:pPr>
            <w:r w:rsidRPr="00884F5C">
              <w:rPr>
                <w:sz w:val="22"/>
                <w:szCs w:val="22"/>
              </w:rPr>
              <w:t>Rodiklio pavadinimas</w:t>
            </w:r>
          </w:p>
        </w:tc>
        <w:tc>
          <w:tcPr>
            <w:tcW w:w="2977" w:type="dxa"/>
            <w:shd w:val="clear" w:color="auto" w:fill="auto"/>
            <w:vAlign w:val="center"/>
          </w:tcPr>
          <w:p w:rsidR="00421ACF" w:rsidRPr="00884F5C" w:rsidRDefault="00421ACF" w:rsidP="00E232D0">
            <w:pPr>
              <w:jc w:val="center"/>
              <w:rPr>
                <w:sz w:val="22"/>
                <w:szCs w:val="22"/>
              </w:rPr>
            </w:pPr>
            <w:r w:rsidRPr="00884F5C">
              <w:rPr>
                <w:sz w:val="22"/>
                <w:szCs w:val="22"/>
              </w:rPr>
              <w:t>Rodiklio kodas</w:t>
            </w:r>
          </w:p>
        </w:tc>
        <w:tc>
          <w:tcPr>
            <w:tcW w:w="2424" w:type="dxa"/>
            <w:shd w:val="clear" w:color="auto" w:fill="auto"/>
            <w:vAlign w:val="center"/>
          </w:tcPr>
          <w:p w:rsidR="00421ACF" w:rsidRPr="00884F5C" w:rsidRDefault="00421ACF" w:rsidP="00E232D0">
            <w:pPr>
              <w:jc w:val="center"/>
              <w:rPr>
                <w:sz w:val="22"/>
                <w:szCs w:val="22"/>
              </w:rPr>
            </w:pPr>
            <w:r w:rsidRPr="00884F5C">
              <w:rPr>
                <w:sz w:val="22"/>
                <w:szCs w:val="22"/>
              </w:rPr>
              <w:t>Matavimo vienetai</w:t>
            </w:r>
          </w:p>
        </w:tc>
        <w:tc>
          <w:tcPr>
            <w:tcW w:w="3960" w:type="dxa"/>
            <w:shd w:val="clear" w:color="auto" w:fill="auto"/>
            <w:vAlign w:val="center"/>
          </w:tcPr>
          <w:p w:rsidR="00421ACF" w:rsidRPr="00884F5C" w:rsidRDefault="00421ACF" w:rsidP="00E232D0">
            <w:pPr>
              <w:jc w:val="center"/>
              <w:rPr>
                <w:sz w:val="22"/>
                <w:szCs w:val="22"/>
              </w:rPr>
            </w:pPr>
            <w:r w:rsidRPr="00884F5C">
              <w:rPr>
                <w:sz w:val="22"/>
                <w:szCs w:val="22"/>
              </w:rPr>
              <w:t>Siektina reikšmė ir pasiekimo data</w:t>
            </w:r>
          </w:p>
        </w:tc>
      </w:tr>
      <w:tr w:rsidR="00421ACF" w:rsidRPr="00FE1F54" w:rsidTr="00E232D0">
        <w:trPr>
          <w:trHeight w:val="416"/>
        </w:trPr>
        <w:tc>
          <w:tcPr>
            <w:tcW w:w="5949" w:type="dxa"/>
            <w:tcBorders>
              <w:top w:val="single" w:sz="4" w:space="0" w:color="auto"/>
              <w:left w:val="single" w:sz="4" w:space="0" w:color="auto"/>
              <w:bottom w:val="single" w:sz="4" w:space="0" w:color="auto"/>
              <w:right w:val="single" w:sz="4" w:space="0" w:color="auto"/>
            </w:tcBorders>
          </w:tcPr>
          <w:p w:rsidR="00421ACF" w:rsidRPr="00884F5C" w:rsidRDefault="00421ACF" w:rsidP="00E232D0">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421ACF" w:rsidRPr="00884F5C" w:rsidRDefault="00421ACF" w:rsidP="00E232D0">
            <w:pPr>
              <w:jc w:val="center"/>
              <w:rPr>
                <w:sz w:val="22"/>
              </w:rPr>
            </w:pPr>
            <w:r w:rsidRPr="00884F5C">
              <w:rPr>
                <w:iCs/>
                <w:sz w:val="22"/>
                <w:szCs w:val="22"/>
              </w:rPr>
              <w:t>P-01-004-08-04-01-01</w:t>
            </w:r>
          </w:p>
          <w:p w:rsidR="00421ACF" w:rsidRPr="00884F5C" w:rsidRDefault="00421ACF" w:rsidP="00E232D0">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421ACF" w:rsidRPr="00884F5C" w:rsidRDefault="00421ACF" w:rsidP="00E232D0">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421ACF" w:rsidRPr="001F791D" w:rsidRDefault="00421ACF" w:rsidP="00E232D0">
            <w:pPr>
              <w:jc w:val="center"/>
              <w:rPr>
                <w:sz w:val="22"/>
              </w:rPr>
            </w:pPr>
            <w:r w:rsidRPr="001F791D">
              <w:rPr>
                <w:iCs/>
                <w:sz w:val="22"/>
                <w:szCs w:val="22"/>
              </w:rPr>
              <w:t>3</w:t>
            </w:r>
          </w:p>
          <w:p w:rsidR="00421ACF" w:rsidRPr="001F791D" w:rsidRDefault="00421ACF" w:rsidP="00E232D0">
            <w:pPr>
              <w:jc w:val="center"/>
              <w:rPr>
                <w:iCs/>
                <w:sz w:val="22"/>
                <w:szCs w:val="22"/>
              </w:rPr>
            </w:pPr>
            <w:r w:rsidRPr="001F791D">
              <w:rPr>
                <w:iCs/>
                <w:sz w:val="22"/>
                <w:szCs w:val="22"/>
              </w:rPr>
              <w:t>(2029)</w:t>
            </w:r>
          </w:p>
        </w:tc>
      </w:tr>
      <w:tr w:rsidR="00421ACF" w:rsidRPr="00FE1F54" w:rsidTr="00E232D0">
        <w:trPr>
          <w:trHeight w:val="416"/>
        </w:trPr>
        <w:tc>
          <w:tcPr>
            <w:tcW w:w="5949" w:type="dxa"/>
            <w:tcBorders>
              <w:top w:val="single" w:sz="4" w:space="0" w:color="auto"/>
              <w:left w:val="single" w:sz="4" w:space="0" w:color="auto"/>
              <w:bottom w:val="single" w:sz="4" w:space="0" w:color="auto"/>
              <w:right w:val="single" w:sz="4" w:space="0" w:color="auto"/>
            </w:tcBorders>
          </w:tcPr>
          <w:p w:rsidR="00421ACF" w:rsidRPr="00884F5C" w:rsidRDefault="00421ACF" w:rsidP="00E232D0">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421ACF" w:rsidRPr="00884F5C" w:rsidRDefault="00421ACF" w:rsidP="00E232D0">
            <w:pPr>
              <w:jc w:val="center"/>
              <w:rPr>
                <w:sz w:val="22"/>
                <w:szCs w:val="22"/>
              </w:rPr>
            </w:pPr>
            <w:r w:rsidRPr="00884F5C">
              <w:rPr>
                <w:sz w:val="22"/>
                <w:szCs w:val="22"/>
              </w:rPr>
              <w:t>P-01-004-08-04-01-12</w:t>
            </w:r>
          </w:p>
          <w:p w:rsidR="00421ACF" w:rsidRPr="00884F5C" w:rsidRDefault="00421ACF" w:rsidP="00E232D0">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421ACF" w:rsidRPr="00884F5C" w:rsidRDefault="00421ACF" w:rsidP="00E232D0">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421ACF" w:rsidRPr="001F791D" w:rsidRDefault="00421ACF" w:rsidP="00E232D0">
            <w:pPr>
              <w:ind w:firstLine="57"/>
              <w:jc w:val="center"/>
              <w:rPr>
                <w:iCs/>
                <w:sz w:val="22"/>
                <w:szCs w:val="22"/>
              </w:rPr>
            </w:pPr>
            <w:r w:rsidRPr="001F791D">
              <w:rPr>
                <w:iCs/>
                <w:sz w:val="22"/>
                <w:szCs w:val="22"/>
              </w:rPr>
              <w:t>80</w:t>
            </w:r>
          </w:p>
          <w:p w:rsidR="00421ACF" w:rsidRPr="001F791D" w:rsidRDefault="00421ACF" w:rsidP="00E232D0">
            <w:pPr>
              <w:jc w:val="center"/>
              <w:rPr>
                <w:iCs/>
                <w:sz w:val="22"/>
                <w:szCs w:val="22"/>
              </w:rPr>
            </w:pPr>
            <w:r w:rsidRPr="001F791D">
              <w:rPr>
                <w:iCs/>
                <w:sz w:val="22"/>
                <w:szCs w:val="22"/>
              </w:rPr>
              <w:t>(2029)</w:t>
            </w:r>
          </w:p>
        </w:tc>
      </w:tr>
      <w:tr w:rsidR="00421ACF" w:rsidRPr="00FE1F54" w:rsidTr="00E232D0">
        <w:trPr>
          <w:trHeight w:val="416"/>
        </w:trPr>
        <w:tc>
          <w:tcPr>
            <w:tcW w:w="5949" w:type="dxa"/>
            <w:tcBorders>
              <w:top w:val="single" w:sz="4" w:space="0" w:color="auto"/>
              <w:left w:val="single" w:sz="4" w:space="0" w:color="auto"/>
              <w:bottom w:val="single" w:sz="4" w:space="0" w:color="auto"/>
              <w:right w:val="single" w:sz="4" w:space="0" w:color="auto"/>
            </w:tcBorders>
          </w:tcPr>
          <w:p w:rsidR="00421ACF" w:rsidRPr="00884F5C" w:rsidRDefault="00421ACF" w:rsidP="00E232D0">
            <w:pPr>
              <w:jc w:val="center"/>
              <w:rPr>
                <w:sz w:val="22"/>
                <w:szCs w:val="22"/>
              </w:rPr>
            </w:pPr>
            <w:r w:rsidRPr="001F791D">
              <w:rPr>
                <w:sz w:val="22"/>
                <w:szCs w:val="22"/>
              </w:rPr>
              <w:t>Bendruomenės inicijuotos vietos plėtros projektų veiklų dalyvių, kurie po dalyvavimo veiklose toliau dalyvauja socialinei integracijai skirtose veiklose ir (ar) darbo rinkoje, dalis / proc.</w:t>
            </w:r>
          </w:p>
        </w:tc>
        <w:tc>
          <w:tcPr>
            <w:tcW w:w="2977" w:type="dxa"/>
            <w:tcBorders>
              <w:top w:val="single" w:sz="4" w:space="0" w:color="auto"/>
              <w:left w:val="single" w:sz="4" w:space="0" w:color="auto"/>
              <w:bottom w:val="single" w:sz="4" w:space="0" w:color="auto"/>
              <w:right w:val="single" w:sz="4" w:space="0" w:color="auto"/>
            </w:tcBorders>
            <w:vAlign w:val="center"/>
          </w:tcPr>
          <w:p w:rsidR="00421ACF" w:rsidRPr="00884F5C" w:rsidRDefault="00421ACF" w:rsidP="00E232D0">
            <w:pPr>
              <w:jc w:val="center"/>
              <w:rPr>
                <w:sz w:val="22"/>
                <w:szCs w:val="22"/>
              </w:rPr>
            </w:pPr>
            <w:r w:rsidRPr="001F791D">
              <w:rPr>
                <w:sz w:val="22"/>
                <w:szCs w:val="22"/>
              </w:rPr>
              <w:t>R-01-004-08-04-01-02 (R.S.2.3517.)</w:t>
            </w:r>
          </w:p>
        </w:tc>
        <w:tc>
          <w:tcPr>
            <w:tcW w:w="2424" w:type="dxa"/>
            <w:tcBorders>
              <w:top w:val="single" w:sz="4" w:space="0" w:color="auto"/>
              <w:left w:val="single" w:sz="4" w:space="0" w:color="auto"/>
              <w:bottom w:val="single" w:sz="4" w:space="0" w:color="auto"/>
              <w:right w:val="single" w:sz="4" w:space="0" w:color="auto"/>
            </w:tcBorders>
            <w:vAlign w:val="center"/>
          </w:tcPr>
          <w:p w:rsidR="00421ACF" w:rsidRDefault="00421ACF" w:rsidP="00E232D0">
            <w:pPr>
              <w:jc w:val="center"/>
              <w:rPr>
                <w:noProof/>
              </w:rPr>
            </w:pPr>
            <w:r>
              <w:rPr>
                <w:noProof/>
              </w:rPr>
              <w:t>Procentai</w:t>
            </w:r>
          </w:p>
        </w:tc>
        <w:tc>
          <w:tcPr>
            <w:tcW w:w="3960" w:type="dxa"/>
            <w:tcBorders>
              <w:top w:val="single" w:sz="4" w:space="0" w:color="auto"/>
              <w:left w:val="single" w:sz="4" w:space="0" w:color="auto"/>
              <w:bottom w:val="single" w:sz="4" w:space="0" w:color="auto"/>
              <w:right w:val="single" w:sz="4" w:space="0" w:color="auto"/>
            </w:tcBorders>
            <w:vAlign w:val="center"/>
          </w:tcPr>
          <w:p w:rsidR="00421ACF" w:rsidRPr="001F791D" w:rsidRDefault="00421ACF" w:rsidP="00E232D0">
            <w:pPr>
              <w:ind w:firstLine="57"/>
              <w:jc w:val="center"/>
              <w:rPr>
                <w:iCs/>
                <w:sz w:val="22"/>
                <w:szCs w:val="22"/>
              </w:rPr>
            </w:pPr>
            <w:r w:rsidRPr="001F791D">
              <w:rPr>
                <w:iCs/>
                <w:sz w:val="22"/>
                <w:szCs w:val="22"/>
              </w:rPr>
              <w:t>40</w:t>
            </w:r>
          </w:p>
          <w:p w:rsidR="00421ACF" w:rsidRPr="001F791D" w:rsidRDefault="00421ACF" w:rsidP="00E232D0">
            <w:pPr>
              <w:ind w:firstLine="57"/>
              <w:jc w:val="center"/>
              <w:rPr>
                <w:iCs/>
                <w:sz w:val="22"/>
                <w:szCs w:val="22"/>
              </w:rPr>
            </w:pPr>
            <w:r w:rsidRPr="001F791D">
              <w:rPr>
                <w:iCs/>
                <w:sz w:val="22"/>
                <w:szCs w:val="22"/>
              </w:rPr>
              <w:t>(2029)</w:t>
            </w:r>
          </w:p>
        </w:tc>
      </w:tr>
      <w:tr w:rsidR="00421ACF" w:rsidTr="00E232D0">
        <w:trPr>
          <w:trHeight w:val="2826"/>
        </w:trPr>
        <w:tc>
          <w:tcPr>
            <w:tcW w:w="15310" w:type="dxa"/>
            <w:gridSpan w:val="4"/>
          </w:tcPr>
          <w:p w:rsidR="00421ACF" w:rsidRDefault="00421ACF" w:rsidP="00421ACF">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Pr>
                <w:iCs/>
              </w:rPr>
              <w:t>:</w:t>
            </w:r>
          </w:p>
          <w:p w:rsidR="00421ACF" w:rsidRDefault="00421ACF" w:rsidP="00421ACF">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rsidR="00421ACF" w:rsidRDefault="00421ACF" w:rsidP="00421ACF">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rsidR="00421ACF" w:rsidRDefault="00421ACF" w:rsidP="00421ACF">
            <w:pPr>
              <w:pStyle w:val="Sraopastraipa"/>
              <w:numPr>
                <w:ilvl w:val="1"/>
                <w:numId w:val="5"/>
              </w:numPr>
              <w:tabs>
                <w:tab w:val="left" w:pos="457"/>
                <w:tab w:val="left" w:pos="589"/>
              </w:tabs>
              <w:spacing w:before="120"/>
              <w:ind w:left="22" w:firstLine="0"/>
              <w:jc w:val="both"/>
              <w:rPr>
                <w:iCs/>
              </w:rPr>
            </w:pPr>
            <w:r w:rsidRPr="00B775BC">
              <w:rPr>
                <w:iCs/>
              </w:rPr>
              <w:t xml:space="preserve">Nurodytos bendros visų šio kvietimo projektų planuojamos pasiekti rodiklių reikšmės. Rodiklių reikšmes, įvertinęs planuojamo projekto veiklas, kiekviename projekte pasirenka pats pareiškėjas. </w:t>
            </w:r>
          </w:p>
          <w:p w:rsidR="00421ACF" w:rsidRDefault="00421ACF" w:rsidP="00421ACF">
            <w:pPr>
              <w:pStyle w:val="Sraopastraipa"/>
              <w:numPr>
                <w:ilvl w:val="1"/>
                <w:numId w:val="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421ACF" w:rsidRDefault="00421ACF" w:rsidP="00421ACF">
            <w:pPr>
              <w:pStyle w:val="Sraopastraipa"/>
              <w:numPr>
                <w:ilvl w:val="1"/>
                <w:numId w:val="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rsidR="00421ACF" w:rsidRPr="00DB5F5A" w:rsidRDefault="00421ACF" w:rsidP="00421ACF">
            <w:pPr>
              <w:pStyle w:val="Sraopastraipa"/>
              <w:numPr>
                <w:ilvl w:val="1"/>
                <w:numId w:val="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7" w:history="1">
              <w:r w:rsidRPr="00F65065">
                <w:rPr>
                  <w:rStyle w:val="Hipersaitas"/>
                  <w:iCs/>
                </w:rPr>
                <w:t>https://vrm.lrv.lt/lt/administracine-informacija/planavimo-dokumentai-2/pletros-programos/2022-2030-metu-viesojo-valdymo-pletros-programa</w:t>
              </w:r>
            </w:hyperlink>
            <w:r>
              <w:rPr>
                <w:iCs/>
              </w:rPr>
              <w:t xml:space="preserve"> 6 priedas; </w:t>
            </w:r>
            <w:hyperlink r:id="rId8" w:history="1">
              <w:r w:rsidRPr="00DB5F5A">
                <w:rPr>
                  <w:rStyle w:val="Hipersaitas"/>
                  <w:iCs/>
                </w:rPr>
                <w:t>1V-536 Dėl 2022–2030 metų Viešojo valdymo plėtros programos pažangos priemonės Nr. 01-004-08-04-01 „Didi...</w:t>
              </w:r>
            </w:hyperlink>
            <w:r w:rsidRPr="00DB5F5A">
              <w:rPr>
                <w:iCs/>
              </w:rPr>
              <w:t>).</w:t>
            </w:r>
          </w:p>
        </w:tc>
      </w:tr>
      <w:tr w:rsidR="00421ACF" w:rsidTr="00E232D0">
        <w:trPr>
          <w:trHeight w:val="899"/>
        </w:trPr>
        <w:tc>
          <w:tcPr>
            <w:tcW w:w="15310" w:type="dxa"/>
            <w:gridSpan w:val="4"/>
          </w:tcPr>
          <w:p w:rsidR="00421ACF" w:rsidRDefault="00421ACF" w:rsidP="00421ACF">
            <w:pPr>
              <w:pStyle w:val="Sraopastraipa"/>
              <w:numPr>
                <w:ilvl w:val="0"/>
                <w:numId w:val="8"/>
              </w:numPr>
              <w:tabs>
                <w:tab w:val="left" w:pos="596"/>
              </w:tabs>
              <w:jc w:val="both"/>
              <w:rPr>
                <w:b/>
                <w:bCs/>
                <w:color w:val="000000"/>
              </w:rPr>
            </w:pPr>
            <w:r w:rsidRPr="003723B4">
              <w:rPr>
                <w:b/>
                <w:bCs/>
                <w:color w:val="000000"/>
              </w:rPr>
              <w:t>Horizontaliųjų principų (toliau – HP) reikalavimai</w:t>
            </w:r>
          </w:p>
          <w:p w:rsidR="00421ACF" w:rsidRPr="003723B4" w:rsidRDefault="00421ACF" w:rsidP="00421ACF">
            <w:pPr>
              <w:pStyle w:val="Sraopastraipa"/>
              <w:numPr>
                <w:ilvl w:val="1"/>
                <w:numId w:val="8"/>
              </w:numPr>
              <w:tabs>
                <w:tab w:val="left" w:pos="596"/>
              </w:tabs>
              <w:ind w:left="22" w:firstLine="0"/>
              <w:jc w:val="both"/>
              <w:rPr>
                <w:color w:val="000000"/>
              </w:rPr>
            </w:pPr>
            <w:r w:rsidRPr="003723B4">
              <w:rPr>
                <w:color w:val="000000"/>
              </w:rPr>
              <w:t>PĮP negali būti numatyta:</w:t>
            </w:r>
          </w:p>
          <w:p w:rsidR="00421ACF" w:rsidRPr="003723B4" w:rsidRDefault="00421ACF" w:rsidP="00421ACF">
            <w:pPr>
              <w:pStyle w:val="Sraopastraipa"/>
              <w:numPr>
                <w:ilvl w:val="2"/>
                <w:numId w:val="8"/>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421ACF" w:rsidRPr="003723B4" w:rsidRDefault="00421ACF" w:rsidP="00421ACF">
            <w:pPr>
              <w:pStyle w:val="Sraopastraipa"/>
              <w:numPr>
                <w:ilvl w:val="2"/>
                <w:numId w:val="8"/>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rsidR="00421ACF" w:rsidRPr="003723B4" w:rsidRDefault="00421ACF" w:rsidP="00421ACF">
            <w:pPr>
              <w:pStyle w:val="Sraopastraipa"/>
              <w:numPr>
                <w:ilvl w:val="1"/>
                <w:numId w:val="8"/>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rsidR="00421ACF" w:rsidRPr="003723B4" w:rsidRDefault="00421ACF" w:rsidP="00421ACF">
            <w:pPr>
              <w:pStyle w:val="Sraopastraipa"/>
              <w:numPr>
                <w:ilvl w:val="2"/>
                <w:numId w:val="8"/>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421ACF" w:rsidRPr="003723B4" w:rsidRDefault="00421ACF" w:rsidP="00421ACF">
            <w:pPr>
              <w:pStyle w:val="Sraopastraipa"/>
              <w:numPr>
                <w:ilvl w:val="2"/>
                <w:numId w:val="8"/>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421ACF" w:rsidRPr="003723B4" w:rsidRDefault="00421ACF" w:rsidP="00421ACF">
            <w:pPr>
              <w:pStyle w:val="Sraopastraipa"/>
              <w:numPr>
                <w:ilvl w:val="1"/>
                <w:numId w:val="8"/>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421ACF" w:rsidRPr="008170DD" w:rsidRDefault="00421ACF" w:rsidP="00421ACF">
            <w:pPr>
              <w:pStyle w:val="Sraopastraipa"/>
              <w:numPr>
                <w:ilvl w:val="1"/>
                <w:numId w:val="8"/>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21ACF" w:rsidTr="00E232D0">
        <w:trPr>
          <w:trHeight w:val="1216"/>
        </w:trPr>
        <w:tc>
          <w:tcPr>
            <w:tcW w:w="15310" w:type="dxa"/>
            <w:gridSpan w:val="4"/>
          </w:tcPr>
          <w:p w:rsidR="00421ACF" w:rsidRPr="006D46EC" w:rsidRDefault="00421ACF" w:rsidP="00421ACF">
            <w:pPr>
              <w:pStyle w:val="Sraopastraipa"/>
              <w:numPr>
                <w:ilvl w:val="0"/>
                <w:numId w:val="8"/>
              </w:numPr>
              <w:tabs>
                <w:tab w:val="left" w:pos="596"/>
              </w:tabs>
              <w:jc w:val="both"/>
              <w:rPr>
                <w:color w:val="000000"/>
              </w:rPr>
            </w:pPr>
            <w:r w:rsidRPr="006D46EC">
              <w:rPr>
                <w:b/>
                <w:bCs/>
                <w:color w:val="000000"/>
              </w:rPr>
              <w:t>Europos Sąjungos pagrindinių teisių chartijos (toliau – Chartija) reikalavimai</w:t>
            </w:r>
          </w:p>
          <w:p w:rsidR="00421ACF" w:rsidRPr="00D378CD" w:rsidRDefault="00421ACF" w:rsidP="00E232D0">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421ACF" w:rsidRDefault="00421ACF" w:rsidP="00E232D0">
            <w:pPr>
              <w:jc w:val="both"/>
              <w:rPr>
                <w:b/>
                <w:bCs/>
                <w:sz w:val="22"/>
                <w:szCs w:val="22"/>
              </w:rPr>
            </w:pPr>
          </w:p>
        </w:tc>
      </w:tr>
      <w:tr w:rsidR="00421ACF" w:rsidTr="00E232D0">
        <w:trPr>
          <w:trHeight w:val="1216"/>
        </w:trPr>
        <w:tc>
          <w:tcPr>
            <w:tcW w:w="15310" w:type="dxa"/>
            <w:gridSpan w:val="4"/>
          </w:tcPr>
          <w:p w:rsidR="00421ACF" w:rsidRPr="00FA038E" w:rsidRDefault="00421ACF" w:rsidP="00421ACF">
            <w:pPr>
              <w:pStyle w:val="Sraopastraipa"/>
              <w:numPr>
                <w:ilvl w:val="0"/>
                <w:numId w:val="6"/>
              </w:numPr>
              <w:tabs>
                <w:tab w:val="left" w:pos="596"/>
              </w:tabs>
              <w:jc w:val="both"/>
              <w:rPr>
                <w:b/>
                <w:bCs/>
                <w:iCs/>
                <w:szCs w:val="24"/>
              </w:rPr>
            </w:pPr>
            <w:r w:rsidRPr="00FA038E">
              <w:rPr>
                <w:b/>
                <w:bCs/>
                <w:iCs/>
                <w:szCs w:val="24"/>
              </w:rPr>
              <w:t xml:space="preserve">Reikalavimai valstybės pagalbai  </w:t>
            </w:r>
          </w:p>
          <w:p w:rsidR="00421ACF" w:rsidRPr="00FA038E" w:rsidRDefault="00421ACF" w:rsidP="00421ACF">
            <w:pPr>
              <w:pStyle w:val="Sraopastraipa"/>
              <w:numPr>
                <w:ilvl w:val="1"/>
                <w:numId w:val="6"/>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rsidR="00421ACF" w:rsidRDefault="00421ACF" w:rsidP="00421ACF">
            <w:pPr>
              <w:pStyle w:val="Sraopastraipa"/>
              <w:numPr>
                <w:ilvl w:val="1"/>
                <w:numId w:val="6"/>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rsidR="00421ACF" w:rsidRPr="00FA038E" w:rsidRDefault="00421ACF" w:rsidP="00421ACF">
            <w:pPr>
              <w:pStyle w:val="Sraopastraipa"/>
              <w:numPr>
                <w:ilvl w:val="1"/>
                <w:numId w:val="6"/>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rsidR="00421ACF" w:rsidRDefault="00421ACF" w:rsidP="00E232D0">
            <w:pPr>
              <w:jc w:val="both"/>
              <w:rPr>
                <w:b/>
                <w:bCs/>
                <w:sz w:val="22"/>
                <w:szCs w:val="22"/>
              </w:rPr>
            </w:pPr>
          </w:p>
        </w:tc>
      </w:tr>
      <w:tr w:rsidR="00421ACF" w:rsidTr="00E232D0">
        <w:trPr>
          <w:trHeight w:val="1216"/>
        </w:trPr>
        <w:tc>
          <w:tcPr>
            <w:tcW w:w="15310" w:type="dxa"/>
            <w:gridSpan w:val="4"/>
          </w:tcPr>
          <w:p w:rsidR="00421ACF" w:rsidRPr="008170DD" w:rsidRDefault="00421ACF" w:rsidP="00421ACF">
            <w:pPr>
              <w:pStyle w:val="Sraopastraipa"/>
              <w:numPr>
                <w:ilvl w:val="0"/>
                <w:numId w:val="6"/>
              </w:numPr>
              <w:jc w:val="both"/>
              <w:rPr>
                <w:b/>
                <w:bCs/>
                <w:sz w:val="22"/>
                <w:szCs w:val="22"/>
              </w:rPr>
            </w:pPr>
            <w:r>
              <w:rPr>
                <w:b/>
                <w:bCs/>
                <w:sz w:val="22"/>
                <w:szCs w:val="22"/>
              </w:rPr>
              <w:t>Reikalavimai pareiškėjams ir partneriams</w:t>
            </w:r>
          </w:p>
          <w:p w:rsidR="00421ACF" w:rsidRDefault="00421ACF" w:rsidP="00E232D0">
            <w:pPr>
              <w:spacing w:before="120"/>
              <w:jc w:val="both"/>
              <w:rPr>
                <w:b/>
                <w:bCs/>
                <w:sz w:val="22"/>
                <w:szCs w:val="22"/>
              </w:rPr>
            </w:pPr>
            <w:r>
              <w:rPr>
                <w:b/>
                <w:bCs/>
                <w:sz w:val="22"/>
                <w:szCs w:val="22"/>
              </w:rPr>
              <w:t>Galimi</w:t>
            </w:r>
            <w:r w:rsidRPr="00C7022D">
              <w:rPr>
                <w:b/>
                <w:bCs/>
                <w:sz w:val="22"/>
                <w:szCs w:val="22"/>
              </w:rPr>
              <w:t xml:space="preserve"> pareiškėja</w:t>
            </w:r>
            <w:r>
              <w:rPr>
                <w:b/>
                <w:bCs/>
                <w:sz w:val="22"/>
                <w:szCs w:val="22"/>
              </w:rPr>
              <w:t>i</w:t>
            </w:r>
          </w:p>
          <w:p w:rsidR="00421ACF" w:rsidRPr="0072326B" w:rsidRDefault="00421ACF" w:rsidP="00E232D0">
            <w:pPr>
              <w:jc w:val="both"/>
              <w:rPr>
                <w:bCs/>
                <w:iCs/>
                <w:szCs w:val="24"/>
              </w:rPr>
            </w:pPr>
            <w:r w:rsidRPr="002B0A91">
              <w:rPr>
                <w:bCs/>
                <w:iCs/>
                <w:szCs w:val="24"/>
              </w:rPr>
              <w:t xml:space="preserve">- </w:t>
            </w:r>
            <w:r w:rsidRPr="0072326B">
              <w:rPr>
                <w:bCs/>
                <w:iCs/>
                <w:szCs w:val="24"/>
              </w:rPr>
              <w:t>viešieji juridiniai asmenys, kurių veiklos vykdymo vieta yra Mažeikių miesto vietos plėtros strategijos įgyvendinimo teritorijoje;</w:t>
            </w:r>
          </w:p>
          <w:p w:rsidR="00421ACF" w:rsidRPr="0072326B" w:rsidRDefault="00421ACF" w:rsidP="00E232D0">
            <w:pPr>
              <w:jc w:val="both"/>
              <w:rPr>
                <w:bCs/>
                <w:sz w:val="22"/>
                <w:szCs w:val="22"/>
              </w:rPr>
            </w:pPr>
            <w:r w:rsidRPr="0072326B">
              <w:rPr>
                <w:bCs/>
                <w:sz w:val="22"/>
                <w:szCs w:val="22"/>
              </w:rPr>
              <w:t>- privatūs juridiniai asmenys, kurių veiklos vykdymo vieta yra Mažeikių miesto vietos plėtros strategijos įgyvendinimo teritorijoje;</w:t>
            </w:r>
          </w:p>
          <w:p w:rsidR="00421ACF" w:rsidRPr="0072326B" w:rsidRDefault="00421ACF" w:rsidP="00E232D0">
            <w:pPr>
              <w:jc w:val="both"/>
              <w:rPr>
                <w:bCs/>
                <w:sz w:val="22"/>
                <w:szCs w:val="22"/>
              </w:rPr>
            </w:pPr>
            <w:r w:rsidRPr="0072326B">
              <w:rPr>
                <w:bCs/>
                <w:sz w:val="22"/>
                <w:szCs w:val="22"/>
              </w:rPr>
              <w:t>- Mažeikių rajono savivaldybės administracija .</w:t>
            </w:r>
          </w:p>
          <w:p w:rsidR="00E273E3" w:rsidRDefault="009A708C" w:rsidP="00E273E3">
            <w:pPr>
              <w:tabs>
                <w:tab w:val="left" w:pos="596"/>
              </w:tabs>
              <w:jc w:val="both"/>
              <w:rPr>
                <w:b/>
                <w:iCs/>
                <w:szCs w:val="24"/>
              </w:rPr>
            </w:pPr>
            <w:r w:rsidRPr="00E273E3">
              <w:rPr>
                <w:b/>
                <w:iCs/>
                <w:szCs w:val="24"/>
              </w:rPr>
              <w:t xml:space="preserve"> Galimi parneriai </w:t>
            </w:r>
          </w:p>
          <w:p w:rsidR="00421ACF" w:rsidRPr="0072326B" w:rsidRDefault="00E273E3" w:rsidP="00E273E3">
            <w:pPr>
              <w:tabs>
                <w:tab w:val="left" w:pos="596"/>
              </w:tabs>
              <w:jc w:val="both"/>
              <w:rPr>
                <w:bCs/>
                <w:iCs/>
                <w:szCs w:val="24"/>
              </w:rPr>
            </w:pPr>
            <w:r>
              <w:rPr>
                <w:bCs/>
                <w:iCs/>
                <w:szCs w:val="24"/>
              </w:rPr>
              <w:t>-</w:t>
            </w:r>
            <w:r w:rsidR="00421ACF" w:rsidRPr="0072326B">
              <w:rPr>
                <w:bCs/>
                <w:iCs/>
                <w:szCs w:val="24"/>
              </w:rPr>
              <w:t>viešieji juridiniai asmenys, kurių veiklos vykdo vieta yra Mažeikių miesto vietos plėtros strategijos įgyvendinimo teritorijoje; projektų, apimančių Aprašo 2.1.4 papunktyje nurodytas veiklas, partneriai gali būti viešieji juridiniai asmenys, kurių veiklos vykdymo vieta yra Lietuvos Respublikos teritorijoje;;</w:t>
            </w:r>
          </w:p>
          <w:p w:rsidR="00421ACF" w:rsidRPr="0072326B" w:rsidRDefault="00421ACF" w:rsidP="00E232D0">
            <w:pPr>
              <w:tabs>
                <w:tab w:val="left" w:pos="596"/>
              </w:tabs>
              <w:rPr>
                <w:bCs/>
                <w:iCs/>
                <w:szCs w:val="24"/>
              </w:rPr>
            </w:pPr>
            <w:r w:rsidRPr="0072326B">
              <w:rPr>
                <w:bCs/>
                <w:iCs/>
                <w:szCs w:val="24"/>
              </w:rPr>
              <w:t>- privatūs juridiniai asmenys, kurių veiklos vykdymo vieta yra Mažeikių miesto vietos plėtros strategijos įgyvendinimo teritorijoje</w:t>
            </w:r>
            <w:r w:rsidR="00990ACB">
              <w:rPr>
                <w:bCs/>
                <w:iCs/>
                <w:szCs w:val="24"/>
              </w:rPr>
              <w:t xml:space="preserve">, </w:t>
            </w:r>
            <w:r w:rsidR="00990ACB" w:rsidRPr="0072326B">
              <w:rPr>
                <w:bCs/>
                <w:iCs/>
                <w:szCs w:val="24"/>
              </w:rPr>
              <w:t>projektų, apimančių Aprašo 2.1.4 papunktyje nurodytas veiklas, partneriai gali būti privatūs juridiniai asmenys, kurių veiklos vykdymo vieta yra Lietuvos Respublikos teritorijoje</w:t>
            </w:r>
            <w:r w:rsidRPr="0072326B">
              <w:rPr>
                <w:bCs/>
                <w:iCs/>
                <w:szCs w:val="24"/>
              </w:rPr>
              <w:t>;</w:t>
            </w:r>
          </w:p>
          <w:p w:rsidR="00421ACF" w:rsidRDefault="00421ACF" w:rsidP="00E232D0">
            <w:pPr>
              <w:tabs>
                <w:tab w:val="left" w:pos="596"/>
              </w:tabs>
              <w:jc w:val="both"/>
              <w:rPr>
                <w:bCs/>
                <w:iCs/>
                <w:szCs w:val="24"/>
              </w:rPr>
            </w:pPr>
            <w:r w:rsidRPr="0072326B">
              <w:rPr>
                <w:bCs/>
                <w:iCs/>
                <w:szCs w:val="24"/>
              </w:rPr>
              <w:t>- Mažeikių rajono savivaldybės administracija</w:t>
            </w:r>
          </w:p>
          <w:p w:rsidR="00421ACF" w:rsidRPr="00A45224" w:rsidRDefault="00421ACF" w:rsidP="00E232D0">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rsidR="00421ACF" w:rsidRDefault="00421ACF" w:rsidP="00E232D0">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rsidR="00421ACF" w:rsidRDefault="00421ACF" w:rsidP="00E232D0">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rsidR="00421ACF" w:rsidRDefault="00421ACF" w:rsidP="00E232D0">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rsidR="00421ACF" w:rsidRPr="00F50893" w:rsidRDefault="00421ACF" w:rsidP="00E232D0">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tc>
      </w:tr>
      <w:tr w:rsidR="00421ACF" w:rsidTr="00E232D0">
        <w:tc>
          <w:tcPr>
            <w:tcW w:w="15310" w:type="dxa"/>
            <w:gridSpan w:val="4"/>
          </w:tcPr>
          <w:p w:rsidR="00421ACF" w:rsidRPr="009D7848" w:rsidRDefault="00421ACF" w:rsidP="00E232D0">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421ACF" w:rsidTr="00E232D0">
        <w:trPr>
          <w:trHeight w:val="704"/>
        </w:trPr>
        <w:tc>
          <w:tcPr>
            <w:tcW w:w="15310" w:type="dxa"/>
            <w:gridSpan w:val="4"/>
          </w:tcPr>
          <w:p w:rsidR="00421ACF" w:rsidRDefault="00421ACF" w:rsidP="00E232D0">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rsidR="00421ACF" w:rsidRPr="008E4D2B" w:rsidRDefault="00421ACF" w:rsidP="00E232D0">
            <w:pPr>
              <w:spacing w:before="120"/>
              <w:jc w:val="both"/>
              <w:rPr>
                <w:b/>
                <w:bCs/>
                <w:iCs/>
                <w:sz w:val="22"/>
                <w:szCs w:val="22"/>
              </w:rPr>
            </w:pPr>
            <w:r w:rsidRPr="008E4D2B">
              <w:rPr>
                <w:b/>
                <w:bCs/>
                <w:iCs/>
                <w:sz w:val="22"/>
                <w:szCs w:val="22"/>
              </w:rPr>
              <w:t xml:space="preserve">Didžiausia projektui galima skirti balų suma – 100 balų. </w:t>
            </w:r>
          </w:p>
          <w:p w:rsidR="00421ACF" w:rsidRDefault="00421ACF" w:rsidP="00E232D0">
            <w:pPr>
              <w:spacing w:before="120"/>
              <w:jc w:val="both"/>
              <w:rPr>
                <w:iCs/>
                <w:sz w:val="22"/>
                <w:szCs w:val="22"/>
              </w:rPr>
            </w:pPr>
            <w:r w:rsidRPr="008E4D2B">
              <w:rPr>
                <w:b/>
                <w:bCs/>
                <w:iCs/>
                <w:sz w:val="22"/>
                <w:szCs w:val="22"/>
              </w:rPr>
              <w:t>Minimali balų suma – 40 balų.</w:t>
            </w:r>
            <w:r w:rsidRPr="008E4D2B">
              <w:rPr>
                <w:iCs/>
                <w:sz w:val="22"/>
                <w:szCs w:val="22"/>
              </w:rPr>
              <w:t xml:space="preserve"> </w:t>
            </w:r>
            <w:r w:rsidRPr="001F791D">
              <w:rPr>
                <w:iCs/>
                <w:sz w:val="22"/>
                <w:szCs w:val="22"/>
              </w:rPr>
              <w:t>Projektai</w:t>
            </w:r>
            <w:r w:rsidRPr="009D7848">
              <w:rPr>
                <w:iCs/>
                <w:sz w:val="22"/>
                <w:szCs w:val="22"/>
              </w:rPr>
              <w:t>, kurie naudos ir kokybės vertinimo etape nesurenka nustatytos minimalios balų sumos, nėra tinkami finansuoti ir PĮP atmetami.</w:t>
            </w:r>
          </w:p>
          <w:p w:rsidR="00421ACF" w:rsidRPr="009D7848" w:rsidRDefault="00421ACF" w:rsidP="00E232D0">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428"/>
              <w:gridCol w:w="1918"/>
              <w:gridCol w:w="2515"/>
              <w:gridCol w:w="2967"/>
            </w:tblGrid>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Eil.</w:t>
                  </w:r>
                </w:p>
                <w:p w:rsidR="00421ACF" w:rsidRPr="009D7848" w:rsidRDefault="00421ACF" w:rsidP="00E232D0">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Kriterijus</w:t>
                  </w:r>
                </w:p>
              </w:tc>
              <w:tc>
                <w:tcPr>
                  <w:tcW w:w="80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Kriterijaus vertinimo metodas</w:t>
                  </w:r>
                </w:p>
              </w:tc>
              <w:tc>
                <w:tcPr>
                  <w:tcW w:w="6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Kriterijaus svorio koeficientas</w:t>
                  </w:r>
                </w:p>
                <w:p w:rsidR="00421ACF" w:rsidRPr="009D7848" w:rsidRDefault="00421ACF" w:rsidP="00E232D0">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421ACF" w:rsidRPr="009D7848" w:rsidRDefault="00421ACF" w:rsidP="00E232D0">
                  <w:pPr>
                    <w:jc w:val="center"/>
                    <w:rPr>
                      <w:bCs/>
                      <w:sz w:val="22"/>
                      <w:szCs w:val="22"/>
                    </w:rPr>
                  </w:pPr>
                  <w:r w:rsidRPr="009D7848">
                    <w:rPr>
                      <w:bCs/>
                      <w:sz w:val="22"/>
                      <w:szCs w:val="22"/>
                    </w:rPr>
                    <w:t>Didžiausias galimas kriterijaus balas, kai nustatomas svorio koeficientas</w:t>
                  </w:r>
                </w:p>
                <w:p w:rsidR="00421ACF" w:rsidRPr="009D7848" w:rsidRDefault="00421ACF" w:rsidP="00E232D0">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color w:val="C00000"/>
                      <w:szCs w:val="24"/>
                    </w:rPr>
                  </w:pPr>
                </w:p>
              </w:tc>
              <w:tc>
                <w:tcPr>
                  <w:tcW w:w="80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color w:val="C00000"/>
                      <w:szCs w:val="24"/>
                    </w:rPr>
                  </w:pPr>
                </w:p>
              </w:tc>
              <w:tc>
                <w:tcPr>
                  <w:tcW w:w="636"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80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w:t>
                  </w:r>
                  <w:r w:rsidRPr="00637445">
                    <w:rPr>
                      <w:iCs/>
                      <w:szCs w:val="24"/>
                    </w:rPr>
                    <w:t>vieną iš veiksmų,</w:t>
                  </w:r>
                  <w:r>
                    <w:t xml:space="preserve">  „P</w:t>
                  </w:r>
                  <w:r w:rsidRPr="00637445">
                    <w:rPr>
                      <w:iCs/>
                      <w:szCs w:val="24"/>
                    </w:rPr>
                    <w:t>lėtoti kultūros,</w:t>
                  </w:r>
                  <w:r>
                    <w:rPr>
                      <w:iCs/>
                      <w:szCs w:val="24"/>
                    </w:rPr>
                    <w:t xml:space="preserve"> </w:t>
                  </w:r>
                  <w:r w:rsidRPr="00637445">
                    <w:rPr>
                      <w:iCs/>
                      <w:szCs w:val="24"/>
                    </w:rPr>
                    <w:t>švietimo, sveikatingumo, sporto ir kitas iniciatyvas, skatinančias socialiai pažeidžiamų ir socialinę riziką patiriančių asmenų socialinę integraciją, įsitraukimą į visavertį visuomenės gyvenimą</w:t>
                  </w:r>
                  <w:r>
                    <w:rPr>
                      <w:iCs/>
                      <w:szCs w:val="24"/>
                    </w:rPr>
                    <w:t>“</w:t>
                  </w:r>
                  <w:r w:rsidRPr="00637445">
                    <w:rPr>
                      <w:iCs/>
                      <w:szCs w:val="24"/>
                    </w:rPr>
                    <w:t>. (</w:t>
                  </w:r>
                  <w:r>
                    <w:rPr>
                      <w:iCs/>
                      <w:szCs w:val="24"/>
                    </w:rPr>
                    <w:t>V</w:t>
                  </w:r>
                  <w:r w:rsidRPr="00637445">
                    <w:rPr>
                      <w:iCs/>
                      <w:szCs w:val="24"/>
                    </w:rPr>
                    <w:t>eiksmas 1.1.2.) nurodytų vietos plėtros strategijos, kuri</w:t>
                  </w:r>
                  <w:r>
                    <w:rPr>
                      <w:iCs/>
                      <w:szCs w:val="24"/>
                    </w:rPr>
                    <w:t>ai</w:t>
                  </w:r>
                  <w:r w:rsidRPr="00637445">
                    <w:rPr>
                      <w:iCs/>
                      <w:szCs w:val="24"/>
                    </w:rPr>
                    <w:t xml:space="preserve"> įgyvendinti skirtas projektas ir kuri vidaus reikalų ministro įsakymu įtraukta į siūlomų finansuoti vietos plėtros strategijų sąrašą </w:t>
                  </w:r>
                  <w:r>
                    <w:rPr>
                      <w:bCs/>
                      <w:szCs w:val="24"/>
                    </w:rPr>
                    <w:t>dalyje „Vietos plėtros strategijos finansinis veiksmų planas“, veiksmų</w:t>
                  </w:r>
                  <w:r>
                    <w:rPr>
                      <w:iCs/>
                      <w:szCs w:val="24"/>
                    </w:rPr>
                    <w:t>.</w:t>
                  </w:r>
                </w:p>
              </w:tc>
              <w:tc>
                <w:tcPr>
                  <w:tcW w:w="636"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421ACF" w:rsidRPr="003B38B8" w:rsidRDefault="00421ACF" w:rsidP="00E232D0">
                  <w:pPr>
                    <w:jc w:val="both"/>
                    <w:rPr>
                      <w:szCs w:val="24"/>
                    </w:rPr>
                  </w:pPr>
                  <w:r>
                    <w:rPr>
                      <w:i/>
                      <w:iCs/>
                      <w:szCs w:val="24"/>
                    </w:rPr>
                    <w:t xml:space="preserve"> </w:t>
                  </w:r>
                  <w:r w:rsidRPr="003B38B8">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421ACF">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421ACF" w:rsidRPr="00270F5C" w:rsidRDefault="00421ACF" w:rsidP="00E232D0">
                  <w:pPr>
                    <w:jc w:val="both"/>
                    <w:rPr>
                      <w:szCs w:val="24"/>
                    </w:rPr>
                  </w:pPr>
                  <w:r w:rsidRPr="00270F5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sz w:val="23"/>
                      <w:szCs w:val="23"/>
                    </w:rPr>
                  </w:pPr>
                  <w:r w:rsidRPr="00275FBC">
                    <w:rPr>
                      <w:sz w:val="23"/>
                      <w:szCs w:val="23"/>
                    </w:rPr>
                    <w:t>Pareiškėjo patirtis įgyvendinant panašaus pobūdžio veiklas</w:t>
                  </w:r>
                </w:p>
              </w:tc>
              <w:tc>
                <w:tcPr>
                  <w:tcW w:w="80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color w:val="000000"/>
                    </w:rPr>
                  </w:pPr>
                  <w:r w:rsidRPr="001E7217">
                    <w:rPr>
                      <w:color w:val="000000"/>
                    </w:rPr>
                    <w:t>Pareiškėjo patirtį įrodančius dokumentus pateikti aiškiai nurodant, nuo kada tokia veikla teikiama, kokios veiklos apimtys, ar yra dalyvavęs kituose Mažeikių miesto vvg projektuose, kokia projekto vertė. Veiklos apimčiai pagrįsti pateikti finansinius dokumentus, projekto ve</w:t>
                  </w:r>
                  <w:r>
                    <w:rPr>
                      <w:color w:val="000000"/>
                    </w:rPr>
                    <w:t>rtei</w:t>
                  </w:r>
                  <w:r w:rsidRPr="001E7217">
                    <w:rPr>
                      <w:color w:val="000000"/>
                    </w:rPr>
                    <w:t xml:space="preserve"> – nuorodą į vykdytą projektą. Vertinama patirtis kvietimo paskelbimo dienai. .</w:t>
                  </w:r>
                </w:p>
              </w:tc>
              <w:tc>
                <w:tcPr>
                  <w:tcW w:w="636" w:type="pct"/>
                  <w:tcBorders>
                    <w:top w:val="single" w:sz="6" w:space="0" w:color="000000"/>
                    <w:left w:val="single" w:sz="6" w:space="0" w:color="000000"/>
                    <w:bottom w:val="single" w:sz="6" w:space="0" w:color="000000"/>
                    <w:right w:val="single" w:sz="6" w:space="0" w:color="000000"/>
                  </w:tcBorders>
                </w:tcPr>
                <w:p w:rsidR="00421ACF" w:rsidRPr="003B38B8" w:rsidRDefault="00421ACF" w:rsidP="00E232D0">
                  <w:pPr>
                    <w:jc w:val="both"/>
                    <w:rPr>
                      <w:szCs w:val="24"/>
                    </w:rPr>
                  </w:pPr>
                  <w:r>
                    <w:rPr>
                      <w:i/>
                      <w:iCs/>
                      <w:szCs w:val="24"/>
                    </w:rPr>
                    <w:t xml:space="preserve"> </w:t>
                  </w:r>
                  <w:r w:rsidRPr="003B38B8">
                    <w:rPr>
                      <w:szCs w:val="24"/>
                    </w:rPr>
                    <w:t>20</w:t>
                  </w:r>
                </w:p>
              </w:tc>
              <w:tc>
                <w:tcPr>
                  <w:tcW w:w="834"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421ACF">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421ACF" w:rsidRPr="00B65733" w:rsidRDefault="00421ACF" w:rsidP="00E232D0">
                  <w:pPr>
                    <w:jc w:val="both"/>
                    <w:rPr>
                      <w:szCs w:val="24"/>
                    </w:rPr>
                  </w:pPr>
                  <w:r w:rsidRPr="00B65733">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sz w:val="23"/>
                      <w:szCs w:val="23"/>
                    </w:rPr>
                  </w:pPr>
                  <w:r>
                    <w:t>Planuojamas projekto veiklų dalyvių  skaičius  (</w:t>
                  </w:r>
                  <w:r w:rsidRPr="00CF4B0F">
                    <w:rPr>
                      <w:b/>
                      <w:bCs/>
                    </w:rPr>
                    <w:t xml:space="preserve">privalomas skaičius 30 </w:t>
                  </w:r>
                  <w:r>
                    <w:rPr>
                      <w:b/>
                      <w:bCs/>
                    </w:rPr>
                    <w:t xml:space="preserve">asmenų) </w:t>
                  </w:r>
                  <w:r w:rsidRPr="00CF4B0F">
                    <w:t xml:space="preserve"> </w:t>
                  </w:r>
                </w:p>
              </w:tc>
              <w:tc>
                <w:tcPr>
                  <w:tcW w:w="805"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color w:val="000000"/>
                    </w:rPr>
                  </w:pPr>
                  <w:r w:rsidRPr="00F240F9">
                    <w:rPr>
                      <w:color w:val="000000"/>
                    </w:rPr>
                    <w:t>Vertinama, kokiam kiekiui tikslinės (-ių) grupės (-ių) asmenų bus suteiktos paslaugos / veiklos.  Už šio rodiklio nepasiekimą gali būti taikomos finansinės korekcijos. Vertinama ir skaičiaus pagrįstumas – ar realu, kad tokio dydžio reikšmė bus pasiekta.</w:t>
                  </w:r>
                </w:p>
              </w:tc>
              <w:tc>
                <w:tcPr>
                  <w:tcW w:w="636" w:type="pct"/>
                  <w:tcBorders>
                    <w:top w:val="single" w:sz="6" w:space="0" w:color="000000"/>
                    <w:left w:val="single" w:sz="6" w:space="0" w:color="000000"/>
                    <w:bottom w:val="single" w:sz="6" w:space="0" w:color="000000"/>
                    <w:right w:val="single" w:sz="6" w:space="0" w:color="000000"/>
                  </w:tcBorders>
                </w:tcPr>
                <w:p w:rsidR="00421ACF" w:rsidRPr="003B38B8" w:rsidRDefault="00421ACF" w:rsidP="00E232D0">
                  <w:pPr>
                    <w:jc w:val="both"/>
                    <w:rPr>
                      <w:szCs w:val="24"/>
                    </w:rPr>
                  </w:pPr>
                  <w:r w:rsidRPr="003B38B8">
                    <w:rPr>
                      <w:szCs w:val="24"/>
                    </w:rPr>
                    <w:t>20</w:t>
                  </w:r>
                </w:p>
              </w:tc>
              <w:tc>
                <w:tcPr>
                  <w:tcW w:w="834"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F85D6F" w:rsidRDefault="00421ACF" w:rsidP="00E232D0">
                  <w:pPr>
                    <w:jc w:val="center"/>
                    <w:rPr>
                      <w:szCs w:val="24"/>
                    </w:rPr>
                  </w:pPr>
                  <w:r w:rsidRPr="00F85D6F">
                    <w:rPr>
                      <w:szCs w:val="24"/>
                    </w:rPr>
                    <w:t>3.</w:t>
                  </w:r>
                </w:p>
              </w:tc>
              <w:tc>
                <w:tcPr>
                  <w:tcW w:w="685" w:type="pct"/>
                  <w:tcBorders>
                    <w:top w:val="single" w:sz="6" w:space="0" w:color="000000"/>
                    <w:left w:val="single" w:sz="6" w:space="0" w:color="000000"/>
                    <w:bottom w:val="single" w:sz="6" w:space="0" w:color="000000"/>
                    <w:right w:val="single" w:sz="6" w:space="0" w:color="000000"/>
                  </w:tcBorders>
                </w:tcPr>
                <w:p w:rsidR="00421ACF" w:rsidRPr="00F85D6F" w:rsidRDefault="00421ACF" w:rsidP="00E232D0">
                  <w:pPr>
                    <w:jc w:val="both"/>
                    <w:rPr>
                      <w:szCs w:val="24"/>
                    </w:rPr>
                  </w:pPr>
                  <w:r w:rsidRPr="00F85D6F">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421ACF" w:rsidRPr="00F85D6F" w:rsidRDefault="00421ACF" w:rsidP="00E232D0">
                  <w:pPr>
                    <w:jc w:val="both"/>
                    <w:rPr>
                      <w:szCs w:val="24"/>
                    </w:rPr>
                  </w:pPr>
                  <w:r w:rsidRPr="00F85D6F">
                    <w:rPr>
                      <w:szCs w:val="24"/>
                    </w:rPr>
                    <w:t>Paslaugų teikimo (veiklų vykdymo) reguliarumas / intensyvumas:</w:t>
                  </w:r>
                </w:p>
              </w:tc>
              <w:tc>
                <w:tcPr>
                  <w:tcW w:w="805" w:type="pct"/>
                  <w:tcBorders>
                    <w:top w:val="single" w:sz="6" w:space="0" w:color="000000"/>
                    <w:left w:val="single" w:sz="6" w:space="0" w:color="000000"/>
                    <w:bottom w:val="single" w:sz="6" w:space="0" w:color="000000"/>
                    <w:right w:val="single" w:sz="6" w:space="0" w:color="000000"/>
                  </w:tcBorders>
                </w:tcPr>
                <w:p w:rsidR="00421ACF" w:rsidRPr="00F85D6F" w:rsidRDefault="00421ACF" w:rsidP="00E232D0">
                  <w:pPr>
                    <w:jc w:val="both"/>
                    <w:rPr>
                      <w:szCs w:val="24"/>
                    </w:rPr>
                  </w:pPr>
                  <w:r w:rsidRPr="00F85D6F">
                    <w:rPr>
                      <w:szCs w:val="24"/>
                    </w:rPr>
                    <w:t>Pareiškėjas turi aprašyti planuojamas veiklas, aiškiai nurodant, kuriai / kurioms tikslinėms grupėms bus vykdomos veiklos ir kokiu reguliarumu – kiek kiekvienai tikslinei grupei kartų, kaip dažnai, bei aiškiai pagrįsti tokio grafiko realumą ir turimus resursus (žmogiškuosius, finansinius, turto ir pan</w:t>
                  </w:r>
                  <w:r>
                    <w:rPr>
                      <w:szCs w:val="24"/>
                    </w:rPr>
                    <w:t>.)</w:t>
                  </w:r>
                </w:p>
              </w:tc>
              <w:tc>
                <w:tcPr>
                  <w:tcW w:w="636" w:type="pct"/>
                  <w:tcBorders>
                    <w:top w:val="single" w:sz="6" w:space="0" w:color="000000"/>
                    <w:left w:val="single" w:sz="6" w:space="0" w:color="000000"/>
                    <w:bottom w:val="single" w:sz="6" w:space="0" w:color="000000"/>
                    <w:right w:val="single" w:sz="6" w:space="0" w:color="000000"/>
                  </w:tcBorders>
                </w:tcPr>
                <w:p w:rsidR="00421ACF" w:rsidRPr="00F85D6F" w:rsidRDefault="00421ACF" w:rsidP="00E232D0">
                  <w:pPr>
                    <w:jc w:val="both"/>
                    <w:rPr>
                      <w:szCs w:val="24"/>
                    </w:rPr>
                  </w:pPr>
                  <w:r w:rsidRPr="00F85D6F">
                    <w:rPr>
                      <w:szCs w:val="24"/>
                    </w:rPr>
                    <w:t>20</w:t>
                  </w:r>
                </w:p>
              </w:tc>
              <w:tc>
                <w:tcPr>
                  <w:tcW w:w="834"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Pr>
                      <w:i/>
                      <w:iCs/>
                      <w:szCs w:val="24"/>
                    </w:rPr>
                    <w:t>4.</w:t>
                  </w:r>
                </w:p>
              </w:tc>
              <w:tc>
                <w:tcPr>
                  <w:tcW w:w="685" w:type="pct"/>
                  <w:tcBorders>
                    <w:top w:val="single" w:sz="6" w:space="0" w:color="000000"/>
                    <w:left w:val="single" w:sz="6" w:space="0" w:color="000000"/>
                    <w:bottom w:val="single" w:sz="6" w:space="0" w:color="000000"/>
                    <w:right w:val="single" w:sz="6" w:space="0" w:color="000000"/>
                  </w:tcBorders>
                </w:tcPr>
                <w:p w:rsidR="00421ACF" w:rsidRPr="00427C04" w:rsidRDefault="00421ACF" w:rsidP="00E232D0">
                  <w:pPr>
                    <w:jc w:val="both"/>
                    <w:rPr>
                      <w:szCs w:val="24"/>
                    </w:rPr>
                  </w:pPr>
                  <w:r w:rsidRPr="00427C0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421ACF" w:rsidRPr="00427C04" w:rsidRDefault="00421ACF" w:rsidP="00E232D0">
                  <w:pPr>
                    <w:jc w:val="both"/>
                    <w:rPr>
                      <w:szCs w:val="24"/>
                    </w:rPr>
                  </w:pPr>
                  <w:r w:rsidRPr="00427C04">
                    <w:rPr>
                      <w:szCs w:val="24"/>
                    </w:rPr>
                    <w:t>Pradedamos teikti naujos socialinės paslaugos</w:t>
                  </w:r>
                </w:p>
                <w:p w:rsidR="00421ACF" w:rsidRPr="009D7848" w:rsidRDefault="00421ACF" w:rsidP="00E232D0">
                  <w:pPr>
                    <w:jc w:val="both"/>
                    <w:rPr>
                      <w:i/>
                      <w:iCs/>
                      <w:szCs w:val="24"/>
                    </w:rPr>
                  </w:pPr>
                  <w:r w:rsidRPr="00427C04">
                    <w:rPr>
                      <w:i/>
                      <w:iCs/>
                      <w:szCs w:val="24"/>
                    </w:rPr>
                    <w:t>(laikoma, kad nauja socialinė paslauga yra tokia, kuri kvietimo paskelbimo dienai nėra teikiama MVVG  teritorijoje)</w:t>
                  </w:r>
                </w:p>
              </w:tc>
              <w:tc>
                <w:tcPr>
                  <w:tcW w:w="805" w:type="pct"/>
                  <w:tcBorders>
                    <w:top w:val="single" w:sz="6" w:space="0" w:color="000000"/>
                    <w:left w:val="single" w:sz="6" w:space="0" w:color="000000"/>
                    <w:bottom w:val="single" w:sz="6" w:space="0" w:color="000000"/>
                    <w:right w:val="single" w:sz="6" w:space="0" w:color="000000"/>
                  </w:tcBorders>
                </w:tcPr>
                <w:p w:rsidR="00421ACF" w:rsidRPr="006175E4" w:rsidRDefault="00421ACF" w:rsidP="00E232D0">
                  <w:pPr>
                    <w:jc w:val="both"/>
                    <w:rPr>
                      <w:szCs w:val="24"/>
                    </w:rPr>
                  </w:pPr>
                  <w:r w:rsidRPr="006175E4">
                    <w:rPr>
                      <w:szCs w:val="24"/>
                    </w:rP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rsidR="00421ACF" w:rsidRPr="006175E4" w:rsidRDefault="00421ACF" w:rsidP="00E232D0">
                  <w:pPr>
                    <w:jc w:val="both"/>
                    <w:rPr>
                      <w:szCs w:val="24"/>
                    </w:rPr>
                  </w:pPr>
                  <w:r w:rsidRPr="006175E4">
                    <w:rPr>
                      <w:szCs w:val="24"/>
                    </w:rPr>
                    <w:t>Jei planuojama pradėti teikti visai naują paslaugą, turi būti aprašyta, remiantis kitų MVVG ar kitų šalių patirtimi, kodėl tokia paslauga reikalinga, sėkminga ir t.t.</w:t>
                  </w:r>
                </w:p>
              </w:tc>
              <w:tc>
                <w:tcPr>
                  <w:tcW w:w="636"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Pr>
                      <w:szCs w:val="24"/>
                    </w:rPr>
                    <w:t>2</w:t>
                  </w:r>
                  <w:r w:rsidRPr="008E4D2B">
                    <w:rPr>
                      <w:szCs w:val="24"/>
                    </w:rPr>
                    <w:t>0</w:t>
                  </w:r>
                </w:p>
              </w:tc>
              <w:tc>
                <w:tcPr>
                  <w:tcW w:w="834"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r w:rsidR="00421ACF" w:rsidRPr="009D7848" w:rsidTr="00E232D0">
              <w:tc>
                <w:tcPr>
                  <w:tcW w:w="372"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r>
                    <w:rPr>
                      <w:i/>
                      <w:iCs/>
                      <w:szCs w:val="24"/>
                    </w:rPr>
                    <w:t>5.</w:t>
                  </w:r>
                </w:p>
              </w:tc>
              <w:tc>
                <w:tcPr>
                  <w:tcW w:w="685" w:type="pct"/>
                  <w:tcBorders>
                    <w:top w:val="single" w:sz="6" w:space="0" w:color="000000"/>
                    <w:left w:val="single" w:sz="6" w:space="0" w:color="000000"/>
                    <w:bottom w:val="single" w:sz="6" w:space="0" w:color="000000"/>
                    <w:right w:val="single" w:sz="6" w:space="0" w:color="000000"/>
                  </w:tcBorders>
                </w:tcPr>
                <w:p w:rsidR="00421ACF" w:rsidRPr="00427C04" w:rsidRDefault="00421ACF" w:rsidP="00E232D0">
                  <w:pPr>
                    <w:jc w:val="both"/>
                    <w:rPr>
                      <w:szCs w:val="24"/>
                    </w:rPr>
                  </w:pPr>
                  <w:r w:rsidRPr="00427C0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Projektu sprendžiama MVVG strategijoje identifikuota problema</w:t>
                  </w:r>
                </w:p>
              </w:tc>
              <w:tc>
                <w:tcPr>
                  <w:tcW w:w="805" w:type="pct"/>
                  <w:tcBorders>
                    <w:top w:val="single" w:sz="6" w:space="0" w:color="000000"/>
                    <w:left w:val="single" w:sz="6" w:space="0" w:color="000000"/>
                    <w:bottom w:val="single" w:sz="6" w:space="0" w:color="000000"/>
                    <w:right w:val="single" w:sz="6" w:space="0" w:color="000000"/>
                  </w:tcBorders>
                </w:tcPr>
                <w:p w:rsidR="00421ACF" w:rsidRPr="008E4D2B" w:rsidRDefault="00421ACF" w:rsidP="00E232D0">
                  <w:pPr>
                    <w:jc w:val="both"/>
                    <w:rPr>
                      <w:szCs w:val="24"/>
                    </w:rPr>
                  </w:pPr>
                  <w:r w:rsidRPr="008E4D2B">
                    <w:rPr>
                      <w:szCs w:val="24"/>
                    </w:rPr>
                    <w:t>Pareiškėjas turi aiškiai nurodyti ir aprašyti, kokia problema /-os būtų sprendžiamos, aprašyti priežastis, lėmusias projekto įgyvendinimą ir aiškiai nurodyti, kokias ir kaip Strategijoje iškeltas problemas projektas spręs.</w:t>
                  </w:r>
                </w:p>
                <w:p w:rsidR="00421ACF" w:rsidRPr="009D7848" w:rsidRDefault="00421ACF" w:rsidP="00E232D0">
                  <w:pPr>
                    <w:jc w:val="both"/>
                    <w:rPr>
                      <w:i/>
                      <w:iCs/>
                      <w:szCs w:val="24"/>
                    </w:rPr>
                  </w:pPr>
                </w:p>
              </w:tc>
              <w:tc>
                <w:tcPr>
                  <w:tcW w:w="636" w:type="pct"/>
                  <w:tcBorders>
                    <w:top w:val="single" w:sz="6" w:space="0" w:color="000000"/>
                    <w:left w:val="single" w:sz="6" w:space="0" w:color="000000"/>
                    <w:bottom w:val="single" w:sz="6" w:space="0" w:color="000000"/>
                    <w:right w:val="single" w:sz="6" w:space="0" w:color="000000"/>
                  </w:tcBorders>
                </w:tcPr>
                <w:p w:rsidR="00421ACF" w:rsidRPr="00526543" w:rsidRDefault="00421ACF" w:rsidP="00E232D0">
                  <w:pPr>
                    <w:jc w:val="both"/>
                    <w:rPr>
                      <w:szCs w:val="24"/>
                    </w:rPr>
                  </w:pPr>
                  <w:r w:rsidRPr="00526543">
                    <w:rPr>
                      <w:szCs w:val="24"/>
                    </w:rPr>
                    <w:t>20</w:t>
                  </w:r>
                </w:p>
              </w:tc>
              <w:tc>
                <w:tcPr>
                  <w:tcW w:w="834" w:type="pct"/>
                  <w:tcBorders>
                    <w:top w:val="single" w:sz="6" w:space="0" w:color="000000"/>
                    <w:left w:val="single" w:sz="6" w:space="0" w:color="000000"/>
                    <w:bottom w:val="single" w:sz="6" w:space="0" w:color="000000"/>
                    <w:right w:val="single" w:sz="6" w:space="0" w:color="000000"/>
                  </w:tcBorders>
                </w:tcPr>
                <w:p w:rsidR="00421ACF" w:rsidRPr="00526543" w:rsidRDefault="00421ACF" w:rsidP="00E232D0">
                  <w:pPr>
                    <w:jc w:val="both"/>
                    <w:rPr>
                      <w:szCs w:val="24"/>
                    </w:rPr>
                  </w:pPr>
                  <w:r w:rsidRPr="00526543">
                    <w:rPr>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421ACF" w:rsidRPr="009D7848" w:rsidRDefault="00421ACF" w:rsidP="00E232D0">
                  <w:pPr>
                    <w:jc w:val="both"/>
                    <w:rPr>
                      <w:i/>
                      <w:iCs/>
                      <w:szCs w:val="24"/>
                    </w:rPr>
                  </w:pPr>
                </w:p>
              </w:tc>
            </w:tr>
          </w:tbl>
          <w:p w:rsidR="00421ACF" w:rsidRPr="009D7848" w:rsidRDefault="00421ACF" w:rsidP="00E232D0">
            <w:pPr>
              <w:jc w:val="both"/>
              <w:rPr>
                <w:i/>
                <w:sz w:val="22"/>
                <w:szCs w:val="22"/>
              </w:rPr>
            </w:pPr>
          </w:p>
        </w:tc>
      </w:tr>
    </w:tbl>
    <w:p w:rsidR="00421ACF" w:rsidRPr="00253511" w:rsidRDefault="00421ACF" w:rsidP="00421ACF">
      <w:pPr>
        <w:jc w:val="center"/>
        <w:rPr>
          <w:b/>
          <w:szCs w:val="24"/>
        </w:rPr>
      </w:pPr>
      <w:r w:rsidRPr="00253511">
        <w:rPr>
          <w:b/>
          <w:szCs w:val="24"/>
        </w:rPr>
        <w:t>IŠLAIDŲ TINKAMUMO FINANSUOTI REIKALAVIMAI</w:t>
      </w:r>
    </w:p>
    <w:p w:rsidR="00421ACF" w:rsidRDefault="00421ACF" w:rsidP="00421ACF"/>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421ACF" w:rsidTr="00E232D0">
        <w:trPr>
          <w:gridAfter w:val="1"/>
          <w:wAfter w:w="29" w:type="dxa"/>
        </w:trPr>
        <w:tc>
          <w:tcPr>
            <w:tcW w:w="15134" w:type="dxa"/>
            <w:gridSpan w:val="5"/>
          </w:tcPr>
          <w:p w:rsidR="00421ACF" w:rsidRPr="001A6ED3" w:rsidRDefault="00421ACF" w:rsidP="00E232D0">
            <w:pPr>
              <w:jc w:val="both"/>
              <w:rPr>
                <w:bCs/>
                <w:szCs w:val="24"/>
              </w:rPr>
            </w:pPr>
            <w:r w:rsidRPr="009A4780">
              <w:rPr>
                <w:b/>
                <w:szCs w:val="24"/>
              </w:rPr>
              <w:t>1</w:t>
            </w:r>
            <w:r>
              <w:rPr>
                <w:b/>
                <w:szCs w:val="24"/>
              </w:rPr>
              <w:t>1</w:t>
            </w:r>
            <w:r w:rsidRPr="001A6ED3">
              <w:rPr>
                <w:bCs/>
                <w:szCs w:val="24"/>
              </w:rPr>
              <w:t xml:space="preserve">. </w:t>
            </w:r>
            <w:r w:rsidRPr="00C25F28">
              <w:rPr>
                <w:b/>
                <w:szCs w:val="24"/>
              </w:rPr>
              <w:t>Išlaidų tinkamumo finansuoti reikalavimai</w:t>
            </w:r>
          </w:p>
        </w:tc>
      </w:tr>
      <w:tr w:rsidR="00421ACF" w:rsidTr="00E232D0">
        <w:trPr>
          <w:gridAfter w:val="1"/>
          <w:wAfter w:w="29" w:type="dxa"/>
        </w:trPr>
        <w:tc>
          <w:tcPr>
            <w:tcW w:w="15134" w:type="dxa"/>
            <w:gridSpan w:val="5"/>
          </w:tcPr>
          <w:p w:rsidR="00421ACF" w:rsidRDefault="00421ACF" w:rsidP="00421ACF">
            <w:pPr>
              <w:pStyle w:val="Sraopastraipa"/>
              <w:numPr>
                <w:ilvl w:val="1"/>
                <w:numId w:val="10"/>
              </w:numPr>
              <w:tabs>
                <w:tab w:val="left" w:pos="589"/>
              </w:tabs>
              <w:ind w:left="0" w:firstLine="27"/>
              <w:rPr>
                <w:szCs w:val="24"/>
              </w:rPr>
            </w:pPr>
            <w:r w:rsidRPr="006D46EC">
              <w:rPr>
                <w:szCs w:val="24"/>
              </w:rPr>
              <w:t xml:space="preserve">Projektų išlaidos turi atitikti </w:t>
            </w:r>
            <w:r>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4"/>
            </w:r>
            <w:r w:rsidRPr="006D46EC">
              <w:rPr>
                <w:szCs w:val="24"/>
              </w:rPr>
              <w:t>, projektų išlaidoms nustatytus reikalavimus bei reikalavimus, keliamus Reikšmingos žalos nedarymo horizontaliajam principui vertinimo reikalavimų apraše (Aprašo 4 priedas).</w:t>
            </w:r>
          </w:p>
          <w:p w:rsidR="00421ACF" w:rsidRPr="008E4D2B" w:rsidRDefault="00421ACF" w:rsidP="00421ACF">
            <w:pPr>
              <w:pStyle w:val="Sraopastraipa"/>
              <w:numPr>
                <w:ilvl w:val="1"/>
                <w:numId w:val="10"/>
              </w:numPr>
              <w:tabs>
                <w:tab w:val="left" w:pos="589"/>
              </w:tabs>
              <w:ind w:left="0" w:firstLine="27"/>
              <w:rPr>
                <w:b/>
                <w:bCs/>
                <w:szCs w:val="24"/>
              </w:rPr>
            </w:pPr>
            <w:r>
              <w:rPr>
                <w:szCs w:val="24"/>
              </w:rPr>
              <w:t xml:space="preserve"> </w:t>
            </w:r>
            <w:r w:rsidRPr="008E4D2B">
              <w:rPr>
                <w:b/>
                <w:bCs/>
                <w:szCs w:val="24"/>
              </w:rPr>
              <w:t>Didžiausia projektui galima skirti finansavimo lėšų suma yra 57 066,66 (penkiasdešimt septyni tūkstančiai šešiasdešimt šeši ir 66 ct) Eur.</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806DEF">
              <w:rPr>
                <w:szCs w:val="24"/>
              </w:rPr>
              <w:t xml:space="preserve">Projekto finansuojamoji dalis gali sudaryti ne daugiau kaip </w:t>
            </w:r>
            <w:r w:rsidRPr="00F85D6F">
              <w:rPr>
                <w:szCs w:val="24"/>
              </w:rPr>
              <w:t xml:space="preserve">92,5 </w:t>
            </w:r>
            <w:r w:rsidRPr="00806DEF">
              <w:rPr>
                <w:szCs w:val="24"/>
              </w:rPr>
              <w:t>proc. visų tinkamų finansuoti projekto išlaidų.</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806DEF">
              <w:rPr>
                <w:szCs w:val="24"/>
              </w:rPr>
              <w:t xml:space="preserve">Pareiškėjas privalo savo ir (ar) kitų šaltinių lėšomis (savivaldybių biudžeto ir (ar) privačiomis lėšomis) prisidėti prie projekto finansavimo ne mažiau nei </w:t>
            </w:r>
            <w:r w:rsidRPr="00F85D6F">
              <w:rPr>
                <w:szCs w:val="24"/>
              </w:rPr>
              <w:t xml:space="preserve">7,5 </w:t>
            </w:r>
            <w:r w:rsidRPr="00806DEF">
              <w:rPr>
                <w:szCs w:val="24"/>
              </w:rPr>
              <w:t>proc. visų tinkamų finansuoti projekto išlaidų.</w:t>
            </w:r>
            <w:r>
              <w:rPr>
                <w:szCs w:val="24"/>
              </w:rPr>
              <w:t xml:space="preserve"> </w:t>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806DEF">
              <w:rPr>
                <w:szCs w:val="24"/>
              </w:rPr>
              <w:t>Pareiškėjas savo iniciatyva ir savo lėšomis gali prisidėti prie projekto įgyvendinimo didesne nei reikalaujama lėšų suma.</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rsidR="00421ACF" w:rsidRDefault="00421ACF" w:rsidP="00421ACF">
            <w:pPr>
              <w:pStyle w:val="Sraopastraipa"/>
              <w:numPr>
                <w:ilvl w:val="1"/>
                <w:numId w:val="10"/>
              </w:numPr>
              <w:tabs>
                <w:tab w:val="left" w:pos="589"/>
              </w:tabs>
              <w:ind w:left="0" w:firstLine="27"/>
              <w:rPr>
                <w:szCs w:val="24"/>
              </w:rPr>
            </w:pPr>
            <w:r>
              <w:rPr>
                <w:szCs w:val="24"/>
              </w:rPr>
              <w:t xml:space="preserve"> </w:t>
            </w:r>
            <w:r w:rsidRPr="0054707C">
              <w:rPr>
                <w:szCs w:val="24"/>
              </w:rPr>
              <w:t>Finansuojamiems projektams projekto sutartyje gali būti numatytas avansas.</w:t>
            </w:r>
          </w:p>
          <w:p w:rsidR="00421ACF" w:rsidRDefault="00421ACF" w:rsidP="00421ACF">
            <w:pPr>
              <w:pStyle w:val="Sraopastraipa"/>
              <w:numPr>
                <w:ilvl w:val="1"/>
                <w:numId w:val="10"/>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rsidR="00421ACF" w:rsidRDefault="00421ACF" w:rsidP="00421ACF">
            <w:pPr>
              <w:pStyle w:val="Sraopastraipa"/>
              <w:numPr>
                <w:ilvl w:val="1"/>
                <w:numId w:val="10"/>
              </w:numPr>
              <w:tabs>
                <w:tab w:val="left" w:pos="731"/>
              </w:tabs>
              <w:ind w:left="0" w:firstLine="27"/>
              <w:rPr>
                <w:szCs w:val="24"/>
              </w:rPr>
            </w:pPr>
            <w:r w:rsidRPr="001908F7">
              <w:rPr>
                <w:szCs w:val="24"/>
              </w:rPr>
              <w:t>Mažinant projekto finansavimą ar tvirtinant galutinę veiklos ataskaitą, patirtos išlaidos, numatytos išlaidų tipuose „</w:t>
            </w:r>
            <w:r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421ACF" w:rsidRDefault="00421ACF" w:rsidP="00421ACF">
            <w:pPr>
              <w:pStyle w:val="Sraopastraipa"/>
              <w:numPr>
                <w:ilvl w:val="1"/>
                <w:numId w:val="10"/>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421ACF" w:rsidRDefault="00421ACF" w:rsidP="00421ACF">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rsidR="00421ACF" w:rsidRDefault="00421ACF" w:rsidP="00421ACF">
            <w:pPr>
              <w:pStyle w:val="Sraopastraipa"/>
              <w:numPr>
                <w:ilvl w:val="1"/>
                <w:numId w:val="10"/>
              </w:numPr>
              <w:tabs>
                <w:tab w:val="left" w:pos="873"/>
              </w:tabs>
              <w:ind w:left="731" w:hanging="709"/>
              <w:rPr>
                <w:szCs w:val="24"/>
              </w:rPr>
            </w:pPr>
            <w:r>
              <w:rPr>
                <w:szCs w:val="24"/>
              </w:rPr>
              <w:t xml:space="preserve"> </w:t>
            </w:r>
            <w:r w:rsidRPr="00647A8A">
              <w:rPr>
                <w:szCs w:val="24"/>
              </w:rPr>
              <w:t>Pagal Aprašą netinkamomis finansuoti išlaidomis laikomos:</w:t>
            </w:r>
          </w:p>
          <w:p w:rsidR="00421ACF" w:rsidRDefault="00421ACF" w:rsidP="00421ACF">
            <w:pPr>
              <w:pStyle w:val="Sraopastraipa"/>
              <w:numPr>
                <w:ilvl w:val="2"/>
                <w:numId w:val="10"/>
              </w:numPr>
              <w:tabs>
                <w:tab w:val="left" w:pos="1014"/>
              </w:tabs>
              <w:ind w:left="731"/>
              <w:rPr>
                <w:szCs w:val="24"/>
              </w:rPr>
            </w:pPr>
            <w:r>
              <w:rPr>
                <w:szCs w:val="24"/>
              </w:rPr>
              <w:t xml:space="preserve"> </w:t>
            </w:r>
            <w:r w:rsidRPr="00647A8A">
              <w:rPr>
                <w:szCs w:val="24"/>
              </w:rPr>
              <w:t>išlaidos, nustatytos PAFT VII skyriaus trečiajame skirsnyje;</w:t>
            </w:r>
          </w:p>
          <w:p w:rsidR="00421ACF" w:rsidRDefault="00421ACF" w:rsidP="00421ACF">
            <w:pPr>
              <w:pStyle w:val="Sraopastraipa"/>
              <w:numPr>
                <w:ilvl w:val="2"/>
                <w:numId w:val="10"/>
              </w:numPr>
              <w:tabs>
                <w:tab w:val="left" w:pos="1014"/>
              </w:tabs>
              <w:ind w:left="873" w:hanging="862"/>
              <w:rPr>
                <w:szCs w:val="24"/>
              </w:rPr>
            </w:pPr>
            <w:r>
              <w:rPr>
                <w:szCs w:val="24"/>
              </w:rPr>
              <w:t xml:space="preserve"> </w:t>
            </w:r>
            <w:r w:rsidRPr="007F32B7">
              <w:rPr>
                <w:szCs w:val="24"/>
              </w:rPr>
              <w:t>tikslinėms grupėms skirto perduoti naudoti (išdalinti) trumpalaikio turto (maisto produktų, higienos prekių, drabužių ir pan.) įsigijimo išlaidos;</w:t>
            </w:r>
          </w:p>
          <w:p w:rsidR="00421ACF" w:rsidRDefault="00421ACF" w:rsidP="00421ACF">
            <w:pPr>
              <w:pStyle w:val="Sraopastraipa"/>
              <w:numPr>
                <w:ilvl w:val="2"/>
                <w:numId w:val="10"/>
              </w:numPr>
              <w:tabs>
                <w:tab w:val="left" w:pos="1014"/>
              </w:tabs>
              <w:ind w:left="873" w:hanging="862"/>
              <w:rPr>
                <w:szCs w:val="24"/>
              </w:rPr>
            </w:pPr>
            <w:r>
              <w:rPr>
                <w:szCs w:val="24"/>
              </w:rPr>
              <w:t xml:space="preserve"> </w:t>
            </w:r>
            <w:r w:rsidRPr="007F32B7">
              <w:rPr>
                <w:szCs w:val="24"/>
              </w:rPr>
              <w:t>medicinos įrangos, vaistinių preparatų įsigijimo išlaidos</w:t>
            </w:r>
            <w:r>
              <w:rPr>
                <w:szCs w:val="24"/>
              </w:rPr>
              <w:t xml:space="preserve"> (</w:t>
            </w:r>
            <w:r w:rsidRPr="007F32B7">
              <w:rPr>
                <w:szCs w:val="24"/>
              </w:rPr>
              <w:t>medicinine įranga nėra laikoma tokia įranga, kuri, siekiant grąžinti ar palaikyti asmens sveikatos ir fizinę būklę, yra naudojama fiziniams pratimams atlikti</w:t>
            </w:r>
            <w:r>
              <w:rPr>
                <w:szCs w:val="24"/>
              </w:rPr>
              <w:t>)</w:t>
            </w:r>
            <w:r w:rsidRPr="007F32B7">
              <w:rPr>
                <w:szCs w:val="24"/>
              </w:rPr>
              <w:t>;</w:t>
            </w:r>
          </w:p>
          <w:p w:rsidR="00421ACF" w:rsidRDefault="00421ACF" w:rsidP="00421ACF">
            <w:pPr>
              <w:pStyle w:val="Sraopastraipa"/>
              <w:numPr>
                <w:ilvl w:val="2"/>
                <w:numId w:val="10"/>
              </w:numPr>
              <w:tabs>
                <w:tab w:val="left" w:pos="1014"/>
              </w:tabs>
              <w:ind w:left="873" w:hanging="862"/>
              <w:rPr>
                <w:szCs w:val="24"/>
              </w:rPr>
            </w:pPr>
            <w:r>
              <w:rPr>
                <w:szCs w:val="24"/>
              </w:rPr>
              <w:t xml:space="preserve"> </w:t>
            </w:r>
            <w:r w:rsidRPr="007F32B7">
              <w:rPr>
                <w:szCs w:val="24"/>
              </w:rPr>
              <w:t xml:space="preserve">tikslinių grupių apgyvendinimo sveikatos priežiūros įstaigose ir su tuo susijusios išlaidos; </w:t>
            </w:r>
          </w:p>
          <w:p w:rsidR="00421ACF" w:rsidRDefault="00421ACF" w:rsidP="00421ACF">
            <w:pPr>
              <w:pStyle w:val="Sraopastraipa"/>
              <w:numPr>
                <w:ilvl w:val="2"/>
                <w:numId w:val="10"/>
              </w:numPr>
              <w:tabs>
                <w:tab w:val="left" w:pos="1014"/>
              </w:tabs>
              <w:ind w:left="873" w:hanging="862"/>
              <w:rPr>
                <w:szCs w:val="24"/>
              </w:rPr>
            </w:pPr>
            <w:r>
              <w:rPr>
                <w:szCs w:val="24"/>
              </w:rPr>
              <w:t xml:space="preserve"> </w:t>
            </w:r>
            <w:r w:rsidRPr="007F32B7">
              <w:rPr>
                <w:szCs w:val="24"/>
              </w:rPr>
              <w:t>transporto priemonių įsigijimo išlaidos;</w:t>
            </w:r>
            <w:r>
              <w:rPr>
                <w:szCs w:val="24"/>
              </w:rPr>
              <w:t xml:space="preserve"> </w:t>
            </w:r>
          </w:p>
          <w:p w:rsidR="00421ACF" w:rsidRDefault="00421ACF" w:rsidP="00421ACF">
            <w:pPr>
              <w:pStyle w:val="Sraopastraipa"/>
              <w:numPr>
                <w:ilvl w:val="2"/>
                <w:numId w:val="10"/>
              </w:numPr>
              <w:tabs>
                <w:tab w:val="left" w:pos="1014"/>
              </w:tabs>
              <w:ind w:left="873" w:hanging="862"/>
              <w:rPr>
                <w:szCs w:val="24"/>
              </w:rPr>
            </w:pPr>
            <w:r>
              <w:rPr>
                <w:szCs w:val="24"/>
              </w:rPr>
              <w:t xml:space="preserve"> </w:t>
            </w:r>
            <w:r w:rsidRPr="007F32B7">
              <w:rPr>
                <w:szCs w:val="24"/>
              </w:rPr>
              <w:t>išperkamosios ar finansinės nuomos (lizingo) apmokėjimo išlaidos.</w:t>
            </w:r>
          </w:p>
          <w:p w:rsidR="00421ACF" w:rsidRPr="007832BB" w:rsidRDefault="00421ACF" w:rsidP="00421ACF">
            <w:pPr>
              <w:pStyle w:val="Sraopastraipa"/>
              <w:numPr>
                <w:ilvl w:val="1"/>
                <w:numId w:val="10"/>
              </w:numPr>
              <w:tabs>
                <w:tab w:val="left" w:pos="873"/>
              </w:tabs>
              <w:spacing w:after="120"/>
              <w:ind w:left="0" w:firstLine="23"/>
              <w:rPr>
                <w:szCs w:val="24"/>
              </w:rPr>
            </w:pPr>
            <w:r>
              <w:rPr>
                <w:szCs w:val="24"/>
              </w:rPr>
              <w:t xml:space="preserve"> </w:t>
            </w:r>
            <w:r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421ACF" w:rsidTr="00E232D0">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jc w:val="center"/>
                    <w:rPr>
                      <w:b/>
                      <w:bCs/>
                      <w:szCs w:val="24"/>
                      <w:lang w:eastAsia="lt-LT"/>
                    </w:rPr>
                  </w:pPr>
                  <w:r>
                    <w:rPr>
                      <w:b/>
                      <w:bCs/>
                      <w:szCs w:val="24"/>
                      <w:lang w:eastAsia="lt-LT"/>
                    </w:rPr>
                    <w:t>Reikalavimai ir paaiškinimai</w:t>
                  </w:r>
                </w:p>
              </w:tc>
            </w:tr>
            <w:tr w:rsidR="00421ACF" w:rsidTr="00E232D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Pr="005B6E53" w:rsidRDefault="00421ACF" w:rsidP="00E232D0">
                  <w:pPr>
                    <w:jc w:val="both"/>
                    <w:rPr>
                      <w:szCs w:val="24"/>
                      <w:lang w:eastAsia="lt-LT"/>
                    </w:rPr>
                  </w:pPr>
                  <w:r w:rsidRPr="005B6E53">
                    <w:rPr>
                      <w:szCs w:val="24"/>
                      <w:lang w:eastAsia="lt-LT"/>
                    </w:rPr>
                    <w:t>Nekilnojamasis turtas</w:t>
                  </w:r>
                  <w:r>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Pr="005B6E53" w:rsidRDefault="00421ACF" w:rsidP="00421ACF">
                  <w:pPr>
                    <w:pStyle w:val="Sraopastraipa"/>
                    <w:numPr>
                      <w:ilvl w:val="0"/>
                      <w:numId w:val="9"/>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421ACF" w:rsidRPr="005B6E53" w:rsidRDefault="00421ACF" w:rsidP="00E232D0">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rsidR="00421ACF" w:rsidRPr="005B6E53" w:rsidRDefault="00421ACF" w:rsidP="00E232D0">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rsidR="00421ACF" w:rsidRPr="005B6E53" w:rsidRDefault="00421ACF" w:rsidP="00E232D0">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rsidR="00421ACF" w:rsidRPr="005B6E53" w:rsidRDefault="00421ACF" w:rsidP="00421ACF">
                  <w:pPr>
                    <w:pStyle w:val="Sraopastraipa"/>
                    <w:numPr>
                      <w:ilvl w:val="0"/>
                      <w:numId w:val="7"/>
                    </w:numPr>
                    <w:tabs>
                      <w:tab w:val="left" w:pos="565"/>
                    </w:tabs>
                    <w:spacing w:before="120"/>
                    <w:ind w:left="0" w:firstLine="0"/>
                    <w:jc w:val="both"/>
                    <w:rPr>
                      <w:szCs w:val="24"/>
                      <w:lang w:eastAsia="lt-LT"/>
                    </w:rPr>
                  </w:pPr>
                  <w:r w:rsidRPr="005B6E53">
                    <w:rPr>
                      <w:szCs w:val="24"/>
                      <w:lang w:eastAsia="lt-LT"/>
                    </w:rPr>
                    <w:t>Šio nurodyto nekilnojamojo turto nepriklausomo turto vertintojo nekilnojamojo turto rinkos vertės ataskaitos parengimo išlaidos.</w:t>
                  </w:r>
                </w:p>
                <w:p w:rsidR="00421ACF" w:rsidRDefault="00421ACF" w:rsidP="00E232D0">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rsidR="00421ACF" w:rsidRDefault="00421ACF" w:rsidP="00E232D0">
                  <w:pPr>
                    <w:spacing w:before="120"/>
                    <w:jc w:val="both"/>
                    <w:rPr>
                      <w:szCs w:val="24"/>
                      <w:lang w:eastAsia="lt-LT"/>
                    </w:rPr>
                  </w:pPr>
                  <w:r>
                    <w:rPr>
                      <w:szCs w:val="24"/>
                      <w:lang w:eastAsia="lt-LT"/>
                    </w:rPr>
                    <w:t>3. Patalpų paprastojo remonto darbų išlaidos, kai tenkinamos visos šios sąlygos:</w:t>
                  </w:r>
                </w:p>
                <w:p w:rsidR="00421ACF" w:rsidRDefault="00421ACF" w:rsidP="00E232D0">
                  <w:pPr>
                    <w:tabs>
                      <w:tab w:val="left" w:pos="923"/>
                    </w:tabs>
                    <w:jc w:val="both"/>
                    <w:rPr>
                      <w:szCs w:val="24"/>
                      <w:lang w:eastAsia="lt-LT"/>
                    </w:rPr>
                  </w:pPr>
                  <w:r>
                    <w:rPr>
                      <w:szCs w:val="24"/>
                      <w:lang w:eastAsia="lt-LT"/>
                    </w:rPr>
                    <w:t>- išlaidos yra reikalingos vykdyti projekto veiklas;</w:t>
                  </w:r>
                </w:p>
                <w:p w:rsidR="00421ACF" w:rsidRDefault="00421ACF" w:rsidP="00E232D0">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rsidR="00421ACF" w:rsidRDefault="00421ACF" w:rsidP="00E232D0">
                  <w:pPr>
                    <w:tabs>
                      <w:tab w:val="left" w:pos="923"/>
                    </w:tabs>
                    <w:jc w:val="both"/>
                    <w:rPr>
                      <w:szCs w:val="24"/>
                      <w:lang w:eastAsia="lt-LT"/>
                    </w:rPr>
                  </w:pPr>
                  <w:r>
                    <w:rPr>
                      <w:szCs w:val="24"/>
                      <w:lang w:eastAsia="lt-LT"/>
                    </w:rPr>
                    <w:t>- projekto veiklas (ar jų dalį) įgyvendina pats projekto vykdytojas ir (ar) partneris.</w:t>
                  </w:r>
                </w:p>
                <w:p w:rsidR="00421ACF" w:rsidRDefault="00421ACF" w:rsidP="00E232D0">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rsidR="00421ACF" w:rsidRPr="00EC2FF6" w:rsidRDefault="00421ACF" w:rsidP="00E232D0">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421ACF" w:rsidTr="00E232D0">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21ACF" w:rsidRDefault="00421ACF" w:rsidP="00E232D0">
                  <w:pPr>
                    <w:jc w:val="both"/>
                    <w:rPr>
                      <w:szCs w:val="24"/>
                      <w:lang w:eastAsia="lt-LT"/>
                    </w:rPr>
                  </w:pPr>
                  <w:r>
                    <w:rPr>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421ACF" w:rsidRDefault="00421ACF" w:rsidP="00E232D0">
                  <w:pPr>
                    <w:spacing w:before="120"/>
                    <w:jc w:val="both"/>
                    <w:rPr>
                      <w:szCs w:val="24"/>
                      <w:lang w:eastAsia="lt-LT"/>
                    </w:rPr>
                  </w:pPr>
                  <w:r>
                    <w:rPr>
                      <w:szCs w:val="24"/>
                      <w:lang w:eastAsia="lt-LT"/>
                    </w:rPr>
                    <w:t xml:space="preserve">Šios išlaidos yra tinkamos, kai projekto veiklas (ar jų dalį), kurioms vykdyti įsigyjama nurodyta įranga, įgyvendina pats projekto vykdytojas ir (ar) partneris. </w:t>
                  </w:r>
                </w:p>
                <w:p w:rsidR="00421ACF" w:rsidRDefault="00421ACF" w:rsidP="00E232D0">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PAFT 298</w:t>
                  </w:r>
                  <w:r>
                    <w:rPr>
                      <w:szCs w:val="24"/>
                      <w:vertAlign w:val="superscript"/>
                    </w:rPr>
                    <w:t>2</w:t>
                  </w:r>
                  <w:r>
                    <w:rPr>
                      <w:szCs w:val="24"/>
                    </w:rPr>
                    <w:t xml:space="preserve"> punkte nustatytų sąlygų, t.y.:</w:t>
                  </w:r>
                </w:p>
                <w:p w:rsidR="00421ACF" w:rsidRDefault="00421ACF" w:rsidP="00421ACF">
                  <w:pPr>
                    <w:pStyle w:val="Sraopastraipa"/>
                    <w:numPr>
                      <w:ilvl w:val="0"/>
                      <w:numId w:val="2"/>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rsidR="00421ACF" w:rsidRDefault="00421ACF" w:rsidP="00421ACF">
                  <w:pPr>
                    <w:pStyle w:val="Sraopastraipa"/>
                    <w:numPr>
                      <w:ilvl w:val="0"/>
                      <w:numId w:val="2"/>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rsidR="00421ACF" w:rsidRDefault="00421ACF" w:rsidP="00421ACF">
                  <w:pPr>
                    <w:pStyle w:val="Sraopastraipa"/>
                    <w:numPr>
                      <w:ilvl w:val="0"/>
                      <w:numId w:val="2"/>
                    </w:numPr>
                    <w:jc w:val="both"/>
                    <w:rPr>
                      <w:szCs w:val="24"/>
                      <w:lang w:eastAsia="lt-LT"/>
                    </w:rPr>
                  </w:pPr>
                  <w:r w:rsidRPr="005B6E53">
                    <w:rPr>
                      <w:szCs w:val="24"/>
                      <w:lang w:eastAsia="lt-LT"/>
                    </w:rPr>
                    <w:t>užbaigus projektą šio turto likutinė vertė yra nereikšminga, t. y. sudaro ne daugiau kaip 250 eurų bendros šio turto vertės;</w:t>
                  </w:r>
                </w:p>
                <w:p w:rsidR="00421ACF" w:rsidRDefault="00421ACF" w:rsidP="00421ACF">
                  <w:pPr>
                    <w:pStyle w:val="Sraopastraipa"/>
                    <w:numPr>
                      <w:ilvl w:val="0"/>
                      <w:numId w:val="2"/>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421ACF" w:rsidRPr="005B6E53" w:rsidRDefault="00421ACF" w:rsidP="00421ACF">
                  <w:pPr>
                    <w:pStyle w:val="Sraopastraipa"/>
                    <w:numPr>
                      <w:ilvl w:val="0"/>
                      <w:numId w:val="2"/>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421ACF" w:rsidTr="00E232D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tabs>
                      <w:tab w:val="left" w:pos="923"/>
                    </w:tabs>
                    <w:jc w:val="both"/>
                    <w:rPr>
                      <w:szCs w:val="24"/>
                      <w:lang w:eastAsia="lt-LT"/>
                    </w:rPr>
                  </w:pPr>
                  <w:r w:rsidRPr="00AD610F">
                    <w:rPr>
                      <w:b/>
                      <w:bCs/>
                      <w:szCs w:val="24"/>
                      <w:lang w:eastAsia="lt-LT"/>
                    </w:rPr>
                    <w:t>1</w:t>
                  </w:r>
                  <w:r>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rsidR="00421ACF" w:rsidRDefault="00421ACF" w:rsidP="00E232D0">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rsidR="00421ACF" w:rsidRDefault="00421ACF" w:rsidP="00E232D0">
                  <w:pPr>
                    <w:tabs>
                      <w:tab w:val="left" w:pos="923"/>
                    </w:tabs>
                    <w:spacing w:before="120"/>
                    <w:jc w:val="both"/>
                    <w:rPr>
                      <w:szCs w:val="24"/>
                      <w:lang w:eastAsia="lt-LT"/>
                    </w:rPr>
                  </w:pPr>
                  <w:r w:rsidRPr="00AD610F">
                    <w:rPr>
                      <w:b/>
                      <w:bCs/>
                      <w:szCs w:val="24"/>
                      <w:lang w:eastAsia="lt-LT"/>
                    </w:rPr>
                    <w:t>3.</w:t>
                  </w:r>
                  <w:r>
                    <w:rPr>
                      <w:szCs w:val="24"/>
                      <w:lang w:eastAsia="lt-LT"/>
                    </w:rPr>
                    <w:t xml:space="preserve"> projekto veikloms vykdyti reikalingo </w:t>
                  </w:r>
                  <w:r>
                    <w:rPr>
                      <w:b/>
                      <w:bCs/>
                      <w:szCs w:val="24"/>
                      <w:lang w:eastAsia="lt-LT"/>
                    </w:rPr>
                    <w:t>nekilnojamojo turto nuomos išlaidos</w:t>
                  </w:r>
                  <w:r>
                    <w:rPr>
                      <w:szCs w:val="24"/>
                      <w:lang w:eastAsia="lt-LT"/>
                    </w:rPr>
                    <w:t>; šios išlaidos tinkamos finansuoti, jeigu tenkinamos visos šios sąlygos:</w:t>
                  </w:r>
                </w:p>
                <w:p w:rsidR="00421ACF" w:rsidRDefault="00421ACF" w:rsidP="00E232D0">
                  <w:pPr>
                    <w:jc w:val="both"/>
                    <w:rPr>
                      <w:szCs w:val="24"/>
                      <w:lang w:eastAsia="lt-LT"/>
                    </w:rPr>
                  </w:pPr>
                  <w:r>
                    <w:rPr>
                      <w:szCs w:val="24"/>
                      <w:lang w:eastAsia="lt-LT"/>
                    </w:rPr>
                    <w:t>- projekto veiklas (arba jų dalį), kurioms vykdyti nuomojamas nekilnojamasis turtas, įgyvendina pats projekto vykdytojas ir (ar) partneris;</w:t>
                  </w:r>
                </w:p>
                <w:p w:rsidR="00421ACF" w:rsidRDefault="00421ACF" w:rsidP="00E232D0">
                  <w:pPr>
                    <w:jc w:val="both"/>
                    <w:rPr>
                      <w:szCs w:val="24"/>
                      <w:lang w:eastAsia="lt-LT"/>
                    </w:rPr>
                  </w:pPr>
                  <w:r>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rsidR="00421ACF" w:rsidRDefault="00421ACF" w:rsidP="00E232D0">
                  <w:pPr>
                    <w:jc w:val="both"/>
                    <w:rPr>
                      <w:szCs w:val="24"/>
                      <w:lang w:eastAsia="lt-LT"/>
                    </w:rPr>
                  </w:pPr>
                  <w:r>
                    <w:rPr>
                      <w:szCs w:val="24"/>
                      <w:lang w:eastAsia="lt-LT"/>
                    </w:rPr>
                    <w:t>- projekto vykdytojas ir partneris, siekdami įgyti teisę projekto veikloms vykdyti reikalingas patalpas valdyti panaudos ir (ar) patikėjimo teise, ėmėsi visų teisėtų priemonių, reikalingų tą teisę įgyti;</w:t>
                  </w:r>
                </w:p>
                <w:p w:rsidR="00421ACF" w:rsidRDefault="00421ACF" w:rsidP="00E232D0">
                  <w:pPr>
                    <w:tabs>
                      <w:tab w:val="left" w:pos="923"/>
                    </w:tabs>
                    <w:spacing w:before="120"/>
                    <w:jc w:val="both"/>
                    <w:rPr>
                      <w:szCs w:val="24"/>
                      <w:lang w:eastAsia="lt-LT"/>
                    </w:rPr>
                  </w:pPr>
                  <w:r w:rsidRPr="00AD610F">
                    <w:rPr>
                      <w:b/>
                      <w:bCs/>
                      <w:szCs w:val="24"/>
                      <w:lang w:eastAsia="lt-LT"/>
                    </w:rPr>
                    <w:t>4.</w:t>
                  </w:r>
                  <w:r>
                    <w:rPr>
                      <w:szCs w:val="24"/>
                      <w:lang w:eastAsia="lt-LT"/>
                    </w:rPr>
                    <w:t xml:space="preserve"> 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(-os) transporto priemonė (-ės);</w:t>
                  </w:r>
                </w:p>
                <w:p w:rsidR="00421ACF" w:rsidRDefault="00421ACF" w:rsidP="00E232D0">
                  <w:pPr>
                    <w:tabs>
                      <w:tab w:val="left" w:pos="923"/>
                    </w:tabs>
                    <w:spacing w:before="120"/>
                    <w:jc w:val="both"/>
                    <w:rPr>
                      <w:szCs w:val="24"/>
                      <w:lang w:eastAsia="lt-LT"/>
                    </w:rPr>
                  </w:pPr>
                  <w:r w:rsidRPr="00AD610F">
                    <w:rPr>
                      <w:b/>
                      <w:bCs/>
                      <w:szCs w:val="24"/>
                      <w:lang w:eastAsia="lt-LT"/>
                    </w:rPr>
                    <w:t>5</w:t>
                  </w:r>
                  <w:r>
                    <w:rPr>
                      <w:szCs w:val="24"/>
                      <w:lang w:eastAsia="lt-LT"/>
                    </w:rPr>
                    <w:t xml:space="preserve">. 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w:t>
                  </w:r>
                </w:p>
                <w:p w:rsidR="00421ACF" w:rsidRDefault="00421ACF" w:rsidP="00E232D0">
                  <w:pPr>
                    <w:tabs>
                      <w:tab w:val="left" w:pos="923"/>
                    </w:tabs>
                    <w:spacing w:before="120"/>
                    <w:jc w:val="both"/>
                    <w:rPr>
                      <w:szCs w:val="24"/>
                      <w:lang w:eastAsia="lt-LT"/>
                    </w:rPr>
                  </w:pPr>
                  <w:r w:rsidRPr="00AD610F">
                    <w:rPr>
                      <w:b/>
                      <w:bCs/>
                      <w:szCs w:val="24"/>
                      <w:lang w:eastAsia="lt-LT"/>
                    </w:rPr>
                    <w:t>6.</w:t>
                  </w:r>
                  <w:r>
                    <w:rPr>
                      <w:szCs w:val="24"/>
                      <w:lang w:eastAsia="lt-LT"/>
                    </w:rPr>
                    <w:t xml:space="preserve"> </w:t>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lėšomis;</w:t>
                  </w:r>
                </w:p>
                <w:p w:rsidR="00421ACF" w:rsidRDefault="00421ACF" w:rsidP="00E232D0">
                  <w:pPr>
                    <w:tabs>
                      <w:tab w:val="left" w:pos="1065"/>
                    </w:tabs>
                    <w:spacing w:before="120"/>
                    <w:jc w:val="both"/>
                    <w:rPr>
                      <w:szCs w:val="24"/>
                      <w:lang w:eastAsia="lt-LT"/>
                    </w:rPr>
                  </w:pPr>
                  <w:r>
                    <w:rPr>
                      <w:b/>
                      <w:bCs/>
                      <w:szCs w:val="24"/>
                      <w:lang w:eastAsia="lt-LT"/>
                    </w:rPr>
                    <w:t xml:space="preserve">7. </w:t>
                  </w:r>
                  <w:r>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rsidR="00421ACF" w:rsidRDefault="00421ACF" w:rsidP="00E232D0">
                  <w:pPr>
                    <w:tabs>
                      <w:tab w:val="left" w:pos="1065"/>
                    </w:tabs>
                    <w:spacing w:before="120"/>
                    <w:jc w:val="both"/>
                    <w:rPr>
                      <w:szCs w:val="24"/>
                      <w:lang w:eastAsia="lt-LT"/>
                    </w:rPr>
                  </w:pPr>
                  <w:r w:rsidRPr="00AD610F">
                    <w:rPr>
                      <w:b/>
                      <w:bCs/>
                      <w:szCs w:val="24"/>
                      <w:lang w:eastAsia="lt-LT"/>
                    </w:rPr>
                    <w:t>8.</w:t>
                  </w:r>
                  <w:r>
                    <w:rPr>
                      <w:szCs w:val="24"/>
                      <w:lang w:eastAsia="lt-LT"/>
                    </w:rPr>
                    <w:t xml:space="preserve"> 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421ACF" w:rsidRDefault="00421ACF" w:rsidP="00E232D0">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Pr="004F4D2D">
                    <w:rPr>
                      <w:szCs w:val="24"/>
                      <w:lang w:eastAsia="lt-LT"/>
                    </w:rPr>
                    <w:t>projekto veiklas vykdančių savanorių pašto, telefono (interneto ir telefoninio ryšio) išlaidos;</w:t>
                  </w:r>
                </w:p>
                <w:p w:rsidR="00421ACF" w:rsidRDefault="00421ACF" w:rsidP="00E232D0">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rsidR="00421ACF" w:rsidRDefault="00421ACF" w:rsidP="00E232D0">
                  <w:pPr>
                    <w:tabs>
                      <w:tab w:val="left" w:pos="1065"/>
                    </w:tabs>
                    <w:spacing w:before="120"/>
                    <w:jc w:val="both"/>
                    <w:rPr>
                      <w:szCs w:val="24"/>
                      <w:lang w:eastAsia="lt-LT"/>
                    </w:rPr>
                  </w:pPr>
                  <w:r w:rsidRPr="004F4D2D">
                    <w:rPr>
                      <w:b/>
                      <w:bCs/>
                      <w:szCs w:val="24"/>
                      <w:lang w:eastAsia="lt-LT"/>
                    </w:rPr>
                    <w:t>11</w:t>
                  </w:r>
                  <w:r>
                    <w:rPr>
                      <w:szCs w:val="24"/>
                      <w:lang w:eastAsia="lt-LT"/>
                    </w:rPr>
                    <w:t xml:space="preserve">. 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2</w:t>
                  </w:r>
                  <w:r w:rsidRPr="00AD610F">
                    <w:rPr>
                      <w:b/>
                      <w:bCs/>
                      <w:szCs w:val="24"/>
                      <w:lang w:eastAsia="lt-LT"/>
                    </w:rPr>
                    <w:t>.</w:t>
                  </w:r>
                  <w:r>
                    <w:rPr>
                      <w:szCs w:val="24"/>
                      <w:lang w:eastAsia="lt-LT"/>
                    </w:rPr>
                    <w:t xml:space="preserve"> projekto veikloms vykdyti reikalingos </w:t>
                  </w:r>
                  <w:r>
                    <w:rPr>
                      <w:b/>
                      <w:bCs/>
                      <w:szCs w:val="24"/>
                      <w:lang w:eastAsia="lt-LT"/>
                    </w:rPr>
                    <w:t>kelionių Lietuvos Respublikos teritorijoje ir (ar) kuro išlaidos</w:t>
                  </w:r>
                  <w:r>
                    <w:rPr>
                      <w:szCs w:val="24"/>
                      <w:lang w:eastAsia="lt-LT"/>
                    </w:rPr>
                    <w:t>;</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3</w:t>
                  </w:r>
                  <w:r w:rsidRPr="00AD610F">
                    <w:rPr>
                      <w:b/>
                      <w:bCs/>
                      <w:szCs w:val="24"/>
                      <w:lang w:eastAsia="lt-LT"/>
                    </w:rPr>
                    <w:t>.</w:t>
                  </w:r>
                  <w:r>
                    <w:rPr>
                      <w:szCs w:val="24"/>
                      <w:lang w:eastAsia="lt-LT"/>
                    </w:rPr>
                    <w:t xml:space="preserve"> </w:t>
                  </w:r>
                  <w:r>
                    <w:rPr>
                      <w:b/>
                      <w:bCs/>
                      <w:szCs w:val="24"/>
                      <w:lang w:eastAsia="lt-LT"/>
                    </w:rPr>
                    <w:t xml:space="preserve">dokumentų, </w:t>
                  </w:r>
                  <w:r w:rsidRPr="00864BA3">
                    <w:rPr>
                      <w:szCs w:val="24"/>
                      <w:lang w:eastAsia="lt-LT"/>
                    </w:rPr>
                    <w:t>reikalingų nustatyti asmens priklausymo tikslinei grupei faktą</w:t>
                  </w:r>
                  <w:r>
                    <w:rPr>
                      <w:b/>
                      <w:bCs/>
                      <w:szCs w:val="24"/>
                      <w:lang w:eastAsia="lt-LT"/>
                    </w:rPr>
                    <w:t>, išdavimo apmokėjimo išlaidos</w:t>
                  </w:r>
                  <w:r>
                    <w:rPr>
                      <w:szCs w:val="24"/>
                      <w:lang w:eastAsia="lt-LT"/>
                    </w:rPr>
                    <w:t>;</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4</w:t>
                  </w:r>
                  <w:r w:rsidRPr="00AD610F">
                    <w:rPr>
                      <w:b/>
                      <w:bCs/>
                      <w:szCs w:val="24"/>
                      <w:lang w:eastAsia="lt-LT"/>
                    </w:rPr>
                    <w:t>.</w:t>
                  </w:r>
                  <w:r>
                    <w:rPr>
                      <w:szCs w:val="24"/>
                      <w:lang w:eastAsia="lt-LT"/>
                    </w:rPr>
                    <w:t xml:space="preserve"> projekto veikloms vykdyti reikalingų </w:t>
                  </w:r>
                  <w:r>
                    <w:rPr>
                      <w:b/>
                      <w:bCs/>
                      <w:szCs w:val="24"/>
                      <w:lang w:eastAsia="lt-LT"/>
                    </w:rPr>
                    <w:t>renginių organizavimo išlaidos</w:t>
                  </w:r>
                  <w:r>
                    <w:rPr>
                      <w:szCs w:val="24"/>
                      <w:lang w:eastAsia="lt-LT"/>
                    </w:rPr>
                    <w:t>; šiame papunktyje nurodytos išlaidos yra tinkamos finansuoti tik iš projekto vykdytojo ir (ar) partnerio (-ių) nuosavo įnašo, jeigu projekte nėra nė vieno projekto veiklas vykdančio savanorio;</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5</w:t>
                  </w:r>
                  <w:r>
                    <w:rPr>
                      <w:szCs w:val="24"/>
                      <w:lang w:eastAsia="lt-LT"/>
                    </w:rPr>
                    <w:t xml:space="preserve">. projekto veikloms vykdyti reikalingų projektą vykdančio </w:t>
                  </w:r>
                  <w:r>
                    <w:rPr>
                      <w:b/>
                      <w:bCs/>
                      <w:szCs w:val="24"/>
                      <w:lang w:eastAsia="lt-LT"/>
                    </w:rPr>
                    <w:t xml:space="preserve">personalo </w:t>
                  </w:r>
                  <w:r w:rsidRPr="00C1176B">
                    <w:rPr>
                      <w:szCs w:val="24"/>
                      <w:lang w:eastAsia="lt-LT"/>
                    </w:rPr>
                    <w:t>(įskaitant projekto veiklas vykdančius savanorius)</w:t>
                  </w:r>
                  <w:r>
                    <w:rPr>
                      <w:b/>
                      <w:bCs/>
                      <w:szCs w:val="24"/>
                      <w:lang w:eastAsia="lt-LT"/>
                    </w:rPr>
                    <w:t xml:space="preserve"> ir projekto veiklų dalyvių dalyvavimo renginiuose, užsiėmimuose išlaidos</w:t>
                  </w:r>
                  <w:r>
                    <w:rPr>
                      <w:szCs w:val="24"/>
                      <w:lang w:eastAsia="lt-LT"/>
                    </w:rPr>
                    <w:t xml:space="preserve"> (t. y. bilietų į renginius, užsiėmimus; renginių, užsiėmimų dalyvio mokesčio išlaidas);</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6</w:t>
                  </w:r>
                  <w:r w:rsidRPr="00AD610F">
                    <w:rPr>
                      <w:b/>
                      <w:bCs/>
                      <w:szCs w:val="24"/>
                      <w:lang w:eastAsia="lt-LT"/>
                    </w:rPr>
                    <w:t>.</w:t>
                  </w:r>
                  <w:r>
                    <w:rPr>
                      <w:szCs w:val="24"/>
                      <w:lang w:eastAsia="lt-LT"/>
                    </w:rPr>
                    <w:t xml:space="preserve"> 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7</w:t>
                  </w:r>
                  <w:r w:rsidRPr="00AD610F">
                    <w:rPr>
                      <w:b/>
                      <w:bCs/>
                      <w:szCs w:val="24"/>
                      <w:lang w:eastAsia="lt-LT"/>
                    </w:rPr>
                    <w:t>.</w:t>
                  </w:r>
                  <w:r>
                    <w:rPr>
                      <w:szCs w:val="24"/>
                      <w:lang w:eastAsia="lt-LT"/>
                    </w:rPr>
                    <w:t xml:space="preserve"> projekto 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8</w:t>
                  </w:r>
                  <w:r w:rsidRPr="00AD610F">
                    <w:rPr>
                      <w:b/>
                      <w:bCs/>
                      <w:szCs w:val="24"/>
                      <w:lang w:eastAsia="lt-LT"/>
                    </w:rPr>
                    <w:t>.</w:t>
                  </w:r>
                  <w:r>
                    <w:rPr>
                      <w:szCs w:val="24"/>
                      <w:lang w:eastAsia="lt-LT"/>
                    </w:rPr>
                    <w:t xml:space="preserve"> </w:t>
                  </w:r>
                  <w:r>
                    <w:rPr>
                      <w:b/>
                      <w:bCs/>
                      <w:szCs w:val="24"/>
                      <w:lang w:eastAsia="lt-LT"/>
                    </w:rPr>
                    <w:t>paslaugų teikimo pagal projekto vykdytojo ir (ar) partnerio (-ių) su išorės paslaugų teikėju (-ais) sudarytą (-as) paslaugų teikimo sutartį (-is) išlaidos</w:t>
                  </w:r>
                  <w:r>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Pr>
                      <w:b/>
                      <w:bCs/>
                      <w:szCs w:val="24"/>
                      <w:lang w:eastAsia="lt-LT"/>
                    </w:rPr>
                    <w:t>socialinės atskirties mažinimo paslaugų teikimo išlaidos</w:t>
                  </w:r>
                  <w:r>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421ACF" w:rsidRDefault="00421ACF" w:rsidP="00E232D0">
                  <w:pPr>
                    <w:tabs>
                      <w:tab w:val="left" w:pos="1065"/>
                    </w:tabs>
                    <w:spacing w:before="120"/>
                    <w:jc w:val="both"/>
                    <w:rPr>
                      <w:szCs w:val="24"/>
                      <w:lang w:eastAsia="lt-LT"/>
                    </w:rPr>
                  </w:pPr>
                  <w:r w:rsidRPr="00AD610F">
                    <w:rPr>
                      <w:b/>
                      <w:bCs/>
                      <w:szCs w:val="24"/>
                      <w:lang w:eastAsia="lt-LT"/>
                    </w:rPr>
                    <w:t>1</w:t>
                  </w:r>
                  <w:r>
                    <w:rPr>
                      <w:b/>
                      <w:bCs/>
                      <w:szCs w:val="24"/>
                      <w:lang w:eastAsia="lt-LT"/>
                    </w:rPr>
                    <w:t>9</w:t>
                  </w:r>
                  <w:r w:rsidRPr="00AD610F">
                    <w:rPr>
                      <w:b/>
                      <w:bCs/>
                      <w:szCs w:val="24"/>
                      <w:lang w:eastAsia="lt-LT"/>
                    </w:rPr>
                    <w:t>.</w:t>
                  </w:r>
                  <w:r>
                    <w:rPr>
                      <w:szCs w:val="24"/>
                      <w:lang w:eastAsia="lt-LT"/>
                    </w:rPr>
                    <w:t xml:space="preserve"> kitos projekto veikloms įvykdyti ir projekto tikslams pasiekti būtinos ir pagrįstos išlaidos.</w:t>
                  </w:r>
                </w:p>
              </w:tc>
            </w:tr>
            <w:tr w:rsidR="00421ACF" w:rsidTr="00E232D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421ACF" w:rsidTr="00E232D0">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ACF" w:rsidRDefault="00421ACF" w:rsidP="00E232D0">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rsidR="00421ACF" w:rsidRPr="00AC3ECB" w:rsidRDefault="00421ACF" w:rsidP="00E232D0">
            <w:pPr>
              <w:tabs>
                <w:tab w:val="left" w:pos="599"/>
              </w:tabs>
              <w:jc w:val="both"/>
              <w:rPr>
                <w:color w:val="000000"/>
                <w:szCs w:val="24"/>
                <w:lang w:eastAsia="lt-LT"/>
              </w:rPr>
            </w:pPr>
          </w:p>
        </w:tc>
      </w:tr>
      <w:tr w:rsidR="00421ACF" w:rsidTr="00E232D0">
        <w:trPr>
          <w:gridAfter w:val="1"/>
          <w:wAfter w:w="29" w:type="dxa"/>
          <w:trHeight w:val="349"/>
        </w:trPr>
        <w:tc>
          <w:tcPr>
            <w:tcW w:w="15134" w:type="dxa"/>
            <w:gridSpan w:val="5"/>
          </w:tcPr>
          <w:p w:rsidR="00421ACF" w:rsidRPr="007832BB" w:rsidRDefault="00421ACF" w:rsidP="00E232D0">
            <w:pPr>
              <w:jc w:val="both"/>
              <w:rPr>
                <w:b/>
                <w:szCs w:val="24"/>
              </w:rPr>
            </w:pPr>
            <w:r w:rsidRPr="007832BB">
              <w:rPr>
                <w:b/>
                <w:szCs w:val="24"/>
              </w:rPr>
              <w:t>12. Projektų veiklų ir jungtinio projekto projektų įgyvendinimui taikomi supaprastintai apmokamų išlaidų dydžiai</w:t>
            </w:r>
          </w:p>
        </w:tc>
      </w:tr>
      <w:tr w:rsidR="00421ACF" w:rsidTr="00E232D0">
        <w:trPr>
          <w:gridAfter w:val="1"/>
          <w:wAfter w:w="29" w:type="dxa"/>
        </w:trPr>
        <w:tc>
          <w:tcPr>
            <w:tcW w:w="15134" w:type="dxa"/>
            <w:gridSpan w:val="5"/>
          </w:tcPr>
          <w:p w:rsidR="00421ACF" w:rsidRDefault="00421ACF" w:rsidP="00E232D0">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9" w:history="1">
              <w:r w:rsidRPr="00355B87">
                <w:rPr>
                  <w:rStyle w:val="Hipersaitas"/>
                  <w:i/>
                  <w:iCs/>
                  <w:sz w:val="22"/>
                  <w:szCs w:val="22"/>
                </w:rPr>
                <w:t>https://2021.esinvesticijos.lt/dokumentai/supaprastintai-apmokamu-islaidu-dydziu-registras</w:t>
              </w:r>
            </w:hyperlink>
            <w:r>
              <w:rPr>
                <w:i/>
                <w:iCs/>
                <w:sz w:val="22"/>
                <w:szCs w:val="22"/>
              </w:rPr>
              <w:t xml:space="preserve"> </w:t>
            </w:r>
          </w:p>
          <w:p w:rsidR="00421ACF" w:rsidRDefault="00421ACF" w:rsidP="00E232D0">
            <w:pPr>
              <w:jc w:val="both"/>
              <w:rPr>
                <w:i/>
                <w:iCs/>
                <w:sz w:val="22"/>
                <w:szCs w:val="22"/>
              </w:rPr>
            </w:pPr>
          </w:p>
          <w:p w:rsidR="00421ACF" w:rsidRDefault="00421ACF" w:rsidP="00E232D0">
            <w:pPr>
              <w:jc w:val="both"/>
              <w:rPr>
                <w:i/>
                <w:iCs/>
                <w:sz w:val="22"/>
                <w:szCs w:val="22"/>
              </w:rPr>
            </w:pPr>
          </w:p>
        </w:tc>
      </w:tr>
      <w:tr w:rsidR="00421ACF" w:rsidTr="00E232D0">
        <w:tc>
          <w:tcPr>
            <w:tcW w:w="15163" w:type="dxa"/>
            <w:gridSpan w:val="6"/>
            <w:vAlign w:val="center"/>
          </w:tcPr>
          <w:p w:rsidR="00421ACF" w:rsidRDefault="00421ACF" w:rsidP="00E232D0">
            <w:pPr>
              <w:rPr>
                <w:b/>
                <w:bCs/>
                <w:szCs w:val="24"/>
              </w:rPr>
            </w:pPr>
            <w:r>
              <w:rPr>
                <w:rFonts w:ascii="Segoe UI Symbol" w:eastAsia="MS Gothic" w:hAnsi="Segoe UI Symbol" w:cs="Segoe UI Symbol"/>
                <w:b/>
                <w:bCs/>
                <w:szCs w:val="24"/>
              </w:rPr>
              <w:t>☐</w:t>
            </w:r>
            <w:r>
              <w:rPr>
                <w:b/>
                <w:bCs/>
                <w:szCs w:val="24"/>
              </w:rPr>
              <w:t xml:space="preserve"> Indeksuojama</w:t>
            </w:r>
          </w:p>
          <w:p w:rsidR="00421ACF" w:rsidRDefault="00421ACF" w:rsidP="00E232D0">
            <w:pPr>
              <w:rPr>
                <w:b/>
                <w:bCs/>
                <w:szCs w:val="24"/>
              </w:rPr>
            </w:pPr>
            <w:r>
              <w:rPr>
                <w:rFonts w:ascii="Segoe UI Symbol" w:eastAsia="MS Gothic" w:hAnsi="Segoe UI Symbol" w:cs="Segoe UI Symbol"/>
                <w:b/>
                <w:bCs/>
                <w:szCs w:val="24"/>
              </w:rPr>
              <w:t>☒</w:t>
            </w:r>
            <w:r>
              <w:rPr>
                <w:b/>
                <w:bCs/>
                <w:szCs w:val="24"/>
              </w:rPr>
              <w:t xml:space="preserve"> Neindeksuojama</w:t>
            </w:r>
          </w:p>
        </w:tc>
      </w:tr>
      <w:tr w:rsidR="00421ACF" w:rsidTr="00E232D0">
        <w:tc>
          <w:tcPr>
            <w:tcW w:w="2113" w:type="dxa"/>
            <w:vAlign w:val="center"/>
          </w:tcPr>
          <w:p w:rsidR="00421ACF" w:rsidRDefault="00421ACF" w:rsidP="00E232D0">
            <w:pPr>
              <w:jc w:val="center"/>
              <w:rPr>
                <w:b/>
                <w:bCs/>
                <w:szCs w:val="24"/>
              </w:rPr>
            </w:pPr>
            <w:r>
              <w:rPr>
                <w:b/>
                <w:bCs/>
                <w:szCs w:val="24"/>
              </w:rPr>
              <w:t>Veiklos ir (ar) išlaidos, kurioms taikomi supaprastintai apmokamų išlaidų dydžiai</w:t>
            </w:r>
          </w:p>
        </w:tc>
        <w:tc>
          <w:tcPr>
            <w:tcW w:w="1737" w:type="dxa"/>
            <w:vAlign w:val="center"/>
          </w:tcPr>
          <w:p w:rsidR="00421ACF" w:rsidRDefault="00421ACF" w:rsidP="00E232D0">
            <w:pPr>
              <w:jc w:val="center"/>
              <w:rPr>
                <w:b/>
                <w:bCs/>
                <w:szCs w:val="24"/>
              </w:rPr>
            </w:pPr>
            <w:r>
              <w:rPr>
                <w:b/>
                <w:bCs/>
                <w:szCs w:val="24"/>
              </w:rPr>
              <w:t>Supaprastintai apmokamų išlaidų dydžio kodas</w:t>
            </w:r>
          </w:p>
        </w:tc>
        <w:tc>
          <w:tcPr>
            <w:tcW w:w="1737" w:type="dxa"/>
            <w:vAlign w:val="center"/>
          </w:tcPr>
          <w:p w:rsidR="00421ACF" w:rsidRDefault="00421ACF" w:rsidP="00E232D0">
            <w:pPr>
              <w:jc w:val="center"/>
              <w:rPr>
                <w:b/>
                <w:bCs/>
                <w:i/>
                <w:iCs/>
                <w:color w:val="808080"/>
                <w:szCs w:val="24"/>
              </w:rPr>
            </w:pPr>
            <w:r>
              <w:rPr>
                <w:b/>
                <w:bCs/>
                <w:szCs w:val="24"/>
              </w:rPr>
              <w:t>Supaprastintai apmokamų išlaidų dydžio versija</w:t>
            </w:r>
          </w:p>
        </w:tc>
        <w:tc>
          <w:tcPr>
            <w:tcW w:w="2953" w:type="dxa"/>
            <w:vAlign w:val="center"/>
          </w:tcPr>
          <w:p w:rsidR="00421ACF" w:rsidRDefault="00421ACF" w:rsidP="00E232D0">
            <w:pPr>
              <w:jc w:val="center"/>
              <w:rPr>
                <w:b/>
                <w:bCs/>
                <w:szCs w:val="24"/>
              </w:rPr>
            </w:pPr>
            <w:r>
              <w:rPr>
                <w:b/>
                <w:bCs/>
                <w:szCs w:val="24"/>
              </w:rPr>
              <w:t>Supaprastintai apmokamų išlaidų dydžio pavadinimas</w:t>
            </w:r>
          </w:p>
        </w:tc>
        <w:tc>
          <w:tcPr>
            <w:tcW w:w="6623" w:type="dxa"/>
            <w:gridSpan w:val="2"/>
            <w:vAlign w:val="center"/>
          </w:tcPr>
          <w:p w:rsidR="00421ACF" w:rsidRDefault="00421ACF" w:rsidP="00E232D0">
            <w:pPr>
              <w:jc w:val="center"/>
              <w:rPr>
                <w:b/>
                <w:bCs/>
                <w:szCs w:val="24"/>
              </w:rPr>
            </w:pPr>
            <w:r>
              <w:rPr>
                <w:b/>
                <w:bCs/>
                <w:szCs w:val="24"/>
              </w:rPr>
              <w:t>Papildoma informacija</w:t>
            </w:r>
          </w:p>
        </w:tc>
      </w:tr>
      <w:tr w:rsidR="00421ACF" w:rsidTr="00E232D0">
        <w:tc>
          <w:tcPr>
            <w:tcW w:w="2113" w:type="dxa"/>
            <w:vAlign w:val="center"/>
          </w:tcPr>
          <w:p w:rsidR="00421ACF" w:rsidRDefault="00421ACF" w:rsidP="00E232D0">
            <w:pPr>
              <w:rPr>
                <w:i/>
                <w:sz w:val="22"/>
              </w:rPr>
            </w:pPr>
            <w:r>
              <w:rPr>
                <w:iCs/>
                <w:sz w:val="22"/>
                <w:szCs w:val="22"/>
              </w:rPr>
              <w:t>Netiesioginės išlaidos</w:t>
            </w:r>
          </w:p>
        </w:tc>
        <w:tc>
          <w:tcPr>
            <w:tcW w:w="1737" w:type="dxa"/>
            <w:vAlign w:val="center"/>
          </w:tcPr>
          <w:p w:rsidR="00421ACF" w:rsidRDefault="00421ACF" w:rsidP="00E232D0">
            <w:pPr>
              <w:jc w:val="center"/>
              <w:rPr>
                <w:i/>
                <w:sz w:val="22"/>
              </w:rPr>
            </w:pPr>
            <w:r>
              <w:rPr>
                <w:sz w:val="22"/>
                <w:szCs w:val="22"/>
              </w:rPr>
              <w:t>FN-01</w:t>
            </w:r>
          </w:p>
        </w:tc>
        <w:tc>
          <w:tcPr>
            <w:tcW w:w="1737" w:type="dxa"/>
            <w:vAlign w:val="center"/>
          </w:tcPr>
          <w:p w:rsidR="00421ACF" w:rsidRDefault="00421ACF" w:rsidP="00E232D0">
            <w:pPr>
              <w:jc w:val="center"/>
              <w:rPr>
                <w:i/>
                <w:sz w:val="22"/>
              </w:rPr>
            </w:pPr>
            <w:r>
              <w:rPr>
                <w:sz w:val="22"/>
                <w:szCs w:val="22"/>
              </w:rPr>
              <w:t>01</w:t>
            </w:r>
          </w:p>
        </w:tc>
        <w:tc>
          <w:tcPr>
            <w:tcW w:w="2953" w:type="dxa"/>
            <w:vAlign w:val="center"/>
          </w:tcPr>
          <w:p w:rsidR="00421ACF" w:rsidRDefault="00421ACF" w:rsidP="00E232D0">
            <w:pPr>
              <w:rPr>
                <w:i/>
                <w:sz w:val="22"/>
              </w:rPr>
            </w:pPr>
            <w:r>
              <w:rPr>
                <w:sz w:val="22"/>
                <w:szCs w:val="22"/>
              </w:rPr>
              <w:t>Iki 7 proc. netiesioginių išlaidų fiksuotoji norma</w:t>
            </w:r>
          </w:p>
        </w:tc>
        <w:tc>
          <w:tcPr>
            <w:tcW w:w="6623" w:type="dxa"/>
            <w:gridSpan w:val="2"/>
            <w:vAlign w:val="center"/>
          </w:tcPr>
          <w:p w:rsidR="00421ACF" w:rsidRDefault="00421ACF" w:rsidP="00E232D0">
            <w:pPr>
              <w:rPr>
                <w:sz w:val="22"/>
              </w:rPr>
            </w:pPr>
            <w:r>
              <w:rPr>
                <w:sz w:val="22"/>
                <w:szCs w:val="22"/>
              </w:rPr>
              <w:t>7 proc.</w:t>
            </w:r>
          </w:p>
        </w:tc>
      </w:tr>
      <w:tr w:rsidR="00421ACF" w:rsidTr="00E232D0">
        <w:tc>
          <w:tcPr>
            <w:tcW w:w="2113" w:type="dxa"/>
            <w:vMerge w:val="restart"/>
            <w:vAlign w:val="center"/>
          </w:tcPr>
          <w:p w:rsidR="00421ACF" w:rsidRDefault="00421ACF" w:rsidP="00E232D0">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rsidR="00421ACF" w:rsidRDefault="00421ACF" w:rsidP="00E232D0">
            <w:pPr>
              <w:jc w:val="center"/>
              <w:rPr>
                <w:sz w:val="22"/>
              </w:rPr>
            </w:pPr>
            <w:r>
              <w:rPr>
                <w:sz w:val="22"/>
                <w:szCs w:val="22"/>
              </w:rPr>
              <w:t>FS-01-01</w:t>
            </w:r>
          </w:p>
        </w:tc>
        <w:tc>
          <w:tcPr>
            <w:tcW w:w="1737" w:type="dxa"/>
            <w:vAlign w:val="center"/>
          </w:tcPr>
          <w:p w:rsidR="00421ACF" w:rsidRDefault="00421ACF" w:rsidP="00E232D0">
            <w:pPr>
              <w:jc w:val="center"/>
              <w:rPr>
                <w:sz w:val="22"/>
              </w:rPr>
            </w:pPr>
            <w:r>
              <w:rPr>
                <w:sz w:val="22"/>
                <w:szCs w:val="22"/>
              </w:rPr>
              <w:t>03</w:t>
            </w:r>
          </w:p>
        </w:tc>
        <w:tc>
          <w:tcPr>
            <w:tcW w:w="2953" w:type="dxa"/>
            <w:vAlign w:val="center"/>
          </w:tcPr>
          <w:p w:rsidR="00421ACF" w:rsidRDefault="00421ACF" w:rsidP="00E232D0">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rsidR="00421ACF" w:rsidRDefault="00421ACF" w:rsidP="00E232D0">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rsidR="00421ACF" w:rsidRDefault="00421ACF" w:rsidP="00E232D0">
            <w:pPr>
              <w:rPr>
                <w:sz w:val="22"/>
              </w:rPr>
            </w:pPr>
            <w:r>
              <w:rPr>
                <w:sz w:val="22"/>
                <w:szCs w:val="22"/>
              </w:rPr>
              <w:t>(</w:t>
            </w:r>
            <w:r>
              <w:rPr>
                <w:sz w:val="22"/>
                <w:szCs w:val="22"/>
                <w:lang w:eastAsia="lt-LT"/>
              </w:rPr>
              <w:t>skelbiama interneto svetainėje esinvesticijos.lt)</w:t>
            </w:r>
            <w:r>
              <w:rPr>
                <w:sz w:val="22"/>
                <w:szCs w:val="22"/>
              </w:rPr>
              <w:t xml:space="preserve"> </w:t>
            </w: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FS-01-02</w:t>
            </w:r>
          </w:p>
        </w:tc>
        <w:tc>
          <w:tcPr>
            <w:tcW w:w="1737" w:type="dxa"/>
            <w:vAlign w:val="center"/>
          </w:tcPr>
          <w:p w:rsidR="00421ACF" w:rsidRDefault="00421ACF" w:rsidP="00E232D0">
            <w:pPr>
              <w:jc w:val="center"/>
              <w:rPr>
                <w:sz w:val="22"/>
              </w:rPr>
            </w:pPr>
            <w:r>
              <w:rPr>
                <w:sz w:val="22"/>
                <w:szCs w:val="22"/>
              </w:rPr>
              <w:t>03</w:t>
            </w:r>
          </w:p>
        </w:tc>
        <w:tc>
          <w:tcPr>
            <w:tcW w:w="2953" w:type="dxa"/>
            <w:vAlign w:val="center"/>
          </w:tcPr>
          <w:p w:rsidR="00421ACF" w:rsidRDefault="00421ACF" w:rsidP="00E232D0">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bCs/>
                <w:sz w:val="22"/>
                <w:szCs w:val="22"/>
              </w:rPr>
              <w:t>FS-01-03</w:t>
            </w:r>
          </w:p>
        </w:tc>
        <w:tc>
          <w:tcPr>
            <w:tcW w:w="1737" w:type="dxa"/>
            <w:vAlign w:val="center"/>
          </w:tcPr>
          <w:p w:rsidR="00421ACF" w:rsidRDefault="00421ACF" w:rsidP="00E232D0">
            <w:pPr>
              <w:jc w:val="center"/>
              <w:rPr>
                <w:sz w:val="22"/>
              </w:rPr>
            </w:pPr>
            <w:r>
              <w:rPr>
                <w:bCs/>
                <w:sz w:val="22"/>
                <w:szCs w:val="22"/>
              </w:rPr>
              <w:t>03</w:t>
            </w:r>
          </w:p>
        </w:tc>
        <w:tc>
          <w:tcPr>
            <w:tcW w:w="2953" w:type="dxa"/>
            <w:vAlign w:val="center"/>
          </w:tcPr>
          <w:p w:rsidR="00421ACF" w:rsidRDefault="00421ACF" w:rsidP="00E232D0">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bCs/>
                <w:sz w:val="22"/>
                <w:szCs w:val="22"/>
              </w:rPr>
              <w:t>FS-01-04</w:t>
            </w:r>
          </w:p>
        </w:tc>
        <w:tc>
          <w:tcPr>
            <w:tcW w:w="1737" w:type="dxa"/>
            <w:vAlign w:val="center"/>
          </w:tcPr>
          <w:p w:rsidR="00421ACF" w:rsidRDefault="00421ACF" w:rsidP="00E232D0">
            <w:pPr>
              <w:jc w:val="center"/>
              <w:rPr>
                <w:sz w:val="22"/>
              </w:rPr>
            </w:pPr>
            <w:r>
              <w:rPr>
                <w:iCs/>
                <w:sz w:val="22"/>
                <w:szCs w:val="22"/>
              </w:rPr>
              <w:t>03</w:t>
            </w:r>
          </w:p>
        </w:tc>
        <w:tc>
          <w:tcPr>
            <w:tcW w:w="2953" w:type="dxa"/>
            <w:vAlign w:val="center"/>
          </w:tcPr>
          <w:p w:rsidR="00421ACF" w:rsidRDefault="00421ACF" w:rsidP="00E232D0">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rsidR="00421ACF" w:rsidRDefault="00421ACF" w:rsidP="00E232D0">
            <w:pPr>
              <w:rPr>
                <w:sz w:val="22"/>
              </w:rPr>
            </w:pPr>
          </w:p>
        </w:tc>
      </w:tr>
      <w:tr w:rsidR="00421ACF" w:rsidTr="00E232D0">
        <w:tc>
          <w:tcPr>
            <w:tcW w:w="2113" w:type="dxa"/>
            <w:vMerge w:val="restart"/>
            <w:vAlign w:val="center"/>
          </w:tcPr>
          <w:p w:rsidR="00421ACF" w:rsidRDefault="00421ACF" w:rsidP="00E232D0">
            <w:pPr>
              <w:rPr>
                <w:sz w:val="22"/>
              </w:rPr>
            </w:pPr>
            <w:r>
              <w:rPr>
                <w:sz w:val="22"/>
                <w:szCs w:val="22"/>
              </w:rPr>
              <w:t>Kasmetinių atostogų išmokų išlaidos</w:t>
            </w:r>
          </w:p>
        </w:tc>
        <w:tc>
          <w:tcPr>
            <w:tcW w:w="1737" w:type="dxa"/>
            <w:vAlign w:val="center"/>
          </w:tcPr>
          <w:p w:rsidR="00421ACF" w:rsidRDefault="00421ACF" w:rsidP="00E232D0">
            <w:pPr>
              <w:jc w:val="center"/>
              <w:rPr>
                <w:sz w:val="22"/>
              </w:rPr>
            </w:pPr>
            <w:r>
              <w:rPr>
                <w:bCs/>
                <w:sz w:val="22"/>
                <w:szCs w:val="22"/>
              </w:rPr>
              <w:t>FN-05-01</w:t>
            </w:r>
          </w:p>
        </w:tc>
        <w:tc>
          <w:tcPr>
            <w:tcW w:w="1737" w:type="dxa"/>
            <w:vAlign w:val="center"/>
          </w:tcPr>
          <w:p w:rsidR="00421ACF" w:rsidRDefault="00421ACF" w:rsidP="00E232D0">
            <w:pPr>
              <w:jc w:val="center"/>
              <w:rPr>
                <w:sz w:val="22"/>
              </w:rPr>
            </w:pPr>
            <w:r>
              <w:rPr>
                <w:iCs/>
                <w:sz w:val="22"/>
                <w:szCs w:val="22"/>
              </w:rPr>
              <w:t>01</w:t>
            </w:r>
          </w:p>
        </w:tc>
        <w:tc>
          <w:tcPr>
            <w:tcW w:w="2953" w:type="dxa"/>
            <w:vAlign w:val="center"/>
          </w:tcPr>
          <w:p w:rsidR="00421ACF" w:rsidRDefault="00421ACF" w:rsidP="00E232D0">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421ACF" w:rsidRDefault="00421ACF" w:rsidP="00E232D0">
            <w:pPr>
              <w:rPr>
                <w:sz w:val="22"/>
              </w:rPr>
            </w:pPr>
            <w:r>
              <w:rPr>
                <w:sz w:val="22"/>
                <w:szCs w:val="22"/>
              </w:rPr>
              <w:t>Kasmetinių atostogų išmokų fiksuotųjų normų nustatymo tyrimas</w:t>
            </w:r>
          </w:p>
          <w:p w:rsidR="00421ACF" w:rsidRDefault="00421ACF" w:rsidP="00E232D0">
            <w:pPr>
              <w:rPr>
                <w:sz w:val="22"/>
              </w:rPr>
            </w:pPr>
            <w:r>
              <w:rPr>
                <w:sz w:val="22"/>
                <w:szCs w:val="22"/>
              </w:rPr>
              <w:t>(skelbiama interneto svetainėje esinvesticijos.lt)</w:t>
            </w: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FN-05-02</w:t>
            </w:r>
          </w:p>
        </w:tc>
        <w:tc>
          <w:tcPr>
            <w:tcW w:w="1737" w:type="dxa"/>
            <w:vAlign w:val="center"/>
          </w:tcPr>
          <w:p w:rsidR="00421ACF" w:rsidRDefault="00421ACF" w:rsidP="00E232D0">
            <w:pPr>
              <w:jc w:val="center"/>
              <w:rPr>
                <w:sz w:val="22"/>
              </w:rPr>
            </w:pPr>
            <w:r>
              <w:rPr>
                <w:iCs/>
                <w:sz w:val="22"/>
                <w:szCs w:val="22"/>
              </w:rPr>
              <w:t>01</w:t>
            </w:r>
          </w:p>
        </w:tc>
        <w:tc>
          <w:tcPr>
            <w:tcW w:w="2953" w:type="dxa"/>
            <w:vAlign w:val="center"/>
          </w:tcPr>
          <w:p w:rsidR="00421ACF" w:rsidRDefault="00421ACF" w:rsidP="00E232D0">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FN-05-03</w:t>
            </w:r>
          </w:p>
        </w:tc>
        <w:tc>
          <w:tcPr>
            <w:tcW w:w="1737" w:type="dxa"/>
            <w:vAlign w:val="center"/>
          </w:tcPr>
          <w:p w:rsidR="00421ACF" w:rsidRDefault="00421ACF" w:rsidP="00E232D0">
            <w:pPr>
              <w:jc w:val="center"/>
              <w:rPr>
                <w:sz w:val="22"/>
              </w:rPr>
            </w:pPr>
            <w:r>
              <w:rPr>
                <w:iCs/>
                <w:sz w:val="22"/>
                <w:szCs w:val="22"/>
              </w:rPr>
              <w:t>01</w:t>
            </w:r>
          </w:p>
        </w:tc>
        <w:tc>
          <w:tcPr>
            <w:tcW w:w="2953" w:type="dxa"/>
            <w:vAlign w:val="center"/>
          </w:tcPr>
          <w:p w:rsidR="00421ACF" w:rsidRDefault="00421ACF" w:rsidP="00E232D0">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FN-05-04</w:t>
            </w:r>
          </w:p>
        </w:tc>
        <w:tc>
          <w:tcPr>
            <w:tcW w:w="1737" w:type="dxa"/>
            <w:vAlign w:val="center"/>
          </w:tcPr>
          <w:p w:rsidR="00421ACF" w:rsidRDefault="00421ACF" w:rsidP="00E232D0">
            <w:pPr>
              <w:jc w:val="center"/>
              <w:rPr>
                <w:sz w:val="22"/>
              </w:rPr>
            </w:pPr>
            <w:r>
              <w:rPr>
                <w:sz w:val="22"/>
                <w:szCs w:val="22"/>
              </w:rPr>
              <w:t>01</w:t>
            </w:r>
          </w:p>
        </w:tc>
        <w:tc>
          <w:tcPr>
            <w:tcW w:w="2953" w:type="dxa"/>
            <w:vAlign w:val="center"/>
          </w:tcPr>
          <w:p w:rsidR="00421ACF" w:rsidRDefault="00421ACF" w:rsidP="00E232D0">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FN-05-05</w:t>
            </w:r>
          </w:p>
        </w:tc>
        <w:tc>
          <w:tcPr>
            <w:tcW w:w="1737" w:type="dxa"/>
            <w:vAlign w:val="center"/>
          </w:tcPr>
          <w:p w:rsidR="00421ACF" w:rsidRDefault="00421ACF" w:rsidP="00E232D0">
            <w:pPr>
              <w:jc w:val="center"/>
              <w:rPr>
                <w:sz w:val="22"/>
              </w:rPr>
            </w:pPr>
            <w:r>
              <w:rPr>
                <w:sz w:val="22"/>
                <w:szCs w:val="22"/>
              </w:rPr>
              <w:t>01</w:t>
            </w:r>
          </w:p>
        </w:tc>
        <w:tc>
          <w:tcPr>
            <w:tcW w:w="2953" w:type="dxa"/>
            <w:vAlign w:val="center"/>
          </w:tcPr>
          <w:p w:rsidR="00421ACF" w:rsidRDefault="00421ACF" w:rsidP="00E232D0">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sz w:val="22"/>
              </w:rPr>
            </w:pPr>
          </w:p>
        </w:tc>
        <w:tc>
          <w:tcPr>
            <w:tcW w:w="1737" w:type="dxa"/>
            <w:vAlign w:val="center"/>
          </w:tcPr>
          <w:p w:rsidR="00421ACF" w:rsidRDefault="00421ACF" w:rsidP="00E232D0">
            <w:pPr>
              <w:jc w:val="center"/>
              <w:rPr>
                <w:sz w:val="22"/>
              </w:rPr>
            </w:pPr>
            <w:r>
              <w:rPr>
                <w:sz w:val="22"/>
                <w:szCs w:val="22"/>
              </w:rPr>
              <w:t>FN-05-06</w:t>
            </w:r>
          </w:p>
        </w:tc>
        <w:tc>
          <w:tcPr>
            <w:tcW w:w="1737" w:type="dxa"/>
            <w:vAlign w:val="center"/>
          </w:tcPr>
          <w:p w:rsidR="00421ACF" w:rsidRDefault="00421ACF" w:rsidP="00E232D0">
            <w:pPr>
              <w:jc w:val="center"/>
              <w:rPr>
                <w:sz w:val="22"/>
              </w:rPr>
            </w:pPr>
            <w:r>
              <w:rPr>
                <w:sz w:val="22"/>
                <w:szCs w:val="22"/>
              </w:rPr>
              <w:t>01</w:t>
            </w:r>
          </w:p>
        </w:tc>
        <w:tc>
          <w:tcPr>
            <w:tcW w:w="2953" w:type="dxa"/>
            <w:vAlign w:val="center"/>
          </w:tcPr>
          <w:p w:rsidR="00421ACF" w:rsidRDefault="00421ACF" w:rsidP="00E232D0">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421ACF" w:rsidRDefault="00421ACF" w:rsidP="00E232D0">
            <w:pPr>
              <w:rPr>
                <w:sz w:val="22"/>
              </w:rPr>
            </w:pPr>
          </w:p>
        </w:tc>
      </w:tr>
      <w:tr w:rsidR="00421ACF" w:rsidTr="00E232D0">
        <w:tc>
          <w:tcPr>
            <w:tcW w:w="2113" w:type="dxa"/>
            <w:vAlign w:val="center"/>
          </w:tcPr>
          <w:p w:rsidR="00421ACF" w:rsidRDefault="00421ACF" w:rsidP="00E232D0">
            <w:pPr>
              <w:rPr>
                <w:sz w:val="22"/>
              </w:rPr>
            </w:pPr>
          </w:p>
        </w:tc>
        <w:tc>
          <w:tcPr>
            <w:tcW w:w="1737" w:type="dxa"/>
            <w:vAlign w:val="center"/>
          </w:tcPr>
          <w:p w:rsidR="00421ACF" w:rsidRDefault="00421ACF" w:rsidP="00E232D0">
            <w:pPr>
              <w:jc w:val="center"/>
              <w:rPr>
                <w:sz w:val="22"/>
                <w:szCs w:val="22"/>
              </w:rPr>
            </w:pPr>
            <w:r>
              <w:rPr>
                <w:sz w:val="22"/>
                <w:szCs w:val="22"/>
              </w:rPr>
              <w:t>FN-05-07</w:t>
            </w:r>
          </w:p>
        </w:tc>
        <w:tc>
          <w:tcPr>
            <w:tcW w:w="1737" w:type="dxa"/>
            <w:vAlign w:val="center"/>
          </w:tcPr>
          <w:p w:rsidR="00421ACF" w:rsidRDefault="00421ACF" w:rsidP="00E232D0">
            <w:pPr>
              <w:jc w:val="center"/>
              <w:rPr>
                <w:sz w:val="22"/>
                <w:szCs w:val="22"/>
              </w:rPr>
            </w:pPr>
            <w:r>
              <w:rPr>
                <w:sz w:val="22"/>
                <w:szCs w:val="22"/>
              </w:rPr>
              <w:t>01</w:t>
            </w:r>
          </w:p>
        </w:tc>
        <w:tc>
          <w:tcPr>
            <w:tcW w:w="2953" w:type="dxa"/>
            <w:vAlign w:val="center"/>
          </w:tcPr>
          <w:p w:rsidR="00421ACF" w:rsidRDefault="00421ACF" w:rsidP="00E232D0">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421ACF" w:rsidRDefault="00421ACF" w:rsidP="00E232D0">
            <w:pPr>
              <w:rPr>
                <w:sz w:val="22"/>
              </w:rPr>
            </w:pPr>
          </w:p>
        </w:tc>
      </w:tr>
      <w:tr w:rsidR="00421ACF" w:rsidTr="00E232D0">
        <w:tc>
          <w:tcPr>
            <w:tcW w:w="2113" w:type="dxa"/>
            <w:vMerge w:val="restart"/>
            <w:vAlign w:val="center"/>
          </w:tcPr>
          <w:p w:rsidR="00421ACF" w:rsidRDefault="00421ACF" w:rsidP="00E232D0">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rsidR="00421ACF" w:rsidRDefault="00421ACF" w:rsidP="00E232D0">
            <w:pPr>
              <w:jc w:val="center"/>
              <w:rPr>
                <w:sz w:val="22"/>
              </w:rPr>
            </w:pPr>
            <w:r>
              <w:rPr>
                <w:color w:val="000000"/>
                <w:sz w:val="22"/>
                <w:szCs w:val="22"/>
              </w:rPr>
              <w:t>FĮ-39-01</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421ACF" w:rsidRDefault="00421ACF" w:rsidP="00E232D0">
            <w:pPr>
              <w:rPr>
                <w:sz w:val="22"/>
              </w:rPr>
            </w:pPr>
            <w:r>
              <w:rPr>
                <w:sz w:val="22"/>
                <w:szCs w:val="22"/>
              </w:rPr>
              <w:t>Privačių juridinių asmenų projektą vykdančio personalo darbo užmokesčio fiksuotųjų vieneto įkainių nustatymo tyrimas</w:t>
            </w:r>
          </w:p>
          <w:p w:rsidR="00421ACF" w:rsidRDefault="00421ACF" w:rsidP="00E232D0">
            <w:pPr>
              <w:rPr>
                <w:sz w:val="22"/>
              </w:rPr>
            </w:pPr>
            <w:r>
              <w:rPr>
                <w:sz w:val="22"/>
                <w:szCs w:val="22"/>
              </w:rPr>
              <w:t>(skelbiama interneto svetainėje esinvesticijos.lt)</w:t>
            </w: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color w:val="000000"/>
                <w:sz w:val="22"/>
                <w:szCs w:val="22"/>
              </w:rPr>
              <w:t>FĮ-39-02</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color w:val="000000"/>
                <w:sz w:val="22"/>
                <w:szCs w:val="22"/>
              </w:rPr>
              <w:t>FĮ-39-03</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Align w:val="center"/>
          </w:tcPr>
          <w:p w:rsidR="00421ACF" w:rsidRDefault="00421ACF" w:rsidP="00E232D0">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rsidR="00421ACF" w:rsidRDefault="00421ACF" w:rsidP="00E232D0">
            <w:pPr>
              <w:jc w:val="center"/>
              <w:rPr>
                <w:color w:val="000000"/>
                <w:sz w:val="22"/>
              </w:rPr>
            </w:pPr>
            <w:r>
              <w:rPr>
                <w:sz w:val="22"/>
                <w:szCs w:val="22"/>
                <w14:ligatures w14:val="standardContextual"/>
              </w:rPr>
              <w:t>FĮ-47-01</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color w:val="000000"/>
                <w:sz w:val="22"/>
              </w:rPr>
            </w:pPr>
            <w:r>
              <w:rPr>
                <w:color w:val="000000"/>
                <w:sz w:val="22"/>
              </w:rPr>
              <w:t>Projektą vykdančio personalo savanoriško darbo valandos fiksuotasis vieneto įkainis</w:t>
            </w:r>
          </w:p>
        </w:tc>
        <w:tc>
          <w:tcPr>
            <w:tcW w:w="6623" w:type="dxa"/>
            <w:gridSpan w:val="2"/>
            <w:vAlign w:val="center"/>
          </w:tcPr>
          <w:p w:rsidR="00421ACF" w:rsidRDefault="00421ACF" w:rsidP="00E232D0">
            <w:pPr>
              <w:rPr>
                <w:sz w:val="22"/>
              </w:rPr>
            </w:pPr>
            <w:r>
              <w:rPr>
                <w:sz w:val="22"/>
                <w:szCs w:val="22"/>
              </w:rPr>
              <w:t>Projektą vykdančio personalo savanoriško darbo įnašo fiksuotojo vieneto įkainio nustatymo tyrimas</w:t>
            </w:r>
          </w:p>
          <w:p w:rsidR="00421ACF" w:rsidRDefault="00421ACF" w:rsidP="00E232D0">
            <w:pPr>
              <w:rPr>
                <w:sz w:val="22"/>
              </w:rPr>
            </w:pPr>
            <w:r>
              <w:rPr>
                <w:sz w:val="22"/>
                <w:szCs w:val="22"/>
              </w:rPr>
              <w:t>(skelbiama interneto svetainėje esinvesticijos.lt)</w:t>
            </w:r>
          </w:p>
        </w:tc>
      </w:tr>
      <w:tr w:rsidR="00421ACF" w:rsidTr="00E232D0">
        <w:tc>
          <w:tcPr>
            <w:tcW w:w="2113" w:type="dxa"/>
            <w:vMerge w:val="restart"/>
            <w:vAlign w:val="center"/>
          </w:tcPr>
          <w:p w:rsidR="00421ACF" w:rsidRDefault="00421ACF" w:rsidP="00E232D0">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rsidR="00421ACF" w:rsidRDefault="00421ACF" w:rsidP="00E232D0">
            <w:pPr>
              <w:jc w:val="center"/>
              <w:rPr>
                <w:sz w:val="22"/>
              </w:rPr>
            </w:pPr>
            <w:r>
              <w:rPr>
                <w:sz w:val="22"/>
                <w:szCs w:val="22"/>
              </w:rPr>
              <w:t>FĮ-08-01</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421ACF" w:rsidRDefault="00421ACF" w:rsidP="00E232D0">
            <w:pPr>
              <w:rPr>
                <w:sz w:val="22"/>
              </w:rPr>
            </w:pPr>
            <w:r>
              <w:rPr>
                <w:sz w:val="22"/>
                <w:szCs w:val="22"/>
              </w:rPr>
              <w:t>Privačių juridinių asmenų ir viešojo valdymo institucijų projektų dalyvių darbo užmokesčio fiksuotųjų vieneto įkainių nustatymo tyrimas</w:t>
            </w:r>
          </w:p>
          <w:p w:rsidR="00421ACF" w:rsidRDefault="00421ACF" w:rsidP="00E232D0">
            <w:pPr>
              <w:rPr>
                <w:sz w:val="22"/>
              </w:rPr>
            </w:pPr>
            <w:r>
              <w:rPr>
                <w:sz w:val="22"/>
                <w:szCs w:val="22"/>
              </w:rPr>
              <w:t>(skelbiama interneto svetainėje esinvesticijos.lt)</w:t>
            </w: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sz w:val="22"/>
                <w:szCs w:val="22"/>
              </w:rPr>
              <w:t>FĮ-08-02</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sz w:val="22"/>
                <w:szCs w:val="22"/>
              </w:rPr>
              <w:t>FĮ-08-03</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sz w:val="22"/>
                <w:szCs w:val="22"/>
              </w:rPr>
              <w:t>FĮ-08-04</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sz w:val="22"/>
                <w:szCs w:val="22"/>
              </w:rPr>
              <w:t>FĮ-08-05</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421ACF" w:rsidRDefault="00421ACF" w:rsidP="00E232D0">
            <w:pPr>
              <w:rPr>
                <w:sz w:val="22"/>
              </w:rPr>
            </w:pPr>
          </w:p>
        </w:tc>
      </w:tr>
      <w:tr w:rsidR="00421ACF" w:rsidTr="00E232D0">
        <w:tc>
          <w:tcPr>
            <w:tcW w:w="2113" w:type="dxa"/>
            <w:vMerge/>
            <w:vAlign w:val="center"/>
          </w:tcPr>
          <w:p w:rsidR="00421ACF" w:rsidRDefault="00421ACF" w:rsidP="00E232D0">
            <w:pPr>
              <w:rPr>
                <w:b/>
                <w:color w:val="000000"/>
                <w:sz w:val="22"/>
                <w:shd w:val="clear" w:color="auto" w:fill="FFFFFF"/>
              </w:rPr>
            </w:pPr>
          </w:p>
        </w:tc>
        <w:tc>
          <w:tcPr>
            <w:tcW w:w="1737" w:type="dxa"/>
            <w:vAlign w:val="center"/>
          </w:tcPr>
          <w:p w:rsidR="00421ACF" w:rsidRDefault="00421ACF" w:rsidP="00E232D0">
            <w:pPr>
              <w:jc w:val="center"/>
              <w:rPr>
                <w:sz w:val="22"/>
              </w:rPr>
            </w:pPr>
            <w:r>
              <w:rPr>
                <w:sz w:val="22"/>
                <w:szCs w:val="22"/>
              </w:rPr>
              <w:t>FĮ-08-06</w:t>
            </w:r>
          </w:p>
        </w:tc>
        <w:tc>
          <w:tcPr>
            <w:tcW w:w="1737" w:type="dxa"/>
            <w:vAlign w:val="center"/>
          </w:tcPr>
          <w:p w:rsidR="00421ACF" w:rsidRDefault="00421ACF" w:rsidP="00E232D0">
            <w:pPr>
              <w:jc w:val="center"/>
              <w:rPr>
                <w:sz w:val="22"/>
              </w:rPr>
            </w:pPr>
            <w:r>
              <w:rPr>
                <w:sz w:val="22"/>
                <w:szCs w:val="22"/>
              </w:rPr>
              <w:t>02</w:t>
            </w:r>
          </w:p>
        </w:tc>
        <w:tc>
          <w:tcPr>
            <w:tcW w:w="2953" w:type="dxa"/>
            <w:vAlign w:val="center"/>
          </w:tcPr>
          <w:p w:rsidR="00421ACF" w:rsidRDefault="00421ACF" w:rsidP="00E232D0">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421ACF" w:rsidRDefault="00421ACF" w:rsidP="00E232D0">
            <w:pPr>
              <w:rPr>
                <w:sz w:val="22"/>
              </w:rPr>
            </w:pPr>
          </w:p>
        </w:tc>
      </w:tr>
    </w:tbl>
    <w:p w:rsidR="00421ACF" w:rsidRDefault="00421ACF" w:rsidP="00421ACF">
      <w:pPr>
        <w:spacing w:line="276" w:lineRule="auto"/>
        <w:jc w:val="center"/>
        <w:rPr>
          <w:rFonts w:eastAsia="Calibri"/>
          <w:sz w:val="22"/>
          <w:szCs w:val="22"/>
        </w:rPr>
      </w:pPr>
    </w:p>
    <w:p w:rsidR="00421ACF" w:rsidRDefault="00421ACF" w:rsidP="00421ACF">
      <w:pPr>
        <w:rPr>
          <w:sz w:val="18"/>
          <w:szCs w:val="18"/>
        </w:rPr>
      </w:pPr>
    </w:p>
    <w:p w:rsidR="00421ACF" w:rsidRDefault="00421ACF" w:rsidP="00421ACF">
      <w:pPr>
        <w:spacing w:line="276" w:lineRule="auto"/>
        <w:jc w:val="center"/>
        <w:rPr>
          <w:szCs w:val="24"/>
        </w:rPr>
      </w:pPr>
      <w:r>
        <w:rPr>
          <w:rFonts w:eastAsia="Calibri"/>
          <w:szCs w:val="24"/>
        </w:rPr>
        <w:t>________________</w:t>
      </w:r>
    </w:p>
    <w:p w:rsidR="00421ACF" w:rsidRPr="00421ACF" w:rsidRDefault="00421ACF" w:rsidP="00421ACF"/>
    <w:sectPr w:rsidR="00421ACF" w:rsidRPr="00421ACF" w:rsidSect="00E273E3">
      <w:headerReference w:type="even" r:id="rId10"/>
      <w:headerReference w:type="default" r:id="rId11"/>
      <w:footerReference w:type="even" r:id="rId12"/>
      <w:footerReference w:type="default" r:id="rId13"/>
      <w:headerReference w:type="first" r:id="rId14"/>
      <w:footerReference w:type="first" r:id="rId15"/>
      <w:pgSz w:w="16838" w:h="11906" w:orient="landscape"/>
      <w:pgMar w:top="1276"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718" w:rsidRDefault="009D5718" w:rsidP="00421ACF">
      <w:r>
        <w:separator/>
      </w:r>
    </w:p>
  </w:endnote>
  <w:endnote w:type="continuationSeparator" w:id="0">
    <w:p w:rsidR="009D5718" w:rsidRDefault="009D5718" w:rsidP="0042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A2515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A2515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A2515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718" w:rsidRDefault="009D5718" w:rsidP="00421ACF">
      <w:r>
        <w:separator/>
      </w:r>
    </w:p>
  </w:footnote>
  <w:footnote w:type="continuationSeparator" w:id="0">
    <w:p w:rsidR="009D5718" w:rsidRDefault="009D5718" w:rsidP="00421ACF">
      <w:r>
        <w:continuationSeparator/>
      </w:r>
    </w:p>
  </w:footnote>
  <w:footnote w:id="1">
    <w:p w:rsidR="00421ACF" w:rsidRDefault="00421ACF" w:rsidP="00421ACF">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rsidR="00421ACF" w:rsidRDefault="00421ACF" w:rsidP="00421AC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3">
    <w:p w:rsidR="00421ACF" w:rsidRDefault="00421ACF" w:rsidP="00421ACF">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4">
    <w:p w:rsidR="00421ACF" w:rsidRDefault="00421ACF" w:rsidP="00421ACF">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A2515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8A730C">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rsidR="00A25152" w:rsidRDefault="00A2515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52" w:rsidRDefault="00A2515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7CCE844A"/>
    <w:lvl w:ilvl="0">
      <w:start w:val="1"/>
      <w:numFmt w:val="decimal"/>
      <w:lvlText w:val="%1."/>
      <w:lvlJc w:val="left"/>
      <w:pPr>
        <w:ind w:left="720" w:hanging="360"/>
      </w:pPr>
      <w:rPr>
        <w:rFonts w:hint="default"/>
        <w:i w:val="0"/>
        <w:iCs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F76DC6"/>
    <w:multiLevelType w:val="multilevel"/>
    <w:tmpl w:val="864CB40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04F0E0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5"/>
  </w:num>
  <w:num w:numId="3" w16cid:durableId="407848583">
    <w:abstractNumId w:val="9"/>
  </w:num>
  <w:num w:numId="4" w16cid:durableId="1447776720">
    <w:abstractNumId w:val="8"/>
  </w:num>
  <w:num w:numId="5" w16cid:durableId="1380940372">
    <w:abstractNumId w:val="6"/>
  </w:num>
  <w:num w:numId="6" w16cid:durableId="1349991961">
    <w:abstractNumId w:val="1"/>
  </w:num>
  <w:num w:numId="7" w16cid:durableId="88426931">
    <w:abstractNumId w:val="3"/>
  </w:num>
  <w:num w:numId="8" w16cid:durableId="310792040">
    <w:abstractNumId w:val="10"/>
  </w:num>
  <w:num w:numId="9" w16cid:durableId="1865627478">
    <w:abstractNumId w:val="4"/>
  </w:num>
  <w:num w:numId="10" w16cid:durableId="247619997">
    <w:abstractNumId w:val="0"/>
  </w:num>
  <w:num w:numId="11" w16cid:durableId="1979409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5+dKFSfpxnMTnVNnzmT4VgV18dR4Lbo8kEtxwJ6H4hwSnLcHl9mRgLpqPJT9bHGo4zTLbrnxvi3/JMZ2uSbT1g==" w:salt="IRG9lG5eqSHQJRoDmIcgs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F"/>
    <w:rsid w:val="000010ED"/>
    <w:rsid w:val="00001766"/>
    <w:rsid w:val="00015F8A"/>
    <w:rsid w:val="000E500A"/>
    <w:rsid w:val="000E5BF6"/>
    <w:rsid w:val="00135A14"/>
    <w:rsid w:val="00184996"/>
    <w:rsid w:val="00333B2B"/>
    <w:rsid w:val="00404D11"/>
    <w:rsid w:val="00416576"/>
    <w:rsid w:val="00416AED"/>
    <w:rsid w:val="00421ACF"/>
    <w:rsid w:val="0044403D"/>
    <w:rsid w:val="00526543"/>
    <w:rsid w:val="00590D90"/>
    <w:rsid w:val="00622933"/>
    <w:rsid w:val="006C08F4"/>
    <w:rsid w:val="00855F05"/>
    <w:rsid w:val="008757BC"/>
    <w:rsid w:val="008A730C"/>
    <w:rsid w:val="00990ACB"/>
    <w:rsid w:val="009A708C"/>
    <w:rsid w:val="009D5718"/>
    <w:rsid w:val="00A25152"/>
    <w:rsid w:val="00B4790B"/>
    <w:rsid w:val="00B95C6E"/>
    <w:rsid w:val="00BC13B4"/>
    <w:rsid w:val="00C2076F"/>
    <w:rsid w:val="00C536EC"/>
    <w:rsid w:val="00D8564A"/>
    <w:rsid w:val="00E273E3"/>
    <w:rsid w:val="00EF07C2"/>
    <w:rsid w:val="00F1306F"/>
    <w:rsid w:val="00F270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957F"/>
  <w15:chartTrackingRefBased/>
  <w15:docId w15:val="{354B77A5-37BB-499E-881A-0728E253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AC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2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1A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1A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1A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1A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A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A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A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A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1A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1A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1A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1A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1A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1A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1A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1A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1A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A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1A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A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1A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1ACF"/>
    <w:rPr>
      <w:i/>
      <w:iCs/>
      <w:color w:val="404040" w:themeColor="text1" w:themeTint="BF"/>
    </w:rPr>
  </w:style>
  <w:style w:type="paragraph" w:styleId="Sraopastraipa">
    <w:name w:val="List Paragraph"/>
    <w:basedOn w:val="prastasis"/>
    <w:qFormat/>
    <w:rsid w:val="00421ACF"/>
    <w:pPr>
      <w:ind w:left="720"/>
      <w:contextualSpacing/>
    </w:pPr>
  </w:style>
  <w:style w:type="character" w:styleId="Rykuspabraukimas">
    <w:name w:val="Intense Emphasis"/>
    <w:basedOn w:val="Numatytasispastraiposriftas"/>
    <w:uiPriority w:val="21"/>
    <w:qFormat/>
    <w:rsid w:val="00421ACF"/>
    <w:rPr>
      <w:i/>
      <w:iCs/>
      <w:color w:val="0F4761" w:themeColor="accent1" w:themeShade="BF"/>
    </w:rPr>
  </w:style>
  <w:style w:type="paragraph" w:styleId="Iskirtacitata">
    <w:name w:val="Intense Quote"/>
    <w:basedOn w:val="prastasis"/>
    <w:next w:val="prastasis"/>
    <w:link w:val="IskirtacitataDiagrama"/>
    <w:uiPriority w:val="30"/>
    <w:qFormat/>
    <w:rsid w:val="0042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1ACF"/>
    <w:rPr>
      <w:i/>
      <w:iCs/>
      <w:color w:val="0F4761" w:themeColor="accent1" w:themeShade="BF"/>
    </w:rPr>
  </w:style>
  <w:style w:type="character" w:styleId="Rykinuoroda">
    <w:name w:val="Intense Reference"/>
    <w:basedOn w:val="Numatytasispastraiposriftas"/>
    <w:uiPriority w:val="32"/>
    <w:qFormat/>
    <w:rsid w:val="00421ACF"/>
    <w:rPr>
      <w:b/>
      <w:bCs/>
      <w:smallCaps/>
      <w:color w:val="0F4761" w:themeColor="accent1" w:themeShade="BF"/>
      <w:spacing w:val="5"/>
    </w:rPr>
  </w:style>
  <w:style w:type="character" w:styleId="Hipersaitas">
    <w:name w:val="Hyperlink"/>
    <w:basedOn w:val="Numatytasispastraiposriftas"/>
    <w:uiPriority w:val="99"/>
    <w:unhideWhenUsed/>
    <w:rsid w:val="00421ACF"/>
    <w:rPr>
      <w:color w:val="467886" w:themeColor="hyperlink"/>
      <w:u w:val="single"/>
    </w:rPr>
  </w:style>
  <w:style w:type="paragraph" w:styleId="Puslapioinaostekstas">
    <w:name w:val="footnote text"/>
    <w:basedOn w:val="prastasis"/>
    <w:link w:val="PuslapioinaostekstasDiagrama"/>
    <w:semiHidden/>
    <w:unhideWhenUsed/>
    <w:rsid w:val="00421ACF"/>
    <w:rPr>
      <w:sz w:val="20"/>
    </w:rPr>
  </w:style>
  <w:style w:type="character" w:customStyle="1" w:styleId="PuslapioinaostekstasDiagrama">
    <w:name w:val="Puslapio išnašos tekstas Diagrama"/>
    <w:basedOn w:val="Numatytasispastraiposriftas"/>
    <w:link w:val="Puslapioinaostekstas"/>
    <w:semiHidden/>
    <w:rsid w:val="00421AC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421ACF"/>
    <w:rPr>
      <w:vertAlign w:val="superscript"/>
    </w:rPr>
  </w:style>
  <w:style w:type="paragraph" w:styleId="Pataisymai">
    <w:name w:val="Revision"/>
    <w:hidden/>
    <w:uiPriority w:val="99"/>
    <w:semiHidden/>
    <w:rsid w:val="00590D90"/>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135A14"/>
    <w:rPr>
      <w:sz w:val="16"/>
      <w:szCs w:val="16"/>
    </w:rPr>
  </w:style>
  <w:style w:type="paragraph" w:styleId="Komentarotekstas">
    <w:name w:val="annotation text"/>
    <w:basedOn w:val="prastasis"/>
    <w:link w:val="KomentarotekstasDiagrama"/>
    <w:uiPriority w:val="99"/>
    <w:unhideWhenUsed/>
    <w:rsid w:val="00135A14"/>
    <w:rPr>
      <w:sz w:val="20"/>
    </w:rPr>
  </w:style>
  <w:style w:type="character" w:customStyle="1" w:styleId="KomentarotekstasDiagrama">
    <w:name w:val="Komentaro tekstas Diagrama"/>
    <w:basedOn w:val="Numatytasispastraiposriftas"/>
    <w:link w:val="Komentarotekstas"/>
    <w:uiPriority w:val="99"/>
    <w:rsid w:val="00135A1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5A14"/>
    <w:rPr>
      <w:b/>
      <w:bCs/>
    </w:rPr>
  </w:style>
  <w:style w:type="character" w:customStyle="1" w:styleId="KomentarotemaDiagrama">
    <w:name w:val="Komentaro tema Diagrama"/>
    <w:basedOn w:val="KomentarotekstasDiagrama"/>
    <w:link w:val="Komentarotema"/>
    <w:uiPriority w:val="99"/>
    <w:semiHidden/>
    <w:rsid w:val="00135A1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a2c5ed01df111edb4cae1b158f98ea5/as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rm.lrv.lt/lt/administracine-informacija/planavimo-dokumentai-2/pletros-programos/2022-2030-metu-viesojo-valdymo-pletros-progra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31815</Words>
  <Characters>18135</Characters>
  <Application>Microsoft Office Word</Application>
  <DocSecurity>8</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Zagurskienė</dc:creator>
  <cp:keywords/>
  <dc:description/>
  <cp:lastModifiedBy>Asta Zagurskienė</cp:lastModifiedBy>
  <cp:revision>1</cp:revision>
  <dcterms:created xsi:type="dcterms:W3CDTF">2025-01-23T07:18:00Z</dcterms:created>
  <dcterms:modified xsi:type="dcterms:W3CDTF">2025-01-23T07:18:00Z</dcterms:modified>
</cp:coreProperties>
</file>