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5A49" w14:textId="4D29A04A" w:rsidR="00502496" w:rsidRDefault="00502496" w:rsidP="00502496">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132F47D5" wp14:editId="6354F7C1">
            <wp:extent cx="3186430" cy="667504"/>
            <wp:effectExtent l="0" t="0" r="0" b="0"/>
            <wp:docPr id="193264799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47998"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2143" cy="670796"/>
                    </a:xfrm>
                    <a:prstGeom prst="rect">
                      <a:avLst/>
                    </a:prstGeom>
                    <a:noFill/>
                    <a:ln>
                      <a:noFill/>
                    </a:ln>
                  </pic:spPr>
                </pic:pic>
              </a:graphicData>
            </a:graphic>
          </wp:inline>
        </w:drawing>
      </w:r>
    </w:p>
    <w:p w14:paraId="5535FF0D" w14:textId="6207C372" w:rsidR="003969E7" w:rsidRDefault="00753ED3" w:rsidP="00B12224">
      <w:pPr>
        <w:keepNext/>
        <w:spacing w:after="0" w:line="240" w:lineRule="auto"/>
        <w:ind w:left="5529"/>
        <w:rPr>
          <w:rFonts w:ascii="Times New Roman" w:eastAsia="Times New Roman" w:hAnsi="Times New Roman" w:cs="Times New Roman"/>
          <w:i/>
          <w:iCs/>
          <w:sz w:val="20"/>
          <w:szCs w:val="20"/>
          <w:lang w:val="en-US"/>
        </w:rPr>
      </w:pPr>
      <w:r w:rsidRPr="00AD074B">
        <w:rPr>
          <w:rStyle w:val="normaltextrun"/>
          <w:rFonts w:ascii="Times New Roman" w:eastAsia="Times New Roman" w:hAnsi="Times New Roman" w:cs="Times New Roman"/>
          <w:i/>
          <w:iCs/>
        </w:rPr>
        <w:t xml:space="preserve">Patvirtinta </w:t>
      </w:r>
      <w:r w:rsidR="00B12224" w:rsidRPr="00B12224">
        <w:rPr>
          <w:rFonts w:ascii="Times New Roman" w:eastAsia="Times New Roman" w:hAnsi="Times New Roman" w:cs="Times New Roman"/>
          <w:i/>
          <w:iCs/>
          <w:sz w:val="20"/>
          <w:szCs w:val="20"/>
          <w:lang w:val="en-US"/>
        </w:rPr>
        <w:t xml:space="preserve">Elektrėnų miesto </w:t>
      </w:r>
      <w:proofErr w:type="spellStart"/>
      <w:r w:rsidR="00B12224" w:rsidRPr="00B12224">
        <w:rPr>
          <w:rFonts w:ascii="Times New Roman" w:eastAsia="Times New Roman" w:hAnsi="Times New Roman" w:cs="Times New Roman"/>
          <w:i/>
          <w:iCs/>
          <w:sz w:val="20"/>
          <w:szCs w:val="20"/>
          <w:lang w:val="en-US"/>
        </w:rPr>
        <w:t>vietos</w:t>
      </w:r>
      <w:proofErr w:type="spellEnd"/>
      <w:r w:rsidR="00B12224" w:rsidRPr="00B12224">
        <w:rPr>
          <w:rFonts w:ascii="Times New Roman" w:eastAsia="Times New Roman" w:hAnsi="Times New Roman" w:cs="Times New Roman"/>
          <w:i/>
          <w:iCs/>
          <w:sz w:val="20"/>
          <w:szCs w:val="20"/>
          <w:lang w:val="en-US"/>
        </w:rPr>
        <w:t xml:space="preserve"> </w:t>
      </w:r>
      <w:proofErr w:type="spellStart"/>
      <w:r w:rsidR="00B12224" w:rsidRPr="00B12224">
        <w:rPr>
          <w:rFonts w:ascii="Times New Roman" w:eastAsia="Times New Roman" w:hAnsi="Times New Roman" w:cs="Times New Roman"/>
          <w:i/>
          <w:iCs/>
          <w:sz w:val="20"/>
          <w:szCs w:val="20"/>
          <w:lang w:val="en-US"/>
        </w:rPr>
        <w:t>veiklos</w:t>
      </w:r>
      <w:proofErr w:type="spellEnd"/>
      <w:r w:rsidR="00B12224" w:rsidRPr="00B12224">
        <w:rPr>
          <w:rFonts w:ascii="Times New Roman" w:eastAsia="Times New Roman" w:hAnsi="Times New Roman" w:cs="Times New Roman"/>
          <w:i/>
          <w:iCs/>
          <w:sz w:val="20"/>
          <w:szCs w:val="20"/>
          <w:lang w:val="en-US"/>
        </w:rPr>
        <w:t xml:space="preserve"> </w:t>
      </w:r>
      <w:proofErr w:type="spellStart"/>
      <w:r w:rsidR="00B12224" w:rsidRPr="00B12224">
        <w:rPr>
          <w:rFonts w:ascii="Times New Roman" w:eastAsia="Times New Roman" w:hAnsi="Times New Roman" w:cs="Times New Roman"/>
          <w:i/>
          <w:iCs/>
          <w:sz w:val="20"/>
          <w:szCs w:val="20"/>
          <w:lang w:val="en-US"/>
        </w:rPr>
        <w:t>grupės</w:t>
      </w:r>
      <w:proofErr w:type="spellEnd"/>
      <w:r w:rsidR="00B12224" w:rsidRPr="00B12224">
        <w:rPr>
          <w:rFonts w:ascii="Times New Roman" w:eastAsia="Times New Roman" w:hAnsi="Times New Roman" w:cs="Times New Roman"/>
          <w:i/>
          <w:iCs/>
          <w:sz w:val="20"/>
          <w:szCs w:val="20"/>
          <w:lang w:val="en-US"/>
        </w:rPr>
        <w:t xml:space="preserve"> </w:t>
      </w:r>
      <w:proofErr w:type="spellStart"/>
      <w:r w:rsidR="00B12224" w:rsidRPr="00B12224">
        <w:rPr>
          <w:rFonts w:ascii="Times New Roman" w:eastAsia="Times New Roman" w:hAnsi="Times New Roman" w:cs="Times New Roman"/>
          <w:i/>
          <w:iCs/>
          <w:sz w:val="20"/>
          <w:szCs w:val="20"/>
          <w:lang w:val="en-US"/>
        </w:rPr>
        <w:t>visuotinio</w:t>
      </w:r>
      <w:proofErr w:type="spellEnd"/>
      <w:r w:rsidR="00B12224" w:rsidRPr="00B12224">
        <w:rPr>
          <w:rFonts w:ascii="Times New Roman" w:eastAsia="Times New Roman" w:hAnsi="Times New Roman" w:cs="Times New Roman"/>
          <w:i/>
          <w:iCs/>
          <w:sz w:val="20"/>
          <w:szCs w:val="20"/>
          <w:lang w:val="en-US"/>
        </w:rPr>
        <w:t xml:space="preserve"> </w:t>
      </w:r>
      <w:proofErr w:type="spellStart"/>
      <w:r w:rsidR="00B12224" w:rsidRPr="00B12224">
        <w:rPr>
          <w:rFonts w:ascii="Times New Roman" w:eastAsia="Times New Roman" w:hAnsi="Times New Roman" w:cs="Times New Roman"/>
          <w:i/>
          <w:iCs/>
          <w:sz w:val="20"/>
          <w:szCs w:val="20"/>
          <w:lang w:val="en-US"/>
        </w:rPr>
        <w:t>susirinkimo</w:t>
      </w:r>
      <w:proofErr w:type="spellEnd"/>
      <w:r w:rsidR="00B12224" w:rsidRPr="00B12224">
        <w:rPr>
          <w:rFonts w:ascii="Times New Roman" w:eastAsia="Times New Roman" w:hAnsi="Times New Roman" w:cs="Times New Roman"/>
          <w:i/>
          <w:iCs/>
          <w:sz w:val="20"/>
          <w:szCs w:val="20"/>
          <w:lang w:val="en-US"/>
        </w:rPr>
        <w:t xml:space="preserve"> 2025 m. </w:t>
      </w:r>
      <w:proofErr w:type="spellStart"/>
      <w:r w:rsidR="00B12224" w:rsidRPr="00B12224">
        <w:rPr>
          <w:rFonts w:ascii="Times New Roman" w:eastAsia="Times New Roman" w:hAnsi="Times New Roman" w:cs="Times New Roman"/>
          <w:i/>
          <w:iCs/>
          <w:sz w:val="20"/>
          <w:szCs w:val="20"/>
          <w:lang w:val="en-US"/>
        </w:rPr>
        <w:t>sausio</w:t>
      </w:r>
      <w:proofErr w:type="spellEnd"/>
      <w:r w:rsidR="00B12224" w:rsidRPr="00B12224">
        <w:rPr>
          <w:rFonts w:ascii="Times New Roman" w:eastAsia="Times New Roman" w:hAnsi="Times New Roman" w:cs="Times New Roman"/>
          <w:i/>
          <w:iCs/>
          <w:sz w:val="20"/>
          <w:szCs w:val="20"/>
          <w:lang w:val="en-US"/>
        </w:rPr>
        <w:t xml:space="preserve"> 15 d. </w:t>
      </w:r>
      <w:proofErr w:type="spellStart"/>
      <w:r w:rsidR="00B12224" w:rsidRPr="00B12224">
        <w:rPr>
          <w:rFonts w:ascii="Times New Roman" w:eastAsia="Times New Roman" w:hAnsi="Times New Roman" w:cs="Times New Roman"/>
          <w:i/>
          <w:iCs/>
          <w:sz w:val="20"/>
          <w:szCs w:val="20"/>
          <w:lang w:val="en-US"/>
        </w:rPr>
        <w:t>protokolu</w:t>
      </w:r>
      <w:proofErr w:type="spellEnd"/>
      <w:r w:rsidR="00B12224" w:rsidRPr="00B12224">
        <w:rPr>
          <w:rFonts w:ascii="Times New Roman" w:eastAsia="Times New Roman" w:hAnsi="Times New Roman" w:cs="Times New Roman"/>
          <w:i/>
          <w:iCs/>
          <w:sz w:val="20"/>
          <w:szCs w:val="20"/>
          <w:lang w:val="en-US"/>
        </w:rPr>
        <w:t xml:space="preserve"> Nr.1 </w:t>
      </w:r>
    </w:p>
    <w:p w14:paraId="197EFAC2" w14:textId="77777777" w:rsidR="00B12224" w:rsidRDefault="00B12224" w:rsidP="00B12224">
      <w:pPr>
        <w:keepNext/>
        <w:spacing w:after="0" w:line="240" w:lineRule="auto"/>
        <w:ind w:left="5529"/>
      </w:pPr>
    </w:p>
    <w:p w14:paraId="76C45441" w14:textId="07D8F01C" w:rsidR="00B5275B" w:rsidRPr="00B5275B" w:rsidRDefault="003969E7" w:rsidP="00B5275B">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AF5B90" w:rsidRPr="00AF5B90">
        <w:rPr>
          <w:rFonts w:ascii="Times New Roman" w:eastAsia="Times New Roman" w:hAnsi="Times New Roman" w:cs="Times New Roman"/>
          <w:b/>
          <w:bCs/>
          <w:caps/>
          <w:sz w:val="24"/>
          <w:szCs w:val="24"/>
        </w:rPr>
        <w:t>Socialinės įtraukties priemonių, skirtų kovoti su socialine atskirtimi skatinimui</w:t>
      </w:r>
      <w:r w:rsidR="00B5275B" w:rsidRPr="00B5275B">
        <w:rPr>
          <w:rFonts w:ascii="Times New Roman" w:eastAsia="Times New Roman" w:hAnsi="Times New Roman" w:cs="Times New Roman"/>
          <w:b/>
          <w:bCs/>
          <w:caps/>
          <w:sz w:val="24"/>
          <w:szCs w:val="24"/>
        </w:rPr>
        <w:t>“</w:t>
      </w:r>
    </w:p>
    <w:p w14:paraId="64E12E68" w14:textId="48D84EA0" w:rsidR="00B5275B" w:rsidRPr="00B5275B" w:rsidRDefault="00B5275B" w:rsidP="00B5275B">
      <w:pPr>
        <w:spacing w:after="0" w:line="240" w:lineRule="auto"/>
        <w:jc w:val="center"/>
        <w:rPr>
          <w:rFonts w:ascii="Times New Roman" w:hAnsi="Times New Roman" w:cs="Times New Roman"/>
          <w:b/>
          <w:bCs/>
          <w:caps/>
          <w:color w:val="808080" w:themeColor="background1" w:themeShade="80"/>
          <w:sz w:val="24"/>
          <w:szCs w:val="24"/>
        </w:rPr>
      </w:pPr>
      <w:r w:rsidRPr="00B5275B">
        <w:rPr>
          <w:rFonts w:ascii="Times New Roman" w:hAnsi="Times New Roman" w:cs="Times New Roman"/>
          <w:b/>
          <w:bCs/>
          <w:caps/>
          <w:sz w:val="24"/>
          <w:szCs w:val="24"/>
        </w:rPr>
        <w:t xml:space="preserve">Nr. 11- </w:t>
      </w:r>
      <w:r w:rsidR="001C6324">
        <w:rPr>
          <w:rFonts w:ascii="Times New Roman" w:hAnsi="Times New Roman" w:cs="Times New Roman"/>
          <w:b/>
          <w:bCs/>
          <w:caps/>
          <w:sz w:val="24"/>
          <w:szCs w:val="24"/>
        </w:rPr>
        <w:t>5</w:t>
      </w:r>
      <w:r w:rsidR="00AF5B90">
        <w:rPr>
          <w:rFonts w:ascii="Times New Roman" w:hAnsi="Times New Roman" w:cs="Times New Roman"/>
          <w:b/>
          <w:bCs/>
          <w:caps/>
          <w:sz w:val="24"/>
          <w:szCs w:val="24"/>
        </w:rPr>
        <w:t>36</w:t>
      </w:r>
      <w:r w:rsidRPr="00B5275B">
        <w:rPr>
          <w:rFonts w:ascii="Times New Roman" w:hAnsi="Times New Roman" w:cs="Times New Roman"/>
          <w:b/>
          <w:bCs/>
          <w:cap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44E78094"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E3E2D">
        <w:rPr>
          <w:rFonts w:ascii="Times New Roman" w:hAnsi="Times New Roman" w:cs="Times New Roman"/>
          <w:iCs/>
          <w:sz w:val="24"/>
          <w:szCs w:val="24"/>
          <w:lang w:val="en-US"/>
        </w:rPr>
        <w:t>6</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174"/>
        <w:gridCol w:w="1494"/>
        <w:gridCol w:w="2744"/>
        <w:gridCol w:w="1207"/>
        <w:gridCol w:w="1228"/>
        <w:gridCol w:w="1255"/>
      </w:tblGrid>
      <w:tr w:rsidR="00124E57" w:rsidRPr="00095FB7" w14:paraId="65C08CA0" w14:textId="77777777" w:rsidTr="00EA177F">
        <w:tc>
          <w:tcPr>
            <w:tcW w:w="275" w:type="pct"/>
            <w:shd w:val="clear" w:color="auto" w:fill="C0E1FF"/>
            <w:hideMark/>
          </w:tcPr>
          <w:p w14:paraId="12322FDA" w14:textId="77777777" w:rsidR="00124E57" w:rsidRPr="00095FB7" w:rsidRDefault="00124E57" w:rsidP="00EA177F">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A626A1B" w14:textId="77777777" w:rsidR="00124E57" w:rsidRPr="00095FB7" w:rsidRDefault="00124E57" w:rsidP="00EA177F">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1C8D5238"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749801F6"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06902F7C"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647A57ED"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448BFB8F"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493E7C55"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4" w:type="pct"/>
            <w:shd w:val="clear" w:color="auto" w:fill="C0E1FF"/>
            <w:hideMark/>
          </w:tcPr>
          <w:p w14:paraId="7D34AB7B"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68A38F62" w14:textId="77777777" w:rsidR="00124E57" w:rsidRPr="00095FB7" w:rsidRDefault="00124E57" w:rsidP="00EA177F">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124E57" w:rsidRPr="00095FB7" w14:paraId="7E226589" w14:textId="77777777" w:rsidTr="00EA177F">
        <w:tc>
          <w:tcPr>
            <w:tcW w:w="275" w:type="pct"/>
          </w:tcPr>
          <w:p w14:paraId="26DFB0CA"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6E8E06F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59AE9D9A"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Projekte įtraukiamos veiklos susijusios su ekologiniu, aplinkosauginiu švietimu ir (arba) sveika gyvensena ir fiziniu aktyvumu</w:t>
            </w:r>
          </w:p>
          <w:p w14:paraId="1AE115A8"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tcPr>
          <w:p w14:paraId="48089969"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0CF220A6" w14:textId="77777777" w:rsidR="00124E57" w:rsidRPr="00095FB7" w:rsidRDefault="00124E57" w:rsidP="00EA177F">
            <w:pPr>
              <w:spacing w:after="0" w:line="240" w:lineRule="auto"/>
              <w:rPr>
                <w:rFonts w:ascii="Times New Roman" w:hAnsi="Times New Roman" w:cs="Times New Roman"/>
                <w:sz w:val="20"/>
                <w:szCs w:val="20"/>
              </w:rPr>
            </w:pPr>
          </w:p>
          <w:p w14:paraId="3FDB2911" w14:textId="77777777" w:rsidR="00124E57" w:rsidRDefault="00124E57" w:rsidP="00EA177F">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55C343D2" w14:textId="77777777" w:rsidR="00124E57" w:rsidRPr="00095FB7" w:rsidRDefault="00124E57" w:rsidP="00EA177F">
            <w:pPr>
              <w:spacing w:after="0" w:line="240" w:lineRule="auto"/>
              <w:rPr>
                <w:rFonts w:ascii="Times New Roman" w:hAnsi="Times New Roman" w:cs="Times New Roman"/>
                <w:i/>
                <w:iCs/>
                <w:sz w:val="20"/>
                <w:szCs w:val="20"/>
              </w:rPr>
            </w:pPr>
          </w:p>
        </w:tc>
        <w:tc>
          <w:tcPr>
            <w:tcW w:w="629" w:type="pct"/>
          </w:tcPr>
          <w:p w14:paraId="3F0DB68A" w14:textId="77777777" w:rsidR="00124E57" w:rsidRPr="00095FB7" w:rsidRDefault="00124E57" w:rsidP="00EA17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40" w:type="pct"/>
          </w:tcPr>
          <w:p w14:paraId="0C20B184"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5D46BF36"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2331D3A4" w14:textId="77777777" w:rsidTr="00EA177F">
        <w:tc>
          <w:tcPr>
            <w:tcW w:w="275" w:type="pct"/>
            <w:vMerge w:val="restart"/>
          </w:tcPr>
          <w:p w14:paraId="089E40B1"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2" w:type="pct"/>
            <w:vMerge w:val="restart"/>
          </w:tcPr>
          <w:p w14:paraId="3A248CF5"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274077DC"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w:t>
            </w:r>
            <w:r w:rsidRPr="00095FB7">
              <w:rPr>
                <w:rFonts w:ascii="Times New Roman" w:hAnsi="Times New Roman" w:cs="Times New Roman"/>
                <w:sz w:val="20"/>
                <w:szCs w:val="20"/>
              </w:rPr>
              <w:lastRenderedPageBreak/>
              <w:t>veiklos/-ų vykdytojų skaičius iš skirtingų sektorių ir (arba) organizacijų ir (arba) įstaigų</w:t>
            </w:r>
          </w:p>
        </w:tc>
        <w:tc>
          <w:tcPr>
            <w:tcW w:w="1412" w:type="pct"/>
            <w:vMerge w:val="restart"/>
          </w:tcPr>
          <w:p w14:paraId="6F42F921"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 xml:space="preserve">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775C4864" w14:textId="77777777" w:rsidR="00124E57" w:rsidRPr="00095FB7" w:rsidRDefault="00124E57" w:rsidP="00EA177F">
            <w:pPr>
              <w:spacing w:after="0" w:line="240" w:lineRule="auto"/>
              <w:rPr>
                <w:rFonts w:ascii="Times New Roman" w:hAnsi="Times New Roman" w:cs="Times New Roman"/>
                <w:sz w:val="20"/>
                <w:szCs w:val="20"/>
              </w:rPr>
            </w:pPr>
          </w:p>
          <w:p w14:paraId="2A5229A1" w14:textId="77777777" w:rsidR="00124E57" w:rsidRPr="00095FB7" w:rsidRDefault="00124E57" w:rsidP="00EA177F">
            <w:pPr>
              <w:spacing w:after="0" w:line="240" w:lineRule="auto"/>
              <w:rPr>
                <w:rFonts w:ascii="Times New Roman" w:hAnsi="Times New Roman" w:cs="Times New Roman"/>
                <w:i/>
                <w:iCs/>
                <w:sz w:val="20"/>
                <w:szCs w:val="20"/>
              </w:rPr>
            </w:pPr>
          </w:p>
          <w:p w14:paraId="2D13BE5C" w14:textId="77777777" w:rsidR="00124E57" w:rsidRPr="00095FB7" w:rsidRDefault="00124E57" w:rsidP="00EA177F">
            <w:pPr>
              <w:spacing w:after="0" w:line="240" w:lineRule="auto"/>
              <w:rPr>
                <w:rFonts w:ascii="Times New Roman" w:hAnsi="Times New Roman" w:cs="Times New Roman"/>
                <w:i/>
                <w:iCs/>
                <w:sz w:val="20"/>
                <w:szCs w:val="20"/>
              </w:rPr>
            </w:pPr>
          </w:p>
          <w:p w14:paraId="697AA417"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20F5E9F0" w14:textId="0BF24EED"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lastRenderedPageBreak/>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151C5F07"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7C7643E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4" w:type="pct"/>
          </w:tcPr>
          <w:p w14:paraId="601866EF"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0FDF5E81" w14:textId="77777777" w:rsidTr="00EA177F">
        <w:tc>
          <w:tcPr>
            <w:tcW w:w="275" w:type="pct"/>
            <w:vMerge/>
          </w:tcPr>
          <w:p w14:paraId="4990F4DF" w14:textId="77777777" w:rsidR="00124E57" w:rsidRPr="00095FB7" w:rsidRDefault="00124E57" w:rsidP="00EA177F">
            <w:pPr>
              <w:spacing w:line="240" w:lineRule="auto"/>
              <w:rPr>
                <w:rFonts w:ascii="Times New Roman" w:hAnsi="Times New Roman" w:cs="Times New Roman"/>
                <w:sz w:val="20"/>
                <w:szCs w:val="20"/>
              </w:rPr>
            </w:pPr>
          </w:p>
        </w:tc>
        <w:tc>
          <w:tcPr>
            <w:tcW w:w="612" w:type="pct"/>
            <w:vMerge/>
          </w:tcPr>
          <w:p w14:paraId="590EF4FD" w14:textId="77777777" w:rsidR="00124E57" w:rsidRPr="00095FB7" w:rsidRDefault="00124E57" w:rsidP="00EA177F">
            <w:pPr>
              <w:spacing w:line="240" w:lineRule="auto"/>
              <w:rPr>
                <w:rFonts w:ascii="Times New Roman" w:hAnsi="Times New Roman" w:cs="Times New Roman"/>
                <w:sz w:val="20"/>
                <w:szCs w:val="20"/>
              </w:rPr>
            </w:pPr>
          </w:p>
        </w:tc>
        <w:tc>
          <w:tcPr>
            <w:tcW w:w="776" w:type="pct"/>
            <w:vMerge/>
          </w:tcPr>
          <w:p w14:paraId="2DD96FEB" w14:textId="77777777" w:rsidR="00124E57" w:rsidRPr="00095FB7" w:rsidRDefault="00124E57" w:rsidP="00EA177F">
            <w:pPr>
              <w:spacing w:line="240" w:lineRule="auto"/>
              <w:rPr>
                <w:rFonts w:ascii="Times New Roman" w:hAnsi="Times New Roman" w:cs="Times New Roman"/>
                <w:sz w:val="20"/>
                <w:szCs w:val="20"/>
              </w:rPr>
            </w:pPr>
          </w:p>
        </w:tc>
        <w:tc>
          <w:tcPr>
            <w:tcW w:w="1412" w:type="pct"/>
            <w:vMerge/>
          </w:tcPr>
          <w:p w14:paraId="09A75454" w14:textId="77777777" w:rsidR="00124E57" w:rsidRPr="00095FB7" w:rsidRDefault="00124E57" w:rsidP="00EA177F">
            <w:pPr>
              <w:spacing w:line="240" w:lineRule="auto"/>
              <w:rPr>
                <w:rFonts w:ascii="Times New Roman" w:hAnsi="Times New Roman" w:cs="Times New Roman"/>
                <w:sz w:val="20"/>
                <w:szCs w:val="20"/>
              </w:rPr>
            </w:pPr>
          </w:p>
        </w:tc>
        <w:tc>
          <w:tcPr>
            <w:tcW w:w="629" w:type="pct"/>
          </w:tcPr>
          <w:p w14:paraId="735AD8B4" w14:textId="27F20D3B" w:rsidR="00124E57" w:rsidRPr="00095FB7" w:rsidRDefault="00124E57" w:rsidP="00EA177F">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40" w:type="pct"/>
          </w:tcPr>
          <w:p w14:paraId="7F386873"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320BF5BF"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49E9C1E8" w14:textId="77777777" w:rsidTr="00EA177F">
        <w:tc>
          <w:tcPr>
            <w:tcW w:w="275" w:type="pct"/>
            <w:vMerge/>
          </w:tcPr>
          <w:p w14:paraId="07394499" w14:textId="77777777" w:rsidR="00124E57" w:rsidRPr="00095FB7" w:rsidRDefault="00124E57" w:rsidP="00EA177F">
            <w:pPr>
              <w:spacing w:line="240" w:lineRule="auto"/>
              <w:rPr>
                <w:rFonts w:ascii="Times New Roman" w:hAnsi="Times New Roman" w:cs="Times New Roman"/>
                <w:sz w:val="20"/>
                <w:szCs w:val="20"/>
              </w:rPr>
            </w:pPr>
          </w:p>
        </w:tc>
        <w:tc>
          <w:tcPr>
            <w:tcW w:w="612" w:type="pct"/>
            <w:vMerge/>
          </w:tcPr>
          <w:p w14:paraId="3B094ADE" w14:textId="77777777" w:rsidR="00124E57" w:rsidRPr="00095FB7" w:rsidRDefault="00124E57" w:rsidP="00EA177F">
            <w:pPr>
              <w:spacing w:line="240" w:lineRule="auto"/>
              <w:rPr>
                <w:rFonts w:ascii="Times New Roman" w:hAnsi="Times New Roman" w:cs="Times New Roman"/>
                <w:sz w:val="20"/>
                <w:szCs w:val="20"/>
              </w:rPr>
            </w:pPr>
          </w:p>
        </w:tc>
        <w:tc>
          <w:tcPr>
            <w:tcW w:w="776" w:type="pct"/>
            <w:vMerge/>
          </w:tcPr>
          <w:p w14:paraId="6E8A03B5" w14:textId="77777777" w:rsidR="00124E57" w:rsidRPr="00095FB7" w:rsidRDefault="00124E57" w:rsidP="00EA177F">
            <w:pPr>
              <w:spacing w:line="240" w:lineRule="auto"/>
              <w:rPr>
                <w:rFonts w:ascii="Times New Roman" w:hAnsi="Times New Roman" w:cs="Times New Roman"/>
                <w:sz w:val="20"/>
                <w:szCs w:val="20"/>
              </w:rPr>
            </w:pPr>
          </w:p>
        </w:tc>
        <w:tc>
          <w:tcPr>
            <w:tcW w:w="1412" w:type="pct"/>
            <w:vMerge/>
          </w:tcPr>
          <w:p w14:paraId="3FBD2785" w14:textId="77777777" w:rsidR="00124E57" w:rsidRPr="00095FB7" w:rsidRDefault="00124E57" w:rsidP="00EA177F">
            <w:pPr>
              <w:spacing w:line="240" w:lineRule="auto"/>
              <w:rPr>
                <w:rFonts w:ascii="Times New Roman" w:hAnsi="Times New Roman" w:cs="Times New Roman"/>
                <w:sz w:val="20"/>
                <w:szCs w:val="20"/>
              </w:rPr>
            </w:pPr>
          </w:p>
        </w:tc>
        <w:tc>
          <w:tcPr>
            <w:tcW w:w="629" w:type="pct"/>
          </w:tcPr>
          <w:p w14:paraId="56A20164" w14:textId="21AA93BA" w:rsidR="00124E57" w:rsidRPr="00095FB7" w:rsidRDefault="00124E57" w:rsidP="00EA177F">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w:t>
            </w:r>
            <w:proofErr w:type="spellStart"/>
            <w:r w:rsidRPr="00095FB7">
              <w:rPr>
                <w:rFonts w:ascii="Times New Roman" w:hAnsi="Times New Roman" w:cs="Times New Roman"/>
                <w:sz w:val="20"/>
                <w:szCs w:val="20"/>
                <w:lang w:val="en-US"/>
              </w:rPr>
              <w:t>ir</w:t>
            </w:r>
            <w:proofErr w:type="spellEnd"/>
            <w:r w:rsidRPr="00095FB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vykdytojų</w:t>
            </w:r>
            <w:proofErr w:type="spell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rPr>
              <w:t xml:space="preserve"> balų</w:t>
            </w:r>
          </w:p>
        </w:tc>
        <w:tc>
          <w:tcPr>
            <w:tcW w:w="640" w:type="pct"/>
          </w:tcPr>
          <w:p w14:paraId="201C3EA2"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769B9681" w14:textId="77777777" w:rsidR="00124E57" w:rsidRPr="00095FB7" w:rsidRDefault="00124E57" w:rsidP="00EA177F">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124E57" w:rsidRPr="00095FB7" w14:paraId="2AE86973" w14:textId="77777777" w:rsidTr="00EA177F">
        <w:tc>
          <w:tcPr>
            <w:tcW w:w="275" w:type="pct"/>
          </w:tcPr>
          <w:p w14:paraId="27C0C29D"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28F6D901" w14:textId="77777777" w:rsidR="00124E57" w:rsidRPr="00360053" w:rsidRDefault="00124E57" w:rsidP="00EA177F">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20EFB848" w14:textId="77777777" w:rsidR="00124E57" w:rsidRPr="00360053" w:rsidRDefault="00124E57" w:rsidP="00EA177F">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277D6F7C" w14:textId="77777777" w:rsidR="00124E57" w:rsidRPr="00360053" w:rsidRDefault="00124E57" w:rsidP="00EA177F">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122AACE9" w14:textId="77777777" w:rsidR="00124E57" w:rsidRPr="00360053" w:rsidRDefault="00124E57" w:rsidP="00EA177F">
            <w:pPr>
              <w:spacing w:line="240" w:lineRule="auto"/>
              <w:rPr>
                <w:rFonts w:ascii="Times New Roman" w:hAnsi="Times New Roman" w:cs="Times New Roman"/>
                <w:sz w:val="20"/>
                <w:szCs w:val="20"/>
              </w:rPr>
            </w:pPr>
            <w:r w:rsidRPr="00360053">
              <w:rPr>
                <w:rFonts w:ascii="Times New Roman" w:hAnsi="Times New Roman" w:cs="Times New Roman"/>
                <w:sz w:val="20"/>
                <w:szCs w:val="20"/>
              </w:rPr>
              <w:t xml:space="preserve">Pareiškėjas PĮP aiškiai aprašo Projekto rodiklius, </w:t>
            </w:r>
            <w:proofErr w:type="spellStart"/>
            <w:r w:rsidRPr="00360053">
              <w:rPr>
                <w:rFonts w:ascii="Times New Roman" w:hAnsi="Times New Roman" w:cs="Times New Roman"/>
                <w:sz w:val="20"/>
                <w:szCs w:val="20"/>
              </w:rPr>
              <w:t>t.y</w:t>
            </w:r>
            <w:proofErr w:type="spellEnd"/>
            <w:r w:rsidRPr="00360053">
              <w:rPr>
                <w:rFonts w:ascii="Times New Roman" w:hAnsi="Times New Roman" w:cs="Times New Roman"/>
                <w:sz w:val="20"/>
                <w:szCs w:val="20"/>
              </w:rPr>
              <w:t>.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A38175A" w14:textId="77777777" w:rsidR="00124E57" w:rsidRPr="00360053" w:rsidRDefault="00124E57" w:rsidP="00EA177F">
            <w:pPr>
              <w:spacing w:line="240" w:lineRule="auto"/>
              <w:rPr>
                <w:rFonts w:ascii="Times New Roman" w:hAnsi="Times New Roman" w:cs="Times New Roman"/>
                <w:sz w:val="20"/>
                <w:szCs w:val="20"/>
              </w:rPr>
            </w:pPr>
          </w:p>
          <w:p w14:paraId="24E48DB8" w14:textId="77777777" w:rsidR="00124E57" w:rsidRPr="00360053" w:rsidRDefault="00124E57" w:rsidP="00EA177F">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6F1DA442" w14:textId="77777777" w:rsidR="00124E57" w:rsidRPr="00360053" w:rsidRDefault="00124E57" w:rsidP="00EA177F">
            <w:pPr>
              <w:spacing w:after="0" w:line="240" w:lineRule="auto"/>
              <w:rPr>
                <w:rFonts w:ascii="Times New Roman" w:hAnsi="Times New Roman" w:cs="Times New Roman"/>
                <w:sz w:val="20"/>
                <w:szCs w:val="20"/>
              </w:rPr>
            </w:pPr>
          </w:p>
        </w:tc>
        <w:tc>
          <w:tcPr>
            <w:tcW w:w="629" w:type="pct"/>
          </w:tcPr>
          <w:p w14:paraId="5F335EB4" w14:textId="77777777" w:rsidR="00124E57" w:rsidRPr="00360053" w:rsidRDefault="00124E57" w:rsidP="00EA177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r w:rsidRPr="00360053">
              <w:rPr>
                <w:rFonts w:ascii="Times New Roman" w:hAnsi="Times New Roman" w:cs="Times New Roman"/>
                <w:sz w:val="20"/>
                <w:szCs w:val="20"/>
                <w:lang w:val="en-US"/>
              </w:rPr>
              <w:t xml:space="preserve"> </w:t>
            </w:r>
            <w:proofErr w:type="spellStart"/>
            <w:r w:rsidRPr="00360053">
              <w:rPr>
                <w:rFonts w:ascii="Times New Roman" w:hAnsi="Times New Roman" w:cs="Times New Roman"/>
                <w:sz w:val="20"/>
                <w:szCs w:val="20"/>
                <w:lang w:val="en-US"/>
              </w:rPr>
              <w:t>balai</w:t>
            </w:r>
            <w:proofErr w:type="spellEnd"/>
          </w:p>
        </w:tc>
        <w:tc>
          <w:tcPr>
            <w:tcW w:w="640" w:type="pct"/>
          </w:tcPr>
          <w:p w14:paraId="50C4FA6E"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sz w:val="20"/>
              </w:rPr>
              <w:t>-</w:t>
            </w:r>
          </w:p>
        </w:tc>
        <w:tc>
          <w:tcPr>
            <w:tcW w:w="654" w:type="pct"/>
          </w:tcPr>
          <w:p w14:paraId="2FC81C0A" w14:textId="77777777" w:rsidR="00124E57" w:rsidRPr="00095FB7" w:rsidRDefault="00124E57" w:rsidP="00EA177F">
            <w:pPr>
              <w:spacing w:after="0" w:line="240" w:lineRule="auto"/>
              <w:jc w:val="center"/>
              <w:rPr>
                <w:rFonts w:ascii="Times New Roman" w:hAnsi="Times New Roman" w:cs="Times New Roman"/>
                <w:sz w:val="20"/>
                <w:szCs w:val="20"/>
              </w:rPr>
            </w:pPr>
            <w:r w:rsidRPr="00095FB7">
              <w:rPr>
                <w:sz w:val="20"/>
              </w:rPr>
              <w:t>-</w:t>
            </w:r>
          </w:p>
        </w:tc>
      </w:tr>
      <w:tr w:rsidR="00124E57" w:rsidRPr="00095FB7" w14:paraId="18FA3DAF" w14:textId="77777777" w:rsidTr="00EA177F">
        <w:tc>
          <w:tcPr>
            <w:tcW w:w="275" w:type="pct"/>
            <w:vMerge w:val="restart"/>
          </w:tcPr>
          <w:p w14:paraId="312234FF" w14:textId="77777777" w:rsidR="00124E57" w:rsidRPr="00095FB7" w:rsidRDefault="00124E57" w:rsidP="00EA177F">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0857FAC6" w14:textId="77777777" w:rsidR="00124E57" w:rsidRPr="006373B8" w:rsidRDefault="00124E57" w:rsidP="00EA177F">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323C3321" w14:textId="77777777" w:rsidR="00124E57" w:rsidRDefault="00124E57" w:rsidP="00EA177F">
            <w:pPr>
              <w:tabs>
                <w:tab w:val="left" w:pos="993"/>
              </w:tabs>
              <w:spacing w:after="0" w:line="240" w:lineRule="auto"/>
              <w:rPr>
                <w:rFonts w:ascii="Times New Roman" w:hAnsi="Times New Roman" w:cs="Times New Roman"/>
                <w:sz w:val="20"/>
                <w:szCs w:val="20"/>
              </w:rPr>
            </w:pPr>
            <w:r w:rsidRPr="006373B8">
              <w:rPr>
                <w:rFonts w:ascii="Times New Roman" w:hAnsi="Times New Roman" w:cs="Times New Roman"/>
                <w:sz w:val="20"/>
                <w:szCs w:val="20"/>
              </w:rPr>
              <w:t>Planuojamas Projekto naudos gavėjų ir (arba) veiklos/-ų dalyvių iš tikslinės-/</w:t>
            </w:r>
            <w:proofErr w:type="spellStart"/>
            <w:r w:rsidRPr="006373B8">
              <w:rPr>
                <w:rFonts w:ascii="Times New Roman" w:hAnsi="Times New Roman" w:cs="Times New Roman"/>
                <w:sz w:val="20"/>
                <w:szCs w:val="20"/>
              </w:rPr>
              <w:t>ių</w:t>
            </w:r>
            <w:proofErr w:type="spellEnd"/>
            <w:r w:rsidRPr="006373B8">
              <w:rPr>
                <w:rFonts w:ascii="Times New Roman" w:hAnsi="Times New Roman" w:cs="Times New Roman"/>
                <w:sz w:val="20"/>
                <w:szCs w:val="20"/>
              </w:rPr>
              <w:t xml:space="preserve"> grupės/</w:t>
            </w:r>
            <w:proofErr w:type="spellStart"/>
            <w:r w:rsidRPr="006373B8">
              <w:rPr>
                <w:rFonts w:ascii="Times New Roman" w:hAnsi="Times New Roman" w:cs="Times New Roman"/>
                <w:sz w:val="20"/>
                <w:szCs w:val="20"/>
              </w:rPr>
              <w:t>ių</w:t>
            </w:r>
            <w:proofErr w:type="spellEnd"/>
            <w:r w:rsidRPr="006373B8">
              <w:rPr>
                <w:rFonts w:ascii="Times New Roman" w:hAnsi="Times New Roman" w:cs="Times New Roman"/>
                <w:sz w:val="20"/>
                <w:szCs w:val="20"/>
              </w:rPr>
              <w:t xml:space="preserve"> </w:t>
            </w:r>
          </w:p>
          <w:p w14:paraId="4A82517A" w14:textId="77777777" w:rsidR="00124E57" w:rsidRPr="006373B8" w:rsidRDefault="00124E57" w:rsidP="00EA177F">
            <w:pPr>
              <w:tabs>
                <w:tab w:val="left" w:pos="993"/>
              </w:tabs>
              <w:spacing w:after="0" w:line="240" w:lineRule="auto"/>
              <w:rPr>
                <w:rFonts w:ascii="Times New Roman" w:hAnsi="Times New Roman" w:cs="Times New Roman"/>
                <w:sz w:val="20"/>
                <w:szCs w:val="20"/>
                <w:lang w:eastAsia="lt-LT"/>
              </w:rPr>
            </w:pPr>
            <w:r w:rsidRPr="006373B8">
              <w:rPr>
                <w:rFonts w:ascii="Times New Roman" w:hAnsi="Times New Roman" w:cs="Times New Roman"/>
                <w:sz w:val="20"/>
                <w:szCs w:val="20"/>
              </w:rPr>
              <w:t>„</w:t>
            </w:r>
            <w:r w:rsidRPr="006373B8">
              <w:rPr>
                <w:rFonts w:ascii="Times New Roman" w:hAnsi="Times New Roman" w:cs="Times New Roman"/>
                <w:sz w:val="20"/>
                <w:szCs w:val="20"/>
                <w:lang w:eastAsia="lt-LT"/>
              </w:rPr>
              <w:t xml:space="preserve">mažiau galimybių </w:t>
            </w:r>
            <w:r w:rsidRPr="006373B8">
              <w:rPr>
                <w:rFonts w:ascii="Times New Roman" w:hAnsi="Times New Roman" w:cs="Times New Roman"/>
                <w:sz w:val="20"/>
                <w:szCs w:val="20"/>
                <w:lang w:eastAsia="lt-LT"/>
              </w:rPr>
              <w:lastRenderedPageBreak/>
              <w:t>turintis jaunimas, kaip jis apibrėžtas Lietuvos Respublikos jaunimo politikos pagrindų įstatyme</w:t>
            </w:r>
            <w:r>
              <w:rPr>
                <w:rFonts w:ascii="Times New Roman" w:hAnsi="Times New Roman" w:cs="Times New Roman"/>
                <w:sz w:val="20"/>
                <w:szCs w:val="20"/>
                <w:lang w:eastAsia="lt-LT"/>
              </w:rPr>
              <w:t xml:space="preserve"> IR (ARBA)</w:t>
            </w:r>
          </w:p>
          <w:p w14:paraId="047CA305" w14:textId="77777777" w:rsidR="00124E57" w:rsidRPr="006373B8" w:rsidRDefault="00124E57" w:rsidP="00EA177F">
            <w:pPr>
              <w:spacing w:line="240" w:lineRule="auto"/>
              <w:rPr>
                <w:rFonts w:ascii="Times New Roman" w:hAnsi="Times New Roman" w:cs="Times New Roman"/>
                <w:sz w:val="20"/>
                <w:szCs w:val="20"/>
              </w:rPr>
            </w:pPr>
            <w:r w:rsidRPr="006373B8">
              <w:rPr>
                <w:rFonts w:ascii="Times New Roman" w:hAnsi="Times New Roman" w:cs="Times New Roman"/>
                <w:sz w:val="20"/>
                <w:szCs w:val="20"/>
                <w:lang w:eastAsia="lt-LT"/>
              </w:rPr>
              <w:t>vaikai, dėl socialinių, ekonominių, geografinių ypatumų turintys mažiau galimybių nei bendraamžiai</w:t>
            </w:r>
            <w:r w:rsidRPr="006373B8">
              <w:rPr>
                <w:rFonts w:ascii="Times New Roman" w:hAnsi="Times New Roman" w:cs="Times New Roman"/>
                <w:sz w:val="20"/>
                <w:szCs w:val="20"/>
              </w:rPr>
              <w:t>“ skaičius</w:t>
            </w:r>
          </w:p>
          <w:p w14:paraId="3C86A74C" w14:textId="77777777" w:rsidR="00124E57" w:rsidRPr="006373B8" w:rsidRDefault="00124E57" w:rsidP="00EA177F">
            <w:pPr>
              <w:spacing w:after="0" w:line="240" w:lineRule="auto"/>
              <w:rPr>
                <w:rFonts w:ascii="Times New Roman" w:hAnsi="Times New Roman" w:cs="Times New Roman"/>
                <w:sz w:val="20"/>
                <w:szCs w:val="20"/>
              </w:rPr>
            </w:pPr>
          </w:p>
        </w:tc>
        <w:tc>
          <w:tcPr>
            <w:tcW w:w="1412" w:type="pct"/>
            <w:vMerge w:val="restart"/>
          </w:tcPr>
          <w:p w14:paraId="14CCD618"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113E1523"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 xml:space="preserve">socialinę atskirtį turinčiais gyventojais ir aiškiai </w:t>
            </w:r>
            <w:r w:rsidRPr="00095FB7">
              <w:rPr>
                <w:rFonts w:ascii="Times New Roman" w:hAnsi="Times New Roman" w:cs="Times New Roman"/>
                <w:sz w:val="20"/>
                <w:szCs w:val="20"/>
                <w:lang w:eastAsia="lt-LT"/>
              </w:rPr>
              <w:lastRenderedPageBreak/>
              <w:t>pagrindžia, kaip įtraukiant šiuos Projekto naudos gavėjus ir (arba) Projekto veiklų dalyvius bus pasiekta didesnė socialinė integracija</w:t>
            </w:r>
          </w:p>
          <w:p w14:paraId="15BD9EF5" w14:textId="77777777" w:rsidR="00124E57" w:rsidRPr="00095FB7" w:rsidRDefault="00124E57" w:rsidP="00EA177F">
            <w:pPr>
              <w:spacing w:after="0" w:line="240" w:lineRule="auto"/>
              <w:rPr>
                <w:rFonts w:ascii="Times New Roman" w:hAnsi="Times New Roman" w:cs="Times New Roman"/>
                <w:sz w:val="20"/>
                <w:szCs w:val="20"/>
              </w:rPr>
            </w:pPr>
          </w:p>
          <w:p w14:paraId="2687DC2C" w14:textId="77777777" w:rsidR="00124E57" w:rsidRPr="00095FB7" w:rsidRDefault="00124E57" w:rsidP="00EA177F">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45163C2E" w14:textId="77777777" w:rsidR="00124E57" w:rsidRPr="00095FB7" w:rsidRDefault="00124E57" w:rsidP="00EA177F">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lastRenderedPageBreak/>
              <w:t xml:space="preserve">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w:t>
            </w:r>
            <w:r w:rsidRPr="00095FB7">
              <w:rPr>
                <w:rFonts w:ascii="Times New Roman" w:hAnsi="Times New Roman" w:cs="Times New Roman"/>
                <w:sz w:val="20"/>
                <w:szCs w:val="20"/>
              </w:rPr>
              <w:lastRenderedPageBreak/>
              <w:t xml:space="preserve">grupės </w:t>
            </w:r>
            <w:r>
              <w:rPr>
                <w:rFonts w:ascii="Times New Roman" w:hAnsi="Times New Roman" w:cs="Times New Roman"/>
                <w:sz w:val="20"/>
                <w:szCs w:val="20"/>
              </w:rPr>
              <w:t>– 10 balų</w:t>
            </w:r>
          </w:p>
        </w:tc>
        <w:tc>
          <w:tcPr>
            <w:tcW w:w="640" w:type="pct"/>
          </w:tcPr>
          <w:p w14:paraId="010F9365"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4D9645A2"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2B8E017C" w14:textId="77777777" w:rsidTr="00EA177F">
        <w:tc>
          <w:tcPr>
            <w:tcW w:w="275" w:type="pct"/>
            <w:vMerge/>
          </w:tcPr>
          <w:p w14:paraId="531D1BBE"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1EBE3891"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028CE5C6"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7257A143"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26D27A5C" w14:textId="77777777"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73ACDEEE"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49F1438D"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47B95210"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2CAD5FAE" w14:textId="77777777" w:rsidTr="00EA177F">
        <w:tc>
          <w:tcPr>
            <w:tcW w:w="275" w:type="pct"/>
            <w:vMerge/>
          </w:tcPr>
          <w:p w14:paraId="01DBCB71"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681855E9"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08A4BDC4"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3310C4D2"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255B841B" w14:textId="77777777"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2E7D527"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52E90EBC"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51E72CC5" w14:textId="77777777" w:rsidR="00124E57" w:rsidRPr="00095FB7" w:rsidRDefault="00124E57" w:rsidP="00EA177F">
            <w:pPr>
              <w:spacing w:after="0" w:line="240" w:lineRule="auto"/>
              <w:jc w:val="center"/>
              <w:rPr>
                <w:rFonts w:ascii="Times New Roman" w:hAnsi="Times New Roman" w:cs="Times New Roman"/>
                <w:sz w:val="20"/>
                <w:szCs w:val="20"/>
              </w:rPr>
            </w:pPr>
          </w:p>
        </w:tc>
      </w:tr>
      <w:tr w:rsidR="00124E57" w:rsidRPr="00095FB7" w14:paraId="0C723D8F" w14:textId="77777777" w:rsidTr="00EA177F">
        <w:tc>
          <w:tcPr>
            <w:tcW w:w="275" w:type="pct"/>
            <w:vMerge/>
          </w:tcPr>
          <w:p w14:paraId="123C4F16" w14:textId="77777777" w:rsidR="00124E57" w:rsidRPr="00095FB7" w:rsidRDefault="00124E57" w:rsidP="00EA177F">
            <w:pPr>
              <w:spacing w:after="0" w:line="240" w:lineRule="auto"/>
              <w:rPr>
                <w:rFonts w:ascii="Times New Roman" w:hAnsi="Times New Roman" w:cs="Times New Roman"/>
                <w:sz w:val="20"/>
                <w:szCs w:val="20"/>
                <w:lang w:val="en-US"/>
              </w:rPr>
            </w:pPr>
          </w:p>
        </w:tc>
        <w:tc>
          <w:tcPr>
            <w:tcW w:w="612" w:type="pct"/>
            <w:vMerge/>
          </w:tcPr>
          <w:p w14:paraId="2EB2AD4D" w14:textId="77777777" w:rsidR="00124E57" w:rsidRPr="00095FB7" w:rsidRDefault="00124E57" w:rsidP="00EA177F">
            <w:pPr>
              <w:spacing w:after="0" w:line="240" w:lineRule="auto"/>
              <w:rPr>
                <w:rFonts w:ascii="Times New Roman" w:hAnsi="Times New Roman" w:cs="Times New Roman"/>
                <w:sz w:val="20"/>
                <w:szCs w:val="20"/>
              </w:rPr>
            </w:pPr>
          </w:p>
        </w:tc>
        <w:tc>
          <w:tcPr>
            <w:tcW w:w="776" w:type="pct"/>
            <w:vMerge/>
          </w:tcPr>
          <w:p w14:paraId="17AF2031" w14:textId="77777777" w:rsidR="00124E57" w:rsidRPr="00095FB7" w:rsidRDefault="00124E57" w:rsidP="00EA177F">
            <w:pPr>
              <w:spacing w:after="0" w:line="240" w:lineRule="auto"/>
              <w:rPr>
                <w:rFonts w:ascii="Times New Roman" w:hAnsi="Times New Roman" w:cs="Times New Roman"/>
                <w:sz w:val="20"/>
                <w:szCs w:val="20"/>
              </w:rPr>
            </w:pPr>
          </w:p>
        </w:tc>
        <w:tc>
          <w:tcPr>
            <w:tcW w:w="1412" w:type="pct"/>
            <w:vMerge/>
          </w:tcPr>
          <w:p w14:paraId="3472BAA3" w14:textId="77777777" w:rsidR="00124E57" w:rsidRPr="00095FB7" w:rsidRDefault="00124E57" w:rsidP="00EA177F">
            <w:pPr>
              <w:spacing w:after="0" w:line="240" w:lineRule="auto"/>
              <w:rPr>
                <w:rFonts w:ascii="Times New Roman" w:hAnsi="Times New Roman" w:cs="Times New Roman"/>
                <w:iCs/>
                <w:sz w:val="20"/>
                <w:szCs w:val="20"/>
              </w:rPr>
            </w:pPr>
          </w:p>
        </w:tc>
        <w:tc>
          <w:tcPr>
            <w:tcW w:w="629" w:type="pct"/>
          </w:tcPr>
          <w:p w14:paraId="306ED9F4" w14:textId="63544964" w:rsidR="00124E57" w:rsidRPr="00095FB7" w:rsidRDefault="00124E57" w:rsidP="00EA177F">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r w:rsidR="00D93079">
              <w:rPr>
                <w:rFonts w:ascii="Times New Roman" w:hAnsi="Times New Roman" w:cs="Times New Roman"/>
                <w:sz w:val="20"/>
                <w:szCs w:val="20"/>
                <w:lang w:val="en-US"/>
              </w:rPr>
              <w:t>ai</w:t>
            </w:r>
            <w:proofErr w:type="spellEnd"/>
          </w:p>
          <w:p w14:paraId="27AC3E35" w14:textId="77777777" w:rsidR="00124E57" w:rsidRPr="00095FB7" w:rsidRDefault="00124E57" w:rsidP="00EA177F">
            <w:pPr>
              <w:spacing w:after="0" w:line="240" w:lineRule="auto"/>
              <w:rPr>
                <w:rFonts w:ascii="Times New Roman" w:hAnsi="Times New Roman" w:cs="Times New Roman"/>
                <w:sz w:val="20"/>
                <w:szCs w:val="20"/>
              </w:rPr>
            </w:pPr>
          </w:p>
        </w:tc>
        <w:tc>
          <w:tcPr>
            <w:tcW w:w="640" w:type="pct"/>
          </w:tcPr>
          <w:p w14:paraId="15DB458F" w14:textId="77777777" w:rsidR="00124E57" w:rsidRPr="00095FB7" w:rsidRDefault="00124E57" w:rsidP="00EA177F">
            <w:pPr>
              <w:spacing w:after="0" w:line="240" w:lineRule="auto"/>
              <w:jc w:val="center"/>
              <w:rPr>
                <w:rFonts w:ascii="Times New Roman" w:hAnsi="Times New Roman" w:cs="Times New Roman"/>
                <w:sz w:val="20"/>
                <w:szCs w:val="20"/>
              </w:rPr>
            </w:pPr>
          </w:p>
        </w:tc>
        <w:tc>
          <w:tcPr>
            <w:tcW w:w="654" w:type="pct"/>
          </w:tcPr>
          <w:p w14:paraId="18082B4F" w14:textId="77777777" w:rsidR="00124E57" w:rsidRPr="00095FB7" w:rsidRDefault="00124E57" w:rsidP="00EA177F">
            <w:pPr>
              <w:spacing w:after="0" w:line="240" w:lineRule="auto"/>
              <w:jc w:val="center"/>
              <w:rPr>
                <w:rFonts w:ascii="Times New Roman" w:hAnsi="Times New Roman" w:cs="Times New Roman"/>
                <w:sz w:val="20"/>
                <w:szCs w:val="20"/>
              </w:rPr>
            </w:pP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90AF7"/>
    <w:rsid w:val="00124E57"/>
    <w:rsid w:val="00164EA0"/>
    <w:rsid w:val="001C6324"/>
    <w:rsid w:val="001E4B7E"/>
    <w:rsid w:val="00243BDC"/>
    <w:rsid w:val="003202E7"/>
    <w:rsid w:val="003273F1"/>
    <w:rsid w:val="003969E7"/>
    <w:rsid w:val="003D1CF9"/>
    <w:rsid w:val="003E432B"/>
    <w:rsid w:val="00416112"/>
    <w:rsid w:val="0046233D"/>
    <w:rsid w:val="00502496"/>
    <w:rsid w:val="00551C84"/>
    <w:rsid w:val="005C0D7C"/>
    <w:rsid w:val="00684348"/>
    <w:rsid w:val="00732406"/>
    <w:rsid w:val="00753ED3"/>
    <w:rsid w:val="00781A37"/>
    <w:rsid w:val="007D2405"/>
    <w:rsid w:val="007E3E2D"/>
    <w:rsid w:val="00864BCA"/>
    <w:rsid w:val="008A7C45"/>
    <w:rsid w:val="008C5282"/>
    <w:rsid w:val="00940B2D"/>
    <w:rsid w:val="00AD0968"/>
    <w:rsid w:val="00AF5B90"/>
    <w:rsid w:val="00B12224"/>
    <w:rsid w:val="00B5275B"/>
    <w:rsid w:val="00BD52E9"/>
    <w:rsid w:val="00BD5873"/>
    <w:rsid w:val="00BE0682"/>
    <w:rsid w:val="00C95182"/>
    <w:rsid w:val="00CF0E6A"/>
    <w:rsid w:val="00D93079"/>
    <w:rsid w:val="00DE0E7F"/>
    <w:rsid w:val="00E80907"/>
    <w:rsid w:val="00EA0213"/>
    <w:rsid w:val="00EA49CA"/>
    <w:rsid w:val="00F33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3105</Words>
  <Characters>1770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30</cp:revision>
  <dcterms:created xsi:type="dcterms:W3CDTF">2024-11-19T16:11:00Z</dcterms:created>
  <dcterms:modified xsi:type="dcterms:W3CDTF">2025-01-15T11:40:00Z</dcterms:modified>
</cp:coreProperties>
</file>