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A89E5" w14:textId="704E74A5" w:rsidR="002C2F4A" w:rsidRPr="005E521A" w:rsidRDefault="00B97375" w:rsidP="00B97375">
      <w:pPr>
        <w:jc w:val="right"/>
        <w:rPr>
          <w:b/>
          <w:bCs/>
          <w:noProof/>
        </w:rPr>
      </w:pPr>
      <w:r w:rsidRPr="005E521A">
        <w:rPr>
          <w:b/>
          <w:bCs/>
          <w:noProof/>
        </w:rPr>
        <w:t>Projekt</w:t>
      </w:r>
      <w:r w:rsidR="00EA4367" w:rsidRPr="005E521A">
        <w:rPr>
          <w:b/>
          <w:bCs/>
          <w:noProof/>
        </w:rPr>
        <w:t>o lyginamasis variantas</w:t>
      </w:r>
    </w:p>
    <w:p w14:paraId="466CC633" w14:textId="77777777" w:rsidR="00B97375" w:rsidRDefault="00B97375" w:rsidP="002C2F4A">
      <w:pPr>
        <w:jc w:val="center"/>
        <w:rPr>
          <w:noProof/>
        </w:rPr>
      </w:pPr>
    </w:p>
    <w:p w14:paraId="6080EAB3" w14:textId="77777777" w:rsidR="00B97375" w:rsidRDefault="00B97375" w:rsidP="002C2F4A">
      <w:pPr>
        <w:jc w:val="center"/>
        <w:rPr>
          <w:b/>
          <w:caps/>
        </w:rPr>
      </w:pPr>
    </w:p>
    <w:p w14:paraId="1BE8DD87" w14:textId="77777777" w:rsidR="002C2F4A" w:rsidRDefault="002C2F4A" w:rsidP="002C2F4A">
      <w:pPr>
        <w:jc w:val="center"/>
        <w:rPr>
          <w:b/>
          <w:caps/>
        </w:rPr>
      </w:pPr>
      <w:r>
        <w:rPr>
          <w:b/>
          <w:caps/>
        </w:rPr>
        <w:t>LIETUVOS RESPUBLIKOS ENERGETIKOS MINISTRAS</w:t>
      </w:r>
    </w:p>
    <w:p w14:paraId="29778AE2" w14:textId="77777777" w:rsidR="003F5900" w:rsidRDefault="003F5900" w:rsidP="00E11331">
      <w:pPr>
        <w:jc w:val="center"/>
        <w:rPr>
          <w:noProof/>
        </w:rPr>
      </w:pPr>
    </w:p>
    <w:p w14:paraId="037280EF" w14:textId="77777777" w:rsidR="00946F8B" w:rsidRPr="002C2F4A" w:rsidRDefault="00946F8B" w:rsidP="001366D8">
      <w:pPr>
        <w:jc w:val="center"/>
        <w:rPr>
          <w:color w:val="000000"/>
          <w:szCs w:val="24"/>
        </w:rPr>
      </w:pPr>
      <w:r w:rsidRPr="00946F8B">
        <w:rPr>
          <w:b/>
          <w:bCs/>
          <w:caps/>
          <w:color w:val="000000"/>
          <w:szCs w:val="24"/>
        </w:rPr>
        <w:t>ĮSAKYMAS</w:t>
      </w:r>
    </w:p>
    <w:p w14:paraId="5AC911C9" w14:textId="77777777" w:rsidR="00946F8B" w:rsidRPr="002C2F4A" w:rsidRDefault="00946F8B" w:rsidP="001366D8">
      <w:pPr>
        <w:jc w:val="center"/>
        <w:textAlignment w:val="center"/>
        <w:rPr>
          <w:color w:val="000000"/>
          <w:szCs w:val="24"/>
        </w:rPr>
      </w:pPr>
      <w:r w:rsidRPr="00946F8B">
        <w:rPr>
          <w:b/>
          <w:bCs/>
          <w:caps/>
          <w:color w:val="000000"/>
          <w:szCs w:val="24"/>
        </w:rPr>
        <w:t>DĖL ENERGETIKOS MINISTRO 2022 M. RUGSĖJO 7 D. ĮSAKYMO NR. 1-265 „DĖL 2021–2030 METŲ PLĖTROS PROGRAMOS VALDYTOJOS LIETUVOS RESPUBLIKOS ENERGETIKOS MINISTERIJOS ENERGETIKOS PLĖTROS PROGRAMOS PAŽANGOS PRIEMONĖS </w:t>
      </w:r>
      <w:r w:rsidRPr="00946F8B">
        <w:rPr>
          <w:b/>
          <w:bCs/>
          <w:color w:val="000000"/>
          <w:szCs w:val="24"/>
        </w:rPr>
        <w:t>NR. 03-001-06-03-02 „DIDINTI ATSINAUJINANČIŲ ENERGIJOS IŠTEKLIŲ DALĮ, UŽTIKRINANT ATSINAUJINANČIŲ IŠTEKLIŲ INTEGRACIJĄ Į ELEKTROS TINKLUS“</w:t>
      </w:r>
      <w:r w:rsidRPr="00946F8B">
        <w:rPr>
          <w:b/>
          <w:bCs/>
          <w:caps/>
          <w:color w:val="000000"/>
          <w:szCs w:val="24"/>
        </w:rPr>
        <w:t> APRAŠO PATVIRTINIMO“ PAKEITIMO</w:t>
      </w:r>
    </w:p>
    <w:p w14:paraId="1E61A3E7" w14:textId="77777777" w:rsidR="002C04A3" w:rsidRPr="00075B36" w:rsidRDefault="002C04A3" w:rsidP="001366D8">
      <w:pPr>
        <w:tabs>
          <w:tab w:val="right" w:pos="8976"/>
        </w:tabs>
        <w:jc w:val="center"/>
        <w:rPr>
          <w:b/>
          <w:bCs/>
        </w:rPr>
      </w:pPr>
    </w:p>
    <w:p w14:paraId="22D98FF7" w14:textId="36FEDED9" w:rsidR="002C04A3" w:rsidRPr="00075B36" w:rsidRDefault="00735639" w:rsidP="001366D8">
      <w:pPr>
        <w:jc w:val="center"/>
      </w:pPr>
      <w:r w:rsidRPr="00075B36">
        <w:t>202</w:t>
      </w:r>
      <w:r w:rsidR="00EA4367">
        <w:t>5</w:t>
      </w:r>
      <w:r w:rsidRPr="00075B36">
        <w:t xml:space="preserve"> </w:t>
      </w:r>
      <w:r w:rsidR="00307BEA" w:rsidRPr="00075B36">
        <w:t>m.</w:t>
      </w:r>
      <w:r w:rsidR="00E10451">
        <w:t xml:space="preserve">   </w:t>
      </w:r>
      <w:r w:rsidR="004E427D">
        <w:t xml:space="preserve">                   </w:t>
      </w:r>
      <w:r w:rsidR="00307BEA" w:rsidRPr="00075B36">
        <w:t>d. Nr.</w:t>
      </w:r>
    </w:p>
    <w:p w14:paraId="0F74AF4E" w14:textId="77777777" w:rsidR="002C04A3" w:rsidRPr="00075B36" w:rsidRDefault="00307BEA" w:rsidP="001366D8">
      <w:pPr>
        <w:jc w:val="center"/>
      </w:pPr>
      <w:r w:rsidRPr="00075B36">
        <w:t>Vilnius</w:t>
      </w:r>
    </w:p>
    <w:p w14:paraId="0A75FC23" w14:textId="77777777" w:rsidR="002C04A3" w:rsidRPr="00075B36" w:rsidRDefault="002C04A3" w:rsidP="001366D8">
      <w:pPr>
        <w:jc w:val="center"/>
      </w:pPr>
    </w:p>
    <w:p w14:paraId="24322566" w14:textId="1D3E8E7A" w:rsidR="00EC5A9E" w:rsidRDefault="00E977A3" w:rsidP="00BA6887">
      <w:pPr>
        <w:tabs>
          <w:tab w:val="left" w:pos="10490"/>
        </w:tabs>
        <w:ind w:firstLine="851"/>
        <w:jc w:val="both"/>
        <w:rPr>
          <w:color w:val="000000"/>
          <w:szCs w:val="24"/>
        </w:rPr>
      </w:pPr>
      <w:r w:rsidRPr="001366D8">
        <w:rPr>
          <w:color w:val="000000"/>
        </w:rPr>
        <w:t>P a k e i č i u </w:t>
      </w:r>
      <w:r w:rsidR="00AC727E" w:rsidRPr="001366D8">
        <w:rPr>
          <w:color w:val="000000"/>
        </w:rPr>
        <w:t xml:space="preserve"> </w:t>
      </w:r>
      <w:r w:rsidR="005070C2" w:rsidRPr="001366D8">
        <w:rPr>
          <w:rFonts w:eastAsia="Calibri"/>
          <w:szCs w:val="24"/>
        </w:rPr>
        <w:t>2021</w:t>
      </w:r>
      <w:r w:rsidR="005070C2" w:rsidRPr="001366D8">
        <w:rPr>
          <w:szCs w:val="24"/>
          <w:lang w:eastAsia="lt-LT"/>
        </w:rPr>
        <w:t>–</w:t>
      </w:r>
      <w:r w:rsidR="005070C2" w:rsidRPr="001366D8">
        <w:rPr>
          <w:rFonts w:eastAsia="Calibri"/>
          <w:szCs w:val="24"/>
        </w:rPr>
        <w:t xml:space="preserve">2030 metų </w:t>
      </w:r>
      <w:r w:rsidR="00027860">
        <w:rPr>
          <w:rFonts w:eastAsia="Calibri"/>
          <w:szCs w:val="24"/>
        </w:rPr>
        <w:t>p</w:t>
      </w:r>
      <w:r w:rsidR="005070C2" w:rsidRPr="001366D8">
        <w:rPr>
          <w:rFonts w:eastAsia="Calibri"/>
          <w:szCs w:val="24"/>
        </w:rPr>
        <w:t>lėtros programos valdytojos Lietuvos Respublikos energetikos ministerijos energetikos plėtros programos pažangos priemonės Nr. 03-001-06-03-02  „Didinti atsinaujinančių energijos išteklių dalį, užtikrinant atsinaujinančių išteklių integraciją į elektros tinklus“ apraš</w:t>
      </w:r>
      <w:r w:rsidR="00C704A3" w:rsidRPr="001366D8">
        <w:rPr>
          <w:rFonts w:eastAsia="Calibri"/>
          <w:szCs w:val="24"/>
        </w:rPr>
        <w:t>ą</w:t>
      </w:r>
      <w:r w:rsidR="00747F6F" w:rsidRPr="001366D8">
        <w:rPr>
          <w:color w:val="000000"/>
        </w:rPr>
        <w:t>,</w:t>
      </w:r>
      <w:r w:rsidR="00C704A3" w:rsidRPr="001366D8">
        <w:rPr>
          <w:color w:val="000000"/>
        </w:rPr>
        <w:t xml:space="preserve"> patvirtintą </w:t>
      </w:r>
      <w:r w:rsidR="00FE1BF0">
        <w:rPr>
          <w:color w:val="000000"/>
        </w:rPr>
        <w:t xml:space="preserve">Lietuvos Respublikos </w:t>
      </w:r>
      <w:r w:rsidR="008F6278" w:rsidRPr="001366D8">
        <w:rPr>
          <w:color w:val="000000"/>
        </w:rPr>
        <w:t xml:space="preserve">energetikos ministro 2022 m. rugsėjo 7 d. įsakymu Nr. 1-265 </w:t>
      </w:r>
      <w:r w:rsidR="00E009DA" w:rsidRPr="001366D8">
        <w:rPr>
          <w:color w:val="000000"/>
        </w:rPr>
        <w:t>„</w:t>
      </w:r>
      <w:r w:rsidR="00E009DA">
        <w:rPr>
          <w:color w:val="000000"/>
          <w:szCs w:val="24"/>
        </w:rPr>
        <w:t>Dėl</w:t>
      </w:r>
      <w:r w:rsidR="00E009DA" w:rsidRPr="00946F8B">
        <w:rPr>
          <w:color w:val="000000"/>
          <w:szCs w:val="24"/>
        </w:rPr>
        <w:t xml:space="preserve"> 2021–2030 metų plėtros programos valdytojos </w:t>
      </w:r>
      <w:r w:rsidR="00E009DA">
        <w:rPr>
          <w:color w:val="000000"/>
          <w:szCs w:val="24"/>
        </w:rPr>
        <w:t>L</w:t>
      </w:r>
      <w:r w:rsidR="00E009DA" w:rsidRPr="00946F8B">
        <w:rPr>
          <w:color w:val="000000"/>
          <w:szCs w:val="24"/>
        </w:rPr>
        <w:t xml:space="preserve">ietuvos </w:t>
      </w:r>
      <w:r w:rsidR="00E009DA">
        <w:rPr>
          <w:color w:val="000000"/>
          <w:szCs w:val="24"/>
        </w:rPr>
        <w:t>R</w:t>
      </w:r>
      <w:r w:rsidR="00E009DA" w:rsidRPr="00946F8B">
        <w:rPr>
          <w:color w:val="000000"/>
          <w:szCs w:val="24"/>
        </w:rPr>
        <w:t>espublikos energetikos ministerijos energetikos plėtros programos pažangos priemonės </w:t>
      </w:r>
      <w:r w:rsidR="00E009DA">
        <w:rPr>
          <w:color w:val="000000"/>
          <w:szCs w:val="24"/>
        </w:rPr>
        <w:t>N</w:t>
      </w:r>
      <w:r w:rsidR="00E009DA" w:rsidRPr="00946F8B">
        <w:rPr>
          <w:color w:val="000000"/>
          <w:szCs w:val="24"/>
        </w:rPr>
        <w:t>r. 03-001-06-03-02 „</w:t>
      </w:r>
      <w:r w:rsidR="00E009DA">
        <w:rPr>
          <w:color w:val="000000"/>
          <w:szCs w:val="24"/>
        </w:rPr>
        <w:t>D</w:t>
      </w:r>
      <w:r w:rsidR="00E009DA" w:rsidRPr="00946F8B">
        <w:rPr>
          <w:color w:val="000000"/>
          <w:szCs w:val="24"/>
        </w:rPr>
        <w:t>idinti atsinaujinančių energijos išteklių dalį, užtikrinant atsinaujinančių išteklių integraciją į elektros tinklus“ aprašo patvirtinimo“</w:t>
      </w:r>
      <w:r w:rsidR="00DA2928">
        <w:rPr>
          <w:color w:val="000000"/>
          <w:szCs w:val="24"/>
        </w:rPr>
        <w:t>:</w:t>
      </w:r>
    </w:p>
    <w:p w14:paraId="1C2AC1B6" w14:textId="634464FA" w:rsidR="00AB76E7" w:rsidRDefault="002B033B" w:rsidP="00DA2928">
      <w:pPr>
        <w:jc w:val="both"/>
      </w:pPr>
      <w:r>
        <w:tab/>
        <w:t xml:space="preserve">1. Pakeičiu 11 priedo </w:t>
      </w:r>
      <w:r w:rsidR="004A2100">
        <w:t>13.2.1 papunktį ir išdėstau jį taip:</w:t>
      </w:r>
    </w:p>
    <w:p w14:paraId="5D9A47F8" w14:textId="06FE9447" w:rsidR="00BC6A20" w:rsidRPr="00BC6A20" w:rsidRDefault="00BC6A20" w:rsidP="00BC6A20">
      <w:pPr>
        <w:ind w:firstLine="567"/>
        <w:jc w:val="both"/>
      </w:pPr>
      <w:r>
        <w:t>„</w:t>
      </w:r>
      <w:r w:rsidRPr="00BC6A20">
        <w:t xml:space="preserve">13.2.1. 35/10 </w:t>
      </w:r>
      <w:proofErr w:type="spellStart"/>
      <w:r w:rsidRPr="00BC6A20">
        <w:t>kV</w:t>
      </w:r>
      <w:proofErr w:type="spellEnd"/>
      <w:r w:rsidRPr="00BC6A20">
        <w:t>, 110/35</w:t>
      </w:r>
      <w:r w:rsidRPr="00BC6A20">
        <w:rPr>
          <w:b/>
          <w:bCs/>
        </w:rPr>
        <w:t>/10</w:t>
      </w:r>
      <w:r w:rsidR="005E521A">
        <w:rPr>
          <w:b/>
          <w:bCs/>
        </w:rPr>
        <w:t xml:space="preserve"> </w:t>
      </w:r>
      <w:proofErr w:type="spellStart"/>
      <w:r w:rsidR="005E521A">
        <w:rPr>
          <w:b/>
          <w:bCs/>
        </w:rPr>
        <w:t>kV</w:t>
      </w:r>
      <w:proofErr w:type="spellEnd"/>
      <w:r w:rsidR="00E42EE5">
        <w:t xml:space="preserve">, </w:t>
      </w:r>
      <w:r w:rsidR="00E42EE5" w:rsidRPr="00E42EE5">
        <w:rPr>
          <w:b/>
          <w:bCs/>
        </w:rPr>
        <w:t>110/10</w:t>
      </w:r>
      <w:r w:rsidRPr="00BC6A20">
        <w:t xml:space="preserve"> </w:t>
      </w:r>
      <w:proofErr w:type="spellStart"/>
      <w:r w:rsidRPr="00BC6A20">
        <w:t>kV</w:t>
      </w:r>
      <w:proofErr w:type="spellEnd"/>
      <w:r w:rsidRPr="00BC6A20">
        <w:t xml:space="preserve"> transformatorių pastočių, skirstyklų atnaujinimas (transformatorių, valdymo/komutavimo įrangos įsigijimas ir sumontavimas, informacinių sistemų diegimas, pažangių energetikos sistemų skaitmeninio valdymo sistemų elementų įsigijimas ir diegimas: kontrolinės tiekiamos elektros energijos apskaitos įrangos, nuotolinio valdymo įrangos, trumpojo jungimo indikatorių, nuotolinės jutiklių įrangos, valdiklių, informacinių sistemų ir kt., kitos transformatorių pastotėms ar transformatorinėms modernizuoti reikalingos įrangos ir konstrukcijų įsigijimas ir sumontavimas);</w:t>
      </w:r>
      <w:r w:rsidR="00E05AED">
        <w:t>“</w:t>
      </w:r>
    </w:p>
    <w:p w14:paraId="7EE4B98B" w14:textId="1EE37740" w:rsidR="00BC6A20" w:rsidRDefault="00E05AED" w:rsidP="00DA2928">
      <w:pPr>
        <w:jc w:val="both"/>
      </w:pPr>
      <w:r>
        <w:tab/>
        <w:t>2. Pakeičiu 11 priedo 4 priedo 10 punktą ir išdėstau jį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1"/>
        <w:gridCol w:w="4210"/>
        <w:gridCol w:w="4897"/>
      </w:tblGrid>
      <w:tr w:rsidR="00E05AED" w:rsidRPr="00E05AED" w14:paraId="2F6C356C" w14:textId="77777777" w:rsidTr="005E521A">
        <w:tc>
          <w:tcPr>
            <w:tcW w:w="255" w:type="pct"/>
            <w:shd w:val="clear" w:color="auto" w:fill="D9D9D9" w:themeFill="background1" w:themeFillShade="D9"/>
            <w:tcMar>
              <w:top w:w="28" w:type="dxa"/>
              <w:left w:w="57" w:type="dxa"/>
              <w:bottom w:w="28" w:type="dxa"/>
              <w:right w:w="57" w:type="dxa"/>
            </w:tcMar>
            <w:hideMark/>
          </w:tcPr>
          <w:p w14:paraId="02D753C0" w14:textId="2CD5E136" w:rsidR="00E05AED" w:rsidRPr="00E05AED" w:rsidRDefault="00E05AED" w:rsidP="00E05AED">
            <w:pPr>
              <w:jc w:val="both"/>
              <w:rPr>
                <w:lang w:val="en-US"/>
              </w:rPr>
            </w:pPr>
            <w:r>
              <w:t>„</w:t>
            </w:r>
            <w:r w:rsidRPr="00E05AED">
              <w:t>10.</w:t>
            </w:r>
          </w:p>
        </w:tc>
        <w:tc>
          <w:tcPr>
            <w:tcW w:w="2194" w:type="pct"/>
            <w:tcMar>
              <w:top w:w="28" w:type="dxa"/>
              <w:left w:w="57" w:type="dxa"/>
              <w:bottom w:w="28" w:type="dxa"/>
              <w:right w:w="57" w:type="dxa"/>
            </w:tcMar>
            <w:hideMark/>
          </w:tcPr>
          <w:p w14:paraId="19B4A9D2" w14:textId="77777777" w:rsidR="00E05AED" w:rsidRPr="00E05AED" w:rsidRDefault="00E05AED" w:rsidP="00E05AED">
            <w:pPr>
              <w:jc w:val="both"/>
              <w:rPr>
                <w:lang w:val="en-US"/>
              </w:rPr>
            </w:pPr>
            <w:r w:rsidRPr="00E05AED">
              <w:t>Stebėsenos rodiklio reikšmės apskaičiavimo metodas</w:t>
            </w:r>
          </w:p>
        </w:tc>
        <w:tc>
          <w:tcPr>
            <w:tcW w:w="2551" w:type="pct"/>
            <w:tcMar>
              <w:top w:w="28" w:type="dxa"/>
              <w:left w:w="57" w:type="dxa"/>
              <w:bottom w:w="28" w:type="dxa"/>
              <w:right w:w="57" w:type="dxa"/>
            </w:tcMar>
            <w:hideMark/>
          </w:tcPr>
          <w:p w14:paraId="42E39231" w14:textId="439C0D16" w:rsidR="00E05AED" w:rsidRPr="00E05AED" w:rsidRDefault="00E05AED" w:rsidP="00E05AED">
            <w:pPr>
              <w:jc w:val="both"/>
            </w:pPr>
            <w:r>
              <w:t xml:space="preserve">Stebėsenos rodiklis laikomas pasiektu, kai projekto vykdytojas pažangos priemonės lėšomis 35/10 </w:t>
            </w:r>
            <w:proofErr w:type="spellStart"/>
            <w:r w:rsidR="00BB1ACD">
              <w:t>k</w:t>
            </w:r>
            <w:r>
              <w:t>V</w:t>
            </w:r>
            <w:proofErr w:type="spellEnd"/>
            <w:r>
              <w:t xml:space="preserve"> arba 110/35</w:t>
            </w:r>
            <w:r w:rsidR="00F63921" w:rsidRPr="2873510A">
              <w:rPr>
                <w:b/>
                <w:bCs/>
              </w:rPr>
              <w:t xml:space="preserve">/10 </w:t>
            </w:r>
            <w:proofErr w:type="spellStart"/>
            <w:r w:rsidR="00BB1ACD" w:rsidRPr="2873510A">
              <w:rPr>
                <w:b/>
                <w:bCs/>
              </w:rPr>
              <w:t>k</w:t>
            </w:r>
            <w:r w:rsidR="00F63921" w:rsidRPr="2873510A">
              <w:rPr>
                <w:b/>
                <w:bCs/>
              </w:rPr>
              <w:t>V</w:t>
            </w:r>
            <w:proofErr w:type="spellEnd"/>
            <w:r w:rsidR="00F63921" w:rsidRPr="2873510A">
              <w:rPr>
                <w:b/>
                <w:bCs/>
              </w:rPr>
              <w:t>, arba 110/10</w:t>
            </w:r>
            <w:r w:rsidRPr="2873510A">
              <w:rPr>
                <w:b/>
                <w:bCs/>
              </w:rPr>
              <w:t xml:space="preserve"> </w:t>
            </w:r>
            <w:proofErr w:type="spellStart"/>
            <w:r w:rsidR="00BB1ACD" w:rsidRPr="2873510A">
              <w:rPr>
                <w:b/>
                <w:bCs/>
              </w:rPr>
              <w:t>k</w:t>
            </w:r>
            <w:r w:rsidRPr="2873510A">
              <w:rPr>
                <w:b/>
                <w:bCs/>
              </w:rPr>
              <w:t>V</w:t>
            </w:r>
            <w:proofErr w:type="spellEnd"/>
            <w:r>
              <w:t xml:space="preserve"> transformatorių pastotėje</w:t>
            </w:r>
            <w:r w:rsidR="00F63921" w:rsidRPr="2873510A">
              <w:rPr>
                <w:b/>
                <w:bCs/>
              </w:rPr>
              <w:t>,</w:t>
            </w:r>
            <w:r>
              <w:t xml:space="preserve"> arba 10/0,4 </w:t>
            </w:r>
            <w:proofErr w:type="spellStart"/>
            <w:r>
              <w:t>kV</w:t>
            </w:r>
            <w:proofErr w:type="spellEnd"/>
            <w:r>
              <w:t xml:space="preserve"> transformatorinėje, arba skirstykloje įrengia pažangiąją energetikos sistemą, susidedančią iš mažiausiai vienos iš trijų išvardintų naujų techninių – funkcinių savybių (įdiegtos kontrolinės tiekiamos elektros energijos apskaitos, nuotolinio valdymo bei trumpojo jungimo indikatorius), kuria besinaudojantiems vartotojams pagerėja elektros tiekimo kokybė. Į rodiklio reikšmę taip pat įsiskaito atvejai, kai 35/10 </w:t>
            </w:r>
            <w:proofErr w:type="spellStart"/>
            <w:r w:rsidR="00BB1ACD">
              <w:t>k</w:t>
            </w:r>
            <w:r>
              <w:t>V</w:t>
            </w:r>
            <w:proofErr w:type="spellEnd"/>
            <w:r>
              <w:t xml:space="preserve"> arba 110/35</w:t>
            </w:r>
            <w:r w:rsidR="00F63921" w:rsidRPr="2873510A">
              <w:rPr>
                <w:b/>
                <w:bCs/>
              </w:rPr>
              <w:t>/10</w:t>
            </w:r>
            <w:r>
              <w:t xml:space="preserve"> </w:t>
            </w:r>
            <w:proofErr w:type="spellStart"/>
            <w:r>
              <w:t>kV</w:t>
            </w:r>
            <w:proofErr w:type="spellEnd"/>
            <w:r w:rsidR="00F63921" w:rsidRPr="2873510A">
              <w:rPr>
                <w:b/>
                <w:bCs/>
              </w:rPr>
              <w:t xml:space="preserve">, arba 110/10 </w:t>
            </w:r>
            <w:proofErr w:type="spellStart"/>
            <w:r w:rsidR="00BB1ACD" w:rsidRPr="2873510A">
              <w:rPr>
                <w:b/>
                <w:bCs/>
              </w:rPr>
              <w:t>k</w:t>
            </w:r>
            <w:r w:rsidR="00F63921" w:rsidRPr="2873510A">
              <w:rPr>
                <w:b/>
                <w:bCs/>
              </w:rPr>
              <w:t>V</w:t>
            </w:r>
            <w:proofErr w:type="spellEnd"/>
            <w:r>
              <w:t xml:space="preserve"> transformatorių pastotėje</w:t>
            </w:r>
            <w:r w:rsidR="00F63921" w:rsidRPr="2873510A">
              <w:rPr>
                <w:b/>
                <w:bCs/>
              </w:rPr>
              <w:t>,</w:t>
            </w:r>
            <w:r>
              <w:t xml:space="preserve"> arba 10/0,4 </w:t>
            </w:r>
            <w:proofErr w:type="spellStart"/>
            <w:r>
              <w:t>kV</w:t>
            </w:r>
            <w:proofErr w:type="spellEnd"/>
            <w:r>
              <w:t xml:space="preserve"> transformatorinėje išvardintos techninės – funkcinės savybės jau buvo įrengtos iki projekto </w:t>
            </w:r>
            <w:r>
              <w:lastRenderedPageBreak/>
              <w:t xml:space="preserve">pradžios, o projektui skirtomis lėšomis buvo įrengti transformatoriai ar kita įranga, kuri pagerina vartotojams tiekiamos elektros energijos kokybę.  Rodiklio reikšmė apskaičiuojama vadovaujantis projekto vykdytojo suteiktais duomenimis, rodančiais, kokiam vartotojų skaičiui 35/10 </w:t>
            </w:r>
            <w:proofErr w:type="spellStart"/>
            <w:r w:rsidR="00BB1ACD">
              <w:t>k</w:t>
            </w:r>
            <w:r>
              <w:t>V</w:t>
            </w:r>
            <w:proofErr w:type="spellEnd"/>
            <w:r>
              <w:t xml:space="preserve"> arba 110/35</w:t>
            </w:r>
            <w:r w:rsidR="00F63921" w:rsidRPr="2873510A">
              <w:rPr>
                <w:b/>
                <w:bCs/>
              </w:rPr>
              <w:t>/10</w:t>
            </w:r>
            <w:r>
              <w:t xml:space="preserve"> </w:t>
            </w:r>
            <w:proofErr w:type="spellStart"/>
            <w:r w:rsidR="00BB1ACD">
              <w:t>k</w:t>
            </w:r>
            <w:r>
              <w:t>V</w:t>
            </w:r>
            <w:proofErr w:type="spellEnd"/>
            <w:r w:rsidR="00F63921" w:rsidRPr="2873510A">
              <w:rPr>
                <w:b/>
                <w:bCs/>
              </w:rPr>
              <w:t xml:space="preserve">, arba 110/10 </w:t>
            </w:r>
            <w:proofErr w:type="spellStart"/>
            <w:r w:rsidR="00BB1ACD" w:rsidRPr="2873510A">
              <w:rPr>
                <w:b/>
                <w:bCs/>
              </w:rPr>
              <w:t>k</w:t>
            </w:r>
            <w:r w:rsidR="00F63921" w:rsidRPr="2873510A">
              <w:rPr>
                <w:b/>
                <w:bCs/>
              </w:rPr>
              <w:t>V</w:t>
            </w:r>
            <w:proofErr w:type="spellEnd"/>
            <w:r>
              <w:t xml:space="preserve"> transformatorių pastotė</w:t>
            </w:r>
            <w:r w:rsidR="002E4307" w:rsidRPr="2873510A">
              <w:rPr>
                <w:b/>
                <w:bCs/>
              </w:rPr>
              <w:t>,</w:t>
            </w:r>
            <w:r>
              <w:t xml:space="preserve"> arba 10/0,4 </w:t>
            </w:r>
            <w:proofErr w:type="spellStart"/>
            <w:r>
              <w:t>kV</w:t>
            </w:r>
            <w:proofErr w:type="spellEnd"/>
            <w:r>
              <w:t xml:space="preserve"> transformatorinė, arba skirstykla, kurioje buvo įgyvendintos projekto veiklos, paskirsto elektros energiją. Jeigu su dotacija modernizuota 35/10 </w:t>
            </w:r>
            <w:proofErr w:type="spellStart"/>
            <w:r w:rsidR="5B08E62F">
              <w:t>k</w:t>
            </w:r>
            <w:r>
              <w:t>V</w:t>
            </w:r>
            <w:proofErr w:type="spellEnd"/>
            <w:r>
              <w:t>, 110/35</w:t>
            </w:r>
            <w:r w:rsidR="002E4307" w:rsidRPr="2873510A">
              <w:rPr>
                <w:b/>
                <w:bCs/>
              </w:rPr>
              <w:t>/10</w:t>
            </w:r>
            <w:r>
              <w:t xml:space="preserve"> </w:t>
            </w:r>
            <w:proofErr w:type="spellStart"/>
            <w:r>
              <w:t>kV</w:t>
            </w:r>
            <w:proofErr w:type="spellEnd"/>
            <w:r w:rsidR="002E4307" w:rsidRPr="2873510A">
              <w:rPr>
                <w:b/>
                <w:bCs/>
              </w:rPr>
              <w:t xml:space="preserve">, 110/10 </w:t>
            </w:r>
            <w:proofErr w:type="spellStart"/>
            <w:r w:rsidR="00BB1ACD" w:rsidRPr="2873510A">
              <w:rPr>
                <w:b/>
                <w:bCs/>
              </w:rPr>
              <w:t>k</w:t>
            </w:r>
            <w:r w:rsidR="002E4307" w:rsidRPr="2873510A">
              <w:rPr>
                <w:b/>
                <w:bCs/>
              </w:rPr>
              <w:t>V</w:t>
            </w:r>
            <w:proofErr w:type="spellEnd"/>
            <w:r>
              <w:t xml:space="preserve"> transformatorių pastotė, 10/0,4 </w:t>
            </w:r>
            <w:proofErr w:type="spellStart"/>
            <w:r>
              <w:t>kV</w:t>
            </w:r>
            <w:proofErr w:type="spellEnd"/>
            <w:r>
              <w:t xml:space="preserve"> transformatorinė ar skirstykla paskirsto elektros energiją tiems patiems vartotojams, rodiklio reikšmė užskaitoma tik vieną kartą. Dvigubo skaičiavimo bus išvengiama projekto vykdytojui pateikiant sąrašus, kuriuose bus nurodomi sistemos vartotojams, kuriems dėl pažangos priemonės lėšomis įgyvendinamo projekto pagerėjo tiekiamos elektros energijos kokybė, suteikti identifikaciniai numeriai.“</w:t>
            </w:r>
          </w:p>
        </w:tc>
      </w:tr>
    </w:tbl>
    <w:p w14:paraId="3E70EB8A" w14:textId="77777777" w:rsidR="00E05AED" w:rsidRPr="00075B36" w:rsidRDefault="00E05AED" w:rsidP="00DA2928">
      <w:pPr>
        <w:jc w:val="both"/>
      </w:pPr>
    </w:p>
    <w:p w14:paraId="14F8D76B" w14:textId="77777777" w:rsidR="002C04A3" w:rsidRDefault="002C04A3" w:rsidP="001366D8">
      <w:pPr>
        <w:jc w:val="both"/>
      </w:pPr>
    </w:p>
    <w:p w14:paraId="6EC3BCC0" w14:textId="77777777" w:rsidR="00E977A3" w:rsidRPr="00075B36" w:rsidRDefault="00E977A3" w:rsidP="001366D8">
      <w:pPr>
        <w:jc w:val="both"/>
      </w:pPr>
    </w:p>
    <w:p w14:paraId="3106DDF9" w14:textId="03ECAF3F" w:rsidR="002C04A3" w:rsidRPr="00075B36" w:rsidRDefault="00383A8A" w:rsidP="00E163B7">
      <w:pPr>
        <w:tabs>
          <w:tab w:val="left" w:pos="7371"/>
        </w:tabs>
        <w:jc w:val="both"/>
        <w:rPr>
          <w:szCs w:val="24"/>
          <w:lang w:eastAsia="lt-LT"/>
        </w:rPr>
      </w:pPr>
      <w:r>
        <w:t>Energetikos ministras</w:t>
      </w:r>
      <w:r w:rsidR="00DB72AD">
        <w:tab/>
      </w:r>
    </w:p>
    <w:sectPr w:rsidR="002C04A3" w:rsidRPr="00075B36" w:rsidSect="00082255">
      <w:headerReference w:type="even" r:id="rId11"/>
      <w:headerReference w:type="default" r:id="rId12"/>
      <w:footerReference w:type="even" r:id="rId13"/>
      <w:footerReference w:type="default" r:id="rId14"/>
      <w:headerReference w:type="first" r:id="rId15"/>
      <w:footerReference w:type="first" r:id="rId16"/>
      <w:footnotePr>
        <w:numFmt w:val="chicago"/>
      </w:footnotePr>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81C87" w14:textId="77777777" w:rsidR="00BB7BD5" w:rsidRDefault="00BB7BD5">
      <w:pPr>
        <w:rPr>
          <w:sz w:val="22"/>
          <w:szCs w:val="22"/>
          <w:lang w:val="en-US"/>
        </w:rPr>
      </w:pPr>
      <w:r>
        <w:rPr>
          <w:sz w:val="22"/>
          <w:szCs w:val="22"/>
          <w:lang w:val="en-US"/>
        </w:rPr>
        <w:separator/>
      </w:r>
    </w:p>
  </w:endnote>
  <w:endnote w:type="continuationSeparator" w:id="0">
    <w:p w14:paraId="6C566B0F" w14:textId="77777777" w:rsidR="00BB7BD5" w:rsidRDefault="00BB7BD5">
      <w:pPr>
        <w:rPr>
          <w:sz w:val="22"/>
          <w:szCs w:val="22"/>
          <w:lang w:val="en-US"/>
        </w:rPr>
      </w:pPr>
      <w:r>
        <w:rPr>
          <w:sz w:val="22"/>
          <w:szCs w:val="22"/>
          <w:lang w:val="en-US"/>
        </w:rPr>
        <w:continuationSeparator/>
      </w:r>
    </w:p>
  </w:endnote>
  <w:endnote w:type="continuationNotice" w:id="1">
    <w:p w14:paraId="62E5F561" w14:textId="77777777" w:rsidR="00BB7BD5" w:rsidRDefault="00BB7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w:altName w:val="Calibri"/>
    <w:charset w:val="00"/>
    <w:family w:val="swiss"/>
    <w:pitch w:val="variable"/>
    <w:sig w:usb0="00000000"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BAC7" w14:textId="77777777" w:rsidR="002C04A3" w:rsidRDefault="002C04A3">
    <w:pPr>
      <w:tabs>
        <w:tab w:val="center" w:pos="4819"/>
        <w:tab w:val="right" w:pos="9638"/>
      </w:tabs>
      <w:rPr>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9860" w14:textId="77777777" w:rsidR="002C04A3" w:rsidRDefault="002C04A3">
    <w:pPr>
      <w:tabs>
        <w:tab w:val="center" w:pos="4819"/>
        <w:tab w:val="right" w:pos="9638"/>
      </w:tabs>
      <w:rPr>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E7AD" w14:textId="77777777" w:rsidR="002C04A3" w:rsidRDefault="002C04A3">
    <w:pPr>
      <w:tabs>
        <w:tab w:val="center" w:pos="4819"/>
        <w:tab w:val="right" w:pos="9638"/>
      </w:tabs>
      <w:rP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EBD5A" w14:textId="77777777" w:rsidR="00BB7BD5" w:rsidRDefault="00BB7BD5">
      <w:pPr>
        <w:rPr>
          <w:sz w:val="22"/>
          <w:szCs w:val="22"/>
          <w:lang w:val="en-US"/>
        </w:rPr>
      </w:pPr>
      <w:r>
        <w:rPr>
          <w:sz w:val="22"/>
          <w:szCs w:val="22"/>
          <w:lang w:val="en-US"/>
        </w:rPr>
        <w:separator/>
      </w:r>
    </w:p>
  </w:footnote>
  <w:footnote w:type="continuationSeparator" w:id="0">
    <w:p w14:paraId="01083CE4" w14:textId="77777777" w:rsidR="00BB7BD5" w:rsidRDefault="00BB7BD5">
      <w:pPr>
        <w:rPr>
          <w:sz w:val="22"/>
          <w:szCs w:val="22"/>
          <w:lang w:val="en-US"/>
        </w:rPr>
      </w:pPr>
      <w:r>
        <w:rPr>
          <w:sz w:val="22"/>
          <w:szCs w:val="22"/>
          <w:lang w:val="en-US"/>
        </w:rPr>
        <w:continuationSeparator/>
      </w:r>
    </w:p>
  </w:footnote>
  <w:footnote w:type="continuationNotice" w:id="1">
    <w:p w14:paraId="19ADAECD" w14:textId="77777777" w:rsidR="00BB7BD5" w:rsidRDefault="00BB7B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0C67" w14:textId="222C0C86" w:rsidR="002C04A3" w:rsidRDefault="002C04A3">
    <w:pPr>
      <w:tabs>
        <w:tab w:val="center" w:pos="4819"/>
        <w:tab w:val="right" w:pos="9638"/>
      </w:tabs>
      <w:rPr>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E4AB" w14:textId="342C4A52" w:rsidR="002C04A3" w:rsidRDefault="00307BEA">
    <w:pPr>
      <w:tabs>
        <w:tab w:val="center" w:pos="4819"/>
        <w:tab w:val="left" w:pos="6660"/>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3</w:t>
    </w:r>
    <w:r>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4301" w14:textId="083A005B" w:rsidR="002C04A3" w:rsidRDefault="002C04A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EE6"/>
    <w:multiLevelType w:val="hybridMultilevel"/>
    <w:tmpl w:val="EFB21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231E1"/>
    <w:multiLevelType w:val="hybridMultilevel"/>
    <w:tmpl w:val="65FCE5B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0D854834"/>
    <w:multiLevelType w:val="hybridMultilevel"/>
    <w:tmpl w:val="4AAC123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F0E2CAE"/>
    <w:multiLevelType w:val="hybridMultilevel"/>
    <w:tmpl w:val="928EFD0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7467F1F"/>
    <w:multiLevelType w:val="hybridMultilevel"/>
    <w:tmpl w:val="3E8E2F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BF83E6D"/>
    <w:multiLevelType w:val="hybridMultilevel"/>
    <w:tmpl w:val="52784B5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D54567F"/>
    <w:multiLevelType w:val="hybridMultilevel"/>
    <w:tmpl w:val="FF0632E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1EE45945"/>
    <w:multiLevelType w:val="hybridMultilevel"/>
    <w:tmpl w:val="CEFC19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3A121F7"/>
    <w:multiLevelType w:val="hybridMultilevel"/>
    <w:tmpl w:val="69A2D5E8"/>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9" w15:restartNumberingAfterBreak="0">
    <w:nsid w:val="29AB3A1D"/>
    <w:multiLevelType w:val="hybridMultilevel"/>
    <w:tmpl w:val="3A6E17AC"/>
    <w:lvl w:ilvl="0" w:tplc="04090001">
      <w:start w:val="1"/>
      <w:numFmt w:val="bullet"/>
      <w:lvlText w:val=""/>
      <w:lvlJc w:val="left"/>
      <w:pPr>
        <w:ind w:left="1171" w:hanging="360"/>
      </w:pPr>
      <w:rPr>
        <w:rFonts w:ascii="Symbol" w:hAnsi="Symbol"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10" w15:restartNumberingAfterBreak="0">
    <w:nsid w:val="30BD7E3D"/>
    <w:multiLevelType w:val="hybridMultilevel"/>
    <w:tmpl w:val="7B341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537F8"/>
    <w:multiLevelType w:val="hybridMultilevel"/>
    <w:tmpl w:val="EDE0280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3D4E0AE7"/>
    <w:multiLevelType w:val="hybridMultilevel"/>
    <w:tmpl w:val="FF1221AA"/>
    <w:lvl w:ilvl="0" w:tplc="04090001">
      <w:start w:val="1"/>
      <w:numFmt w:val="bullet"/>
      <w:lvlText w:val=""/>
      <w:lvlJc w:val="left"/>
      <w:pPr>
        <w:ind w:left="1171" w:hanging="360"/>
      </w:pPr>
      <w:rPr>
        <w:rFonts w:ascii="Symbol" w:hAnsi="Symbol"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13" w15:restartNumberingAfterBreak="0">
    <w:nsid w:val="40E41C15"/>
    <w:multiLevelType w:val="hybridMultilevel"/>
    <w:tmpl w:val="F34A21B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15:restartNumberingAfterBreak="0">
    <w:nsid w:val="42CF327D"/>
    <w:multiLevelType w:val="hybridMultilevel"/>
    <w:tmpl w:val="65A01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E4AE7"/>
    <w:multiLevelType w:val="hybridMultilevel"/>
    <w:tmpl w:val="829E8C6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15:restartNumberingAfterBreak="0">
    <w:nsid w:val="4A7F2EA3"/>
    <w:multiLevelType w:val="hybridMultilevel"/>
    <w:tmpl w:val="B10457B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4FFB1269"/>
    <w:multiLevelType w:val="hybridMultilevel"/>
    <w:tmpl w:val="00BEEEA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15:restartNumberingAfterBreak="0">
    <w:nsid w:val="541027AF"/>
    <w:multiLevelType w:val="hybridMultilevel"/>
    <w:tmpl w:val="4BC8A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1F6B5A"/>
    <w:multiLevelType w:val="hybridMultilevel"/>
    <w:tmpl w:val="72A0C196"/>
    <w:lvl w:ilvl="0" w:tplc="0409000F">
      <w:start w:val="1"/>
      <w:numFmt w:val="decimal"/>
      <w:lvlText w:val="%1."/>
      <w:lvlJc w:val="lef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20" w15:restartNumberingAfterBreak="0">
    <w:nsid w:val="58A509A3"/>
    <w:multiLevelType w:val="hybridMultilevel"/>
    <w:tmpl w:val="E6A856A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5F337C79"/>
    <w:multiLevelType w:val="hybridMultilevel"/>
    <w:tmpl w:val="DD52544C"/>
    <w:lvl w:ilvl="0" w:tplc="04090001">
      <w:start w:val="1"/>
      <w:numFmt w:val="bullet"/>
      <w:lvlText w:val=""/>
      <w:lvlJc w:val="left"/>
      <w:pPr>
        <w:ind w:left="1177" w:hanging="360"/>
      </w:pPr>
      <w:rPr>
        <w:rFonts w:ascii="Symbol" w:hAnsi="Symbol" w:hint="default"/>
      </w:rPr>
    </w:lvl>
    <w:lvl w:ilvl="1" w:tplc="04090003" w:tentative="1">
      <w:start w:val="1"/>
      <w:numFmt w:val="bullet"/>
      <w:lvlText w:val="o"/>
      <w:lvlJc w:val="left"/>
      <w:pPr>
        <w:ind w:left="1897" w:hanging="360"/>
      </w:pPr>
      <w:rPr>
        <w:rFonts w:ascii="Courier New" w:hAnsi="Courier New" w:cs="Courier New" w:hint="default"/>
      </w:rPr>
    </w:lvl>
    <w:lvl w:ilvl="2" w:tplc="04090005" w:tentative="1">
      <w:start w:val="1"/>
      <w:numFmt w:val="bullet"/>
      <w:lvlText w:val=""/>
      <w:lvlJc w:val="left"/>
      <w:pPr>
        <w:ind w:left="2617" w:hanging="360"/>
      </w:pPr>
      <w:rPr>
        <w:rFonts w:ascii="Wingdings" w:hAnsi="Wingdings" w:hint="default"/>
      </w:rPr>
    </w:lvl>
    <w:lvl w:ilvl="3" w:tplc="04090001" w:tentative="1">
      <w:start w:val="1"/>
      <w:numFmt w:val="bullet"/>
      <w:lvlText w:val=""/>
      <w:lvlJc w:val="left"/>
      <w:pPr>
        <w:ind w:left="3337" w:hanging="360"/>
      </w:pPr>
      <w:rPr>
        <w:rFonts w:ascii="Symbol" w:hAnsi="Symbol" w:hint="default"/>
      </w:rPr>
    </w:lvl>
    <w:lvl w:ilvl="4" w:tplc="04090003" w:tentative="1">
      <w:start w:val="1"/>
      <w:numFmt w:val="bullet"/>
      <w:lvlText w:val="o"/>
      <w:lvlJc w:val="left"/>
      <w:pPr>
        <w:ind w:left="4057" w:hanging="360"/>
      </w:pPr>
      <w:rPr>
        <w:rFonts w:ascii="Courier New" w:hAnsi="Courier New" w:cs="Courier New" w:hint="default"/>
      </w:rPr>
    </w:lvl>
    <w:lvl w:ilvl="5" w:tplc="04090005" w:tentative="1">
      <w:start w:val="1"/>
      <w:numFmt w:val="bullet"/>
      <w:lvlText w:val=""/>
      <w:lvlJc w:val="left"/>
      <w:pPr>
        <w:ind w:left="4777" w:hanging="360"/>
      </w:pPr>
      <w:rPr>
        <w:rFonts w:ascii="Wingdings" w:hAnsi="Wingdings" w:hint="default"/>
      </w:rPr>
    </w:lvl>
    <w:lvl w:ilvl="6" w:tplc="04090001" w:tentative="1">
      <w:start w:val="1"/>
      <w:numFmt w:val="bullet"/>
      <w:lvlText w:val=""/>
      <w:lvlJc w:val="left"/>
      <w:pPr>
        <w:ind w:left="5497" w:hanging="360"/>
      </w:pPr>
      <w:rPr>
        <w:rFonts w:ascii="Symbol" w:hAnsi="Symbol" w:hint="default"/>
      </w:rPr>
    </w:lvl>
    <w:lvl w:ilvl="7" w:tplc="04090003" w:tentative="1">
      <w:start w:val="1"/>
      <w:numFmt w:val="bullet"/>
      <w:lvlText w:val="o"/>
      <w:lvlJc w:val="left"/>
      <w:pPr>
        <w:ind w:left="6217" w:hanging="360"/>
      </w:pPr>
      <w:rPr>
        <w:rFonts w:ascii="Courier New" w:hAnsi="Courier New" w:cs="Courier New" w:hint="default"/>
      </w:rPr>
    </w:lvl>
    <w:lvl w:ilvl="8" w:tplc="04090005" w:tentative="1">
      <w:start w:val="1"/>
      <w:numFmt w:val="bullet"/>
      <w:lvlText w:val=""/>
      <w:lvlJc w:val="left"/>
      <w:pPr>
        <w:ind w:left="6937" w:hanging="360"/>
      </w:pPr>
      <w:rPr>
        <w:rFonts w:ascii="Wingdings" w:hAnsi="Wingdings" w:hint="default"/>
      </w:rPr>
    </w:lvl>
  </w:abstractNum>
  <w:abstractNum w:abstractNumId="22" w15:restartNumberingAfterBreak="0">
    <w:nsid w:val="66C31ECB"/>
    <w:multiLevelType w:val="hybridMultilevel"/>
    <w:tmpl w:val="940E55B6"/>
    <w:lvl w:ilvl="0" w:tplc="436E2A34">
      <w:numFmt w:val="bullet"/>
      <w:lvlText w:val="-"/>
      <w:lvlJc w:val="left"/>
      <w:pPr>
        <w:ind w:left="720" w:hanging="360"/>
      </w:pPr>
      <w:rPr>
        <w:rFonts w:ascii="Futura Bk" w:eastAsia="Calibri" w:hAnsi="Futura Bk" w:cs="Futura Bk"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857276"/>
    <w:multiLevelType w:val="multilevel"/>
    <w:tmpl w:val="FEB038A8"/>
    <w:lvl w:ilvl="0">
      <w:start w:val="1"/>
      <w:numFmt w:val="decimal"/>
      <w:lvlText w:val="%1."/>
      <w:lvlJc w:val="left"/>
      <w:pPr>
        <w:ind w:left="1494" w:hanging="360"/>
      </w:pPr>
    </w:lvl>
    <w:lvl w:ilvl="1">
      <w:start w:val="1"/>
      <w:numFmt w:val="decimal"/>
      <w:isLgl/>
      <w:lvlText w:val="%1.%2."/>
      <w:lvlJc w:val="left"/>
      <w:pPr>
        <w:ind w:left="1493" w:hanging="360"/>
      </w:pPr>
    </w:lvl>
    <w:lvl w:ilvl="2">
      <w:start w:val="1"/>
      <w:numFmt w:val="decimal"/>
      <w:isLgl/>
      <w:lvlText w:val="%1.%2.%3."/>
      <w:lvlJc w:val="left"/>
      <w:pPr>
        <w:ind w:left="5539" w:hanging="720"/>
      </w:pPr>
    </w:lvl>
    <w:lvl w:ilvl="3">
      <w:start w:val="1"/>
      <w:numFmt w:val="decimal"/>
      <w:isLgl/>
      <w:lvlText w:val="%1.%2.%3.%4."/>
      <w:lvlJc w:val="left"/>
      <w:pPr>
        <w:ind w:left="1995" w:hanging="720"/>
      </w:pPr>
    </w:lvl>
    <w:lvl w:ilvl="4">
      <w:start w:val="1"/>
      <w:numFmt w:val="decimal"/>
      <w:isLgl/>
      <w:lvlText w:val="%1.%2.%3.%4.%5."/>
      <w:lvlJc w:val="left"/>
      <w:pPr>
        <w:ind w:left="2355" w:hanging="1080"/>
      </w:pPr>
    </w:lvl>
    <w:lvl w:ilvl="5">
      <w:start w:val="1"/>
      <w:numFmt w:val="decimal"/>
      <w:isLgl/>
      <w:lvlText w:val="%1.%2.%3.%4.%5.%6."/>
      <w:lvlJc w:val="left"/>
      <w:pPr>
        <w:ind w:left="2355" w:hanging="1080"/>
      </w:pPr>
    </w:lvl>
    <w:lvl w:ilvl="6">
      <w:start w:val="1"/>
      <w:numFmt w:val="decimal"/>
      <w:isLgl/>
      <w:lvlText w:val="%1.%2.%3.%4.%5.%6.%7."/>
      <w:lvlJc w:val="left"/>
      <w:pPr>
        <w:ind w:left="2715" w:hanging="1440"/>
      </w:pPr>
    </w:lvl>
    <w:lvl w:ilvl="7">
      <w:start w:val="1"/>
      <w:numFmt w:val="decimal"/>
      <w:isLgl/>
      <w:lvlText w:val="%1.%2.%3.%4.%5.%6.%7.%8."/>
      <w:lvlJc w:val="left"/>
      <w:pPr>
        <w:ind w:left="2715" w:hanging="1440"/>
      </w:pPr>
    </w:lvl>
    <w:lvl w:ilvl="8">
      <w:start w:val="1"/>
      <w:numFmt w:val="decimal"/>
      <w:isLgl/>
      <w:lvlText w:val="%1.%2.%3.%4.%5.%6.%7.%8.%9."/>
      <w:lvlJc w:val="left"/>
      <w:pPr>
        <w:ind w:left="3075" w:hanging="1800"/>
      </w:pPr>
    </w:lvl>
  </w:abstractNum>
  <w:abstractNum w:abstractNumId="24" w15:restartNumberingAfterBreak="0">
    <w:nsid w:val="69D55C79"/>
    <w:multiLevelType w:val="hybridMultilevel"/>
    <w:tmpl w:val="D5B8B26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5" w15:restartNumberingAfterBreak="0">
    <w:nsid w:val="71161ED2"/>
    <w:multiLevelType w:val="hybridMultilevel"/>
    <w:tmpl w:val="3D3CA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3BE0F87"/>
    <w:multiLevelType w:val="hybridMultilevel"/>
    <w:tmpl w:val="D986AD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799E64D4"/>
    <w:multiLevelType w:val="hybridMultilevel"/>
    <w:tmpl w:val="DC88D8B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8" w15:restartNumberingAfterBreak="0">
    <w:nsid w:val="7FDE45C7"/>
    <w:multiLevelType w:val="hybridMultilevel"/>
    <w:tmpl w:val="67C44FF0"/>
    <w:lvl w:ilvl="0" w:tplc="04090001">
      <w:start w:val="1"/>
      <w:numFmt w:val="bullet"/>
      <w:lvlText w:val=""/>
      <w:lvlJc w:val="left"/>
      <w:pPr>
        <w:ind w:left="1171" w:hanging="360"/>
      </w:pPr>
      <w:rPr>
        <w:rFonts w:ascii="Symbol" w:hAnsi="Symbol"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num w:numId="1" w16cid:durableId="170685580">
    <w:abstractNumId w:val="22"/>
  </w:num>
  <w:num w:numId="2" w16cid:durableId="1619067094">
    <w:abstractNumId w:val="14"/>
  </w:num>
  <w:num w:numId="3" w16cid:durableId="3702253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9151631">
    <w:abstractNumId w:val="25"/>
  </w:num>
  <w:num w:numId="5" w16cid:durableId="531265842">
    <w:abstractNumId w:val="19"/>
  </w:num>
  <w:num w:numId="6" w16cid:durableId="1240941315">
    <w:abstractNumId w:val="3"/>
  </w:num>
  <w:num w:numId="7" w16cid:durableId="1275477489">
    <w:abstractNumId w:val="2"/>
  </w:num>
  <w:num w:numId="8" w16cid:durableId="1388189412">
    <w:abstractNumId w:val="18"/>
  </w:num>
  <w:num w:numId="9" w16cid:durableId="1987927650">
    <w:abstractNumId w:val="10"/>
  </w:num>
  <w:num w:numId="10" w16cid:durableId="629868507">
    <w:abstractNumId w:val="1"/>
  </w:num>
  <w:num w:numId="11" w16cid:durableId="1274283863">
    <w:abstractNumId w:val="16"/>
  </w:num>
  <w:num w:numId="12" w16cid:durableId="1980843641">
    <w:abstractNumId w:val="13"/>
  </w:num>
  <w:num w:numId="13" w16cid:durableId="1539392697">
    <w:abstractNumId w:val="11"/>
  </w:num>
  <w:num w:numId="14" w16cid:durableId="1956784689">
    <w:abstractNumId w:val="17"/>
  </w:num>
  <w:num w:numId="15" w16cid:durableId="729619575">
    <w:abstractNumId w:val="15"/>
  </w:num>
  <w:num w:numId="16" w16cid:durableId="490414903">
    <w:abstractNumId w:val="5"/>
  </w:num>
  <w:num w:numId="17" w16cid:durableId="1527405364">
    <w:abstractNumId w:val="6"/>
  </w:num>
  <w:num w:numId="18" w16cid:durableId="97876815">
    <w:abstractNumId w:val="20"/>
  </w:num>
  <w:num w:numId="19" w16cid:durableId="1176725894">
    <w:abstractNumId w:val="27"/>
  </w:num>
  <w:num w:numId="20" w16cid:durableId="1405300883">
    <w:abstractNumId w:val="8"/>
  </w:num>
  <w:num w:numId="21" w16cid:durableId="444738458">
    <w:abstractNumId w:val="0"/>
  </w:num>
  <w:num w:numId="22" w16cid:durableId="260996693">
    <w:abstractNumId w:val="24"/>
  </w:num>
  <w:num w:numId="23" w16cid:durableId="1275869371">
    <w:abstractNumId w:val="9"/>
  </w:num>
  <w:num w:numId="24" w16cid:durableId="337777351">
    <w:abstractNumId w:val="7"/>
  </w:num>
  <w:num w:numId="25" w16cid:durableId="796409825">
    <w:abstractNumId w:val="21"/>
  </w:num>
  <w:num w:numId="26" w16cid:durableId="322970246">
    <w:abstractNumId w:val="4"/>
  </w:num>
  <w:num w:numId="27" w16cid:durableId="332337237">
    <w:abstractNumId w:val="12"/>
  </w:num>
  <w:num w:numId="28" w16cid:durableId="1190684104">
    <w:abstractNumId w:val="28"/>
  </w:num>
  <w:num w:numId="29" w16cid:durableId="166654347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doNotHyphenateCaps/>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1C"/>
    <w:rsid w:val="000003E2"/>
    <w:rsid w:val="00001E14"/>
    <w:rsid w:val="00002106"/>
    <w:rsid w:val="000021BA"/>
    <w:rsid w:val="00003221"/>
    <w:rsid w:val="00005624"/>
    <w:rsid w:val="000064BA"/>
    <w:rsid w:val="00010D48"/>
    <w:rsid w:val="000117ED"/>
    <w:rsid w:val="00011DC5"/>
    <w:rsid w:val="000147CA"/>
    <w:rsid w:val="00014916"/>
    <w:rsid w:val="00015A46"/>
    <w:rsid w:val="00015D49"/>
    <w:rsid w:val="00015DF2"/>
    <w:rsid w:val="00016013"/>
    <w:rsid w:val="0001636B"/>
    <w:rsid w:val="000170D2"/>
    <w:rsid w:val="00020C8D"/>
    <w:rsid w:val="000211DC"/>
    <w:rsid w:val="0002262B"/>
    <w:rsid w:val="000237B4"/>
    <w:rsid w:val="00023AB6"/>
    <w:rsid w:val="00024DAD"/>
    <w:rsid w:val="00025264"/>
    <w:rsid w:val="00027860"/>
    <w:rsid w:val="00030762"/>
    <w:rsid w:val="0003238D"/>
    <w:rsid w:val="00033189"/>
    <w:rsid w:val="0003331C"/>
    <w:rsid w:val="00033A39"/>
    <w:rsid w:val="000350DE"/>
    <w:rsid w:val="00037417"/>
    <w:rsid w:val="0003743F"/>
    <w:rsid w:val="00037B97"/>
    <w:rsid w:val="00037DB8"/>
    <w:rsid w:val="00040C57"/>
    <w:rsid w:val="00040F2B"/>
    <w:rsid w:val="00041C69"/>
    <w:rsid w:val="00042A6C"/>
    <w:rsid w:val="0004344D"/>
    <w:rsid w:val="00043E0C"/>
    <w:rsid w:val="00044E8E"/>
    <w:rsid w:val="00045DC6"/>
    <w:rsid w:val="00046031"/>
    <w:rsid w:val="00046486"/>
    <w:rsid w:val="00046571"/>
    <w:rsid w:val="000467EB"/>
    <w:rsid w:val="00046956"/>
    <w:rsid w:val="000479C0"/>
    <w:rsid w:val="00047F55"/>
    <w:rsid w:val="000504B1"/>
    <w:rsid w:val="0005117A"/>
    <w:rsid w:val="00051923"/>
    <w:rsid w:val="00051B7D"/>
    <w:rsid w:val="000522C5"/>
    <w:rsid w:val="000536C2"/>
    <w:rsid w:val="00054358"/>
    <w:rsid w:val="000545E3"/>
    <w:rsid w:val="000551CE"/>
    <w:rsid w:val="000553D9"/>
    <w:rsid w:val="00055831"/>
    <w:rsid w:val="00057F82"/>
    <w:rsid w:val="000617F7"/>
    <w:rsid w:val="00061BAE"/>
    <w:rsid w:val="0006216B"/>
    <w:rsid w:val="00062A64"/>
    <w:rsid w:val="00062FDA"/>
    <w:rsid w:val="000631BF"/>
    <w:rsid w:val="00063925"/>
    <w:rsid w:val="00063D37"/>
    <w:rsid w:val="0006497E"/>
    <w:rsid w:val="00064988"/>
    <w:rsid w:val="000657BC"/>
    <w:rsid w:val="000657D4"/>
    <w:rsid w:val="00065C57"/>
    <w:rsid w:val="000664EE"/>
    <w:rsid w:val="00066573"/>
    <w:rsid w:val="000669D4"/>
    <w:rsid w:val="00066DE4"/>
    <w:rsid w:val="0006735F"/>
    <w:rsid w:val="00067B8D"/>
    <w:rsid w:val="00070548"/>
    <w:rsid w:val="00070F88"/>
    <w:rsid w:val="00071408"/>
    <w:rsid w:val="00074280"/>
    <w:rsid w:val="000744B3"/>
    <w:rsid w:val="00075B36"/>
    <w:rsid w:val="00075B78"/>
    <w:rsid w:val="00080647"/>
    <w:rsid w:val="00080813"/>
    <w:rsid w:val="00080EAF"/>
    <w:rsid w:val="000811E6"/>
    <w:rsid w:val="00082255"/>
    <w:rsid w:val="00082863"/>
    <w:rsid w:val="00082CEB"/>
    <w:rsid w:val="00082E81"/>
    <w:rsid w:val="00083138"/>
    <w:rsid w:val="00083AF4"/>
    <w:rsid w:val="00083F99"/>
    <w:rsid w:val="0008409B"/>
    <w:rsid w:val="000852E0"/>
    <w:rsid w:val="000854CD"/>
    <w:rsid w:val="00087B0A"/>
    <w:rsid w:val="00087D0D"/>
    <w:rsid w:val="00087EAC"/>
    <w:rsid w:val="00092254"/>
    <w:rsid w:val="00092340"/>
    <w:rsid w:val="00093006"/>
    <w:rsid w:val="0009323C"/>
    <w:rsid w:val="00093B9F"/>
    <w:rsid w:val="00095ADE"/>
    <w:rsid w:val="00096586"/>
    <w:rsid w:val="00096726"/>
    <w:rsid w:val="00097CFF"/>
    <w:rsid w:val="00097F0F"/>
    <w:rsid w:val="000A0051"/>
    <w:rsid w:val="000A071E"/>
    <w:rsid w:val="000A36B6"/>
    <w:rsid w:val="000A38E3"/>
    <w:rsid w:val="000A39EB"/>
    <w:rsid w:val="000A3B5F"/>
    <w:rsid w:val="000A40D7"/>
    <w:rsid w:val="000A4838"/>
    <w:rsid w:val="000A50AB"/>
    <w:rsid w:val="000A544F"/>
    <w:rsid w:val="000A5A88"/>
    <w:rsid w:val="000A5D27"/>
    <w:rsid w:val="000A6265"/>
    <w:rsid w:val="000A6F2E"/>
    <w:rsid w:val="000A7914"/>
    <w:rsid w:val="000A7E45"/>
    <w:rsid w:val="000B1857"/>
    <w:rsid w:val="000B318A"/>
    <w:rsid w:val="000B38A0"/>
    <w:rsid w:val="000B3E3D"/>
    <w:rsid w:val="000B4C12"/>
    <w:rsid w:val="000B4D5B"/>
    <w:rsid w:val="000B4F4F"/>
    <w:rsid w:val="000B5414"/>
    <w:rsid w:val="000B5BDB"/>
    <w:rsid w:val="000B7E56"/>
    <w:rsid w:val="000C0772"/>
    <w:rsid w:val="000C0ED5"/>
    <w:rsid w:val="000C16FF"/>
    <w:rsid w:val="000C2066"/>
    <w:rsid w:val="000C2A8A"/>
    <w:rsid w:val="000C2BAD"/>
    <w:rsid w:val="000C2CCA"/>
    <w:rsid w:val="000C5D3B"/>
    <w:rsid w:val="000C6096"/>
    <w:rsid w:val="000C66B5"/>
    <w:rsid w:val="000C7212"/>
    <w:rsid w:val="000C765C"/>
    <w:rsid w:val="000D025A"/>
    <w:rsid w:val="000D0F31"/>
    <w:rsid w:val="000D11A8"/>
    <w:rsid w:val="000D1A2B"/>
    <w:rsid w:val="000D252F"/>
    <w:rsid w:val="000D25EB"/>
    <w:rsid w:val="000D46F9"/>
    <w:rsid w:val="000D4778"/>
    <w:rsid w:val="000D4A7F"/>
    <w:rsid w:val="000D71FA"/>
    <w:rsid w:val="000D72F1"/>
    <w:rsid w:val="000D734B"/>
    <w:rsid w:val="000D7D90"/>
    <w:rsid w:val="000E018B"/>
    <w:rsid w:val="000E05A8"/>
    <w:rsid w:val="000E0797"/>
    <w:rsid w:val="000E0ABE"/>
    <w:rsid w:val="000E0B2F"/>
    <w:rsid w:val="000E0DB0"/>
    <w:rsid w:val="000E1240"/>
    <w:rsid w:val="000E236C"/>
    <w:rsid w:val="000E2ADF"/>
    <w:rsid w:val="000E366B"/>
    <w:rsid w:val="000E3C4B"/>
    <w:rsid w:val="000E4A23"/>
    <w:rsid w:val="000E4C07"/>
    <w:rsid w:val="000E558B"/>
    <w:rsid w:val="000E59EF"/>
    <w:rsid w:val="000E63C4"/>
    <w:rsid w:val="000E78BE"/>
    <w:rsid w:val="000F3275"/>
    <w:rsid w:val="000F3CAB"/>
    <w:rsid w:val="000F3EBE"/>
    <w:rsid w:val="000F43F4"/>
    <w:rsid w:val="000F6142"/>
    <w:rsid w:val="000F65D4"/>
    <w:rsid w:val="000F678E"/>
    <w:rsid w:val="000F67E3"/>
    <w:rsid w:val="000F6827"/>
    <w:rsid w:val="000F6ACB"/>
    <w:rsid w:val="000F74A1"/>
    <w:rsid w:val="000F7FF7"/>
    <w:rsid w:val="00100602"/>
    <w:rsid w:val="00100BE2"/>
    <w:rsid w:val="00101EF5"/>
    <w:rsid w:val="00102151"/>
    <w:rsid w:val="001033D0"/>
    <w:rsid w:val="00104071"/>
    <w:rsid w:val="001043D1"/>
    <w:rsid w:val="00105C3E"/>
    <w:rsid w:val="0010660C"/>
    <w:rsid w:val="00106B91"/>
    <w:rsid w:val="00107DCA"/>
    <w:rsid w:val="001103B4"/>
    <w:rsid w:val="00110AAF"/>
    <w:rsid w:val="00110DAA"/>
    <w:rsid w:val="00111254"/>
    <w:rsid w:val="00112132"/>
    <w:rsid w:val="00113D65"/>
    <w:rsid w:val="00114CBA"/>
    <w:rsid w:val="00115CC5"/>
    <w:rsid w:val="00116225"/>
    <w:rsid w:val="00116768"/>
    <w:rsid w:val="00116DBA"/>
    <w:rsid w:val="001173BA"/>
    <w:rsid w:val="00117672"/>
    <w:rsid w:val="00120CA1"/>
    <w:rsid w:val="0012166C"/>
    <w:rsid w:val="0012418A"/>
    <w:rsid w:val="00125922"/>
    <w:rsid w:val="00125CC8"/>
    <w:rsid w:val="00126A17"/>
    <w:rsid w:val="00127880"/>
    <w:rsid w:val="00131062"/>
    <w:rsid w:val="0013149B"/>
    <w:rsid w:val="00131ADD"/>
    <w:rsid w:val="00132129"/>
    <w:rsid w:val="00133152"/>
    <w:rsid w:val="00133CC8"/>
    <w:rsid w:val="00133D75"/>
    <w:rsid w:val="00133EE3"/>
    <w:rsid w:val="00135628"/>
    <w:rsid w:val="00136166"/>
    <w:rsid w:val="00136473"/>
    <w:rsid w:val="001366D8"/>
    <w:rsid w:val="00136D72"/>
    <w:rsid w:val="001376E9"/>
    <w:rsid w:val="00137D53"/>
    <w:rsid w:val="001401ED"/>
    <w:rsid w:val="001409DC"/>
    <w:rsid w:val="001411A4"/>
    <w:rsid w:val="001413A4"/>
    <w:rsid w:val="00141424"/>
    <w:rsid w:val="00141437"/>
    <w:rsid w:val="00141977"/>
    <w:rsid w:val="001434B5"/>
    <w:rsid w:val="001435F3"/>
    <w:rsid w:val="00143A0F"/>
    <w:rsid w:val="00145946"/>
    <w:rsid w:val="00146AF0"/>
    <w:rsid w:val="00147613"/>
    <w:rsid w:val="00147E2D"/>
    <w:rsid w:val="0015008F"/>
    <w:rsid w:val="00150843"/>
    <w:rsid w:val="00150857"/>
    <w:rsid w:val="001528FC"/>
    <w:rsid w:val="001531E0"/>
    <w:rsid w:val="00153C18"/>
    <w:rsid w:val="0015445B"/>
    <w:rsid w:val="00154732"/>
    <w:rsid w:val="00154C1B"/>
    <w:rsid w:val="00155074"/>
    <w:rsid w:val="00155EC4"/>
    <w:rsid w:val="001560FD"/>
    <w:rsid w:val="0015638C"/>
    <w:rsid w:val="0015670B"/>
    <w:rsid w:val="00156E1D"/>
    <w:rsid w:val="00156FA9"/>
    <w:rsid w:val="0016076F"/>
    <w:rsid w:val="00160816"/>
    <w:rsid w:val="001623D1"/>
    <w:rsid w:val="00162C02"/>
    <w:rsid w:val="00163CA4"/>
    <w:rsid w:val="00163F87"/>
    <w:rsid w:val="001644EC"/>
    <w:rsid w:val="00166026"/>
    <w:rsid w:val="00166CBE"/>
    <w:rsid w:val="001673C4"/>
    <w:rsid w:val="00170215"/>
    <w:rsid w:val="001709A7"/>
    <w:rsid w:val="00170CAF"/>
    <w:rsid w:val="00170F81"/>
    <w:rsid w:val="00171E21"/>
    <w:rsid w:val="0017266F"/>
    <w:rsid w:val="001734E5"/>
    <w:rsid w:val="00173B3C"/>
    <w:rsid w:val="00173ECA"/>
    <w:rsid w:val="001748CB"/>
    <w:rsid w:val="00174C66"/>
    <w:rsid w:val="00176098"/>
    <w:rsid w:val="001771DF"/>
    <w:rsid w:val="00177BD3"/>
    <w:rsid w:val="00181DD1"/>
    <w:rsid w:val="00182372"/>
    <w:rsid w:val="00184363"/>
    <w:rsid w:val="0018521B"/>
    <w:rsid w:val="00185558"/>
    <w:rsid w:val="001855D4"/>
    <w:rsid w:val="001863B9"/>
    <w:rsid w:val="001865C8"/>
    <w:rsid w:val="0018741C"/>
    <w:rsid w:val="001875C2"/>
    <w:rsid w:val="00190910"/>
    <w:rsid w:val="0019156C"/>
    <w:rsid w:val="001927CA"/>
    <w:rsid w:val="00192D7B"/>
    <w:rsid w:val="00194255"/>
    <w:rsid w:val="00194495"/>
    <w:rsid w:val="001949CA"/>
    <w:rsid w:val="0019570E"/>
    <w:rsid w:val="00195761"/>
    <w:rsid w:val="00195A09"/>
    <w:rsid w:val="0019647C"/>
    <w:rsid w:val="0019673D"/>
    <w:rsid w:val="001969CA"/>
    <w:rsid w:val="00196D73"/>
    <w:rsid w:val="001972F4"/>
    <w:rsid w:val="00197367"/>
    <w:rsid w:val="001A0D13"/>
    <w:rsid w:val="001A10AD"/>
    <w:rsid w:val="001A22A9"/>
    <w:rsid w:val="001A3295"/>
    <w:rsid w:val="001A3AA5"/>
    <w:rsid w:val="001A4145"/>
    <w:rsid w:val="001A4C8C"/>
    <w:rsid w:val="001A5260"/>
    <w:rsid w:val="001A5563"/>
    <w:rsid w:val="001A595E"/>
    <w:rsid w:val="001A61ED"/>
    <w:rsid w:val="001A62ED"/>
    <w:rsid w:val="001A641D"/>
    <w:rsid w:val="001A6D95"/>
    <w:rsid w:val="001A6E8B"/>
    <w:rsid w:val="001A7B8D"/>
    <w:rsid w:val="001A7F26"/>
    <w:rsid w:val="001B0114"/>
    <w:rsid w:val="001B0A47"/>
    <w:rsid w:val="001B0B27"/>
    <w:rsid w:val="001B177C"/>
    <w:rsid w:val="001B1B79"/>
    <w:rsid w:val="001B2287"/>
    <w:rsid w:val="001B4A62"/>
    <w:rsid w:val="001B5003"/>
    <w:rsid w:val="001B75FE"/>
    <w:rsid w:val="001B7697"/>
    <w:rsid w:val="001B7902"/>
    <w:rsid w:val="001C07A1"/>
    <w:rsid w:val="001C10BC"/>
    <w:rsid w:val="001C10EF"/>
    <w:rsid w:val="001C38F9"/>
    <w:rsid w:val="001C3FA2"/>
    <w:rsid w:val="001C4659"/>
    <w:rsid w:val="001C4DCC"/>
    <w:rsid w:val="001C53CD"/>
    <w:rsid w:val="001C5DAC"/>
    <w:rsid w:val="001C6906"/>
    <w:rsid w:val="001C75EB"/>
    <w:rsid w:val="001D197C"/>
    <w:rsid w:val="001D1E28"/>
    <w:rsid w:val="001D1F18"/>
    <w:rsid w:val="001D2167"/>
    <w:rsid w:val="001D21C0"/>
    <w:rsid w:val="001D40FE"/>
    <w:rsid w:val="001D5264"/>
    <w:rsid w:val="001D5936"/>
    <w:rsid w:val="001D5A3B"/>
    <w:rsid w:val="001D5A94"/>
    <w:rsid w:val="001D6051"/>
    <w:rsid w:val="001D64DA"/>
    <w:rsid w:val="001D6A00"/>
    <w:rsid w:val="001D6CFD"/>
    <w:rsid w:val="001D7667"/>
    <w:rsid w:val="001D79F8"/>
    <w:rsid w:val="001E0099"/>
    <w:rsid w:val="001E1868"/>
    <w:rsid w:val="001E2065"/>
    <w:rsid w:val="001E2266"/>
    <w:rsid w:val="001E2EF7"/>
    <w:rsid w:val="001E4BED"/>
    <w:rsid w:val="001E4E54"/>
    <w:rsid w:val="001E4EBE"/>
    <w:rsid w:val="001E5BC4"/>
    <w:rsid w:val="001E6005"/>
    <w:rsid w:val="001E6D35"/>
    <w:rsid w:val="001E7AEC"/>
    <w:rsid w:val="001F13E8"/>
    <w:rsid w:val="001F1741"/>
    <w:rsid w:val="001F188A"/>
    <w:rsid w:val="001F260B"/>
    <w:rsid w:val="001F27B6"/>
    <w:rsid w:val="001F392F"/>
    <w:rsid w:val="001F45A5"/>
    <w:rsid w:val="001F5CD7"/>
    <w:rsid w:val="001F5E09"/>
    <w:rsid w:val="001F72E9"/>
    <w:rsid w:val="001F7714"/>
    <w:rsid w:val="00200571"/>
    <w:rsid w:val="0020231C"/>
    <w:rsid w:val="00202C83"/>
    <w:rsid w:val="002035B4"/>
    <w:rsid w:val="00203DD8"/>
    <w:rsid w:val="00203ED9"/>
    <w:rsid w:val="002042AD"/>
    <w:rsid w:val="00204A9F"/>
    <w:rsid w:val="00204E3A"/>
    <w:rsid w:val="00206347"/>
    <w:rsid w:val="0020767A"/>
    <w:rsid w:val="002078B4"/>
    <w:rsid w:val="00210B94"/>
    <w:rsid w:val="002110E9"/>
    <w:rsid w:val="00212606"/>
    <w:rsid w:val="00213544"/>
    <w:rsid w:val="00213E3D"/>
    <w:rsid w:val="00214F5C"/>
    <w:rsid w:val="00216275"/>
    <w:rsid w:val="002169AB"/>
    <w:rsid w:val="00220291"/>
    <w:rsid w:val="00221CD9"/>
    <w:rsid w:val="002239B1"/>
    <w:rsid w:val="00224B04"/>
    <w:rsid w:val="0022523F"/>
    <w:rsid w:val="00225A4D"/>
    <w:rsid w:val="00227FF7"/>
    <w:rsid w:val="00230ADF"/>
    <w:rsid w:val="00231A7C"/>
    <w:rsid w:val="00233972"/>
    <w:rsid w:val="00233985"/>
    <w:rsid w:val="00233FDD"/>
    <w:rsid w:val="0023421E"/>
    <w:rsid w:val="0023469A"/>
    <w:rsid w:val="00235F30"/>
    <w:rsid w:val="002363DB"/>
    <w:rsid w:val="002366AA"/>
    <w:rsid w:val="00236AF3"/>
    <w:rsid w:val="00236D9C"/>
    <w:rsid w:val="002370F4"/>
    <w:rsid w:val="00237AAF"/>
    <w:rsid w:val="00237B2F"/>
    <w:rsid w:val="0024184C"/>
    <w:rsid w:val="00242148"/>
    <w:rsid w:val="0024318B"/>
    <w:rsid w:val="0024336F"/>
    <w:rsid w:val="00243FA1"/>
    <w:rsid w:val="002442B4"/>
    <w:rsid w:val="0024449E"/>
    <w:rsid w:val="0024539B"/>
    <w:rsid w:val="00245829"/>
    <w:rsid w:val="00246EE5"/>
    <w:rsid w:val="00247006"/>
    <w:rsid w:val="002471A6"/>
    <w:rsid w:val="0024724B"/>
    <w:rsid w:val="00247296"/>
    <w:rsid w:val="00247B93"/>
    <w:rsid w:val="00247FD4"/>
    <w:rsid w:val="00250D3B"/>
    <w:rsid w:val="00251A58"/>
    <w:rsid w:val="0025323F"/>
    <w:rsid w:val="00253261"/>
    <w:rsid w:val="00254715"/>
    <w:rsid w:val="0025545B"/>
    <w:rsid w:val="002557DC"/>
    <w:rsid w:val="00255F18"/>
    <w:rsid w:val="00255F48"/>
    <w:rsid w:val="00256961"/>
    <w:rsid w:val="0025699B"/>
    <w:rsid w:val="002573F9"/>
    <w:rsid w:val="002575E2"/>
    <w:rsid w:val="0026095A"/>
    <w:rsid w:val="00260B11"/>
    <w:rsid w:val="002613D9"/>
    <w:rsid w:val="002614B4"/>
    <w:rsid w:val="002620F3"/>
    <w:rsid w:val="0026225C"/>
    <w:rsid w:val="0026276F"/>
    <w:rsid w:val="00263FB0"/>
    <w:rsid w:val="00265F3F"/>
    <w:rsid w:val="0026603B"/>
    <w:rsid w:val="00266BF4"/>
    <w:rsid w:val="00266CD6"/>
    <w:rsid w:val="00267D0D"/>
    <w:rsid w:val="00270C2D"/>
    <w:rsid w:val="00270EA7"/>
    <w:rsid w:val="00272338"/>
    <w:rsid w:val="00272E95"/>
    <w:rsid w:val="00274DE1"/>
    <w:rsid w:val="002765F2"/>
    <w:rsid w:val="00276C90"/>
    <w:rsid w:val="00280B70"/>
    <w:rsid w:val="002810C7"/>
    <w:rsid w:val="002811FB"/>
    <w:rsid w:val="00281E38"/>
    <w:rsid w:val="0028250E"/>
    <w:rsid w:val="00284094"/>
    <w:rsid w:val="0028492E"/>
    <w:rsid w:val="002854F2"/>
    <w:rsid w:val="0028592E"/>
    <w:rsid w:val="00285B43"/>
    <w:rsid w:val="00286697"/>
    <w:rsid w:val="00286A84"/>
    <w:rsid w:val="00287C5A"/>
    <w:rsid w:val="00290454"/>
    <w:rsid w:val="00290497"/>
    <w:rsid w:val="002908D3"/>
    <w:rsid w:val="002917A4"/>
    <w:rsid w:val="0029185D"/>
    <w:rsid w:val="00291A45"/>
    <w:rsid w:val="00292445"/>
    <w:rsid w:val="00292731"/>
    <w:rsid w:val="0029414E"/>
    <w:rsid w:val="0029459C"/>
    <w:rsid w:val="00294886"/>
    <w:rsid w:val="00294EA2"/>
    <w:rsid w:val="00294FA0"/>
    <w:rsid w:val="002965B3"/>
    <w:rsid w:val="00296B56"/>
    <w:rsid w:val="002A0590"/>
    <w:rsid w:val="002A0A84"/>
    <w:rsid w:val="002A1949"/>
    <w:rsid w:val="002A1ABC"/>
    <w:rsid w:val="002A1C52"/>
    <w:rsid w:val="002A1F45"/>
    <w:rsid w:val="002A2446"/>
    <w:rsid w:val="002A27B4"/>
    <w:rsid w:val="002A3833"/>
    <w:rsid w:val="002A700A"/>
    <w:rsid w:val="002A701B"/>
    <w:rsid w:val="002B033B"/>
    <w:rsid w:val="002B093C"/>
    <w:rsid w:val="002B0FB3"/>
    <w:rsid w:val="002B1011"/>
    <w:rsid w:val="002B1CA8"/>
    <w:rsid w:val="002B1F56"/>
    <w:rsid w:val="002B2269"/>
    <w:rsid w:val="002B3274"/>
    <w:rsid w:val="002B3515"/>
    <w:rsid w:val="002B3CA4"/>
    <w:rsid w:val="002B3DE3"/>
    <w:rsid w:val="002B4574"/>
    <w:rsid w:val="002B48EB"/>
    <w:rsid w:val="002B4F0D"/>
    <w:rsid w:val="002B52E1"/>
    <w:rsid w:val="002B584F"/>
    <w:rsid w:val="002B6B27"/>
    <w:rsid w:val="002B745C"/>
    <w:rsid w:val="002B7C70"/>
    <w:rsid w:val="002C04A3"/>
    <w:rsid w:val="002C09D0"/>
    <w:rsid w:val="002C258C"/>
    <w:rsid w:val="002C2F4A"/>
    <w:rsid w:val="002C372A"/>
    <w:rsid w:val="002C3F1C"/>
    <w:rsid w:val="002C43A6"/>
    <w:rsid w:val="002C460E"/>
    <w:rsid w:val="002C4720"/>
    <w:rsid w:val="002C4790"/>
    <w:rsid w:val="002C591B"/>
    <w:rsid w:val="002C78F7"/>
    <w:rsid w:val="002D1072"/>
    <w:rsid w:val="002D204B"/>
    <w:rsid w:val="002D2FD5"/>
    <w:rsid w:val="002D5084"/>
    <w:rsid w:val="002D546D"/>
    <w:rsid w:val="002D57CF"/>
    <w:rsid w:val="002D5ACE"/>
    <w:rsid w:val="002D5C1A"/>
    <w:rsid w:val="002D6DB0"/>
    <w:rsid w:val="002D7D0D"/>
    <w:rsid w:val="002D7F34"/>
    <w:rsid w:val="002E0782"/>
    <w:rsid w:val="002E07B5"/>
    <w:rsid w:val="002E14CF"/>
    <w:rsid w:val="002E16D2"/>
    <w:rsid w:val="002E2560"/>
    <w:rsid w:val="002E357C"/>
    <w:rsid w:val="002E3E70"/>
    <w:rsid w:val="002E4307"/>
    <w:rsid w:val="002E6D5D"/>
    <w:rsid w:val="002E78F9"/>
    <w:rsid w:val="002F0257"/>
    <w:rsid w:val="002F0286"/>
    <w:rsid w:val="002F0494"/>
    <w:rsid w:val="002F0B22"/>
    <w:rsid w:val="002F1186"/>
    <w:rsid w:val="002F3661"/>
    <w:rsid w:val="002F36C2"/>
    <w:rsid w:val="002F3EC7"/>
    <w:rsid w:val="002F4368"/>
    <w:rsid w:val="002F481D"/>
    <w:rsid w:val="002F6290"/>
    <w:rsid w:val="00300279"/>
    <w:rsid w:val="00300454"/>
    <w:rsid w:val="00301D3C"/>
    <w:rsid w:val="003047B9"/>
    <w:rsid w:val="0030516B"/>
    <w:rsid w:val="00305A33"/>
    <w:rsid w:val="00305F5C"/>
    <w:rsid w:val="003066CE"/>
    <w:rsid w:val="0030685E"/>
    <w:rsid w:val="003069E7"/>
    <w:rsid w:val="0030746C"/>
    <w:rsid w:val="00307952"/>
    <w:rsid w:val="00307BEA"/>
    <w:rsid w:val="00307D6E"/>
    <w:rsid w:val="003101B6"/>
    <w:rsid w:val="003103A3"/>
    <w:rsid w:val="003123C4"/>
    <w:rsid w:val="00313557"/>
    <w:rsid w:val="00313C5E"/>
    <w:rsid w:val="0031550E"/>
    <w:rsid w:val="003165A0"/>
    <w:rsid w:val="003165E0"/>
    <w:rsid w:val="0032017B"/>
    <w:rsid w:val="00321618"/>
    <w:rsid w:val="00322618"/>
    <w:rsid w:val="00322F38"/>
    <w:rsid w:val="003233C1"/>
    <w:rsid w:val="0032501C"/>
    <w:rsid w:val="003303A8"/>
    <w:rsid w:val="00331380"/>
    <w:rsid w:val="00331CCA"/>
    <w:rsid w:val="003327CE"/>
    <w:rsid w:val="003329CD"/>
    <w:rsid w:val="00333554"/>
    <w:rsid w:val="0033387B"/>
    <w:rsid w:val="00333ACC"/>
    <w:rsid w:val="00333D97"/>
    <w:rsid w:val="0033421E"/>
    <w:rsid w:val="003344D9"/>
    <w:rsid w:val="003347E9"/>
    <w:rsid w:val="0033506E"/>
    <w:rsid w:val="0033590B"/>
    <w:rsid w:val="00335CA3"/>
    <w:rsid w:val="0033626D"/>
    <w:rsid w:val="003368BA"/>
    <w:rsid w:val="00336923"/>
    <w:rsid w:val="00336A9A"/>
    <w:rsid w:val="00337195"/>
    <w:rsid w:val="003377DF"/>
    <w:rsid w:val="00340505"/>
    <w:rsid w:val="003418A1"/>
    <w:rsid w:val="00341966"/>
    <w:rsid w:val="00342C28"/>
    <w:rsid w:val="00345E04"/>
    <w:rsid w:val="0034606F"/>
    <w:rsid w:val="00346893"/>
    <w:rsid w:val="00347126"/>
    <w:rsid w:val="003503F4"/>
    <w:rsid w:val="00350C9D"/>
    <w:rsid w:val="003514B3"/>
    <w:rsid w:val="00352512"/>
    <w:rsid w:val="00354140"/>
    <w:rsid w:val="00354C27"/>
    <w:rsid w:val="003553CF"/>
    <w:rsid w:val="00355E26"/>
    <w:rsid w:val="00355EC1"/>
    <w:rsid w:val="003560D5"/>
    <w:rsid w:val="0035653B"/>
    <w:rsid w:val="00356ECA"/>
    <w:rsid w:val="0036057A"/>
    <w:rsid w:val="00360CF1"/>
    <w:rsid w:val="00361941"/>
    <w:rsid w:val="003622C5"/>
    <w:rsid w:val="00363F21"/>
    <w:rsid w:val="00364454"/>
    <w:rsid w:val="00365095"/>
    <w:rsid w:val="0036543C"/>
    <w:rsid w:val="003658B8"/>
    <w:rsid w:val="003665AA"/>
    <w:rsid w:val="003665C7"/>
    <w:rsid w:val="003669A4"/>
    <w:rsid w:val="0036707F"/>
    <w:rsid w:val="00367BFC"/>
    <w:rsid w:val="003700D5"/>
    <w:rsid w:val="00370219"/>
    <w:rsid w:val="00371996"/>
    <w:rsid w:val="00372483"/>
    <w:rsid w:val="003724C0"/>
    <w:rsid w:val="00372FDA"/>
    <w:rsid w:val="00374641"/>
    <w:rsid w:val="00374E4E"/>
    <w:rsid w:val="003757E3"/>
    <w:rsid w:val="00376DF6"/>
    <w:rsid w:val="00377E63"/>
    <w:rsid w:val="00380E79"/>
    <w:rsid w:val="00383A8A"/>
    <w:rsid w:val="00384241"/>
    <w:rsid w:val="00384A79"/>
    <w:rsid w:val="00384E4A"/>
    <w:rsid w:val="003856D6"/>
    <w:rsid w:val="00385703"/>
    <w:rsid w:val="00386F25"/>
    <w:rsid w:val="0038717F"/>
    <w:rsid w:val="00390551"/>
    <w:rsid w:val="00390F32"/>
    <w:rsid w:val="003910CC"/>
    <w:rsid w:val="003917CD"/>
    <w:rsid w:val="0039237F"/>
    <w:rsid w:val="00394E21"/>
    <w:rsid w:val="00396AE8"/>
    <w:rsid w:val="00396D62"/>
    <w:rsid w:val="00397A95"/>
    <w:rsid w:val="00397D43"/>
    <w:rsid w:val="00397F62"/>
    <w:rsid w:val="003A081D"/>
    <w:rsid w:val="003A0AA1"/>
    <w:rsid w:val="003A1808"/>
    <w:rsid w:val="003A1D45"/>
    <w:rsid w:val="003A2A03"/>
    <w:rsid w:val="003A2FEF"/>
    <w:rsid w:val="003A3115"/>
    <w:rsid w:val="003A358E"/>
    <w:rsid w:val="003A3FFA"/>
    <w:rsid w:val="003A4B9A"/>
    <w:rsid w:val="003A5A1E"/>
    <w:rsid w:val="003A6244"/>
    <w:rsid w:val="003A6B00"/>
    <w:rsid w:val="003A6B47"/>
    <w:rsid w:val="003B00F9"/>
    <w:rsid w:val="003B16F1"/>
    <w:rsid w:val="003B352B"/>
    <w:rsid w:val="003B3DD9"/>
    <w:rsid w:val="003B3F91"/>
    <w:rsid w:val="003B44D8"/>
    <w:rsid w:val="003B4894"/>
    <w:rsid w:val="003B5BF0"/>
    <w:rsid w:val="003B65CC"/>
    <w:rsid w:val="003B66F8"/>
    <w:rsid w:val="003B6943"/>
    <w:rsid w:val="003B71CF"/>
    <w:rsid w:val="003B7702"/>
    <w:rsid w:val="003C0757"/>
    <w:rsid w:val="003C0B90"/>
    <w:rsid w:val="003C0D25"/>
    <w:rsid w:val="003C0FDB"/>
    <w:rsid w:val="003C17B8"/>
    <w:rsid w:val="003C2239"/>
    <w:rsid w:val="003C25FC"/>
    <w:rsid w:val="003C36D7"/>
    <w:rsid w:val="003C36E5"/>
    <w:rsid w:val="003C5740"/>
    <w:rsid w:val="003C5D29"/>
    <w:rsid w:val="003D026C"/>
    <w:rsid w:val="003D21C1"/>
    <w:rsid w:val="003D2C58"/>
    <w:rsid w:val="003D37DB"/>
    <w:rsid w:val="003D39AE"/>
    <w:rsid w:val="003D3A8F"/>
    <w:rsid w:val="003D515C"/>
    <w:rsid w:val="003D6C5D"/>
    <w:rsid w:val="003D72F2"/>
    <w:rsid w:val="003D74A1"/>
    <w:rsid w:val="003D7C9F"/>
    <w:rsid w:val="003E080B"/>
    <w:rsid w:val="003E0A1F"/>
    <w:rsid w:val="003E25BC"/>
    <w:rsid w:val="003E27C8"/>
    <w:rsid w:val="003E29F7"/>
    <w:rsid w:val="003E2E46"/>
    <w:rsid w:val="003E345B"/>
    <w:rsid w:val="003E507F"/>
    <w:rsid w:val="003E5791"/>
    <w:rsid w:val="003E6C3B"/>
    <w:rsid w:val="003E70B8"/>
    <w:rsid w:val="003F14E4"/>
    <w:rsid w:val="003F1639"/>
    <w:rsid w:val="003F3017"/>
    <w:rsid w:val="003F3EAC"/>
    <w:rsid w:val="003F5900"/>
    <w:rsid w:val="003F6E78"/>
    <w:rsid w:val="0040107C"/>
    <w:rsid w:val="004014C7"/>
    <w:rsid w:val="0040179D"/>
    <w:rsid w:val="0040264E"/>
    <w:rsid w:val="00402FF3"/>
    <w:rsid w:val="00403F19"/>
    <w:rsid w:val="00405980"/>
    <w:rsid w:val="00407CFF"/>
    <w:rsid w:val="00410C56"/>
    <w:rsid w:val="00411122"/>
    <w:rsid w:val="004117A5"/>
    <w:rsid w:val="00412038"/>
    <w:rsid w:val="00412861"/>
    <w:rsid w:val="0041294E"/>
    <w:rsid w:val="00412D60"/>
    <w:rsid w:val="00412F48"/>
    <w:rsid w:val="00412F99"/>
    <w:rsid w:val="004133E7"/>
    <w:rsid w:val="004139E8"/>
    <w:rsid w:val="004145E4"/>
    <w:rsid w:val="00415FC6"/>
    <w:rsid w:val="004165ED"/>
    <w:rsid w:val="004171C6"/>
    <w:rsid w:val="0042019B"/>
    <w:rsid w:val="0042085C"/>
    <w:rsid w:val="00422F00"/>
    <w:rsid w:val="004240D2"/>
    <w:rsid w:val="00424537"/>
    <w:rsid w:val="00424A91"/>
    <w:rsid w:val="00424B2B"/>
    <w:rsid w:val="004255C3"/>
    <w:rsid w:val="0042576E"/>
    <w:rsid w:val="0042700D"/>
    <w:rsid w:val="0043125B"/>
    <w:rsid w:val="0043155E"/>
    <w:rsid w:val="00431C4A"/>
    <w:rsid w:val="004351DD"/>
    <w:rsid w:val="004357CD"/>
    <w:rsid w:val="00435EE2"/>
    <w:rsid w:val="00436AB2"/>
    <w:rsid w:val="00436D20"/>
    <w:rsid w:val="0043716B"/>
    <w:rsid w:val="00437643"/>
    <w:rsid w:val="004376F6"/>
    <w:rsid w:val="00437D2F"/>
    <w:rsid w:val="00437D7A"/>
    <w:rsid w:val="00440CD7"/>
    <w:rsid w:val="00441AB6"/>
    <w:rsid w:val="00442360"/>
    <w:rsid w:val="004436DE"/>
    <w:rsid w:val="00443866"/>
    <w:rsid w:val="00443A60"/>
    <w:rsid w:val="00444596"/>
    <w:rsid w:val="00444ACA"/>
    <w:rsid w:val="00445A2D"/>
    <w:rsid w:val="00446A1B"/>
    <w:rsid w:val="00447833"/>
    <w:rsid w:val="00447FE4"/>
    <w:rsid w:val="00450CB4"/>
    <w:rsid w:val="00451395"/>
    <w:rsid w:val="00451D8F"/>
    <w:rsid w:val="00453262"/>
    <w:rsid w:val="004535B2"/>
    <w:rsid w:val="00453CEE"/>
    <w:rsid w:val="004571F7"/>
    <w:rsid w:val="004575E9"/>
    <w:rsid w:val="0046019F"/>
    <w:rsid w:val="004610EC"/>
    <w:rsid w:val="00461342"/>
    <w:rsid w:val="00461612"/>
    <w:rsid w:val="00462197"/>
    <w:rsid w:val="00462A39"/>
    <w:rsid w:val="004633B8"/>
    <w:rsid w:val="00463B4A"/>
    <w:rsid w:val="004644B6"/>
    <w:rsid w:val="00465FD3"/>
    <w:rsid w:val="00466268"/>
    <w:rsid w:val="004663A3"/>
    <w:rsid w:val="00466564"/>
    <w:rsid w:val="00467501"/>
    <w:rsid w:val="00467865"/>
    <w:rsid w:val="00470A2A"/>
    <w:rsid w:val="00471B11"/>
    <w:rsid w:val="00471F86"/>
    <w:rsid w:val="004750C8"/>
    <w:rsid w:val="00475271"/>
    <w:rsid w:val="00475A96"/>
    <w:rsid w:val="00475C3C"/>
    <w:rsid w:val="00476188"/>
    <w:rsid w:val="00476A41"/>
    <w:rsid w:val="00480EC4"/>
    <w:rsid w:val="00482090"/>
    <w:rsid w:val="00482262"/>
    <w:rsid w:val="004822CA"/>
    <w:rsid w:val="004824C6"/>
    <w:rsid w:val="004826AC"/>
    <w:rsid w:val="00483700"/>
    <w:rsid w:val="00483924"/>
    <w:rsid w:val="00484E10"/>
    <w:rsid w:val="00486211"/>
    <w:rsid w:val="004875FF"/>
    <w:rsid w:val="00487BA9"/>
    <w:rsid w:val="00487F74"/>
    <w:rsid w:val="00490210"/>
    <w:rsid w:val="00490D06"/>
    <w:rsid w:val="00490E4F"/>
    <w:rsid w:val="00491464"/>
    <w:rsid w:val="00492D9D"/>
    <w:rsid w:val="00493886"/>
    <w:rsid w:val="00495C9A"/>
    <w:rsid w:val="00495E47"/>
    <w:rsid w:val="00496786"/>
    <w:rsid w:val="00496ED5"/>
    <w:rsid w:val="00497301"/>
    <w:rsid w:val="004973E7"/>
    <w:rsid w:val="004A0144"/>
    <w:rsid w:val="004A1B96"/>
    <w:rsid w:val="004A2100"/>
    <w:rsid w:val="004A3927"/>
    <w:rsid w:val="004A4617"/>
    <w:rsid w:val="004A4C7B"/>
    <w:rsid w:val="004A56FA"/>
    <w:rsid w:val="004A5EDE"/>
    <w:rsid w:val="004A6183"/>
    <w:rsid w:val="004A6427"/>
    <w:rsid w:val="004A671B"/>
    <w:rsid w:val="004A69BC"/>
    <w:rsid w:val="004A6B60"/>
    <w:rsid w:val="004A7D83"/>
    <w:rsid w:val="004B08A2"/>
    <w:rsid w:val="004B1150"/>
    <w:rsid w:val="004B179B"/>
    <w:rsid w:val="004B17CB"/>
    <w:rsid w:val="004B241D"/>
    <w:rsid w:val="004B2745"/>
    <w:rsid w:val="004B2B1A"/>
    <w:rsid w:val="004B2E2C"/>
    <w:rsid w:val="004B3B8A"/>
    <w:rsid w:val="004B4F0C"/>
    <w:rsid w:val="004B58A9"/>
    <w:rsid w:val="004B7FAE"/>
    <w:rsid w:val="004C0964"/>
    <w:rsid w:val="004C0A01"/>
    <w:rsid w:val="004C1946"/>
    <w:rsid w:val="004C2AAA"/>
    <w:rsid w:val="004C2FAC"/>
    <w:rsid w:val="004C43C6"/>
    <w:rsid w:val="004C4CD2"/>
    <w:rsid w:val="004C5AA0"/>
    <w:rsid w:val="004C5C70"/>
    <w:rsid w:val="004C65D7"/>
    <w:rsid w:val="004D019E"/>
    <w:rsid w:val="004D0C69"/>
    <w:rsid w:val="004D1EEC"/>
    <w:rsid w:val="004D1F53"/>
    <w:rsid w:val="004D2769"/>
    <w:rsid w:val="004D29A5"/>
    <w:rsid w:val="004D3A29"/>
    <w:rsid w:val="004D605C"/>
    <w:rsid w:val="004D643D"/>
    <w:rsid w:val="004D6A3C"/>
    <w:rsid w:val="004D6DAC"/>
    <w:rsid w:val="004E0118"/>
    <w:rsid w:val="004E02A5"/>
    <w:rsid w:val="004E0493"/>
    <w:rsid w:val="004E13BB"/>
    <w:rsid w:val="004E1DE4"/>
    <w:rsid w:val="004E38BE"/>
    <w:rsid w:val="004E427D"/>
    <w:rsid w:val="004E4C75"/>
    <w:rsid w:val="004E71A9"/>
    <w:rsid w:val="004E7EA5"/>
    <w:rsid w:val="004F14F3"/>
    <w:rsid w:val="004F187F"/>
    <w:rsid w:val="004F2980"/>
    <w:rsid w:val="004F363B"/>
    <w:rsid w:val="004F3A42"/>
    <w:rsid w:val="004F3C33"/>
    <w:rsid w:val="004F47C2"/>
    <w:rsid w:val="004F491D"/>
    <w:rsid w:val="004F645B"/>
    <w:rsid w:val="004F724D"/>
    <w:rsid w:val="004F7E41"/>
    <w:rsid w:val="005012D7"/>
    <w:rsid w:val="00501785"/>
    <w:rsid w:val="00502C39"/>
    <w:rsid w:val="00503E78"/>
    <w:rsid w:val="00504307"/>
    <w:rsid w:val="005049EA"/>
    <w:rsid w:val="00504BEE"/>
    <w:rsid w:val="005055D6"/>
    <w:rsid w:val="0050566B"/>
    <w:rsid w:val="00506E1B"/>
    <w:rsid w:val="005070C2"/>
    <w:rsid w:val="0050777C"/>
    <w:rsid w:val="005077CE"/>
    <w:rsid w:val="00507939"/>
    <w:rsid w:val="00507FEA"/>
    <w:rsid w:val="00511705"/>
    <w:rsid w:val="005136A8"/>
    <w:rsid w:val="00514197"/>
    <w:rsid w:val="00514DDB"/>
    <w:rsid w:val="00516AE8"/>
    <w:rsid w:val="0051756C"/>
    <w:rsid w:val="00520248"/>
    <w:rsid w:val="00520A04"/>
    <w:rsid w:val="00520DDF"/>
    <w:rsid w:val="00520F6A"/>
    <w:rsid w:val="00522394"/>
    <w:rsid w:val="00524336"/>
    <w:rsid w:val="00524743"/>
    <w:rsid w:val="00524E94"/>
    <w:rsid w:val="005257F1"/>
    <w:rsid w:val="005267CB"/>
    <w:rsid w:val="00526AC8"/>
    <w:rsid w:val="005271D9"/>
    <w:rsid w:val="00527453"/>
    <w:rsid w:val="005313F1"/>
    <w:rsid w:val="0053246A"/>
    <w:rsid w:val="005331C8"/>
    <w:rsid w:val="0053327A"/>
    <w:rsid w:val="00533294"/>
    <w:rsid w:val="00533921"/>
    <w:rsid w:val="0053459C"/>
    <w:rsid w:val="00534E44"/>
    <w:rsid w:val="00534FE2"/>
    <w:rsid w:val="00535593"/>
    <w:rsid w:val="005355DE"/>
    <w:rsid w:val="005358D5"/>
    <w:rsid w:val="00535C1B"/>
    <w:rsid w:val="00536222"/>
    <w:rsid w:val="00536A79"/>
    <w:rsid w:val="00540323"/>
    <w:rsid w:val="0054077F"/>
    <w:rsid w:val="00541044"/>
    <w:rsid w:val="00542287"/>
    <w:rsid w:val="0054333E"/>
    <w:rsid w:val="00543E65"/>
    <w:rsid w:val="00543EC2"/>
    <w:rsid w:val="005443B2"/>
    <w:rsid w:val="0054451A"/>
    <w:rsid w:val="00544DA2"/>
    <w:rsid w:val="00547CA0"/>
    <w:rsid w:val="00550438"/>
    <w:rsid w:val="00550E2A"/>
    <w:rsid w:val="00552237"/>
    <w:rsid w:val="005522BA"/>
    <w:rsid w:val="00552A6D"/>
    <w:rsid w:val="00553321"/>
    <w:rsid w:val="005537E8"/>
    <w:rsid w:val="00553C5E"/>
    <w:rsid w:val="00553E1F"/>
    <w:rsid w:val="00554035"/>
    <w:rsid w:val="0055504B"/>
    <w:rsid w:val="00555067"/>
    <w:rsid w:val="00555D5B"/>
    <w:rsid w:val="00556399"/>
    <w:rsid w:val="0055655C"/>
    <w:rsid w:val="00557868"/>
    <w:rsid w:val="00557BC9"/>
    <w:rsid w:val="00557C93"/>
    <w:rsid w:val="005611E5"/>
    <w:rsid w:val="00561989"/>
    <w:rsid w:val="00561DD0"/>
    <w:rsid w:val="00562219"/>
    <w:rsid w:val="00562577"/>
    <w:rsid w:val="005633ED"/>
    <w:rsid w:val="0056379D"/>
    <w:rsid w:val="00564717"/>
    <w:rsid w:val="0056474A"/>
    <w:rsid w:val="00564F57"/>
    <w:rsid w:val="00565DF7"/>
    <w:rsid w:val="00570522"/>
    <w:rsid w:val="00570AD9"/>
    <w:rsid w:val="0057191D"/>
    <w:rsid w:val="0057240C"/>
    <w:rsid w:val="00573B65"/>
    <w:rsid w:val="00574C92"/>
    <w:rsid w:val="005760A7"/>
    <w:rsid w:val="00577DA8"/>
    <w:rsid w:val="005802A7"/>
    <w:rsid w:val="0058045A"/>
    <w:rsid w:val="00580592"/>
    <w:rsid w:val="005808B0"/>
    <w:rsid w:val="0058132C"/>
    <w:rsid w:val="00582A01"/>
    <w:rsid w:val="005831AD"/>
    <w:rsid w:val="005832FE"/>
    <w:rsid w:val="00583657"/>
    <w:rsid w:val="00583EFC"/>
    <w:rsid w:val="00584802"/>
    <w:rsid w:val="005848D6"/>
    <w:rsid w:val="005876B1"/>
    <w:rsid w:val="00594767"/>
    <w:rsid w:val="005947B3"/>
    <w:rsid w:val="0059499E"/>
    <w:rsid w:val="00594EBE"/>
    <w:rsid w:val="005968DA"/>
    <w:rsid w:val="00596D23"/>
    <w:rsid w:val="005A2423"/>
    <w:rsid w:val="005A32F0"/>
    <w:rsid w:val="005A3C7C"/>
    <w:rsid w:val="005A3E28"/>
    <w:rsid w:val="005A3FB4"/>
    <w:rsid w:val="005A459A"/>
    <w:rsid w:val="005A5C8C"/>
    <w:rsid w:val="005A60E5"/>
    <w:rsid w:val="005A6B63"/>
    <w:rsid w:val="005A6FCF"/>
    <w:rsid w:val="005A73D2"/>
    <w:rsid w:val="005A7A7B"/>
    <w:rsid w:val="005B0783"/>
    <w:rsid w:val="005B3859"/>
    <w:rsid w:val="005B4A02"/>
    <w:rsid w:val="005B6ABB"/>
    <w:rsid w:val="005C0519"/>
    <w:rsid w:val="005C1475"/>
    <w:rsid w:val="005C1538"/>
    <w:rsid w:val="005C2AAC"/>
    <w:rsid w:val="005C3EC1"/>
    <w:rsid w:val="005C43E4"/>
    <w:rsid w:val="005C4690"/>
    <w:rsid w:val="005C51BB"/>
    <w:rsid w:val="005C5B4A"/>
    <w:rsid w:val="005C6E23"/>
    <w:rsid w:val="005C7545"/>
    <w:rsid w:val="005C7ECE"/>
    <w:rsid w:val="005C7FD8"/>
    <w:rsid w:val="005D0766"/>
    <w:rsid w:val="005D07E2"/>
    <w:rsid w:val="005D0B34"/>
    <w:rsid w:val="005D282F"/>
    <w:rsid w:val="005D2BAE"/>
    <w:rsid w:val="005D2BD4"/>
    <w:rsid w:val="005D4010"/>
    <w:rsid w:val="005D44B3"/>
    <w:rsid w:val="005D4F3E"/>
    <w:rsid w:val="005D5356"/>
    <w:rsid w:val="005D543B"/>
    <w:rsid w:val="005D6036"/>
    <w:rsid w:val="005E15D8"/>
    <w:rsid w:val="005E2840"/>
    <w:rsid w:val="005E389F"/>
    <w:rsid w:val="005E3FE5"/>
    <w:rsid w:val="005E4C92"/>
    <w:rsid w:val="005E506D"/>
    <w:rsid w:val="005E521A"/>
    <w:rsid w:val="005E5651"/>
    <w:rsid w:val="005E705E"/>
    <w:rsid w:val="005F12B8"/>
    <w:rsid w:val="005F196E"/>
    <w:rsid w:val="005F2C3F"/>
    <w:rsid w:val="005F32F8"/>
    <w:rsid w:val="005F3CD7"/>
    <w:rsid w:val="005F4B06"/>
    <w:rsid w:val="005F5B47"/>
    <w:rsid w:val="005F6200"/>
    <w:rsid w:val="005F6E7D"/>
    <w:rsid w:val="005F797D"/>
    <w:rsid w:val="005F7C64"/>
    <w:rsid w:val="00600FF9"/>
    <w:rsid w:val="0060113A"/>
    <w:rsid w:val="00601C2A"/>
    <w:rsid w:val="0060249F"/>
    <w:rsid w:val="006025D9"/>
    <w:rsid w:val="006034AF"/>
    <w:rsid w:val="00603AF8"/>
    <w:rsid w:val="00604A90"/>
    <w:rsid w:val="00605921"/>
    <w:rsid w:val="006068B5"/>
    <w:rsid w:val="0060707C"/>
    <w:rsid w:val="006077E3"/>
    <w:rsid w:val="00610A20"/>
    <w:rsid w:val="00610C8F"/>
    <w:rsid w:val="00611154"/>
    <w:rsid w:val="00611DCE"/>
    <w:rsid w:val="00611F11"/>
    <w:rsid w:val="0061363F"/>
    <w:rsid w:val="00613E90"/>
    <w:rsid w:val="006146AE"/>
    <w:rsid w:val="00614788"/>
    <w:rsid w:val="00616087"/>
    <w:rsid w:val="00617078"/>
    <w:rsid w:val="00621AE1"/>
    <w:rsid w:val="00622392"/>
    <w:rsid w:val="0062295D"/>
    <w:rsid w:val="00623776"/>
    <w:rsid w:val="00624499"/>
    <w:rsid w:val="00625DB7"/>
    <w:rsid w:val="00625ED2"/>
    <w:rsid w:val="0062624A"/>
    <w:rsid w:val="006265B3"/>
    <w:rsid w:val="00627992"/>
    <w:rsid w:val="00627F50"/>
    <w:rsid w:val="00630790"/>
    <w:rsid w:val="0063090B"/>
    <w:rsid w:val="00632BE9"/>
    <w:rsid w:val="00633050"/>
    <w:rsid w:val="00633721"/>
    <w:rsid w:val="00633914"/>
    <w:rsid w:val="00633E6B"/>
    <w:rsid w:val="00634FBD"/>
    <w:rsid w:val="00635709"/>
    <w:rsid w:val="0063757C"/>
    <w:rsid w:val="00637EB5"/>
    <w:rsid w:val="006419CF"/>
    <w:rsid w:val="00641A61"/>
    <w:rsid w:val="00641E13"/>
    <w:rsid w:val="00641EA0"/>
    <w:rsid w:val="00644593"/>
    <w:rsid w:val="00644672"/>
    <w:rsid w:val="00644893"/>
    <w:rsid w:val="006453F7"/>
    <w:rsid w:val="006464B0"/>
    <w:rsid w:val="00646A03"/>
    <w:rsid w:val="00646F92"/>
    <w:rsid w:val="00650D69"/>
    <w:rsid w:val="00651CE1"/>
    <w:rsid w:val="006535AB"/>
    <w:rsid w:val="00653A29"/>
    <w:rsid w:val="00654786"/>
    <w:rsid w:val="00654D64"/>
    <w:rsid w:val="00654ED6"/>
    <w:rsid w:val="00656C11"/>
    <w:rsid w:val="00657000"/>
    <w:rsid w:val="006571CA"/>
    <w:rsid w:val="006605CD"/>
    <w:rsid w:val="006609D4"/>
    <w:rsid w:val="00660A5B"/>
    <w:rsid w:val="00660DA3"/>
    <w:rsid w:val="00661079"/>
    <w:rsid w:val="00662819"/>
    <w:rsid w:val="00662B6F"/>
    <w:rsid w:val="00662F9F"/>
    <w:rsid w:val="0066437F"/>
    <w:rsid w:val="006647A4"/>
    <w:rsid w:val="00664BD1"/>
    <w:rsid w:val="00664C6F"/>
    <w:rsid w:val="00664E27"/>
    <w:rsid w:val="006655A6"/>
    <w:rsid w:val="0066562F"/>
    <w:rsid w:val="00665B9A"/>
    <w:rsid w:val="00665DA3"/>
    <w:rsid w:val="0066614D"/>
    <w:rsid w:val="00666E93"/>
    <w:rsid w:val="00670591"/>
    <w:rsid w:val="00673918"/>
    <w:rsid w:val="00674647"/>
    <w:rsid w:val="00675ACE"/>
    <w:rsid w:val="00675EB2"/>
    <w:rsid w:val="00677159"/>
    <w:rsid w:val="00677276"/>
    <w:rsid w:val="00680AB7"/>
    <w:rsid w:val="00681404"/>
    <w:rsid w:val="00681814"/>
    <w:rsid w:val="00682786"/>
    <w:rsid w:val="00683BFF"/>
    <w:rsid w:val="006840D6"/>
    <w:rsid w:val="0068476A"/>
    <w:rsid w:val="00684FCC"/>
    <w:rsid w:val="00685E34"/>
    <w:rsid w:val="00687860"/>
    <w:rsid w:val="00687A38"/>
    <w:rsid w:val="00687B80"/>
    <w:rsid w:val="006901D9"/>
    <w:rsid w:val="0069021F"/>
    <w:rsid w:val="0069036B"/>
    <w:rsid w:val="0069176F"/>
    <w:rsid w:val="00692406"/>
    <w:rsid w:val="00692DBC"/>
    <w:rsid w:val="00692EA8"/>
    <w:rsid w:val="0069306A"/>
    <w:rsid w:val="00693185"/>
    <w:rsid w:val="00694E19"/>
    <w:rsid w:val="00695D98"/>
    <w:rsid w:val="00697CBA"/>
    <w:rsid w:val="006A0297"/>
    <w:rsid w:val="006A0814"/>
    <w:rsid w:val="006A09FA"/>
    <w:rsid w:val="006A0D34"/>
    <w:rsid w:val="006A238D"/>
    <w:rsid w:val="006A285E"/>
    <w:rsid w:val="006A2D2C"/>
    <w:rsid w:val="006A312D"/>
    <w:rsid w:val="006A3682"/>
    <w:rsid w:val="006A3783"/>
    <w:rsid w:val="006A4A24"/>
    <w:rsid w:val="006A4E3F"/>
    <w:rsid w:val="006A56F9"/>
    <w:rsid w:val="006A57C3"/>
    <w:rsid w:val="006A7550"/>
    <w:rsid w:val="006A99A5"/>
    <w:rsid w:val="006B01A6"/>
    <w:rsid w:val="006B066E"/>
    <w:rsid w:val="006B0EEA"/>
    <w:rsid w:val="006B1550"/>
    <w:rsid w:val="006B2372"/>
    <w:rsid w:val="006B2736"/>
    <w:rsid w:val="006B3405"/>
    <w:rsid w:val="006B4763"/>
    <w:rsid w:val="006B5988"/>
    <w:rsid w:val="006B6BCC"/>
    <w:rsid w:val="006C02A4"/>
    <w:rsid w:val="006C06B9"/>
    <w:rsid w:val="006C0BC2"/>
    <w:rsid w:val="006C10D2"/>
    <w:rsid w:val="006C3F26"/>
    <w:rsid w:val="006C56BC"/>
    <w:rsid w:val="006C5CD8"/>
    <w:rsid w:val="006C6B3F"/>
    <w:rsid w:val="006C7033"/>
    <w:rsid w:val="006C721C"/>
    <w:rsid w:val="006C7ECF"/>
    <w:rsid w:val="006D1415"/>
    <w:rsid w:val="006D223E"/>
    <w:rsid w:val="006D251B"/>
    <w:rsid w:val="006D2C66"/>
    <w:rsid w:val="006D4977"/>
    <w:rsid w:val="006D4EBD"/>
    <w:rsid w:val="006D4F64"/>
    <w:rsid w:val="006D50FF"/>
    <w:rsid w:val="006D52D7"/>
    <w:rsid w:val="006D55F0"/>
    <w:rsid w:val="006D60DA"/>
    <w:rsid w:val="006D6757"/>
    <w:rsid w:val="006D74FE"/>
    <w:rsid w:val="006D76F1"/>
    <w:rsid w:val="006D7877"/>
    <w:rsid w:val="006E0B37"/>
    <w:rsid w:val="006E0E6B"/>
    <w:rsid w:val="006E1B2F"/>
    <w:rsid w:val="006E1DBE"/>
    <w:rsid w:val="006E2992"/>
    <w:rsid w:val="006E3959"/>
    <w:rsid w:val="006E5188"/>
    <w:rsid w:val="006E74DD"/>
    <w:rsid w:val="006E7AE6"/>
    <w:rsid w:val="006F16D0"/>
    <w:rsid w:val="006F1DDC"/>
    <w:rsid w:val="006F22D5"/>
    <w:rsid w:val="006F24ED"/>
    <w:rsid w:val="006F25F6"/>
    <w:rsid w:val="006F30DD"/>
    <w:rsid w:val="006F32B2"/>
    <w:rsid w:val="006F33C5"/>
    <w:rsid w:val="006F3474"/>
    <w:rsid w:val="006F3C0D"/>
    <w:rsid w:val="006F523B"/>
    <w:rsid w:val="006F5798"/>
    <w:rsid w:val="006F6468"/>
    <w:rsid w:val="006F6E17"/>
    <w:rsid w:val="006F6EE3"/>
    <w:rsid w:val="007004BA"/>
    <w:rsid w:val="00700979"/>
    <w:rsid w:val="00700A9F"/>
    <w:rsid w:val="00700AA2"/>
    <w:rsid w:val="00701E6E"/>
    <w:rsid w:val="00702828"/>
    <w:rsid w:val="00702EF8"/>
    <w:rsid w:val="00703121"/>
    <w:rsid w:val="007037C2"/>
    <w:rsid w:val="00703A8B"/>
    <w:rsid w:val="00703C2C"/>
    <w:rsid w:val="00703C38"/>
    <w:rsid w:val="00703DEA"/>
    <w:rsid w:val="00705237"/>
    <w:rsid w:val="0070611C"/>
    <w:rsid w:val="00707268"/>
    <w:rsid w:val="0070773F"/>
    <w:rsid w:val="0071018F"/>
    <w:rsid w:val="007101EB"/>
    <w:rsid w:val="00710597"/>
    <w:rsid w:val="007107F6"/>
    <w:rsid w:val="00710950"/>
    <w:rsid w:val="00710C5D"/>
    <w:rsid w:val="00711323"/>
    <w:rsid w:val="007117CC"/>
    <w:rsid w:val="00711A09"/>
    <w:rsid w:val="00711D71"/>
    <w:rsid w:val="007122AE"/>
    <w:rsid w:val="00712A79"/>
    <w:rsid w:val="00712EEF"/>
    <w:rsid w:val="00713B13"/>
    <w:rsid w:val="00715CA3"/>
    <w:rsid w:val="00715FDA"/>
    <w:rsid w:val="00716085"/>
    <w:rsid w:val="00716762"/>
    <w:rsid w:val="00716A62"/>
    <w:rsid w:val="00717081"/>
    <w:rsid w:val="007175A1"/>
    <w:rsid w:val="00720192"/>
    <w:rsid w:val="00720D97"/>
    <w:rsid w:val="00721830"/>
    <w:rsid w:val="0072188F"/>
    <w:rsid w:val="00721CD7"/>
    <w:rsid w:val="0072302E"/>
    <w:rsid w:val="00724FF2"/>
    <w:rsid w:val="00725AD4"/>
    <w:rsid w:val="00725FDA"/>
    <w:rsid w:val="007273D6"/>
    <w:rsid w:val="00727C22"/>
    <w:rsid w:val="00727DE0"/>
    <w:rsid w:val="00727E94"/>
    <w:rsid w:val="007307BA"/>
    <w:rsid w:val="00731B2C"/>
    <w:rsid w:val="007328E6"/>
    <w:rsid w:val="00732B32"/>
    <w:rsid w:val="007332F8"/>
    <w:rsid w:val="007337BF"/>
    <w:rsid w:val="0073407F"/>
    <w:rsid w:val="0073446F"/>
    <w:rsid w:val="007345B5"/>
    <w:rsid w:val="00735639"/>
    <w:rsid w:val="00735F18"/>
    <w:rsid w:val="007370E1"/>
    <w:rsid w:val="00737192"/>
    <w:rsid w:val="00741365"/>
    <w:rsid w:val="00742DFB"/>
    <w:rsid w:val="00742E17"/>
    <w:rsid w:val="00744288"/>
    <w:rsid w:val="00744CFA"/>
    <w:rsid w:val="0074563D"/>
    <w:rsid w:val="007468D8"/>
    <w:rsid w:val="00746FF0"/>
    <w:rsid w:val="00747AA0"/>
    <w:rsid w:val="00747F6F"/>
    <w:rsid w:val="007506FD"/>
    <w:rsid w:val="007508D5"/>
    <w:rsid w:val="00750C99"/>
    <w:rsid w:val="00751902"/>
    <w:rsid w:val="00751B94"/>
    <w:rsid w:val="00753492"/>
    <w:rsid w:val="00753E2F"/>
    <w:rsid w:val="007542DF"/>
    <w:rsid w:val="00754A7F"/>
    <w:rsid w:val="00754AF4"/>
    <w:rsid w:val="00754B57"/>
    <w:rsid w:val="00755158"/>
    <w:rsid w:val="00755765"/>
    <w:rsid w:val="0075612B"/>
    <w:rsid w:val="0075718C"/>
    <w:rsid w:val="007603A4"/>
    <w:rsid w:val="00760E82"/>
    <w:rsid w:val="00761B9B"/>
    <w:rsid w:val="00761BDA"/>
    <w:rsid w:val="007629FC"/>
    <w:rsid w:val="00762E97"/>
    <w:rsid w:val="00762F79"/>
    <w:rsid w:val="00763D04"/>
    <w:rsid w:val="007651ED"/>
    <w:rsid w:val="00765257"/>
    <w:rsid w:val="00765C62"/>
    <w:rsid w:val="00766062"/>
    <w:rsid w:val="007666AC"/>
    <w:rsid w:val="00766F88"/>
    <w:rsid w:val="007674D2"/>
    <w:rsid w:val="00772842"/>
    <w:rsid w:val="0077374B"/>
    <w:rsid w:val="0077382E"/>
    <w:rsid w:val="007742DC"/>
    <w:rsid w:val="00774704"/>
    <w:rsid w:val="00774716"/>
    <w:rsid w:val="0077511D"/>
    <w:rsid w:val="007769D8"/>
    <w:rsid w:val="007771F1"/>
    <w:rsid w:val="00777522"/>
    <w:rsid w:val="00780428"/>
    <w:rsid w:val="00780853"/>
    <w:rsid w:val="0078099A"/>
    <w:rsid w:val="007812F8"/>
    <w:rsid w:val="0078136E"/>
    <w:rsid w:val="007817DA"/>
    <w:rsid w:val="00781B68"/>
    <w:rsid w:val="0078286D"/>
    <w:rsid w:val="007842FC"/>
    <w:rsid w:val="007848C7"/>
    <w:rsid w:val="00784B23"/>
    <w:rsid w:val="007852F6"/>
    <w:rsid w:val="007855D8"/>
    <w:rsid w:val="00787D26"/>
    <w:rsid w:val="007900FA"/>
    <w:rsid w:val="00790241"/>
    <w:rsid w:val="007914FD"/>
    <w:rsid w:val="00791815"/>
    <w:rsid w:val="00791FEA"/>
    <w:rsid w:val="00792A04"/>
    <w:rsid w:val="00792F26"/>
    <w:rsid w:val="00793A0E"/>
    <w:rsid w:val="0079448D"/>
    <w:rsid w:val="00794820"/>
    <w:rsid w:val="00794943"/>
    <w:rsid w:val="00796DB6"/>
    <w:rsid w:val="007972A7"/>
    <w:rsid w:val="00797341"/>
    <w:rsid w:val="00797550"/>
    <w:rsid w:val="00797F53"/>
    <w:rsid w:val="00797FCE"/>
    <w:rsid w:val="007A02ED"/>
    <w:rsid w:val="007A0844"/>
    <w:rsid w:val="007A121E"/>
    <w:rsid w:val="007A1C66"/>
    <w:rsid w:val="007A2D1A"/>
    <w:rsid w:val="007A40B3"/>
    <w:rsid w:val="007A4FDD"/>
    <w:rsid w:val="007A5000"/>
    <w:rsid w:val="007A5CC8"/>
    <w:rsid w:val="007A5F99"/>
    <w:rsid w:val="007A7278"/>
    <w:rsid w:val="007A7F5B"/>
    <w:rsid w:val="007B1F6D"/>
    <w:rsid w:val="007B2122"/>
    <w:rsid w:val="007B22A3"/>
    <w:rsid w:val="007B357D"/>
    <w:rsid w:val="007B3BFA"/>
    <w:rsid w:val="007B3F1B"/>
    <w:rsid w:val="007B438E"/>
    <w:rsid w:val="007B581E"/>
    <w:rsid w:val="007B5831"/>
    <w:rsid w:val="007B595D"/>
    <w:rsid w:val="007B5BE4"/>
    <w:rsid w:val="007B6075"/>
    <w:rsid w:val="007B6216"/>
    <w:rsid w:val="007B7066"/>
    <w:rsid w:val="007B79C9"/>
    <w:rsid w:val="007C014D"/>
    <w:rsid w:val="007C0185"/>
    <w:rsid w:val="007C01CF"/>
    <w:rsid w:val="007C05D9"/>
    <w:rsid w:val="007C1323"/>
    <w:rsid w:val="007C148A"/>
    <w:rsid w:val="007C1660"/>
    <w:rsid w:val="007C16DD"/>
    <w:rsid w:val="007C2594"/>
    <w:rsid w:val="007C28E0"/>
    <w:rsid w:val="007C2F0A"/>
    <w:rsid w:val="007C2F9D"/>
    <w:rsid w:val="007C3688"/>
    <w:rsid w:val="007C5D44"/>
    <w:rsid w:val="007C5E43"/>
    <w:rsid w:val="007C5FE7"/>
    <w:rsid w:val="007C6361"/>
    <w:rsid w:val="007C68D3"/>
    <w:rsid w:val="007D0A69"/>
    <w:rsid w:val="007D3C0F"/>
    <w:rsid w:val="007D4B91"/>
    <w:rsid w:val="007D6D8E"/>
    <w:rsid w:val="007D7400"/>
    <w:rsid w:val="007D7570"/>
    <w:rsid w:val="007E0188"/>
    <w:rsid w:val="007E07BE"/>
    <w:rsid w:val="007E0833"/>
    <w:rsid w:val="007E0B5F"/>
    <w:rsid w:val="007E3CD7"/>
    <w:rsid w:val="007E3E93"/>
    <w:rsid w:val="007E4681"/>
    <w:rsid w:val="007E47F6"/>
    <w:rsid w:val="007E6A8A"/>
    <w:rsid w:val="007E7425"/>
    <w:rsid w:val="007F0108"/>
    <w:rsid w:val="007F02AF"/>
    <w:rsid w:val="007F0497"/>
    <w:rsid w:val="007F0FE3"/>
    <w:rsid w:val="007F1275"/>
    <w:rsid w:val="007F1894"/>
    <w:rsid w:val="007F1932"/>
    <w:rsid w:val="007F2AEB"/>
    <w:rsid w:val="007F3442"/>
    <w:rsid w:val="007F34CA"/>
    <w:rsid w:val="007F3761"/>
    <w:rsid w:val="007F4295"/>
    <w:rsid w:val="007F47E7"/>
    <w:rsid w:val="007F58D3"/>
    <w:rsid w:val="007F619C"/>
    <w:rsid w:val="007F6D01"/>
    <w:rsid w:val="007F78CE"/>
    <w:rsid w:val="007F7903"/>
    <w:rsid w:val="007F7AA3"/>
    <w:rsid w:val="00800BCA"/>
    <w:rsid w:val="00801D03"/>
    <w:rsid w:val="00801D35"/>
    <w:rsid w:val="008036F3"/>
    <w:rsid w:val="0080447E"/>
    <w:rsid w:val="00804A8C"/>
    <w:rsid w:val="00805EF2"/>
    <w:rsid w:val="00807EA0"/>
    <w:rsid w:val="00810D9F"/>
    <w:rsid w:val="00810FC0"/>
    <w:rsid w:val="008112BE"/>
    <w:rsid w:val="00811822"/>
    <w:rsid w:val="008122C8"/>
    <w:rsid w:val="00812712"/>
    <w:rsid w:val="008127B1"/>
    <w:rsid w:val="00812DFB"/>
    <w:rsid w:val="00813B2F"/>
    <w:rsid w:val="00815019"/>
    <w:rsid w:val="008150B4"/>
    <w:rsid w:val="008150BA"/>
    <w:rsid w:val="00815416"/>
    <w:rsid w:val="00817822"/>
    <w:rsid w:val="00821008"/>
    <w:rsid w:val="0082374C"/>
    <w:rsid w:val="00824370"/>
    <w:rsid w:val="00825904"/>
    <w:rsid w:val="00826EC0"/>
    <w:rsid w:val="0082705D"/>
    <w:rsid w:val="0082730C"/>
    <w:rsid w:val="00827459"/>
    <w:rsid w:val="00827609"/>
    <w:rsid w:val="0082793C"/>
    <w:rsid w:val="00827A01"/>
    <w:rsid w:val="00831378"/>
    <w:rsid w:val="0083162F"/>
    <w:rsid w:val="00831B28"/>
    <w:rsid w:val="00831FB7"/>
    <w:rsid w:val="0083200B"/>
    <w:rsid w:val="00832390"/>
    <w:rsid w:val="0083274B"/>
    <w:rsid w:val="00832BF1"/>
    <w:rsid w:val="008330F6"/>
    <w:rsid w:val="00833C4E"/>
    <w:rsid w:val="00834BD3"/>
    <w:rsid w:val="00836312"/>
    <w:rsid w:val="00836414"/>
    <w:rsid w:val="0083679B"/>
    <w:rsid w:val="00836D18"/>
    <w:rsid w:val="008377DC"/>
    <w:rsid w:val="00840AD5"/>
    <w:rsid w:val="00840DBD"/>
    <w:rsid w:val="00841517"/>
    <w:rsid w:val="008415FC"/>
    <w:rsid w:val="0084199A"/>
    <w:rsid w:val="00842043"/>
    <w:rsid w:val="00843595"/>
    <w:rsid w:val="00843BAF"/>
    <w:rsid w:val="00843D88"/>
    <w:rsid w:val="00844733"/>
    <w:rsid w:val="008454BF"/>
    <w:rsid w:val="00845E3E"/>
    <w:rsid w:val="008463F6"/>
    <w:rsid w:val="00846DE3"/>
    <w:rsid w:val="00846E3F"/>
    <w:rsid w:val="008470D4"/>
    <w:rsid w:val="00847644"/>
    <w:rsid w:val="00847B98"/>
    <w:rsid w:val="008502ED"/>
    <w:rsid w:val="00850E3F"/>
    <w:rsid w:val="00851860"/>
    <w:rsid w:val="00852959"/>
    <w:rsid w:val="00852BEC"/>
    <w:rsid w:val="008539A6"/>
    <w:rsid w:val="00854714"/>
    <w:rsid w:val="008548D8"/>
    <w:rsid w:val="008563E2"/>
    <w:rsid w:val="00856E58"/>
    <w:rsid w:val="00856F09"/>
    <w:rsid w:val="00857D61"/>
    <w:rsid w:val="008611E5"/>
    <w:rsid w:val="00861576"/>
    <w:rsid w:val="00861B51"/>
    <w:rsid w:val="00862126"/>
    <w:rsid w:val="0086412B"/>
    <w:rsid w:val="00865D51"/>
    <w:rsid w:val="00866421"/>
    <w:rsid w:val="00866D7A"/>
    <w:rsid w:val="00866F55"/>
    <w:rsid w:val="008674F5"/>
    <w:rsid w:val="00867ED2"/>
    <w:rsid w:val="00870EF0"/>
    <w:rsid w:val="00871905"/>
    <w:rsid w:val="00871B3C"/>
    <w:rsid w:val="00872471"/>
    <w:rsid w:val="00872B4F"/>
    <w:rsid w:val="00873B4A"/>
    <w:rsid w:val="008745F5"/>
    <w:rsid w:val="00875365"/>
    <w:rsid w:val="0087558D"/>
    <w:rsid w:val="00875E22"/>
    <w:rsid w:val="0087624C"/>
    <w:rsid w:val="0087716D"/>
    <w:rsid w:val="008800A0"/>
    <w:rsid w:val="00880F86"/>
    <w:rsid w:val="00880FE2"/>
    <w:rsid w:val="00882FD2"/>
    <w:rsid w:val="008830AE"/>
    <w:rsid w:val="008832AE"/>
    <w:rsid w:val="0088356F"/>
    <w:rsid w:val="008839A5"/>
    <w:rsid w:val="0088430C"/>
    <w:rsid w:val="00884D65"/>
    <w:rsid w:val="00890532"/>
    <w:rsid w:val="00890EC2"/>
    <w:rsid w:val="0089191E"/>
    <w:rsid w:val="00891EB6"/>
    <w:rsid w:val="00891F5E"/>
    <w:rsid w:val="00892AA3"/>
    <w:rsid w:val="00893B09"/>
    <w:rsid w:val="0089582D"/>
    <w:rsid w:val="0089597B"/>
    <w:rsid w:val="00896810"/>
    <w:rsid w:val="00896853"/>
    <w:rsid w:val="00896870"/>
    <w:rsid w:val="00897794"/>
    <w:rsid w:val="008977F6"/>
    <w:rsid w:val="008A29AD"/>
    <w:rsid w:val="008A407A"/>
    <w:rsid w:val="008A41CC"/>
    <w:rsid w:val="008A4955"/>
    <w:rsid w:val="008A53F4"/>
    <w:rsid w:val="008A5DAE"/>
    <w:rsid w:val="008A7108"/>
    <w:rsid w:val="008A7BE9"/>
    <w:rsid w:val="008B0885"/>
    <w:rsid w:val="008B15F8"/>
    <w:rsid w:val="008B1B80"/>
    <w:rsid w:val="008B1C4C"/>
    <w:rsid w:val="008B2D5E"/>
    <w:rsid w:val="008B2D6C"/>
    <w:rsid w:val="008B37CD"/>
    <w:rsid w:val="008B58C4"/>
    <w:rsid w:val="008B6DFD"/>
    <w:rsid w:val="008B7204"/>
    <w:rsid w:val="008B7662"/>
    <w:rsid w:val="008B7CAC"/>
    <w:rsid w:val="008C18B4"/>
    <w:rsid w:val="008C258B"/>
    <w:rsid w:val="008C2AF2"/>
    <w:rsid w:val="008C2DD9"/>
    <w:rsid w:val="008C4A65"/>
    <w:rsid w:val="008C4CEB"/>
    <w:rsid w:val="008C5E75"/>
    <w:rsid w:val="008C6137"/>
    <w:rsid w:val="008C6899"/>
    <w:rsid w:val="008C6D09"/>
    <w:rsid w:val="008C6D77"/>
    <w:rsid w:val="008C7318"/>
    <w:rsid w:val="008C7414"/>
    <w:rsid w:val="008D1412"/>
    <w:rsid w:val="008D18B0"/>
    <w:rsid w:val="008D1A38"/>
    <w:rsid w:val="008D28A1"/>
    <w:rsid w:val="008D34ED"/>
    <w:rsid w:val="008D5468"/>
    <w:rsid w:val="008D6906"/>
    <w:rsid w:val="008D6AE4"/>
    <w:rsid w:val="008D7C62"/>
    <w:rsid w:val="008E174B"/>
    <w:rsid w:val="008E1DAC"/>
    <w:rsid w:val="008E22C8"/>
    <w:rsid w:val="008E265C"/>
    <w:rsid w:val="008E2F29"/>
    <w:rsid w:val="008E303A"/>
    <w:rsid w:val="008E34D4"/>
    <w:rsid w:val="008E3592"/>
    <w:rsid w:val="008E3888"/>
    <w:rsid w:val="008E66C2"/>
    <w:rsid w:val="008E78EB"/>
    <w:rsid w:val="008E79AC"/>
    <w:rsid w:val="008F08FB"/>
    <w:rsid w:val="008F1B3A"/>
    <w:rsid w:val="008F2183"/>
    <w:rsid w:val="008F314D"/>
    <w:rsid w:val="008F381C"/>
    <w:rsid w:val="008F391D"/>
    <w:rsid w:val="008F3BAF"/>
    <w:rsid w:val="008F457A"/>
    <w:rsid w:val="008F5187"/>
    <w:rsid w:val="008F606D"/>
    <w:rsid w:val="008F6100"/>
    <w:rsid w:val="008F6278"/>
    <w:rsid w:val="008F7122"/>
    <w:rsid w:val="00903060"/>
    <w:rsid w:val="00903C7D"/>
    <w:rsid w:val="009040F5"/>
    <w:rsid w:val="00904CDB"/>
    <w:rsid w:val="0090520E"/>
    <w:rsid w:val="00905BA6"/>
    <w:rsid w:val="00906816"/>
    <w:rsid w:val="00906E43"/>
    <w:rsid w:val="00906FEE"/>
    <w:rsid w:val="0090712C"/>
    <w:rsid w:val="00910A3F"/>
    <w:rsid w:val="0091121D"/>
    <w:rsid w:val="00911995"/>
    <w:rsid w:val="00911C55"/>
    <w:rsid w:val="00911F54"/>
    <w:rsid w:val="00912667"/>
    <w:rsid w:val="009144C9"/>
    <w:rsid w:val="00914CB0"/>
    <w:rsid w:val="00915991"/>
    <w:rsid w:val="00916B95"/>
    <w:rsid w:val="009171ED"/>
    <w:rsid w:val="009172F7"/>
    <w:rsid w:val="009178E0"/>
    <w:rsid w:val="00920FDA"/>
    <w:rsid w:val="00922BAC"/>
    <w:rsid w:val="00923ADC"/>
    <w:rsid w:val="0092433A"/>
    <w:rsid w:val="00924E79"/>
    <w:rsid w:val="009263CB"/>
    <w:rsid w:val="00926770"/>
    <w:rsid w:val="009271AA"/>
    <w:rsid w:val="00930967"/>
    <w:rsid w:val="00930A7A"/>
    <w:rsid w:val="00931FA3"/>
    <w:rsid w:val="009321A0"/>
    <w:rsid w:val="009341D0"/>
    <w:rsid w:val="00934286"/>
    <w:rsid w:val="0093533B"/>
    <w:rsid w:val="009361EC"/>
    <w:rsid w:val="0093671F"/>
    <w:rsid w:val="00937722"/>
    <w:rsid w:val="00937AB2"/>
    <w:rsid w:val="00937EB1"/>
    <w:rsid w:val="009401D9"/>
    <w:rsid w:val="009402C5"/>
    <w:rsid w:val="00941518"/>
    <w:rsid w:val="009423A0"/>
    <w:rsid w:val="00943025"/>
    <w:rsid w:val="00943168"/>
    <w:rsid w:val="00943309"/>
    <w:rsid w:val="0094331C"/>
    <w:rsid w:val="00943AD0"/>
    <w:rsid w:val="00944EF6"/>
    <w:rsid w:val="009454F9"/>
    <w:rsid w:val="00945A5D"/>
    <w:rsid w:val="00946F8B"/>
    <w:rsid w:val="00947A68"/>
    <w:rsid w:val="00947D4E"/>
    <w:rsid w:val="00947E78"/>
    <w:rsid w:val="009501A0"/>
    <w:rsid w:val="009506B9"/>
    <w:rsid w:val="00950A67"/>
    <w:rsid w:val="00951BDF"/>
    <w:rsid w:val="009530EC"/>
    <w:rsid w:val="00955A4E"/>
    <w:rsid w:val="00956DA5"/>
    <w:rsid w:val="00957406"/>
    <w:rsid w:val="009579D2"/>
    <w:rsid w:val="00960882"/>
    <w:rsid w:val="0096194E"/>
    <w:rsid w:val="0096196C"/>
    <w:rsid w:val="00961D52"/>
    <w:rsid w:val="00961D95"/>
    <w:rsid w:val="009622D1"/>
    <w:rsid w:val="00963903"/>
    <w:rsid w:val="00964780"/>
    <w:rsid w:val="009657D5"/>
    <w:rsid w:val="00966AF5"/>
    <w:rsid w:val="00967DEA"/>
    <w:rsid w:val="009700D8"/>
    <w:rsid w:val="00970656"/>
    <w:rsid w:val="00970B2E"/>
    <w:rsid w:val="00973826"/>
    <w:rsid w:val="00973E70"/>
    <w:rsid w:val="00974043"/>
    <w:rsid w:val="00974374"/>
    <w:rsid w:val="009746BF"/>
    <w:rsid w:val="00974AE8"/>
    <w:rsid w:val="00975C68"/>
    <w:rsid w:val="009770A4"/>
    <w:rsid w:val="009771D2"/>
    <w:rsid w:val="0098051B"/>
    <w:rsid w:val="00981D4A"/>
    <w:rsid w:val="00982F96"/>
    <w:rsid w:val="00982FC4"/>
    <w:rsid w:val="00983037"/>
    <w:rsid w:val="00984A45"/>
    <w:rsid w:val="00985E6A"/>
    <w:rsid w:val="009860D6"/>
    <w:rsid w:val="00986222"/>
    <w:rsid w:val="00986AFC"/>
    <w:rsid w:val="00986E50"/>
    <w:rsid w:val="00987D8C"/>
    <w:rsid w:val="009906C3"/>
    <w:rsid w:val="00990DC1"/>
    <w:rsid w:val="009912AE"/>
    <w:rsid w:val="00991557"/>
    <w:rsid w:val="00991682"/>
    <w:rsid w:val="0099197E"/>
    <w:rsid w:val="00992150"/>
    <w:rsid w:val="00992BA8"/>
    <w:rsid w:val="00992D77"/>
    <w:rsid w:val="00993C8B"/>
    <w:rsid w:val="00993E6D"/>
    <w:rsid w:val="009965AF"/>
    <w:rsid w:val="00996A17"/>
    <w:rsid w:val="00996A48"/>
    <w:rsid w:val="009972E2"/>
    <w:rsid w:val="00997586"/>
    <w:rsid w:val="009975C3"/>
    <w:rsid w:val="009A0C51"/>
    <w:rsid w:val="009A3321"/>
    <w:rsid w:val="009A373C"/>
    <w:rsid w:val="009A4E4F"/>
    <w:rsid w:val="009A5986"/>
    <w:rsid w:val="009A59EC"/>
    <w:rsid w:val="009A5AEE"/>
    <w:rsid w:val="009A670C"/>
    <w:rsid w:val="009A70BB"/>
    <w:rsid w:val="009A7BD7"/>
    <w:rsid w:val="009B0B8C"/>
    <w:rsid w:val="009B0E6E"/>
    <w:rsid w:val="009B28B7"/>
    <w:rsid w:val="009B2BD9"/>
    <w:rsid w:val="009B2F66"/>
    <w:rsid w:val="009B320D"/>
    <w:rsid w:val="009B3301"/>
    <w:rsid w:val="009B4DDD"/>
    <w:rsid w:val="009B53A4"/>
    <w:rsid w:val="009B5FC4"/>
    <w:rsid w:val="009B69D4"/>
    <w:rsid w:val="009B72E7"/>
    <w:rsid w:val="009C012F"/>
    <w:rsid w:val="009C0500"/>
    <w:rsid w:val="009C1DFC"/>
    <w:rsid w:val="009C3366"/>
    <w:rsid w:val="009C33C9"/>
    <w:rsid w:val="009C365F"/>
    <w:rsid w:val="009C511A"/>
    <w:rsid w:val="009C6C6A"/>
    <w:rsid w:val="009D0EDF"/>
    <w:rsid w:val="009D2559"/>
    <w:rsid w:val="009D622D"/>
    <w:rsid w:val="009D6785"/>
    <w:rsid w:val="009D6E28"/>
    <w:rsid w:val="009D7770"/>
    <w:rsid w:val="009E1A92"/>
    <w:rsid w:val="009E1CAF"/>
    <w:rsid w:val="009E207E"/>
    <w:rsid w:val="009E24E4"/>
    <w:rsid w:val="009E2878"/>
    <w:rsid w:val="009E28D2"/>
    <w:rsid w:val="009E2D15"/>
    <w:rsid w:val="009E303A"/>
    <w:rsid w:val="009E3CD4"/>
    <w:rsid w:val="009E5C31"/>
    <w:rsid w:val="009E6A01"/>
    <w:rsid w:val="009E735C"/>
    <w:rsid w:val="009F08AE"/>
    <w:rsid w:val="009F0EE0"/>
    <w:rsid w:val="009F17AE"/>
    <w:rsid w:val="009F2459"/>
    <w:rsid w:val="009F2CD4"/>
    <w:rsid w:val="009F3369"/>
    <w:rsid w:val="009F3591"/>
    <w:rsid w:val="009F38A6"/>
    <w:rsid w:val="009F3BAF"/>
    <w:rsid w:val="009F3F83"/>
    <w:rsid w:val="009F4CA4"/>
    <w:rsid w:val="009F4CE9"/>
    <w:rsid w:val="009F51F5"/>
    <w:rsid w:val="009F5CA9"/>
    <w:rsid w:val="009F74B9"/>
    <w:rsid w:val="009F7A96"/>
    <w:rsid w:val="009F7B85"/>
    <w:rsid w:val="00A00DF1"/>
    <w:rsid w:val="00A00E3B"/>
    <w:rsid w:val="00A012DF"/>
    <w:rsid w:val="00A02016"/>
    <w:rsid w:val="00A021B5"/>
    <w:rsid w:val="00A027DE"/>
    <w:rsid w:val="00A031D1"/>
    <w:rsid w:val="00A03860"/>
    <w:rsid w:val="00A038FE"/>
    <w:rsid w:val="00A04078"/>
    <w:rsid w:val="00A056D2"/>
    <w:rsid w:val="00A066C8"/>
    <w:rsid w:val="00A06E38"/>
    <w:rsid w:val="00A106F4"/>
    <w:rsid w:val="00A110E0"/>
    <w:rsid w:val="00A111BE"/>
    <w:rsid w:val="00A1126E"/>
    <w:rsid w:val="00A117C9"/>
    <w:rsid w:val="00A12253"/>
    <w:rsid w:val="00A1231E"/>
    <w:rsid w:val="00A127E5"/>
    <w:rsid w:val="00A12D39"/>
    <w:rsid w:val="00A136A5"/>
    <w:rsid w:val="00A13C4D"/>
    <w:rsid w:val="00A1436B"/>
    <w:rsid w:val="00A14970"/>
    <w:rsid w:val="00A14D86"/>
    <w:rsid w:val="00A1525E"/>
    <w:rsid w:val="00A152AB"/>
    <w:rsid w:val="00A161A4"/>
    <w:rsid w:val="00A161C0"/>
    <w:rsid w:val="00A16BF2"/>
    <w:rsid w:val="00A1766D"/>
    <w:rsid w:val="00A178A9"/>
    <w:rsid w:val="00A17987"/>
    <w:rsid w:val="00A17CE6"/>
    <w:rsid w:val="00A2025A"/>
    <w:rsid w:val="00A204B2"/>
    <w:rsid w:val="00A2175F"/>
    <w:rsid w:val="00A21FC7"/>
    <w:rsid w:val="00A2237A"/>
    <w:rsid w:val="00A2285C"/>
    <w:rsid w:val="00A22C08"/>
    <w:rsid w:val="00A2369C"/>
    <w:rsid w:val="00A238E4"/>
    <w:rsid w:val="00A24065"/>
    <w:rsid w:val="00A245D2"/>
    <w:rsid w:val="00A24DBF"/>
    <w:rsid w:val="00A25CC9"/>
    <w:rsid w:val="00A27A00"/>
    <w:rsid w:val="00A27FE9"/>
    <w:rsid w:val="00A3058F"/>
    <w:rsid w:val="00A312D7"/>
    <w:rsid w:val="00A325C5"/>
    <w:rsid w:val="00A32731"/>
    <w:rsid w:val="00A32C26"/>
    <w:rsid w:val="00A32FCD"/>
    <w:rsid w:val="00A3318C"/>
    <w:rsid w:val="00A331C0"/>
    <w:rsid w:val="00A3328A"/>
    <w:rsid w:val="00A35BC6"/>
    <w:rsid w:val="00A363F4"/>
    <w:rsid w:val="00A36C94"/>
    <w:rsid w:val="00A36FDE"/>
    <w:rsid w:val="00A375B5"/>
    <w:rsid w:val="00A37660"/>
    <w:rsid w:val="00A40554"/>
    <w:rsid w:val="00A43455"/>
    <w:rsid w:val="00A445A9"/>
    <w:rsid w:val="00A457D0"/>
    <w:rsid w:val="00A45B9D"/>
    <w:rsid w:val="00A463C6"/>
    <w:rsid w:val="00A467EA"/>
    <w:rsid w:val="00A477CF"/>
    <w:rsid w:val="00A47F97"/>
    <w:rsid w:val="00A501F1"/>
    <w:rsid w:val="00A5128E"/>
    <w:rsid w:val="00A52117"/>
    <w:rsid w:val="00A527FD"/>
    <w:rsid w:val="00A52BC1"/>
    <w:rsid w:val="00A53974"/>
    <w:rsid w:val="00A53F61"/>
    <w:rsid w:val="00A5455C"/>
    <w:rsid w:val="00A54A93"/>
    <w:rsid w:val="00A5681A"/>
    <w:rsid w:val="00A569E8"/>
    <w:rsid w:val="00A572C2"/>
    <w:rsid w:val="00A60C04"/>
    <w:rsid w:val="00A60D1F"/>
    <w:rsid w:val="00A64C45"/>
    <w:rsid w:val="00A660D7"/>
    <w:rsid w:val="00A66CED"/>
    <w:rsid w:val="00A672E5"/>
    <w:rsid w:val="00A67358"/>
    <w:rsid w:val="00A67D49"/>
    <w:rsid w:val="00A70472"/>
    <w:rsid w:val="00A7388A"/>
    <w:rsid w:val="00A739C7"/>
    <w:rsid w:val="00A75573"/>
    <w:rsid w:val="00A755B0"/>
    <w:rsid w:val="00A75F4A"/>
    <w:rsid w:val="00A76A1B"/>
    <w:rsid w:val="00A76B08"/>
    <w:rsid w:val="00A76D74"/>
    <w:rsid w:val="00A771DE"/>
    <w:rsid w:val="00A77CE7"/>
    <w:rsid w:val="00A8153C"/>
    <w:rsid w:val="00A826B0"/>
    <w:rsid w:val="00A82ED4"/>
    <w:rsid w:val="00A83AD0"/>
    <w:rsid w:val="00A83D0A"/>
    <w:rsid w:val="00A84BB6"/>
    <w:rsid w:val="00A859B4"/>
    <w:rsid w:val="00A859EE"/>
    <w:rsid w:val="00A85E9E"/>
    <w:rsid w:val="00A860EE"/>
    <w:rsid w:val="00A8768D"/>
    <w:rsid w:val="00A87CB1"/>
    <w:rsid w:val="00A9004D"/>
    <w:rsid w:val="00A9053F"/>
    <w:rsid w:val="00A908EF"/>
    <w:rsid w:val="00A91550"/>
    <w:rsid w:val="00A919A0"/>
    <w:rsid w:val="00A930D0"/>
    <w:rsid w:val="00A943A3"/>
    <w:rsid w:val="00A94637"/>
    <w:rsid w:val="00A94645"/>
    <w:rsid w:val="00A965E0"/>
    <w:rsid w:val="00A96F87"/>
    <w:rsid w:val="00AA07CA"/>
    <w:rsid w:val="00AA1F23"/>
    <w:rsid w:val="00AA2C26"/>
    <w:rsid w:val="00AA3296"/>
    <w:rsid w:val="00AA4C4E"/>
    <w:rsid w:val="00AA5B9C"/>
    <w:rsid w:val="00AA6324"/>
    <w:rsid w:val="00AA6829"/>
    <w:rsid w:val="00AA74BA"/>
    <w:rsid w:val="00AA77A6"/>
    <w:rsid w:val="00AB091F"/>
    <w:rsid w:val="00AB0A59"/>
    <w:rsid w:val="00AB1447"/>
    <w:rsid w:val="00AB1A89"/>
    <w:rsid w:val="00AB1B40"/>
    <w:rsid w:val="00AB260F"/>
    <w:rsid w:val="00AB3372"/>
    <w:rsid w:val="00AB37A2"/>
    <w:rsid w:val="00AB4659"/>
    <w:rsid w:val="00AB4C63"/>
    <w:rsid w:val="00AB5A02"/>
    <w:rsid w:val="00AB5E37"/>
    <w:rsid w:val="00AB67E3"/>
    <w:rsid w:val="00AB68B0"/>
    <w:rsid w:val="00AB6993"/>
    <w:rsid w:val="00AB7450"/>
    <w:rsid w:val="00AB7457"/>
    <w:rsid w:val="00AB76E7"/>
    <w:rsid w:val="00AC07EB"/>
    <w:rsid w:val="00AC1312"/>
    <w:rsid w:val="00AC23A0"/>
    <w:rsid w:val="00AC3367"/>
    <w:rsid w:val="00AC369A"/>
    <w:rsid w:val="00AC3D82"/>
    <w:rsid w:val="00AC4436"/>
    <w:rsid w:val="00AC46BE"/>
    <w:rsid w:val="00AC576D"/>
    <w:rsid w:val="00AC59C8"/>
    <w:rsid w:val="00AC66F8"/>
    <w:rsid w:val="00AC684D"/>
    <w:rsid w:val="00AC69D4"/>
    <w:rsid w:val="00AC727E"/>
    <w:rsid w:val="00AC73C2"/>
    <w:rsid w:val="00AC73E9"/>
    <w:rsid w:val="00AC785F"/>
    <w:rsid w:val="00AC7B41"/>
    <w:rsid w:val="00AC7DE2"/>
    <w:rsid w:val="00AD0069"/>
    <w:rsid w:val="00AD03A3"/>
    <w:rsid w:val="00AD062F"/>
    <w:rsid w:val="00AD3AF1"/>
    <w:rsid w:val="00AD56D6"/>
    <w:rsid w:val="00AD6314"/>
    <w:rsid w:val="00AD7D1C"/>
    <w:rsid w:val="00AD7F3B"/>
    <w:rsid w:val="00AE0464"/>
    <w:rsid w:val="00AE1950"/>
    <w:rsid w:val="00AE20BC"/>
    <w:rsid w:val="00AE2A82"/>
    <w:rsid w:val="00AE2FA2"/>
    <w:rsid w:val="00AE39CA"/>
    <w:rsid w:val="00AE3B8E"/>
    <w:rsid w:val="00AE3CA5"/>
    <w:rsid w:val="00AE3D8F"/>
    <w:rsid w:val="00AE49C5"/>
    <w:rsid w:val="00AE4EA0"/>
    <w:rsid w:val="00AE60BB"/>
    <w:rsid w:val="00AE7EB4"/>
    <w:rsid w:val="00AF055F"/>
    <w:rsid w:val="00AF077D"/>
    <w:rsid w:val="00AF0B9B"/>
    <w:rsid w:val="00AF0FB1"/>
    <w:rsid w:val="00AF2B18"/>
    <w:rsid w:val="00AF421B"/>
    <w:rsid w:val="00AF4EBA"/>
    <w:rsid w:val="00AF61D5"/>
    <w:rsid w:val="00AF6F88"/>
    <w:rsid w:val="00AF75A6"/>
    <w:rsid w:val="00B0008F"/>
    <w:rsid w:val="00B000D0"/>
    <w:rsid w:val="00B00F11"/>
    <w:rsid w:val="00B0124D"/>
    <w:rsid w:val="00B02743"/>
    <w:rsid w:val="00B03B52"/>
    <w:rsid w:val="00B04C60"/>
    <w:rsid w:val="00B051E3"/>
    <w:rsid w:val="00B05F20"/>
    <w:rsid w:val="00B06FF4"/>
    <w:rsid w:val="00B07435"/>
    <w:rsid w:val="00B075C7"/>
    <w:rsid w:val="00B07700"/>
    <w:rsid w:val="00B07DEF"/>
    <w:rsid w:val="00B07FE5"/>
    <w:rsid w:val="00B105B5"/>
    <w:rsid w:val="00B107E7"/>
    <w:rsid w:val="00B10A3B"/>
    <w:rsid w:val="00B10AEE"/>
    <w:rsid w:val="00B112D5"/>
    <w:rsid w:val="00B1389F"/>
    <w:rsid w:val="00B140A9"/>
    <w:rsid w:val="00B15C0B"/>
    <w:rsid w:val="00B15D2D"/>
    <w:rsid w:val="00B15E94"/>
    <w:rsid w:val="00B16126"/>
    <w:rsid w:val="00B17857"/>
    <w:rsid w:val="00B17AFB"/>
    <w:rsid w:val="00B201B5"/>
    <w:rsid w:val="00B21624"/>
    <w:rsid w:val="00B219AB"/>
    <w:rsid w:val="00B21FFB"/>
    <w:rsid w:val="00B2256A"/>
    <w:rsid w:val="00B22B88"/>
    <w:rsid w:val="00B2366F"/>
    <w:rsid w:val="00B23A4B"/>
    <w:rsid w:val="00B24018"/>
    <w:rsid w:val="00B24358"/>
    <w:rsid w:val="00B2535A"/>
    <w:rsid w:val="00B254E4"/>
    <w:rsid w:val="00B26451"/>
    <w:rsid w:val="00B26652"/>
    <w:rsid w:val="00B2700A"/>
    <w:rsid w:val="00B27815"/>
    <w:rsid w:val="00B3021A"/>
    <w:rsid w:val="00B31561"/>
    <w:rsid w:val="00B317C2"/>
    <w:rsid w:val="00B31DFE"/>
    <w:rsid w:val="00B31F4F"/>
    <w:rsid w:val="00B33B5D"/>
    <w:rsid w:val="00B3405C"/>
    <w:rsid w:val="00B340F2"/>
    <w:rsid w:val="00B35B2B"/>
    <w:rsid w:val="00B3630A"/>
    <w:rsid w:val="00B36D6B"/>
    <w:rsid w:val="00B3737E"/>
    <w:rsid w:val="00B3761D"/>
    <w:rsid w:val="00B37C5F"/>
    <w:rsid w:val="00B420C5"/>
    <w:rsid w:val="00B42173"/>
    <w:rsid w:val="00B42B5F"/>
    <w:rsid w:val="00B43EA6"/>
    <w:rsid w:val="00B444C4"/>
    <w:rsid w:val="00B44922"/>
    <w:rsid w:val="00B449A1"/>
    <w:rsid w:val="00B4518A"/>
    <w:rsid w:val="00B45C89"/>
    <w:rsid w:val="00B478E3"/>
    <w:rsid w:val="00B5069C"/>
    <w:rsid w:val="00B51934"/>
    <w:rsid w:val="00B523EA"/>
    <w:rsid w:val="00B5349D"/>
    <w:rsid w:val="00B53812"/>
    <w:rsid w:val="00B54073"/>
    <w:rsid w:val="00B548F2"/>
    <w:rsid w:val="00B574C4"/>
    <w:rsid w:val="00B57B4C"/>
    <w:rsid w:val="00B57B5E"/>
    <w:rsid w:val="00B601F5"/>
    <w:rsid w:val="00B606C0"/>
    <w:rsid w:val="00B60CB0"/>
    <w:rsid w:val="00B60EB8"/>
    <w:rsid w:val="00B60F4C"/>
    <w:rsid w:val="00B6111B"/>
    <w:rsid w:val="00B613A2"/>
    <w:rsid w:val="00B62265"/>
    <w:rsid w:val="00B622F3"/>
    <w:rsid w:val="00B623D9"/>
    <w:rsid w:val="00B643E0"/>
    <w:rsid w:val="00B64854"/>
    <w:rsid w:val="00B66B06"/>
    <w:rsid w:val="00B66F5F"/>
    <w:rsid w:val="00B6722C"/>
    <w:rsid w:val="00B67811"/>
    <w:rsid w:val="00B67898"/>
    <w:rsid w:val="00B67A5C"/>
    <w:rsid w:val="00B70128"/>
    <w:rsid w:val="00B712DB"/>
    <w:rsid w:val="00B71504"/>
    <w:rsid w:val="00B72FF9"/>
    <w:rsid w:val="00B74370"/>
    <w:rsid w:val="00B7445A"/>
    <w:rsid w:val="00B746DD"/>
    <w:rsid w:val="00B77AAF"/>
    <w:rsid w:val="00B77EC8"/>
    <w:rsid w:val="00B80622"/>
    <w:rsid w:val="00B817DD"/>
    <w:rsid w:val="00B8269C"/>
    <w:rsid w:val="00B831EA"/>
    <w:rsid w:val="00B848BC"/>
    <w:rsid w:val="00B86B32"/>
    <w:rsid w:val="00B875F8"/>
    <w:rsid w:val="00B9014D"/>
    <w:rsid w:val="00B9016A"/>
    <w:rsid w:val="00B91166"/>
    <w:rsid w:val="00B91368"/>
    <w:rsid w:val="00B9215E"/>
    <w:rsid w:val="00B93661"/>
    <w:rsid w:val="00B94EB5"/>
    <w:rsid w:val="00B95624"/>
    <w:rsid w:val="00B95710"/>
    <w:rsid w:val="00B96976"/>
    <w:rsid w:val="00B96C2E"/>
    <w:rsid w:val="00B97375"/>
    <w:rsid w:val="00B97673"/>
    <w:rsid w:val="00B977FE"/>
    <w:rsid w:val="00BA0CB9"/>
    <w:rsid w:val="00BA0FFB"/>
    <w:rsid w:val="00BA1267"/>
    <w:rsid w:val="00BA1F9B"/>
    <w:rsid w:val="00BA2230"/>
    <w:rsid w:val="00BA2C45"/>
    <w:rsid w:val="00BA3FE4"/>
    <w:rsid w:val="00BA4933"/>
    <w:rsid w:val="00BA4D91"/>
    <w:rsid w:val="00BA586E"/>
    <w:rsid w:val="00BA663A"/>
    <w:rsid w:val="00BA6887"/>
    <w:rsid w:val="00BB18D9"/>
    <w:rsid w:val="00BB1ACD"/>
    <w:rsid w:val="00BB224B"/>
    <w:rsid w:val="00BB37BD"/>
    <w:rsid w:val="00BB3EE6"/>
    <w:rsid w:val="00BB4952"/>
    <w:rsid w:val="00BB4B71"/>
    <w:rsid w:val="00BB687F"/>
    <w:rsid w:val="00BB7BD5"/>
    <w:rsid w:val="00BC0E4D"/>
    <w:rsid w:val="00BC20EF"/>
    <w:rsid w:val="00BC22A3"/>
    <w:rsid w:val="00BC2C68"/>
    <w:rsid w:val="00BC316D"/>
    <w:rsid w:val="00BC3CBA"/>
    <w:rsid w:val="00BC401C"/>
    <w:rsid w:val="00BC422F"/>
    <w:rsid w:val="00BC4424"/>
    <w:rsid w:val="00BC563B"/>
    <w:rsid w:val="00BC6A20"/>
    <w:rsid w:val="00BC73C9"/>
    <w:rsid w:val="00BC75EA"/>
    <w:rsid w:val="00BD0980"/>
    <w:rsid w:val="00BD0D2F"/>
    <w:rsid w:val="00BD0E81"/>
    <w:rsid w:val="00BD2CF2"/>
    <w:rsid w:val="00BD306C"/>
    <w:rsid w:val="00BD39F2"/>
    <w:rsid w:val="00BD466E"/>
    <w:rsid w:val="00BD5462"/>
    <w:rsid w:val="00BD5754"/>
    <w:rsid w:val="00BD73ED"/>
    <w:rsid w:val="00BD7F4B"/>
    <w:rsid w:val="00BE04C2"/>
    <w:rsid w:val="00BE0C08"/>
    <w:rsid w:val="00BE131D"/>
    <w:rsid w:val="00BE1510"/>
    <w:rsid w:val="00BE1731"/>
    <w:rsid w:val="00BE1B1C"/>
    <w:rsid w:val="00BE203B"/>
    <w:rsid w:val="00BE2DD1"/>
    <w:rsid w:val="00BE5A6D"/>
    <w:rsid w:val="00BE6987"/>
    <w:rsid w:val="00BE6DA5"/>
    <w:rsid w:val="00BE7F0A"/>
    <w:rsid w:val="00BF0085"/>
    <w:rsid w:val="00BF29D4"/>
    <w:rsid w:val="00BF3DE4"/>
    <w:rsid w:val="00BF40C4"/>
    <w:rsid w:val="00BF6BAA"/>
    <w:rsid w:val="00BF6EC5"/>
    <w:rsid w:val="00BF731E"/>
    <w:rsid w:val="00BF77D3"/>
    <w:rsid w:val="00BF7F20"/>
    <w:rsid w:val="00C003A1"/>
    <w:rsid w:val="00C00CCF"/>
    <w:rsid w:val="00C029C2"/>
    <w:rsid w:val="00C04154"/>
    <w:rsid w:val="00C04EE1"/>
    <w:rsid w:val="00C0672E"/>
    <w:rsid w:val="00C071E4"/>
    <w:rsid w:val="00C072D6"/>
    <w:rsid w:val="00C07F39"/>
    <w:rsid w:val="00C1094E"/>
    <w:rsid w:val="00C10AC6"/>
    <w:rsid w:val="00C111D0"/>
    <w:rsid w:val="00C1142E"/>
    <w:rsid w:val="00C114F8"/>
    <w:rsid w:val="00C1182D"/>
    <w:rsid w:val="00C11EB7"/>
    <w:rsid w:val="00C11F7E"/>
    <w:rsid w:val="00C127C9"/>
    <w:rsid w:val="00C13AA5"/>
    <w:rsid w:val="00C148C3"/>
    <w:rsid w:val="00C14EAF"/>
    <w:rsid w:val="00C163CD"/>
    <w:rsid w:val="00C1682E"/>
    <w:rsid w:val="00C16A04"/>
    <w:rsid w:val="00C1755F"/>
    <w:rsid w:val="00C17DBB"/>
    <w:rsid w:val="00C20714"/>
    <w:rsid w:val="00C21565"/>
    <w:rsid w:val="00C21992"/>
    <w:rsid w:val="00C21BDC"/>
    <w:rsid w:val="00C229B9"/>
    <w:rsid w:val="00C22A97"/>
    <w:rsid w:val="00C22BB3"/>
    <w:rsid w:val="00C2340D"/>
    <w:rsid w:val="00C237C3"/>
    <w:rsid w:val="00C23F05"/>
    <w:rsid w:val="00C26EDE"/>
    <w:rsid w:val="00C2791F"/>
    <w:rsid w:val="00C27970"/>
    <w:rsid w:val="00C3111C"/>
    <w:rsid w:val="00C3163D"/>
    <w:rsid w:val="00C31881"/>
    <w:rsid w:val="00C318A8"/>
    <w:rsid w:val="00C3236F"/>
    <w:rsid w:val="00C32675"/>
    <w:rsid w:val="00C33555"/>
    <w:rsid w:val="00C34318"/>
    <w:rsid w:val="00C362A6"/>
    <w:rsid w:val="00C37B99"/>
    <w:rsid w:val="00C37EC7"/>
    <w:rsid w:val="00C37FFD"/>
    <w:rsid w:val="00C4131F"/>
    <w:rsid w:val="00C4146C"/>
    <w:rsid w:val="00C414B6"/>
    <w:rsid w:val="00C415E1"/>
    <w:rsid w:val="00C43346"/>
    <w:rsid w:val="00C453E3"/>
    <w:rsid w:val="00C45F0A"/>
    <w:rsid w:val="00C4629F"/>
    <w:rsid w:val="00C47AAD"/>
    <w:rsid w:val="00C50264"/>
    <w:rsid w:val="00C50C7C"/>
    <w:rsid w:val="00C5116F"/>
    <w:rsid w:val="00C51363"/>
    <w:rsid w:val="00C51AD3"/>
    <w:rsid w:val="00C5353C"/>
    <w:rsid w:val="00C5429D"/>
    <w:rsid w:val="00C56E42"/>
    <w:rsid w:val="00C60C10"/>
    <w:rsid w:val="00C6110F"/>
    <w:rsid w:val="00C61FE6"/>
    <w:rsid w:val="00C62407"/>
    <w:rsid w:val="00C62B4B"/>
    <w:rsid w:val="00C631E5"/>
    <w:rsid w:val="00C635CE"/>
    <w:rsid w:val="00C642D8"/>
    <w:rsid w:val="00C646FA"/>
    <w:rsid w:val="00C64ADA"/>
    <w:rsid w:val="00C66E11"/>
    <w:rsid w:val="00C679D2"/>
    <w:rsid w:val="00C70114"/>
    <w:rsid w:val="00C704A3"/>
    <w:rsid w:val="00C71AFF"/>
    <w:rsid w:val="00C71D7E"/>
    <w:rsid w:val="00C722F6"/>
    <w:rsid w:val="00C724AB"/>
    <w:rsid w:val="00C73923"/>
    <w:rsid w:val="00C73D3F"/>
    <w:rsid w:val="00C73F86"/>
    <w:rsid w:val="00C750B6"/>
    <w:rsid w:val="00C751AB"/>
    <w:rsid w:val="00C75B4F"/>
    <w:rsid w:val="00C8047F"/>
    <w:rsid w:val="00C8054B"/>
    <w:rsid w:val="00C82BE9"/>
    <w:rsid w:val="00C83FA3"/>
    <w:rsid w:val="00C843DA"/>
    <w:rsid w:val="00C84CC6"/>
    <w:rsid w:val="00C853B8"/>
    <w:rsid w:val="00C861EC"/>
    <w:rsid w:val="00C87B65"/>
    <w:rsid w:val="00C9042F"/>
    <w:rsid w:val="00C90A99"/>
    <w:rsid w:val="00C918C5"/>
    <w:rsid w:val="00C9244F"/>
    <w:rsid w:val="00C925D0"/>
    <w:rsid w:val="00C938AA"/>
    <w:rsid w:val="00C93922"/>
    <w:rsid w:val="00C93F97"/>
    <w:rsid w:val="00C94515"/>
    <w:rsid w:val="00C958FB"/>
    <w:rsid w:val="00C95A48"/>
    <w:rsid w:val="00C95ED3"/>
    <w:rsid w:val="00C961C9"/>
    <w:rsid w:val="00C972AF"/>
    <w:rsid w:val="00CA0904"/>
    <w:rsid w:val="00CA11D4"/>
    <w:rsid w:val="00CA13F3"/>
    <w:rsid w:val="00CA1D3C"/>
    <w:rsid w:val="00CA3FB5"/>
    <w:rsid w:val="00CA408A"/>
    <w:rsid w:val="00CA4EC9"/>
    <w:rsid w:val="00CA5BEA"/>
    <w:rsid w:val="00CA7C00"/>
    <w:rsid w:val="00CB02F3"/>
    <w:rsid w:val="00CB047D"/>
    <w:rsid w:val="00CB160F"/>
    <w:rsid w:val="00CB1F3F"/>
    <w:rsid w:val="00CB296F"/>
    <w:rsid w:val="00CB321E"/>
    <w:rsid w:val="00CB38FF"/>
    <w:rsid w:val="00CB39E8"/>
    <w:rsid w:val="00CB3EEE"/>
    <w:rsid w:val="00CB57CE"/>
    <w:rsid w:val="00CB5F78"/>
    <w:rsid w:val="00CB64EB"/>
    <w:rsid w:val="00CB7352"/>
    <w:rsid w:val="00CB74A8"/>
    <w:rsid w:val="00CB7A04"/>
    <w:rsid w:val="00CC0044"/>
    <w:rsid w:val="00CC0790"/>
    <w:rsid w:val="00CC090F"/>
    <w:rsid w:val="00CC0C47"/>
    <w:rsid w:val="00CC1507"/>
    <w:rsid w:val="00CC1B03"/>
    <w:rsid w:val="00CC2272"/>
    <w:rsid w:val="00CC337E"/>
    <w:rsid w:val="00CC33BA"/>
    <w:rsid w:val="00CC3B42"/>
    <w:rsid w:val="00CC3C51"/>
    <w:rsid w:val="00CC3E30"/>
    <w:rsid w:val="00CC4850"/>
    <w:rsid w:val="00CC5D80"/>
    <w:rsid w:val="00CC6562"/>
    <w:rsid w:val="00CC714C"/>
    <w:rsid w:val="00CD1316"/>
    <w:rsid w:val="00CD1B9A"/>
    <w:rsid w:val="00CD2413"/>
    <w:rsid w:val="00CD2503"/>
    <w:rsid w:val="00CD2BD4"/>
    <w:rsid w:val="00CD32F7"/>
    <w:rsid w:val="00CD4841"/>
    <w:rsid w:val="00CD4C86"/>
    <w:rsid w:val="00CD5D3B"/>
    <w:rsid w:val="00CD6FB7"/>
    <w:rsid w:val="00CD7407"/>
    <w:rsid w:val="00CD7628"/>
    <w:rsid w:val="00CE037A"/>
    <w:rsid w:val="00CE0B95"/>
    <w:rsid w:val="00CE135E"/>
    <w:rsid w:val="00CE14A4"/>
    <w:rsid w:val="00CE2468"/>
    <w:rsid w:val="00CE2B07"/>
    <w:rsid w:val="00CE31BA"/>
    <w:rsid w:val="00CE3607"/>
    <w:rsid w:val="00CE449C"/>
    <w:rsid w:val="00CE4E98"/>
    <w:rsid w:val="00CE526B"/>
    <w:rsid w:val="00CE545E"/>
    <w:rsid w:val="00CE5DFF"/>
    <w:rsid w:val="00CE5F16"/>
    <w:rsid w:val="00CE6BD3"/>
    <w:rsid w:val="00CE6EA1"/>
    <w:rsid w:val="00CE7AEF"/>
    <w:rsid w:val="00CE7F91"/>
    <w:rsid w:val="00CF1609"/>
    <w:rsid w:val="00CF23AC"/>
    <w:rsid w:val="00CF2E30"/>
    <w:rsid w:val="00CF3A3C"/>
    <w:rsid w:val="00CF5982"/>
    <w:rsid w:val="00CF6002"/>
    <w:rsid w:val="00CF69CC"/>
    <w:rsid w:val="00CF6BC3"/>
    <w:rsid w:val="00CF71C9"/>
    <w:rsid w:val="00D00456"/>
    <w:rsid w:val="00D00AE9"/>
    <w:rsid w:val="00D00CB6"/>
    <w:rsid w:val="00D01184"/>
    <w:rsid w:val="00D01461"/>
    <w:rsid w:val="00D01A5F"/>
    <w:rsid w:val="00D02119"/>
    <w:rsid w:val="00D030A5"/>
    <w:rsid w:val="00D03A29"/>
    <w:rsid w:val="00D03CE6"/>
    <w:rsid w:val="00D03FBD"/>
    <w:rsid w:val="00D040D9"/>
    <w:rsid w:val="00D046D4"/>
    <w:rsid w:val="00D04FD8"/>
    <w:rsid w:val="00D055F0"/>
    <w:rsid w:val="00D05C0D"/>
    <w:rsid w:val="00D06EED"/>
    <w:rsid w:val="00D0714A"/>
    <w:rsid w:val="00D071F4"/>
    <w:rsid w:val="00D07685"/>
    <w:rsid w:val="00D07C98"/>
    <w:rsid w:val="00D109E9"/>
    <w:rsid w:val="00D10FF9"/>
    <w:rsid w:val="00D11333"/>
    <w:rsid w:val="00D11CED"/>
    <w:rsid w:val="00D12221"/>
    <w:rsid w:val="00D14B92"/>
    <w:rsid w:val="00D14E03"/>
    <w:rsid w:val="00D150CE"/>
    <w:rsid w:val="00D16149"/>
    <w:rsid w:val="00D165D5"/>
    <w:rsid w:val="00D1664B"/>
    <w:rsid w:val="00D1685B"/>
    <w:rsid w:val="00D176C6"/>
    <w:rsid w:val="00D17C4D"/>
    <w:rsid w:val="00D17D70"/>
    <w:rsid w:val="00D200DF"/>
    <w:rsid w:val="00D21180"/>
    <w:rsid w:val="00D211FA"/>
    <w:rsid w:val="00D215A3"/>
    <w:rsid w:val="00D218E6"/>
    <w:rsid w:val="00D220B6"/>
    <w:rsid w:val="00D222C3"/>
    <w:rsid w:val="00D22824"/>
    <w:rsid w:val="00D23539"/>
    <w:rsid w:val="00D235F3"/>
    <w:rsid w:val="00D237FD"/>
    <w:rsid w:val="00D239AE"/>
    <w:rsid w:val="00D24938"/>
    <w:rsid w:val="00D24C88"/>
    <w:rsid w:val="00D25BFF"/>
    <w:rsid w:val="00D26D84"/>
    <w:rsid w:val="00D27665"/>
    <w:rsid w:val="00D27E26"/>
    <w:rsid w:val="00D3095C"/>
    <w:rsid w:val="00D30B0B"/>
    <w:rsid w:val="00D31ED8"/>
    <w:rsid w:val="00D330B4"/>
    <w:rsid w:val="00D3369A"/>
    <w:rsid w:val="00D33E4A"/>
    <w:rsid w:val="00D34625"/>
    <w:rsid w:val="00D37CB8"/>
    <w:rsid w:val="00D37F97"/>
    <w:rsid w:val="00D4014B"/>
    <w:rsid w:val="00D4017A"/>
    <w:rsid w:val="00D41C9D"/>
    <w:rsid w:val="00D44773"/>
    <w:rsid w:val="00D44DDF"/>
    <w:rsid w:val="00D45AC1"/>
    <w:rsid w:val="00D4647E"/>
    <w:rsid w:val="00D46CA5"/>
    <w:rsid w:val="00D47327"/>
    <w:rsid w:val="00D4766C"/>
    <w:rsid w:val="00D47E9A"/>
    <w:rsid w:val="00D52AE2"/>
    <w:rsid w:val="00D53D17"/>
    <w:rsid w:val="00D546C1"/>
    <w:rsid w:val="00D55962"/>
    <w:rsid w:val="00D57A8A"/>
    <w:rsid w:val="00D607AF"/>
    <w:rsid w:val="00D60EA6"/>
    <w:rsid w:val="00D61785"/>
    <w:rsid w:val="00D61D67"/>
    <w:rsid w:val="00D61FCE"/>
    <w:rsid w:val="00D620CF"/>
    <w:rsid w:val="00D6222F"/>
    <w:rsid w:val="00D62C57"/>
    <w:rsid w:val="00D6482F"/>
    <w:rsid w:val="00D652E1"/>
    <w:rsid w:val="00D65995"/>
    <w:rsid w:val="00D65AAB"/>
    <w:rsid w:val="00D667F6"/>
    <w:rsid w:val="00D669DA"/>
    <w:rsid w:val="00D672D1"/>
    <w:rsid w:val="00D67349"/>
    <w:rsid w:val="00D67C8E"/>
    <w:rsid w:val="00D70984"/>
    <w:rsid w:val="00D738E5"/>
    <w:rsid w:val="00D75368"/>
    <w:rsid w:val="00D7576E"/>
    <w:rsid w:val="00D75EB6"/>
    <w:rsid w:val="00D76C0A"/>
    <w:rsid w:val="00D770E3"/>
    <w:rsid w:val="00D77146"/>
    <w:rsid w:val="00D77850"/>
    <w:rsid w:val="00D7794C"/>
    <w:rsid w:val="00D77BE3"/>
    <w:rsid w:val="00D77C29"/>
    <w:rsid w:val="00D77F6C"/>
    <w:rsid w:val="00D81B03"/>
    <w:rsid w:val="00D81C14"/>
    <w:rsid w:val="00D820EE"/>
    <w:rsid w:val="00D82638"/>
    <w:rsid w:val="00D826E5"/>
    <w:rsid w:val="00D837C0"/>
    <w:rsid w:val="00D84456"/>
    <w:rsid w:val="00D853A2"/>
    <w:rsid w:val="00D85479"/>
    <w:rsid w:val="00D868A4"/>
    <w:rsid w:val="00D91182"/>
    <w:rsid w:val="00D926CB"/>
    <w:rsid w:val="00D93F7A"/>
    <w:rsid w:val="00D9462F"/>
    <w:rsid w:val="00D94639"/>
    <w:rsid w:val="00D9501C"/>
    <w:rsid w:val="00DA180B"/>
    <w:rsid w:val="00DA1996"/>
    <w:rsid w:val="00DA26C0"/>
    <w:rsid w:val="00DA2928"/>
    <w:rsid w:val="00DA310D"/>
    <w:rsid w:val="00DA34D0"/>
    <w:rsid w:val="00DA3ADB"/>
    <w:rsid w:val="00DA4B16"/>
    <w:rsid w:val="00DA5DA0"/>
    <w:rsid w:val="00DA675D"/>
    <w:rsid w:val="00DB2759"/>
    <w:rsid w:val="00DB2AA9"/>
    <w:rsid w:val="00DB2F70"/>
    <w:rsid w:val="00DB3A8F"/>
    <w:rsid w:val="00DB3CB9"/>
    <w:rsid w:val="00DB5088"/>
    <w:rsid w:val="00DB62C4"/>
    <w:rsid w:val="00DB6F62"/>
    <w:rsid w:val="00DB72AD"/>
    <w:rsid w:val="00DB736A"/>
    <w:rsid w:val="00DB7C6A"/>
    <w:rsid w:val="00DC035B"/>
    <w:rsid w:val="00DC0F93"/>
    <w:rsid w:val="00DC15BF"/>
    <w:rsid w:val="00DC1CEC"/>
    <w:rsid w:val="00DC230B"/>
    <w:rsid w:val="00DC23A0"/>
    <w:rsid w:val="00DC27A0"/>
    <w:rsid w:val="00DC29CD"/>
    <w:rsid w:val="00DC378C"/>
    <w:rsid w:val="00DC589B"/>
    <w:rsid w:val="00DC5920"/>
    <w:rsid w:val="00DC5D15"/>
    <w:rsid w:val="00DC6B2E"/>
    <w:rsid w:val="00DC7C57"/>
    <w:rsid w:val="00DD1485"/>
    <w:rsid w:val="00DD16DA"/>
    <w:rsid w:val="00DD2205"/>
    <w:rsid w:val="00DD2389"/>
    <w:rsid w:val="00DD39B6"/>
    <w:rsid w:val="00DD457D"/>
    <w:rsid w:val="00DD464A"/>
    <w:rsid w:val="00DD4BA0"/>
    <w:rsid w:val="00DD4E70"/>
    <w:rsid w:val="00DD5D8C"/>
    <w:rsid w:val="00DD6136"/>
    <w:rsid w:val="00DD6F63"/>
    <w:rsid w:val="00DD73C8"/>
    <w:rsid w:val="00DE0086"/>
    <w:rsid w:val="00DE01DC"/>
    <w:rsid w:val="00DE0FC4"/>
    <w:rsid w:val="00DE2B23"/>
    <w:rsid w:val="00DE3B9C"/>
    <w:rsid w:val="00DE597E"/>
    <w:rsid w:val="00DE6484"/>
    <w:rsid w:val="00DE6E05"/>
    <w:rsid w:val="00DF04A7"/>
    <w:rsid w:val="00DF05BA"/>
    <w:rsid w:val="00DF176C"/>
    <w:rsid w:val="00DF1822"/>
    <w:rsid w:val="00DF1D5A"/>
    <w:rsid w:val="00DF1D8E"/>
    <w:rsid w:val="00DF2297"/>
    <w:rsid w:val="00DF30AE"/>
    <w:rsid w:val="00DF35BE"/>
    <w:rsid w:val="00DF38CF"/>
    <w:rsid w:val="00DF3BB1"/>
    <w:rsid w:val="00DF5913"/>
    <w:rsid w:val="00DF5A5E"/>
    <w:rsid w:val="00DF5DEC"/>
    <w:rsid w:val="00DF6917"/>
    <w:rsid w:val="00DF6F3F"/>
    <w:rsid w:val="00DF762A"/>
    <w:rsid w:val="00E009DA"/>
    <w:rsid w:val="00E01323"/>
    <w:rsid w:val="00E01BA6"/>
    <w:rsid w:val="00E02060"/>
    <w:rsid w:val="00E0231F"/>
    <w:rsid w:val="00E02CD6"/>
    <w:rsid w:val="00E03B1B"/>
    <w:rsid w:val="00E0420C"/>
    <w:rsid w:val="00E05AED"/>
    <w:rsid w:val="00E05B6E"/>
    <w:rsid w:val="00E072B9"/>
    <w:rsid w:val="00E0734E"/>
    <w:rsid w:val="00E101D9"/>
    <w:rsid w:val="00E10451"/>
    <w:rsid w:val="00E108D7"/>
    <w:rsid w:val="00E11331"/>
    <w:rsid w:val="00E114F9"/>
    <w:rsid w:val="00E1161C"/>
    <w:rsid w:val="00E12176"/>
    <w:rsid w:val="00E12952"/>
    <w:rsid w:val="00E131C5"/>
    <w:rsid w:val="00E13763"/>
    <w:rsid w:val="00E139E8"/>
    <w:rsid w:val="00E15503"/>
    <w:rsid w:val="00E1576C"/>
    <w:rsid w:val="00E163B7"/>
    <w:rsid w:val="00E163EF"/>
    <w:rsid w:val="00E177C2"/>
    <w:rsid w:val="00E17D00"/>
    <w:rsid w:val="00E20FC6"/>
    <w:rsid w:val="00E23841"/>
    <w:rsid w:val="00E23F6F"/>
    <w:rsid w:val="00E240A7"/>
    <w:rsid w:val="00E242C9"/>
    <w:rsid w:val="00E245A9"/>
    <w:rsid w:val="00E245F1"/>
    <w:rsid w:val="00E248B7"/>
    <w:rsid w:val="00E24C37"/>
    <w:rsid w:val="00E24D31"/>
    <w:rsid w:val="00E25696"/>
    <w:rsid w:val="00E25EE1"/>
    <w:rsid w:val="00E26056"/>
    <w:rsid w:val="00E27654"/>
    <w:rsid w:val="00E303F2"/>
    <w:rsid w:val="00E32360"/>
    <w:rsid w:val="00E3289F"/>
    <w:rsid w:val="00E32E0D"/>
    <w:rsid w:val="00E33011"/>
    <w:rsid w:val="00E334AF"/>
    <w:rsid w:val="00E34488"/>
    <w:rsid w:val="00E34CC3"/>
    <w:rsid w:val="00E35132"/>
    <w:rsid w:val="00E35F11"/>
    <w:rsid w:val="00E36ACF"/>
    <w:rsid w:val="00E37DED"/>
    <w:rsid w:val="00E4094E"/>
    <w:rsid w:val="00E42EE5"/>
    <w:rsid w:val="00E43AF2"/>
    <w:rsid w:val="00E445F0"/>
    <w:rsid w:val="00E44936"/>
    <w:rsid w:val="00E463DA"/>
    <w:rsid w:val="00E4685C"/>
    <w:rsid w:val="00E5151D"/>
    <w:rsid w:val="00E51BD5"/>
    <w:rsid w:val="00E51DC8"/>
    <w:rsid w:val="00E52C48"/>
    <w:rsid w:val="00E53079"/>
    <w:rsid w:val="00E530F6"/>
    <w:rsid w:val="00E5389B"/>
    <w:rsid w:val="00E53D06"/>
    <w:rsid w:val="00E548A4"/>
    <w:rsid w:val="00E54977"/>
    <w:rsid w:val="00E55474"/>
    <w:rsid w:val="00E5580C"/>
    <w:rsid w:val="00E55D24"/>
    <w:rsid w:val="00E57BA5"/>
    <w:rsid w:val="00E60B70"/>
    <w:rsid w:val="00E61920"/>
    <w:rsid w:val="00E61A37"/>
    <w:rsid w:val="00E623E6"/>
    <w:rsid w:val="00E628F2"/>
    <w:rsid w:val="00E62FF1"/>
    <w:rsid w:val="00E64763"/>
    <w:rsid w:val="00E652C0"/>
    <w:rsid w:val="00E65A7A"/>
    <w:rsid w:val="00E65D24"/>
    <w:rsid w:val="00E65F3A"/>
    <w:rsid w:val="00E661E4"/>
    <w:rsid w:val="00E66432"/>
    <w:rsid w:val="00E66B83"/>
    <w:rsid w:val="00E67BAB"/>
    <w:rsid w:val="00E67BBA"/>
    <w:rsid w:val="00E67EF5"/>
    <w:rsid w:val="00E703C7"/>
    <w:rsid w:val="00E7186A"/>
    <w:rsid w:val="00E7256D"/>
    <w:rsid w:val="00E75E0D"/>
    <w:rsid w:val="00E7716B"/>
    <w:rsid w:val="00E77765"/>
    <w:rsid w:val="00E77820"/>
    <w:rsid w:val="00E80836"/>
    <w:rsid w:val="00E8100F"/>
    <w:rsid w:val="00E81D88"/>
    <w:rsid w:val="00E81F29"/>
    <w:rsid w:val="00E82629"/>
    <w:rsid w:val="00E82CAC"/>
    <w:rsid w:val="00E83F37"/>
    <w:rsid w:val="00E8431B"/>
    <w:rsid w:val="00E84CDE"/>
    <w:rsid w:val="00E84FDB"/>
    <w:rsid w:val="00E85141"/>
    <w:rsid w:val="00E855F2"/>
    <w:rsid w:val="00E85771"/>
    <w:rsid w:val="00E85A32"/>
    <w:rsid w:val="00E85A34"/>
    <w:rsid w:val="00E86F8D"/>
    <w:rsid w:val="00E870C8"/>
    <w:rsid w:val="00E9015A"/>
    <w:rsid w:val="00E90326"/>
    <w:rsid w:val="00E90B02"/>
    <w:rsid w:val="00E90D37"/>
    <w:rsid w:val="00E91F1A"/>
    <w:rsid w:val="00E92DFB"/>
    <w:rsid w:val="00E9455C"/>
    <w:rsid w:val="00E95CDF"/>
    <w:rsid w:val="00E96041"/>
    <w:rsid w:val="00E96312"/>
    <w:rsid w:val="00E9650C"/>
    <w:rsid w:val="00E96B94"/>
    <w:rsid w:val="00E977A3"/>
    <w:rsid w:val="00EA0028"/>
    <w:rsid w:val="00EA0082"/>
    <w:rsid w:val="00EA0A70"/>
    <w:rsid w:val="00EA0A97"/>
    <w:rsid w:val="00EA0B92"/>
    <w:rsid w:val="00EA1721"/>
    <w:rsid w:val="00EA18E3"/>
    <w:rsid w:val="00EA37DB"/>
    <w:rsid w:val="00EA4367"/>
    <w:rsid w:val="00EA4703"/>
    <w:rsid w:val="00EA47CD"/>
    <w:rsid w:val="00EA47D1"/>
    <w:rsid w:val="00EA4919"/>
    <w:rsid w:val="00EA520A"/>
    <w:rsid w:val="00EA59A4"/>
    <w:rsid w:val="00EA6D08"/>
    <w:rsid w:val="00EA7716"/>
    <w:rsid w:val="00EB052F"/>
    <w:rsid w:val="00EB2152"/>
    <w:rsid w:val="00EB2A5F"/>
    <w:rsid w:val="00EB2E53"/>
    <w:rsid w:val="00EB310D"/>
    <w:rsid w:val="00EB3237"/>
    <w:rsid w:val="00EB3491"/>
    <w:rsid w:val="00EB351B"/>
    <w:rsid w:val="00EB35A5"/>
    <w:rsid w:val="00EB35BD"/>
    <w:rsid w:val="00EB387C"/>
    <w:rsid w:val="00EB3DC8"/>
    <w:rsid w:val="00EB469D"/>
    <w:rsid w:val="00EB48CA"/>
    <w:rsid w:val="00EB490B"/>
    <w:rsid w:val="00EB4A02"/>
    <w:rsid w:val="00EB4DCB"/>
    <w:rsid w:val="00EB59EF"/>
    <w:rsid w:val="00EB5B7B"/>
    <w:rsid w:val="00EB6A56"/>
    <w:rsid w:val="00EC06E4"/>
    <w:rsid w:val="00EC11BD"/>
    <w:rsid w:val="00EC11CD"/>
    <w:rsid w:val="00EC2FD4"/>
    <w:rsid w:val="00EC4F8E"/>
    <w:rsid w:val="00EC5A9E"/>
    <w:rsid w:val="00EC677A"/>
    <w:rsid w:val="00EC71CB"/>
    <w:rsid w:val="00EC7BB8"/>
    <w:rsid w:val="00ED00F0"/>
    <w:rsid w:val="00ED1A95"/>
    <w:rsid w:val="00ED1C99"/>
    <w:rsid w:val="00ED29FA"/>
    <w:rsid w:val="00ED2AEA"/>
    <w:rsid w:val="00ED3E63"/>
    <w:rsid w:val="00ED4A66"/>
    <w:rsid w:val="00ED56AB"/>
    <w:rsid w:val="00ED6FB5"/>
    <w:rsid w:val="00ED74FD"/>
    <w:rsid w:val="00ED758F"/>
    <w:rsid w:val="00ED7661"/>
    <w:rsid w:val="00ED7E12"/>
    <w:rsid w:val="00EE0407"/>
    <w:rsid w:val="00EE04E6"/>
    <w:rsid w:val="00EE0BEC"/>
    <w:rsid w:val="00EE1058"/>
    <w:rsid w:val="00EE12C5"/>
    <w:rsid w:val="00EE12F6"/>
    <w:rsid w:val="00EE18C5"/>
    <w:rsid w:val="00EE19BB"/>
    <w:rsid w:val="00EE1DAD"/>
    <w:rsid w:val="00EE1EB1"/>
    <w:rsid w:val="00EE2587"/>
    <w:rsid w:val="00EE28EA"/>
    <w:rsid w:val="00EE2C38"/>
    <w:rsid w:val="00EE2C65"/>
    <w:rsid w:val="00EE330B"/>
    <w:rsid w:val="00EE37C3"/>
    <w:rsid w:val="00EE383C"/>
    <w:rsid w:val="00EE4659"/>
    <w:rsid w:val="00EE4A69"/>
    <w:rsid w:val="00EE4F18"/>
    <w:rsid w:val="00EE67B0"/>
    <w:rsid w:val="00EE6B6D"/>
    <w:rsid w:val="00EE79BF"/>
    <w:rsid w:val="00EE7A3E"/>
    <w:rsid w:val="00EF1093"/>
    <w:rsid w:val="00EF154A"/>
    <w:rsid w:val="00EF4CB6"/>
    <w:rsid w:val="00EF4DC5"/>
    <w:rsid w:val="00EF5295"/>
    <w:rsid w:val="00EF58B1"/>
    <w:rsid w:val="00EF5D6D"/>
    <w:rsid w:val="00EF6E46"/>
    <w:rsid w:val="00EF7555"/>
    <w:rsid w:val="00EF762D"/>
    <w:rsid w:val="00F000BD"/>
    <w:rsid w:val="00F0035A"/>
    <w:rsid w:val="00F039B6"/>
    <w:rsid w:val="00F039D5"/>
    <w:rsid w:val="00F04071"/>
    <w:rsid w:val="00F04173"/>
    <w:rsid w:val="00F04E74"/>
    <w:rsid w:val="00F065B1"/>
    <w:rsid w:val="00F06924"/>
    <w:rsid w:val="00F0761C"/>
    <w:rsid w:val="00F0784F"/>
    <w:rsid w:val="00F10941"/>
    <w:rsid w:val="00F1139F"/>
    <w:rsid w:val="00F11F17"/>
    <w:rsid w:val="00F12269"/>
    <w:rsid w:val="00F138E0"/>
    <w:rsid w:val="00F1696B"/>
    <w:rsid w:val="00F1755F"/>
    <w:rsid w:val="00F17659"/>
    <w:rsid w:val="00F2077D"/>
    <w:rsid w:val="00F22061"/>
    <w:rsid w:val="00F22923"/>
    <w:rsid w:val="00F23059"/>
    <w:rsid w:val="00F230FD"/>
    <w:rsid w:val="00F234F1"/>
    <w:rsid w:val="00F239BE"/>
    <w:rsid w:val="00F23D0E"/>
    <w:rsid w:val="00F24D9E"/>
    <w:rsid w:val="00F25AC9"/>
    <w:rsid w:val="00F272B5"/>
    <w:rsid w:val="00F27929"/>
    <w:rsid w:val="00F279F3"/>
    <w:rsid w:val="00F30031"/>
    <w:rsid w:val="00F3007F"/>
    <w:rsid w:val="00F30465"/>
    <w:rsid w:val="00F30DCE"/>
    <w:rsid w:val="00F3132D"/>
    <w:rsid w:val="00F31EBC"/>
    <w:rsid w:val="00F3236C"/>
    <w:rsid w:val="00F336DB"/>
    <w:rsid w:val="00F33769"/>
    <w:rsid w:val="00F346EB"/>
    <w:rsid w:val="00F350BA"/>
    <w:rsid w:val="00F35E41"/>
    <w:rsid w:val="00F36312"/>
    <w:rsid w:val="00F37114"/>
    <w:rsid w:val="00F37AF6"/>
    <w:rsid w:val="00F37BB3"/>
    <w:rsid w:val="00F37E18"/>
    <w:rsid w:val="00F40732"/>
    <w:rsid w:val="00F4098E"/>
    <w:rsid w:val="00F40B4C"/>
    <w:rsid w:val="00F40B54"/>
    <w:rsid w:val="00F417A6"/>
    <w:rsid w:val="00F42829"/>
    <w:rsid w:val="00F42AB5"/>
    <w:rsid w:val="00F42FF5"/>
    <w:rsid w:val="00F45832"/>
    <w:rsid w:val="00F45B64"/>
    <w:rsid w:val="00F46A7C"/>
    <w:rsid w:val="00F502DB"/>
    <w:rsid w:val="00F51101"/>
    <w:rsid w:val="00F53357"/>
    <w:rsid w:val="00F5481E"/>
    <w:rsid w:val="00F54924"/>
    <w:rsid w:val="00F5572D"/>
    <w:rsid w:val="00F56D61"/>
    <w:rsid w:val="00F56EEA"/>
    <w:rsid w:val="00F57AE1"/>
    <w:rsid w:val="00F60136"/>
    <w:rsid w:val="00F60325"/>
    <w:rsid w:val="00F6039E"/>
    <w:rsid w:val="00F60D9C"/>
    <w:rsid w:val="00F61018"/>
    <w:rsid w:val="00F61883"/>
    <w:rsid w:val="00F620C3"/>
    <w:rsid w:val="00F6253A"/>
    <w:rsid w:val="00F625ED"/>
    <w:rsid w:val="00F62671"/>
    <w:rsid w:val="00F63280"/>
    <w:rsid w:val="00F63921"/>
    <w:rsid w:val="00F64E6B"/>
    <w:rsid w:val="00F651E4"/>
    <w:rsid w:val="00F6607B"/>
    <w:rsid w:val="00F66328"/>
    <w:rsid w:val="00F67354"/>
    <w:rsid w:val="00F677E2"/>
    <w:rsid w:val="00F67F72"/>
    <w:rsid w:val="00F704A6"/>
    <w:rsid w:val="00F706EB"/>
    <w:rsid w:val="00F713E5"/>
    <w:rsid w:val="00F71858"/>
    <w:rsid w:val="00F71DAC"/>
    <w:rsid w:val="00F73134"/>
    <w:rsid w:val="00F74E70"/>
    <w:rsid w:val="00F74F87"/>
    <w:rsid w:val="00F7559A"/>
    <w:rsid w:val="00F777E1"/>
    <w:rsid w:val="00F80164"/>
    <w:rsid w:val="00F8030A"/>
    <w:rsid w:val="00F80AD8"/>
    <w:rsid w:val="00F815B9"/>
    <w:rsid w:val="00F8255C"/>
    <w:rsid w:val="00F83F28"/>
    <w:rsid w:val="00F84665"/>
    <w:rsid w:val="00F85223"/>
    <w:rsid w:val="00F862E0"/>
    <w:rsid w:val="00F86508"/>
    <w:rsid w:val="00F87035"/>
    <w:rsid w:val="00F87F5B"/>
    <w:rsid w:val="00F90EA9"/>
    <w:rsid w:val="00F92016"/>
    <w:rsid w:val="00F93904"/>
    <w:rsid w:val="00F93C9A"/>
    <w:rsid w:val="00F94183"/>
    <w:rsid w:val="00F94501"/>
    <w:rsid w:val="00F958D8"/>
    <w:rsid w:val="00F96179"/>
    <w:rsid w:val="00F9664D"/>
    <w:rsid w:val="00F96BAC"/>
    <w:rsid w:val="00F9746E"/>
    <w:rsid w:val="00FA0149"/>
    <w:rsid w:val="00FA0D66"/>
    <w:rsid w:val="00FA12D0"/>
    <w:rsid w:val="00FA1493"/>
    <w:rsid w:val="00FA2061"/>
    <w:rsid w:val="00FA2148"/>
    <w:rsid w:val="00FA2BEC"/>
    <w:rsid w:val="00FA3503"/>
    <w:rsid w:val="00FA426C"/>
    <w:rsid w:val="00FA457F"/>
    <w:rsid w:val="00FA4A82"/>
    <w:rsid w:val="00FA53AC"/>
    <w:rsid w:val="00FA5D3E"/>
    <w:rsid w:val="00FA6C77"/>
    <w:rsid w:val="00FA6CCB"/>
    <w:rsid w:val="00FA7D69"/>
    <w:rsid w:val="00FB017E"/>
    <w:rsid w:val="00FB04BD"/>
    <w:rsid w:val="00FB0916"/>
    <w:rsid w:val="00FB1200"/>
    <w:rsid w:val="00FB1E5F"/>
    <w:rsid w:val="00FB246F"/>
    <w:rsid w:val="00FB25B4"/>
    <w:rsid w:val="00FB2822"/>
    <w:rsid w:val="00FB3905"/>
    <w:rsid w:val="00FB4396"/>
    <w:rsid w:val="00FB5EA2"/>
    <w:rsid w:val="00FB64D7"/>
    <w:rsid w:val="00FB75A2"/>
    <w:rsid w:val="00FB7C50"/>
    <w:rsid w:val="00FC1234"/>
    <w:rsid w:val="00FC1BD3"/>
    <w:rsid w:val="00FC1CA1"/>
    <w:rsid w:val="00FC323E"/>
    <w:rsid w:val="00FC3EEE"/>
    <w:rsid w:val="00FC45EE"/>
    <w:rsid w:val="00FC547C"/>
    <w:rsid w:val="00FC5CB7"/>
    <w:rsid w:val="00FC603B"/>
    <w:rsid w:val="00FC691E"/>
    <w:rsid w:val="00FC69B6"/>
    <w:rsid w:val="00FC6CCF"/>
    <w:rsid w:val="00FD057A"/>
    <w:rsid w:val="00FD0C7C"/>
    <w:rsid w:val="00FD0D28"/>
    <w:rsid w:val="00FD2087"/>
    <w:rsid w:val="00FD4F03"/>
    <w:rsid w:val="00FD543D"/>
    <w:rsid w:val="00FD5A20"/>
    <w:rsid w:val="00FD6851"/>
    <w:rsid w:val="00FE0DFF"/>
    <w:rsid w:val="00FE18B9"/>
    <w:rsid w:val="00FE18E6"/>
    <w:rsid w:val="00FE197D"/>
    <w:rsid w:val="00FE1BF0"/>
    <w:rsid w:val="00FE34FB"/>
    <w:rsid w:val="00FE3DE0"/>
    <w:rsid w:val="00FE3E8B"/>
    <w:rsid w:val="00FE3EBD"/>
    <w:rsid w:val="00FE3FEA"/>
    <w:rsid w:val="00FE45FE"/>
    <w:rsid w:val="00FE47A0"/>
    <w:rsid w:val="00FE4A90"/>
    <w:rsid w:val="00FE5884"/>
    <w:rsid w:val="00FE5F4E"/>
    <w:rsid w:val="00FF1190"/>
    <w:rsid w:val="00FF132D"/>
    <w:rsid w:val="00FF2ACF"/>
    <w:rsid w:val="00FF2EEB"/>
    <w:rsid w:val="00FF2F5C"/>
    <w:rsid w:val="00FF3AB8"/>
    <w:rsid w:val="00FF490D"/>
    <w:rsid w:val="00FF4EF5"/>
    <w:rsid w:val="00FF562B"/>
    <w:rsid w:val="00FF5A65"/>
    <w:rsid w:val="00FF601D"/>
    <w:rsid w:val="00FF743F"/>
    <w:rsid w:val="02066A06"/>
    <w:rsid w:val="0C93EE20"/>
    <w:rsid w:val="1DE3EBEF"/>
    <w:rsid w:val="2873510A"/>
    <w:rsid w:val="2F342E2D"/>
    <w:rsid w:val="327F4686"/>
    <w:rsid w:val="35330E7B"/>
    <w:rsid w:val="414376FF"/>
    <w:rsid w:val="5B08E62F"/>
    <w:rsid w:val="6047A05C"/>
    <w:rsid w:val="60816FB1"/>
    <w:rsid w:val="617691C8"/>
    <w:rsid w:val="715973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01F3E"/>
  <w15:docId w15:val="{C26ACF9F-9C11-4225-954F-4AFBB8D2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paragraph" w:styleId="Revision">
    <w:name w:val="Revision"/>
    <w:hidden/>
    <w:semiHidden/>
    <w:rsid w:val="001D197C"/>
  </w:style>
  <w:style w:type="character" w:styleId="CommentReference">
    <w:name w:val="annotation reference"/>
    <w:basedOn w:val="DefaultParagraphFont"/>
    <w:semiHidden/>
    <w:unhideWhenUsed/>
    <w:rsid w:val="00F40B4C"/>
    <w:rPr>
      <w:sz w:val="16"/>
      <w:szCs w:val="16"/>
    </w:rPr>
  </w:style>
  <w:style w:type="paragraph" w:styleId="CommentText">
    <w:name w:val="annotation text"/>
    <w:basedOn w:val="Normal"/>
    <w:link w:val="CommentTextChar"/>
    <w:unhideWhenUsed/>
    <w:rsid w:val="00F40B4C"/>
    <w:rPr>
      <w:sz w:val="20"/>
    </w:rPr>
  </w:style>
  <w:style w:type="character" w:customStyle="1" w:styleId="CommentTextChar">
    <w:name w:val="Comment Text Char"/>
    <w:basedOn w:val="DefaultParagraphFont"/>
    <w:link w:val="CommentText"/>
    <w:rsid w:val="00F40B4C"/>
    <w:rPr>
      <w:sz w:val="20"/>
    </w:rPr>
  </w:style>
  <w:style w:type="paragraph" w:styleId="CommentSubject">
    <w:name w:val="annotation subject"/>
    <w:basedOn w:val="CommentText"/>
    <w:next w:val="CommentText"/>
    <w:link w:val="CommentSubjectChar"/>
    <w:semiHidden/>
    <w:unhideWhenUsed/>
    <w:rsid w:val="00F40B4C"/>
    <w:rPr>
      <w:b/>
      <w:bCs/>
    </w:rPr>
  </w:style>
  <w:style w:type="character" w:customStyle="1" w:styleId="CommentSubjectChar">
    <w:name w:val="Comment Subject Char"/>
    <w:basedOn w:val="CommentTextChar"/>
    <w:link w:val="CommentSubject"/>
    <w:semiHidden/>
    <w:rsid w:val="00F40B4C"/>
    <w:rPr>
      <w:b/>
      <w:bCs/>
      <w:sz w:val="20"/>
    </w:rPr>
  </w:style>
  <w:style w:type="paragraph" w:styleId="ListParagraph">
    <w:name w:val="List Paragraph"/>
    <w:basedOn w:val="Normal"/>
    <w:qFormat/>
    <w:rsid w:val="007F0FE3"/>
    <w:pPr>
      <w:spacing w:before="120" w:after="120"/>
      <w:ind w:left="720"/>
      <w:contextualSpacing/>
      <w:jc w:val="both"/>
    </w:pPr>
    <w:rPr>
      <w:rFonts w:ascii="Futura Bk" w:eastAsiaTheme="minorHAnsi" w:hAnsi="Futura Bk" w:cstheme="minorBidi"/>
      <w:sz w:val="20"/>
      <w:szCs w:val="22"/>
      <w:lang w:val="fr-FR"/>
    </w:rPr>
  </w:style>
  <w:style w:type="paragraph" w:styleId="Footer">
    <w:name w:val="footer"/>
    <w:basedOn w:val="Normal"/>
    <w:link w:val="FooterChar"/>
    <w:uiPriority w:val="99"/>
    <w:unhideWhenUsed/>
    <w:rsid w:val="00233FDD"/>
    <w:pPr>
      <w:tabs>
        <w:tab w:val="center" w:pos="4819"/>
        <w:tab w:val="right" w:pos="9638"/>
      </w:tabs>
    </w:pPr>
  </w:style>
  <w:style w:type="character" w:customStyle="1" w:styleId="FooterChar">
    <w:name w:val="Footer Char"/>
    <w:basedOn w:val="DefaultParagraphFont"/>
    <w:link w:val="Footer"/>
    <w:uiPriority w:val="99"/>
    <w:rsid w:val="00233FDD"/>
  </w:style>
  <w:style w:type="character" w:styleId="Hyperlink">
    <w:name w:val="Hyperlink"/>
    <w:basedOn w:val="DefaultParagraphFont"/>
    <w:unhideWhenUsed/>
    <w:rsid w:val="00875365"/>
    <w:rPr>
      <w:color w:val="0000FF" w:themeColor="hyperlink"/>
      <w:u w:val="single"/>
    </w:rPr>
  </w:style>
  <w:style w:type="character" w:styleId="UnresolvedMention">
    <w:name w:val="Unresolved Mention"/>
    <w:basedOn w:val="DefaultParagraphFont"/>
    <w:uiPriority w:val="99"/>
    <w:semiHidden/>
    <w:unhideWhenUsed/>
    <w:rsid w:val="00875365"/>
    <w:rPr>
      <w:color w:val="605E5C"/>
      <w:shd w:val="clear" w:color="auto" w:fill="E1DFDD"/>
    </w:rPr>
  </w:style>
  <w:style w:type="paragraph" w:styleId="FootnoteText">
    <w:name w:val="footnote text"/>
    <w:basedOn w:val="Normal"/>
    <w:link w:val="FootnoteTextChar"/>
    <w:semiHidden/>
    <w:unhideWhenUsed/>
    <w:rsid w:val="00635709"/>
    <w:rPr>
      <w:sz w:val="20"/>
    </w:rPr>
  </w:style>
  <w:style w:type="character" w:customStyle="1" w:styleId="FootnoteTextChar">
    <w:name w:val="Footnote Text Char"/>
    <w:basedOn w:val="DefaultParagraphFont"/>
    <w:link w:val="FootnoteText"/>
    <w:semiHidden/>
    <w:rsid w:val="00635709"/>
    <w:rPr>
      <w:sz w:val="20"/>
    </w:rPr>
  </w:style>
  <w:style w:type="character" w:styleId="FootnoteReference">
    <w:name w:val="footnote reference"/>
    <w:basedOn w:val="DefaultParagraphFont"/>
    <w:semiHidden/>
    <w:unhideWhenUsed/>
    <w:rsid w:val="00635709"/>
    <w:rPr>
      <w:vertAlign w:val="superscript"/>
    </w:rPr>
  </w:style>
  <w:style w:type="character" w:customStyle="1" w:styleId="italics">
    <w:name w:val="italics"/>
    <w:basedOn w:val="DefaultParagraphFont"/>
    <w:rsid w:val="006B6BCC"/>
  </w:style>
  <w:style w:type="paragraph" w:customStyle="1" w:styleId="pf0">
    <w:name w:val="pf0"/>
    <w:basedOn w:val="Normal"/>
    <w:rsid w:val="000A40D7"/>
    <w:pPr>
      <w:spacing w:before="100" w:beforeAutospacing="1" w:after="100" w:afterAutospacing="1"/>
    </w:pPr>
    <w:rPr>
      <w:szCs w:val="24"/>
      <w:lang w:val="en-US"/>
    </w:rPr>
  </w:style>
  <w:style w:type="character" w:customStyle="1" w:styleId="cf01">
    <w:name w:val="cf01"/>
    <w:basedOn w:val="DefaultParagraphFont"/>
    <w:rsid w:val="000A40D7"/>
    <w:rPr>
      <w:rFonts w:ascii="Segoe UI" w:hAnsi="Segoe UI" w:cs="Segoe UI" w:hint="default"/>
      <w:sz w:val="18"/>
      <w:szCs w:val="18"/>
    </w:rPr>
  </w:style>
  <w:style w:type="character" w:customStyle="1" w:styleId="italic">
    <w:name w:val="italic"/>
    <w:basedOn w:val="DefaultParagraphFont"/>
    <w:rsid w:val="00562219"/>
  </w:style>
  <w:style w:type="character" w:customStyle="1" w:styleId="cf11">
    <w:name w:val="cf11"/>
    <w:basedOn w:val="DefaultParagraphFont"/>
    <w:rsid w:val="00E1576C"/>
    <w:rPr>
      <w:rFonts w:ascii="Segoe UI" w:hAnsi="Segoe UI" w:cs="Segoe UI" w:hint="default"/>
      <w:b/>
      <w:bCs/>
      <w:sz w:val="18"/>
      <w:szCs w:val="18"/>
    </w:rPr>
  </w:style>
  <w:style w:type="character" w:customStyle="1" w:styleId="ui-provider">
    <w:name w:val="ui-provider"/>
    <w:basedOn w:val="DefaultParagraphFont"/>
    <w:rsid w:val="00192D7B"/>
  </w:style>
  <w:style w:type="character" w:customStyle="1" w:styleId="normaltextrun">
    <w:name w:val="normaltextrun"/>
    <w:basedOn w:val="DefaultParagraphFont"/>
    <w:rsid w:val="009F38A6"/>
  </w:style>
  <w:style w:type="character" w:customStyle="1" w:styleId="eop">
    <w:name w:val="eop"/>
    <w:basedOn w:val="DefaultParagraphFont"/>
    <w:rsid w:val="009F38A6"/>
  </w:style>
  <w:style w:type="paragraph" w:customStyle="1" w:styleId="oj-doc-ti">
    <w:name w:val="oj-doc-ti"/>
    <w:basedOn w:val="Normal"/>
    <w:rsid w:val="009F38A6"/>
    <w:pPr>
      <w:spacing w:before="100" w:beforeAutospacing="1" w:after="100" w:afterAutospacing="1"/>
    </w:pPr>
    <w:rPr>
      <w:szCs w:val="24"/>
      <w:lang w:val="en-US"/>
    </w:rPr>
  </w:style>
  <w:style w:type="character" w:customStyle="1" w:styleId="oj-italic">
    <w:name w:val="oj-italic"/>
    <w:basedOn w:val="DefaultParagraphFont"/>
    <w:rsid w:val="00024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4824">
      <w:bodyDiv w:val="1"/>
      <w:marLeft w:val="0"/>
      <w:marRight w:val="0"/>
      <w:marTop w:val="0"/>
      <w:marBottom w:val="0"/>
      <w:divBdr>
        <w:top w:val="none" w:sz="0" w:space="0" w:color="auto"/>
        <w:left w:val="none" w:sz="0" w:space="0" w:color="auto"/>
        <w:bottom w:val="none" w:sz="0" w:space="0" w:color="auto"/>
        <w:right w:val="none" w:sz="0" w:space="0" w:color="auto"/>
      </w:divBdr>
    </w:div>
    <w:div w:id="89280414">
      <w:bodyDiv w:val="1"/>
      <w:marLeft w:val="0"/>
      <w:marRight w:val="0"/>
      <w:marTop w:val="0"/>
      <w:marBottom w:val="0"/>
      <w:divBdr>
        <w:top w:val="none" w:sz="0" w:space="0" w:color="auto"/>
        <w:left w:val="none" w:sz="0" w:space="0" w:color="auto"/>
        <w:bottom w:val="none" w:sz="0" w:space="0" w:color="auto"/>
        <w:right w:val="none" w:sz="0" w:space="0" w:color="auto"/>
      </w:divBdr>
    </w:div>
    <w:div w:id="113526188">
      <w:bodyDiv w:val="1"/>
      <w:marLeft w:val="0"/>
      <w:marRight w:val="0"/>
      <w:marTop w:val="0"/>
      <w:marBottom w:val="0"/>
      <w:divBdr>
        <w:top w:val="none" w:sz="0" w:space="0" w:color="auto"/>
        <w:left w:val="none" w:sz="0" w:space="0" w:color="auto"/>
        <w:bottom w:val="none" w:sz="0" w:space="0" w:color="auto"/>
        <w:right w:val="none" w:sz="0" w:space="0" w:color="auto"/>
      </w:divBdr>
    </w:div>
    <w:div w:id="132256824">
      <w:bodyDiv w:val="1"/>
      <w:marLeft w:val="0"/>
      <w:marRight w:val="0"/>
      <w:marTop w:val="0"/>
      <w:marBottom w:val="0"/>
      <w:divBdr>
        <w:top w:val="none" w:sz="0" w:space="0" w:color="auto"/>
        <w:left w:val="none" w:sz="0" w:space="0" w:color="auto"/>
        <w:bottom w:val="none" w:sz="0" w:space="0" w:color="auto"/>
        <w:right w:val="none" w:sz="0" w:space="0" w:color="auto"/>
      </w:divBdr>
    </w:div>
    <w:div w:id="195390602">
      <w:bodyDiv w:val="1"/>
      <w:marLeft w:val="0"/>
      <w:marRight w:val="0"/>
      <w:marTop w:val="0"/>
      <w:marBottom w:val="0"/>
      <w:divBdr>
        <w:top w:val="none" w:sz="0" w:space="0" w:color="auto"/>
        <w:left w:val="none" w:sz="0" w:space="0" w:color="auto"/>
        <w:bottom w:val="none" w:sz="0" w:space="0" w:color="auto"/>
        <w:right w:val="none" w:sz="0" w:space="0" w:color="auto"/>
      </w:divBdr>
      <w:divsChild>
        <w:div w:id="1898397881">
          <w:marLeft w:val="0"/>
          <w:marRight w:val="0"/>
          <w:marTop w:val="0"/>
          <w:marBottom w:val="0"/>
          <w:divBdr>
            <w:top w:val="none" w:sz="0" w:space="0" w:color="auto"/>
            <w:left w:val="none" w:sz="0" w:space="0" w:color="auto"/>
            <w:bottom w:val="none" w:sz="0" w:space="0" w:color="auto"/>
            <w:right w:val="none" w:sz="0" w:space="0" w:color="auto"/>
          </w:divBdr>
        </w:div>
      </w:divsChild>
    </w:div>
    <w:div w:id="247811624">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55085300">
      <w:bodyDiv w:val="1"/>
      <w:marLeft w:val="0"/>
      <w:marRight w:val="0"/>
      <w:marTop w:val="0"/>
      <w:marBottom w:val="0"/>
      <w:divBdr>
        <w:top w:val="none" w:sz="0" w:space="0" w:color="auto"/>
        <w:left w:val="none" w:sz="0" w:space="0" w:color="auto"/>
        <w:bottom w:val="none" w:sz="0" w:space="0" w:color="auto"/>
        <w:right w:val="none" w:sz="0" w:space="0" w:color="auto"/>
      </w:divBdr>
    </w:div>
    <w:div w:id="380790114">
      <w:bodyDiv w:val="1"/>
      <w:marLeft w:val="0"/>
      <w:marRight w:val="0"/>
      <w:marTop w:val="0"/>
      <w:marBottom w:val="0"/>
      <w:divBdr>
        <w:top w:val="none" w:sz="0" w:space="0" w:color="auto"/>
        <w:left w:val="none" w:sz="0" w:space="0" w:color="auto"/>
        <w:bottom w:val="none" w:sz="0" w:space="0" w:color="auto"/>
        <w:right w:val="none" w:sz="0" w:space="0" w:color="auto"/>
      </w:divBdr>
    </w:div>
    <w:div w:id="400754426">
      <w:bodyDiv w:val="1"/>
      <w:marLeft w:val="0"/>
      <w:marRight w:val="0"/>
      <w:marTop w:val="0"/>
      <w:marBottom w:val="0"/>
      <w:divBdr>
        <w:top w:val="none" w:sz="0" w:space="0" w:color="auto"/>
        <w:left w:val="none" w:sz="0" w:space="0" w:color="auto"/>
        <w:bottom w:val="none" w:sz="0" w:space="0" w:color="auto"/>
        <w:right w:val="none" w:sz="0" w:space="0" w:color="auto"/>
      </w:divBdr>
    </w:div>
    <w:div w:id="404029574">
      <w:bodyDiv w:val="1"/>
      <w:marLeft w:val="0"/>
      <w:marRight w:val="0"/>
      <w:marTop w:val="0"/>
      <w:marBottom w:val="0"/>
      <w:divBdr>
        <w:top w:val="none" w:sz="0" w:space="0" w:color="auto"/>
        <w:left w:val="none" w:sz="0" w:space="0" w:color="auto"/>
        <w:bottom w:val="none" w:sz="0" w:space="0" w:color="auto"/>
        <w:right w:val="none" w:sz="0" w:space="0" w:color="auto"/>
      </w:divBdr>
    </w:div>
    <w:div w:id="425687910">
      <w:bodyDiv w:val="1"/>
      <w:marLeft w:val="0"/>
      <w:marRight w:val="0"/>
      <w:marTop w:val="0"/>
      <w:marBottom w:val="0"/>
      <w:divBdr>
        <w:top w:val="none" w:sz="0" w:space="0" w:color="auto"/>
        <w:left w:val="none" w:sz="0" w:space="0" w:color="auto"/>
        <w:bottom w:val="none" w:sz="0" w:space="0" w:color="auto"/>
        <w:right w:val="none" w:sz="0" w:space="0" w:color="auto"/>
      </w:divBdr>
    </w:div>
    <w:div w:id="459342548">
      <w:bodyDiv w:val="1"/>
      <w:marLeft w:val="0"/>
      <w:marRight w:val="0"/>
      <w:marTop w:val="0"/>
      <w:marBottom w:val="0"/>
      <w:divBdr>
        <w:top w:val="none" w:sz="0" w:space="0" w:color="auto"/>
        <w:left w:val="none" w:sz="0" w:space="0" w:color="auto"/>
        <w:bottom w:val="none" w:sz="0" w:space="0" w:color="auto"/>
        <w:right w:val="none" w:sz="0" w:space="0" w:color="auto"/>
      </w:divBdr>
    </w:div>
    <w:div w:id="489296389">
      <w:bodyDiv w:val="1"/>
      <w:marLeft w:val="0"/>
      <w:marRight w:val="0"/>
      <w:marTop w:val="0"/>
      <w:marBottom w:val="0"/>
      <w:divBdr>
        <w:top w:val="none" w:sz="0" w:space="0" w:color="auto"/>
        <w:left w:val="none" w:sz="0" w:space="0" w:color="auto"/>
        <w:bottom w:val="none" w:sz="0" w:space="0" w:color="auto"/>
        <w:right w:val="none" w:sz="0" w:space="0" w:color="auto"/>
      </w:divBdr>
    </w:div>
    <w:div w:id="513572635">
      <w:bodyDiv w:val="1"/>
      <w:marLeft w:val="0"/>
      <w:marRight w:val="0"/>
      <w:marTop w:val="0"/>
      <w:marBottom w:val="0"/>
      <w:divBdr>
        <w:top w:val="none" w:sz="0" w:space="0" w:color="auto"/>
        <w:left w:val="none" w:sz="0" w:space="0" w:color="auto"/>
        <w:bottom w:val="none" w:sz="0" w:space="0" w:color="auto"/>
        <w:right w:val="none" w:sz="0" w:space="0" w:color="auto"/>
      </w:divBdr>
    </w:div>
    <w:div w:id="519665355">
      <w:bodyDiv w:val="1"/>
      <w:marLeft w:val="0"/>
      <w:marRight w:val="0"/>
      <w:marTop w:val="0"/>
      <w:marBottom w:val="0"/>
      <w:divBdr>
        <w:top w:val="none" w:sz="0" w:space="0" w:color="auto"/>
        <w:left w:val="none" w:sz="0" w:space="0" w:color="auto"/>
        <w:bottom w:val="none" w:sz="0" w:space="0" w:color="auto"/>
        <w:right w:val="none" w:sz="0" w:space="0" w:color="auto"/>
      </w:divBdr>
    </w:div>
    <w:div w:id="555093926">
      <w:bodyDiv w:val="1"/>
      <w:marLeft w:val="0"/>
      <w:marRight w:val="0"/>
      <w:marTop w:val="0"/>
      <w:marBottom w:val="0"/>
      <w:divBdr>
        <w:top w:val="none" w:sz="0" w:space="0" w:color="auto"/>
        <w:left w:val="none" w:sz="0" w:space="0" w:color="auto"/>
        <w:bottom w:val="none" w:sz="0" w:space="0" w:color="auto"/>
        <w:right w:val="none" w:sz="0" w:space="0" w:color="auto"/>
      </w:divBdr>
    </w:div>
    <w:div w:id="633415511">
      <w:bodyDiv w:val="1"/>
      <w:marLeft w:val="0"/>
      <w:marRight w:val="0"/>
      <w:marTop w:val="0"/>
      <w:marBottom w:val="0"/>
      <w:divBdr>
        <w:top w:val="none" w:sz="0" w:space="0" w:color="auto"/>
        <w:left w:val="none" w:sz="0" w:space="0" w:color="auto"/>
        <w:bottom w:val="none" w:sz="0" w:space="0" w:color="auto"/>
        <w:right w:val="none" w:sz="0" w:space="0" w:color="auto"/>
      </w:divBdr>
    </w:div>
    <w:div w:id="664012968">
      <w:bodyDiv w:val="1"/>
      <w:marLeft w:val="0"/>
      <w:marRight w:val="0"/>
      <w:marTop w:val="0"/>
      <w:marBottom w:val="0"/>
      <w:divBdr>
        <w:top w:val="none" w:sz="0" w:space="0" w:color="auto"/>
        <w:left w:val="none" w:sz="0" w:space="0" w:color="auto"/>
        <w:bottom w:val="none" w:sz="0" w:space="0" w:color="auto"/>
        <w:right w:val="none" w:sz="0" w:space="0" w:color="auto"/>
      </w:divBdr>
    </w:div>
    <w:div w:id="692193078">
      <w:bodyDiv w:val="1"/>
      <w:marLeft w:val="0"/>
      <w:marRight w:val="0"/>
      <w:marTop w:val="0"/>
      <w:marBottom w:val="0"/>
      <w:divBdr>
        <w:top w:val="none" w:sz="0" w:space="0" w:color="auto"/>
        <w:left w:val="none" w:sz="0" w:space="0" w:color="auto"/>
        <w:bottom w:val="none" w:sz="0" w:space="0" w:color="auto"/>
        <w:right w:val="none" w:sz="0" w:space="0" w:color="auto"/>
      </w:divBdr>
    </w:div>
    <w:div w:id="778255018">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32373850">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05452585">
      <w:bodyDiv w:val="1"/>
      <w:marLeft w:val="0"/>
      <w:marRight w:val="0"/>
      <w:marTop w:val="0"/>
      <w:marBottom w:val="0"/>
      <w:divBdr>
        <w:top w:val="none" w:sz="0" w:space="0" w:color="auto"/>
        <w:left w:val="none" w:sz="0" w:space="0" w:color="auto"/>
        <w:bottom w:val="none" w:sz="0" w:space="0" w:color="auto"/>
        <w:right w:val="none" w:sz="0" w:space="0" w:color="auto"/>
      </w:divBdr>
    </w:div>
    <w:div w:id="905607117">
      <w:bodyDiv w:val="1"/>
      <w:marLeft w:val="0"/>
      <w:marRight w:val="0"/>
      <w:marTop w:val="0"/>
      <w:marBottom w:val="0"/>
      <w:divBdr>
        <w:top w:val="none" w:sz="0" w:space="0" w:color="auto"/>
        <w:left w:val="none" w:sz="0" w:space="0" w:color="auto"/>
        <w:bottom w:val="none" w:sz="0" w:space="0" w:color="auto"/>
        <w:right w:val="none" w:sz="0" w:space="0" w:color="auto"/>
      </w:divBdr>
    </w:div>
    <w:div w:id="910697937">
      <w:bodyDiv w:val="1"/>
      <w:marLeft w:val="0"/>
      <w:marRight w:val="0"/>
      <w:marTop w:val="0"/>
      <w:marBottom w:val="0"/>
      <w:divBdr>
        <w:top w:val="none" w:sz="0" w:space="0" w:color="auto"/>
        <w:left w:val="none" w:sz="0" w:space="0" w:color="auto"/>
        <w:bottom w:val="none" w:sz="0" w:space="0" w:color="auto"/>
        <w:right w:val="none" w:sz="0" w:space="0" w:color="auto"/>
      </w:divBdr>
    </w:div>
    <w:div w:id="916356712">
      <w:bodyDiv w:val="1"/>
      <w:marLeft w:val="0"/>
      <w:marRight w:val="0"/>
      <w:marTop w:val="0"/>
      <w:marBottom w:val="0"/>
      <w:divBdr>
        <w:top w:val="none" w:sz="0" w:space="0" w:color="auto"/>
        <w:left w:val="none" w:sz="0" w:space="0" w:color="auto"/>
        <w:bottom w:val="none" w:sz="0" w:space="0" w:color="auto"/>
        <w:right w:val="none" w:sz="0" w:space="0" w:color="auto"/>
      </w:divBdr>
    </w:div>
    <w:div w:id="919026791">
      <w:bodyDiv w:val="1"/>
      <w:marLeft w:val="0"/>
      <w:marRight w:val="0"/>
      <w:marTop w:val="0"/>
      <w:marBottom w:val="0"/>
      <w:divBdr>
        <w:top w:val="none" w:sz="0" w:space="0" w:color="auto"/>
        <w:left w:val="none" w:sz="0" w:space="0" w:color="auto"/>
        <w:bottom w:val="none" w:sz="0" w:space="0" w:color="auto"/>
        <w:right w:val="none" w:sz="0" w:space="0" w:color="auto"/>
      </w:divBdr>
    </w:div>
    <w:div w:id="1004556111">
      <w:bodyDiv w:val="1"/>
      <w:marLeft w:val="0"/>
      <w:marRight w:val="0"/>
      <w:marTop w:val="0"/>
      <w:marBottom w:val="0"/>
      <w:divBdr>
        <w:top w:val="none" w:sz="0" w:space="0" w:color="auto"/>
        <w:left w:val="none" w:sz="0" w:space="0" w:color="auto"/>
        <w:bottom w:val="none" w:sz="0" w:space="0" w:color="auto"/>
        <w:right w:val="none" w:sz="0" w:space="0" w:color="auto"/>
      </w:divBdr>
    </w:div>
    <w:div w:id="1076896752">
      <w:bodyDiv w:val="1"/>
      <w:marLeft w:val="0"/>
      <w:marRight w:val="0"/>
      <w:marTop w:val="0"/>
      <w:marBottom w:val="0"/>
      <w:divBdr>
        <w:top w:val="none" w:sz="0" w:space="0" w:color="auto"/>
        <w:left w:val="none" w:sz="0" w:space="0" w:color="auto"/>
        <w:bottom w:val="none" w:sz="0" w:space="0" w:color="auto"/>
        <w:right w:val="none" w:sz="0" w:space="0" w:color="auto"/>
      </w:divBdr>
    </w:div>
    <w:div w:id="1105003775">
      <w:bodyDiv w:val="1"/>
      <w:marLeft w:val="0"/>
      <w:marRight w:val="0"/>
      <w:marTop w:val="0"/>
      <w:marBottom w:val="0"/>
      <w:divBdr>
        <w:top w:val="none" w:sz="0" w:space="0" w:color="auto"/>
        <w:left w:val="none" w:sz="0" w:space="0" w:color="auto"/>
        <w:bottom w:val="none" w:sz="0" w:space="0" w:color="auto"/>
        <w:right w:val="none" w:sz="0" w:space="0" w:color="auto"/>
      </w:divBdr>
    </w:div>
    <w:div w:id="1106193872">
      <w:bodyDiv w:val="1"/>
      <w:marLeft w:val="0"/>
      <w:marRight w:val="0"/>
      <w:marTop w:val="0"/>
      <w:marBottom w:val="0"/>
      <w:divBdr>
        <w:top w:val="none" w:sz="0" w:space="0" w:color="auto"/>
        <w:left w:val="none" w:sz="0" w:space="0" w:color="auto"/>
        <w:bottom w:val="none" w:sz="0" w:space="0" w:color="auto"/>
        <w:right w:val="none" w:sz="0" w:space="0" w:color="auto"/>
      </w:divBdr>
    </w:div>
    <w:div w:id="1147548562">
      <w:bodyDiv w:val="1"/>
      <w:marLeft w:val="0"/>
      <w:marRight w:val="0"/>
      <w:marTop w:val="0"/>
      <w:marBottom w:val="0"/>
      <w:divBdr>
        <w:top w:val="none" w:sz="0" w:space="0" w:color="auto"/>
        <w:left w:val="none" w:sz="0" w:space="0" w:color="auto"/>
        <w:bottom w:val="none" w:sz="0" w:space="0" w:color="auto"/>
        <w:right w:val="none" w:sz="0" w:space="0" w:color="auto"/>
      </w:divBdr>
    </w:div>
    <w:div w:id="1289622345">
      <w:bodyDiv w:val="1"/>
      <w:marLeft w:val="0"/>
      <w:marRight w:val="0"/>
      <w:marTop w:val="0"/>
      <w:marBottom w:val="0"/>
      <w:divBdr>
        <w:top w:val="none" w:sz="0" w:space="0" w:color="auto"/>
        <w:left w:val="none" w:sz="0" w:space="0" w:color="auto"/>
        <w:bottom w:val="none" w:sz="0" w:space="0" w:color="auto"/>
        <w:right w:val="none" w:sz="0" w:space="0" w:color="auto"/>
      </w:divBdr>
    </w:div>
    <w:div w:id="1290477290">
      <w:bodyDiv w:val="1"/>
      <w:marLeft w:val="0"/>
      <w:marRight w:val="0"/>
      <w:marTop w:val="0"/>
      <w:marBottom w:val="0"/>
      <w:divBdr>
        <w:top w:val="none" w:sz="0" w:space="0" w:color="auto"/>
        <w:left w:val="none" w:sz="0" w:space="0" w:color="auto"/>
        <w:bottom w:val="none" w:sz="0" w:space="0" w:color="auto"/>
        <w:right w:val="none" w:sz="0" w:space="0" w:color="auto"/>
      </w:divBdr>
    </w:div>
    <w:div w:id="1349404631">
      <w:bodyDiv w:val="1"/>
      <w:marLeft w:val="0"/>
      <w:marRight w:val="0"/>
      <w:marTop w:val="0"/>
      <w:marBottom w:val="0"/>
      <w:divBdr>
        <w:top w:val="none" w:sz="0" w:space="0" w:color="auto"/>
        <w:left w:val="none" w:sz="0" w:space="0" w:color="auto"/>
        <w:bottom w:val="none" w:sz="0" w:space="0" w:color="auto"/>
        <w:right w:val="none" w:sz="0" w:space="0" w:color="auto"/>
      </w:divBdr>
    </w:div>
    <w:div w:id="1412048463">
      <w:bodyDiv w:val="1"/>
      <w:marLeft w:val="0"/>
      <w:marRight w:val="0"/>
      <w:marTop w:val="0"/>
      <w:marBottom w:val="0"/>
      <w:divBdr>
        <w:top w:val="none" w:sz="0" w:space="0" w:color="auto"/>
        <w:left w:val="none" w:sz="0" w:space="0" w:color="auto"/>
        <w:bottom w:val="none" w:sz="0" w:space="0" w:color="auto"/>
        <w:right w:val="none" w:sz="0" w:space="0" w:color="auto"/>
      </w:divBdr>
    </w:div>
    <w:div w:id="1424299727">
      <w:bodyDiv w:val="1"/>
      <w:marLeft w:val="0"/>
      <w:marRight w:val="0"/>
      <w:marTop w:val="0"/>
      <w:marBottom w:val="0"/>
      <w:divBdr>
        <w:top w:val="none" w:sz="0" w:space="0" w:color="auto"/>
        <w:left w:val="none" w:sz="0" w:space="0" w:color="auto"/>
        <w:bottom w:val="none" w:sz="0" w:space="0" w:color="auto"/>
        <w:right w:val="none" w:sz="0" w:space="0" w:color="auto"/>
      </w:divBdr>
    </w:div>
    <w:div w:id="146866415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04122270">
      <w:bodyDiv w:val="1"/>
      <w:marLeft w:val="0"/>
      <w:marRight w:val="0"/>
      <w:marTop w:val="0"/>
      <w:marBottom w:val="0"/>
      <w:divBdr>
        <w:top w:val="none" w:sz="0" w:space="0" w:color="auto"/>
        <w:left w:val="none" w:sz="0" w:space="0" w:color="auto"/>
        <w:bottom w:val="none" w:sz="0" w:space="0" w:color="auto"/>
        <w:right w:val="none" w:sz="0" w:space="0" w:color="auto"/>
      </w:divBdr>
    </w:div>
    <w:div w:id="1521240427">
      <w:bodyDiv w:val="1"/>
      <w:marLeft w:val="0"/>
      <w:marRight w:val="0"/>
      <w:marTop w:val="0"/>
      <w:marBottom w:val="0"/>
      <w:divBdr>
        <w:top w:val="none" w:sz="0" w:space="0" w:color="auto"/>
        <w:left w:val="none" w:sz="0" w:space="0" w:color="auto"/>
        <w:bottom w:val="none" w:sz="0" w:space="0" w:color="auto"/>
        <w:right w:val="none" w:sz="0" w:space="0" w:color="auto"/>
      </w:divBdr>
    </w:div>
    <w:div w:id="1554733141">
      <w:bodyDiv w:val="1"/>
      <w:marLeft w:val="0"/>
      <w:marRight w:val="0"/>
      <w:marTop w:val="0"/>
      <w:marBottom w:val="0"/>
      <w:divBdr>
        <w:top w:val="none" w:sz="0" w:space="0" w:color="auto"/>
        <w:left w:val="none" w:sz="0" w:space="0" w:color="auto"/>
        <w:bottom w:val="none" w:sz="0" w:space="0" w:color="auto"/>
        <w:right w:val="none" w:sz="0" w:space="0" w:color="auto"/>
      </w:divBdr>
      <w:divsChild>
        <w:div w:id="1507747366">
          <w:marLeft w:val="0"/>
          <w:marRight w:val="0"/>
          <w:marTop w:val="0"/>
          <w:marBottom w:val="0"/>
          <w:divBdr>
            <w:top w:val="none" w:sz="0" w:space="0" w:color="auto"/>
            <w:left w:val="none" w:sz="0" w:space="0" w:color="auto"/>
            <w:bottom w:val="none" w:sz="0" w:space="0" w:color="auto"/>
            <w:right w:val="none" w:sz="0" w:space="0" w:color="auto"/>
          </w:divBdr>
          <w:divsChild>
            <w:div w:id="10910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3598">
      <w:bodyDiv w:val="1"/>
      <w:marLeft w:val="0"/>
      <w:marRight w:val="0"/>
      <w:marTop w:val="0"/>
      <w:marBottom w:val="0"/>
      <w:divBdr>
        <w:top w:val="none" w:sz="0" w:space="0" w:color="auto"/>
        <w:left w:val="none" w:sz="0" w:space="0" w:color="auto"/>
        <w:bottom w:val="none" w:sz="0" w:space="0" w:color="auto"/>
        <w:right w:val="none" w:sz="0" w:space="0" w:color="auto"/>
      </w:divBdr>
    </w:div>
    <w:div w:id="1572084985">
      <w:bodyDiv w:val="1"/>
      <w:marLeft w:val="0"/>
      <w:marRight w:val="0"/>
      <w:marTop w:val="0"/>
      <w:marBottom w:val="0"/>
      <w:divBdr>
        <w:top w:val="none" w:sz="0" w:space="0" w:color="auto"/>
        <w:left w:val="none" w:sz="0" w:space="0" w:color="auto"/>
        <w:bottom w:val="none" w:sz="0" w:space="0" w:color="auto"/>
        <w:right w:val="none" w:sz="0" w:space="0" w:color="auto"/>
      </w:divBdr>
    </w:div>
    <w:div w:id="1597204140">
      <w:bodyDiv w:val="1"/>
      <w:marLeft w:val="0"/>
      <w:marRight w:val="0"/>
      <w:marTop w:val="0"/>
      <w:marBottom w:val="0"/>
      <w:divBdr>
        <w:top w:val="none" w:sz="0" w:space="0" w:color="auto"/>
        <w:left w:val="none" w:sz="0" w:space="0" w:color="auto"/>
        <w:bottom w:val="none" w:sz="0" w:space="0" w:color="auto"/>
        <w:right w:val="none" w:sz="0" w:space="0" w:color="auto"/>
      </w:divBdr>
    </w:div>
    <w:div w:id="1602179962">
      <w:bodyDiv w:val="1"/>
      <w:marLeft w:val="0"/>
      <w:marRight w:val="0"/>
      <w:marTop w:val="0"/>
      <w:marBottom w:val="0"/>
      <w:divBdr>
        <w:top w:val="none" w:sz="0" w:space="0" w:color="auto"/>
        <w:left w:val="none" w:sz="0" w:space="0" w:color="auto"/>
        <w:bottom w:val="none" w:sz="0" w:space="0" w:color="auto"/>
        <w:right w:val="none" w:sz="0" w:space="0" w:color="auto"/>
      </w:divBdr>
    </w:div>
    <w:div w:id="1643382965">
      <w:bodyDiv w:val="1"/>
      <w:marLeft w:val="0"/>
      <w:marRight w:val="0"/>
      <w:marTop w:val="0"/>
      <w:marBottom w:val="0"/>
      <w:divBdr>
        <w:top w:val="none" w:sz="0" w:space="0" w:color="auto"/>
        <w:left w:val="none" w:sz="0" w:space="0" w:color="auto"/>
        <w:bottom w:val="none" w:sz="0" w:space="0" w:color="auto"/>
        <w:right w:val="none" w:sz="0" w:space="0" w:color="auto"/>
      </w:divBdr>
    </w:div>
    <w:div w:id="1645310612">
      <w:bodyDiv w:val="1"/>
      <w:marLeft w:val="0"/>
      <w:marRight w:val="0"/>
      <w:marTop w:val="0"/>
      <w:marBottom w:val="0"/>
      <w:divBdr>
        <w:top w:val="none" w:sz="0" w:space="0" w:color="auto"/>
        <w:left w:val="none" w:sz="0" w:space="0" w:color="auto"/>
        <w:bottom w:val="none" w:sz="0" w:space="0" w:color="auto"/>
        <w:right w:val="none" w:sz="0" w:space="0" w:color="auto"/>
      </w:divBdr>
    </w:div>
    <w:div w:id="1710101850">
      <w:bodyDiv w:val="1"/>
      <w:marLeft w:val="0"/>
      <w:marRight w:val="0"/>
      <w:marTop w:val="0"/>
      <w:marBottom w:val="0"/>
      <w:divBdr>
        <w:top w:val="none" w:sz="0" w:space="0" w:color="auto"/>
        <w:left w:val="none" w:sz="0" w:space="0" w:color="auto"/>
        <w:bottom w:val="none" w:sz="0" w:space="0" w:color="auto"/>
        <w:right w:val="none" w:sz="0" w:space="0" w:color="auto"/>
      </w:divBdr>
    </w:div>
    <w:div w:id="1722553314">
      <w:bodyDiv w:val="1"/>
      <w:marLeft w:val="0"/>
      <w:marRight w:val="0"/>
      <w:marTop w:val="0"/>
      <w:marBottom w:val="0"/>
      <w:divBdr>
        <w:top w:val="none" w:sz="0" w:space="0" w:color="auto"/>
        <w:left w:val="none" w:sz="0" w:space="0" w:color="auto"/>
        <w:bottom w:val="none" w:sz="0" w:space="0" w:color="auto"/>
        <w:right w:val="none" w:sz="0" w:space="0" w:color="auto"/>
      </w:divBdr>
      <w:divsChild>
        <w:div w:id="439840902">
          <w:marLeft w:val="0"/>
          <w:marRight w:val="0"/>
          <w:marTop w:val="0"/>
          <w:marBottom w:val="0"/>
          <w:divBdr>
            <w:top w:val="none" w:sz="0" w:space="0" w:color="auto"/>
            <w:left w:val="none" w:sz="0" w:space="0" w:color="auto"/>
            <w:bottom w:val="none" w:sz="0" w:space="0" w:color="auto"/>
            <w:right w:val="none" w:sz="0" w:space="0" w:color="auto"/>
          </w:divBdr>
          <w:divsChild>
            <w:div w:id="472910504">
              <w:marLeft w:val="0"/>
              <w:marRight w:val="0"/>
              <w:marTop w:val="0"/>
              <w:marBottom w:val="0"/>
              <w:divBdr>
                <w:top w:val="none" w:sz="0" w:space="0" w:color="auto"/>
                <w:left w:val="none" w:sz="0" w:space="0" w:color="auto"/>
                <w:bottom w:val="none" w:sz="0" w:space="0" w:color="auto"/>
                <w:right w:val="none" w:sz="0" w:space="0" w:color="auto"/>
              </w:divBdr>
            </w:div>
            <w:div w:id="518934668">
              <w:marLeft w:val="0"/>
              <w:marRight w:val="0"/>
              <w:marTop w:val="0"/>
              <w:marBottom w:val="0"/>
              <w:divBdr>
                <w:top w:val="none" w:sz="0" w:space="0" w:color="auto"/>
                <w:left w:val="none" w:sz="0" w:space="0" w:color="auto"/>
                <w:bottom w:val="none" w:sz="0" w:space="0" w:color="auto"/>
                <w:right w:val="none" w:sz="0" w:space="0" w:color="auto"/>
              </w:divBdr>
            </w:div>
            <w:div w:id="550268443">
              <w:marLeft w:val="0"/>
              <w:marRight w:val="0"/>
              <w:marTop w:val="0"/>
              <w:marBottom w:val="0"/>
              <w:divBdr>
                <w:top w:val="none" w:sz="0" w:space="0" w:color="auto"/>
                <w:left w:val="none" w:sz="0" w:space="0" w:color="auto"/>
                <w:bottom w:val="none" w:sz="0" w:space="0" w:color="auto"/>
                <w:right w:val="none" w:sz="0" w:space="0" w:color="auto"/>
              </w:divBdr>
            </w:div>
            <w:div w:id="1565408755">
              <w:marLeft w:val="0"/>
              <w:marRight w:val="0"/>
              <w:marTop w:val="0"/>
              <w:marBottom w:val="0"/>
              <w:divBdr>
                <w:top w:val="none" w:sz="0" w:space="0" w:color="auto"/>
                <w:left w:val="none" w:sz="0" w:space="0" w:color="auto"/>
                <w:bottom w:val="none" w:sz="0" w:space="0" w:color="auto"/>
                <w:right w:val="none" w:sz="0" w:space="0" w:color="auto"/>
              </w:divBdr>
            </w:div>
          </w:divsChild>
        </w:div>
        <w:div w:id="1353453163">
          <w:marLeft w:val="0"/>
          <w:marRight w:val="0"/>
          <w:marTop w:val="0"/>
          <w:marBottom w:val="0"/>
          <w:divBdr>
            <w:top w:val="none" w:sz="0" w:space="0" w:color="auto"/>
            <w:left w:val="none" w:sz="0" w:space="0" w:color="auto"/>
            <w:bottom w:val="none" w:sz="0" w:space="0" w:color="auto"/>
            <w:right w:val="none" w:sz="0" w:space="0" w:color="auto"/>
          </w:divBdr>
        </w:div>
      </w:divsChild>
    </w:div>
    <w:div w:id="1776831046">
      <w:bodyDiv w:val="1"/>
      <w:marLeft w:val="0"/>
      <w:marRight w:val="0"/>
      <w:marTop w:val="0"/>
      <w:marBottom w:val="0"/>
      <w:divBdr>
        <w:top w:val="none" w:sz="0" w:space="0" w:color="auto"/>
        <w:left w:val="none" w:sz="0" w:space="0" w:color="auto"/>
        <w:bottom w:val="none" w:sz="0" w:space="0" w:color="auto"/>
        <w:right w:val="none" w:sz="0" w:space="0" w:color="auto"/>
      </w:divBdr>
    </w:div>
    <w:div w:id="1799296976">
      <w:bodyDiv w:val="1"/>
      <w:marLeft w:val="0"/>
      <w:marRight w:val="0"/>
      <w:marTop w:val="0"/>
      <w:marBottom w:val="0"/>
      <w:divBdr>
        <w:top w:val="none" w:sz="0" w:space="0" w:color="auto"/>
        <w:left w:val="none" w:sz="0" w:space="0" w:color="auto"/>
        <w:bottom w:val="none" w:sz="0" w:space="0" w:color="auto"/>
        <w:right w:val="none" w:sz="0" w:space="0" w:color="auto"/>
      </w:divBdr>
    </w:div>
    <w:div w:id="1808624444">
      <w:bodyDiv w:val="1"/>
      <w:marLeft w:val="0"/>
      <w:marRight w:val="0"/>
      <w:marTop w:val="0"/>
      <w:marBottom w:val="0"/>
      <w:divBdr>
        <w:top w:val="none" w:sz="0" w:space="0" w:color="auto"/>
        <w:left w:val="none" w:sz="0" w:space="0" w:color="auto"/>
        <w:bottom w:val="none" w:sz="0" w:space="0" w:color="auto"/>
        <w:right w:val="none" w:sz="0" w:space="0" w:color="auto"/>
      </w:divBdr>
    </w:div>
    <w:div w:id="1810904761">
      <w:bodyDiv w:val="1"/>
      <w:marLeft w:val="0"/>
      <w:marRight w:val="0"/>
      <w:marTop w:val="0"/>
      <w:marBottom w:val="0"/>
      <w:divBdr>
        <w:top w:val="none" w:sz="0" w:space="0" w:color="auto"/>
        <w:left w:val="none" w:sz="0" w:space="0" w:color="auto"/>
        <w:bottom w:val="none" w:sz="0" w:space="0" w:color="auto"/>
        <w:right w:val="none" w:sz="0" w:space="0" w:color="auto"/>
      </w:divBdr>
    </w:div>
    <w:div w:id="1817842793">
      <w:bodyDiv w:val="1"/>
      <w:marLeft w:val="0"/>
      <w:marRight w:val="0"/>
      <w:marTop w:val="0"/>
      <w:marBottom w:val="0"/>
      <w:divBdr>
        <w:top w:val="none" w:sz="0" w:space="0" w:color="auto"/>
        <w:left w:val="none" w:sz="0" w:space="0" w:color="auto"/>
        <w:bottom w:val="none" w:sz="0" w:space="0" w:color="auto"/>
        <w:right w:val="none" w:sz="0" w:space="0" w:color="auto"/>
      </w:divBdr>
    </w:div>
    <w:div w:id="1826317974">
      <w:bodyDiv w:val="1"/>
      <w:marLeft w:val="0"/>
      <w:marRight w:val="0"/>
      <w:marTop w:val="0"/>
      <w:marBottom w:val="0"/>
      <w:divBdr>
        <w:top w:val="none" w:sz="0" w:space="0" w:color="auto"/>
        <w:left w:val="none" w:sz="0" w:space="0" w:color="auto"/>
        <w:bottom w:val="none" w:sz="0" w:space="0" w:color="auto"/>
        <w:right w:val="none" w:sz="0" w:space="0" w:color="auto"/>
      </w:divBdr>
    </w:div>
    <w:div w:id="1858275943">
      <w:bodyDiv w:val="1"/>
      <w:marLeft w:val="0"/>
      <w:marRight w:val="0"/>
      <w:marTop w:val="0"/>
      <w:marBottom w:val="0"/>
      <w:divBdr>
        <w:top w:val="none" w:sz="0" w:space="0" w:color="auto"/>
        <w:left w:val="none" w:sz="0" w:space="0" w:color="auto"/>
        <w:bottom w:val="none" w:sz="0" w:space="0" w:color="auto"/>
        <w:right w:val="none" w:sz="0" w:space="0" w:color="auto"/>
      </w:divBdr>
    </w:div>
    <w:div w:id="1895702268">
      <w:bodyDiv w:val="1"/>
      <w:marLeft w:val="0"/>
      <w:marRight w:val="0"/>
      <w:marTop w:val="0"/>
      <w:marBottom w:val="0"/>
      <w:divBdr>
        <w:top w:val="none" w:sz="0" w:space="0" w:color="auto"/>
        <w:left w:val="none" w:sz="0" w:space="0" w:color="auto"/>
        <w:bottom w:val="none" w:sz="0" w:space="0" w:color="auto"/>
        <w:right w:val="none" w:sz="0" w:space="0" w:color="auto"/>
      </w:divBdr>
    </w:div>
    <w:div w:id="1901940676">
      <w:bodyDiv w:val="1"/>
      <w:marLeft w:val="0"/>
      <w:marRight w:val="0"/>
      <w:marTop w:val="0"/>
      <w:marBottom w:val="0"/>
      <w:divBdr>
        <w:top w:val="none" w:sz="0" w:space="0" w:color="auto"/>
        <w:left w:val="none" w:sz="0" w:space="0" w:color="auto"/>
        <w:bottom w:val="none" w:sz="0" w:space="0" w:color="auto"/>
        <w:right w:val="none" w:sz="0" w:space="0" w:color="auto"/>
      </w:divBdr>
    </w:div>
    <w:div w:id="1903827789">
      <w:bodyDiv w:val="1"/>
      <w:marLeft w:val="0"/>
      <w:marRight w:val="0"/>
      <w:marTop w:val="0"/>
      <w:marBottom w:val="0"/>
      <w:divBdr>
        <w:top w:val="none" w:sz="0" w:space="0" w:color="auto"/>
        <w:left w:val="none" w:sz="0" w:space="0" w:color="auto"/>
        <w:bottom w:val="none" w:sz="0" w:space="0" w:color="auto"/>
        <w:right w:val="none" w:sz="0" w:space="0" w:color="auto"/>
      </w:divBdr>
      <w:divsChild>
        <w:div w:id="1093669104">
          <w:marLeft w:val="0"/>
          <w:marRight w:val="0"/>
          <w:marTop w:val="0"/>
          <w:marBottom w:val="0"/>
          <w:divBdr>
            <w:top w:val="none" w:sz="0" w:space="0" w:color="auto"/>
            <w:left w:val="none" w:sz="0" w:space="0" w:color="auto"/>
            <w:bottom w:val="none" w:sz="0" w:space="0" w:color="auto"/>
            <w:right w:val="none" w:sz="0" w:space="0" w:color="auto"/>
          </w:divBdr>
        </w:div>
        <w:div w:id="1666544841">
          <w:marLeft w:val="0"/>
          <w:marRight w:val="0"/>
          <w:marTop w:val="0"/>
          <w:marBottom w:val="0"/>
          <w:divBdr>
            <w:top w:val="none" w:sz="0" w:space="0" w:color="auto"/>
            <w:left w:val="none" w:sz="0" w:space="0" w:color="auto"/>
            <w:bottom w:val="none" w:sz="0" w:space="0" w:color="auto"/>
            <w:right w:val="none" w:sz="0" w:space="0" w:color="auto"/>
          </w:divBdr>
        </w:div>
      </w:divsChild>
    </w:div>
    <w:div w:id="1931084911">
      <w:bodyDiv w:val="1"/>
      <w:marLeft w:val="0"/>
      <w:marRight w:val="0"/>
      <w:marTop w:val="0"/>
      <w:marBottom w:val="0"/>
      <w:divBdr>
        <w:top w:val="none" w:sz="0" w:space="0" w:color="auto"/>
        <w:left w:val="none" w:sz="0" w:space="0" w:color="auto"/>
        <w:bottom w:val="none" w:sz="0" w:space="0" w:color="auto"/>
        <w:right w:val="none" w:sz="0" w:space="0" w:color="auto"/>
      </w:divBdr>
    </w:div>
    <w:div w:id="1939026492">
      <w:bodyDiv w:val="1"/>
      <w:marLeft w:val="0"/>
      <w:marRight w:val="0"/>
      <w:marTop w:val="0"/>
      <w:marBottom w:val="0"/>
      <w:divBdr>
        <w:top w:val="none" w:sz="0" w:space="0" w:color="auto"/>
        <w:left w:val="none" w:sz="0" w:space="0" w:color="auto"/>
        <w:bottom w:val="none" w:sz="0" w:space="0" w:color="auto"/>
        <w:right w:val="none" w:sz="0" w:space="0" w:color="auto"/>
      </w:divBdr>
    </w:div>
    <w:div w:id="1940597483">
      <w:bodyDiv w:val="1"/>
      <w:marLeft w:val="0"/>
      <w:marRight w:val="0"/>
      <w:marTop w:val="0"/>
      <w:marBottom w:val="0"/>
      <w:divBdr>
        <w:top w:val="none" w:sz="0" w:space="0" w:color="auto"/>
        <w:left w:val="none" w:sz="0" w:space="0" w:color="auto"/>
        <w:bottom w:val="none" w:sz="0" w:space="0" w:color="auto"/>
        <w:right w:val="none" w:sz="0" w:space="0" w:color="auto"/>
      </w:divBdr>
    </w:div>
    <w:div w:id="1960716959">
      <w:bodyDiv w:val="1"/>
      <w:marLeft w:val="0"/>
      <w:marRight w:val="0"/>
      <w:marTop w:val="0"/>
      <w:marBottom w:val="0"/>
      <w:divBdr>
        <w:top w:val="none" w:sz="0" w:space="0" w:color="auto"/>
        <w:left w:val="none" w:sz="0" w:space="0" w:color="auto"/>
        <w:bottom w:val="none" w:sz="0" w:space="0" w:color="auto"/>
        <w:right w:val="none" w:sz="0" w:space="0" w:color="auto"/>
      </w:divBdr>
      <w:divsChild>
        <w:div w:id="1000616920">
          <w:marLeft w:val="0"/>
          <w:marRight w:val="0"/>
          <w:marTop w:val="0"/>
          <w:marBottom w:val="0"/>
          <w:divBdr>
            <w:top w:val="none" w:sz="0" w:space="0" w:color="auto"/>
            <w:left w:val="none" w:sz="0" w:space="0" w:color="auto"/>
            <w:bottom w:val="none" w:sz="0" w:space="0" w:color="auto"/>
            <w:right w:val="none" w:sz="0" w:space="0" w:color="auto"/>
          </w:divBdr>
        </w:div>
        <w:div w:id="1790391309">
          <w:marLeft w:val="0"/>
          <w:marRight w:val="0"/>
          <w:marTop w:val="0"/>
          <w:marBottom w:val="0"/>
          <w:divBdr>
            <w:top w:val="none" w:sz="0" w:space="0" w:color="auto"/>
            <w:left w:val="none" w:sz="0" w:space="0" w:color="auto"/>
            <w:bottom w:val="none" w:sz="0" w:space="0" w:color="auto"/>
            <w:right w:val="none" w:sz="0" w:space="0" w:color="auto"/>
          </w:divBdr>
        </w:div>
      </w:divsChild>
    </w:div>
    <w:div w:id="1998338786">
      <w:bodyDiv w:val="1"/>
      <w:marLeft w:val="0"/>
      <w:marRight w:val="0"/>
      <w:marTop w:val="0"/>
      <w:marBottom w:val="0"/>
      <w:divBdr>
        <w:top w:val="none" w:sz="0" w:space="0" w:color="auto"/>
        <w:left w:val="none" w:sz="0" w:space="0" w:color="auto"/>
        <w:bottom w:val="none" w:sz="0" w:space="0" w:color="auto"/>
        <w:right w:val="none" w:sz="0" w:space="0" w:color="auto"/>
      </w:divBdr>
    </w:div>
    <w:div w:id="1998338966">
      <w:bodyDiv w:val="1"/>
      <w:marLeft w:val="0"/>
      <w:marRight w:val="0"/>
      <w:marTop w:val="0"/>
      <w:marBottom w:val="0"/>
      <w:divBdr>
        <w:top w:val="none" w:sz="0" w:space="0" w:color="auto"/>
        <w:left w:val="none" w:sz="0" w:space="0" w:color="auto"/>
        <w:bottom w:val="none" w:sz="0" w:space="0" w:color="auto"/>
        <w:right w:val="none" w:sz="0" w:space="0" w:color="auto"/>
      </w:divBdr>
    </w:div>
    <w:div w:id="2037726471">
      <w:bodyDiv w:val="1"/>
      <w:marLeft w:val="0"/>
      <w:marRight w:val="0"/>
      <w:marTop w:val="0"/>
      <w:marBottom w:val="0"/>
      <w:divBdr>
        <w:top w:val="none" w:sz="0" w:space="0" w:color="auto"/>
        <w:left w:val="none" w:sz="0" w:space="0" w:color="auto"/>
        <w:bottom w:val="none" w:sz="0" w:space="0" w:color="auto"/>
        <w:right w:val="none" w:sz="0" w:space="0" w:color="auto"/>
      </w:divBdr>
    </w:div>
    <w:div w:id="2060782663">
      <w:bodyDiv w:val="1"/>
      <w:marLeft w:val="0"/>
      <w:marRight w:val="0"/>
      <w:marTop w:val="0"/>
      <w:marBottom w:val="0"/>
      <w:divBdr>
        <w:top w:val="none" w:sz="0" w:space="0" w:color="auto"/>
        <w:left w:val="none" w:sz="0" w:space="0" w:color="auto"/>
        <w:bottom w:val="none" w:sz="0" w:space="0" w:color="auto"/>
        <w:right w:val="none" w:sz="0" w:space="0" w:color="auto"/>
      </w:divBdr>
    </w:div>
    <w:div w:id="211177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331302B-9E16-459F-8468-1E281F50AF89}">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a3272f-8ce5-4c94-878a-9a5d98ba84d2">
      <Terms xmlns="http://schemas.microsoft.com/office/infopath/2007/PartnerControls"/>
    </lcf76f155ced4ddcb4097134ff3c332f>
    <TaxCatchAll xmlns="bfc9bf28-71ee-44aa-a096-99adf23cd7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F9FAC0A4F8A44C8320255413EFE0FC" ma:contentTypeVersion="14" ma:contentTypeDescription="Create a new document." ma:contentTypeScope="" ma:versionID="b6859bc38cd5d150e01a7c4bcef4b017">
  <xsd:schema xmlns:xsd="http://www.w3.org/2001/XMLSchema" xmlns:xs="http://www.w3.org/2001/XMLSchema" xmlns:p="http://schemas.microsoft.com/office/2006/metadata/properties" xmlns:ns2="20a3272f-8ce5-4c94-878a-9a5d98ba84d2" xmlns:ns3="bfc9bf28-71ee-44aa-a096-99adf23cd7ae" targetNamespace="http://schemas.microsoft.com/office/2006/metadata/properties" ma:root="true" ma:fieldsID="2af167936412fdf892eb9b214205a557" ns2:_="" ns3:_="">
    <xsd:import namespace="20a3272f-8ce5-4c94-878a-9a5d98ba84d2"/>
    <xsd:import namespace="bfc9bf28-71ee-44aa-a096-99adf23cd7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3272f-8ce5-4c94-878a-9a5d98ba8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c9bf28-71ee-44aa-a096-99adf23cd7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9651cae-d5fe-4dcc-85d3-91b37941a502}" ma:internalName="TaxCatchAll" ma:showField="CatchAllData" ma:web="bfc9bf28-71ee-44aa-a096-99adf23cd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7CCE3CC9-F2F0-47FD-B6CC-928C1E3A84F1}">
  <ds:schemaRefs>
    <ds:schemaRef ds:uri="http://schemas.microsoft.com/sharepoint/v3/contenttype/forms"/>
  </ds:schemaRefs>
</ds:datastoreItem>
</file>

<file path=customXml/itemProps2.xml><?xml version="1.0" encoding="utf-8"?>
<ds:datastoreItem xmlns:ds="http://schemas.openxmlformats.org/officeDocument/2006/customXml" ds:itemID="{D7F928D9-BB59-472D-93A3-AA8FD1F4D3B4}">
  <ds:schemaRefs>
    <ds:schemaRef ds:uri="http://schemas.microsoft.com/office/2006/metadata/properties"/>
    <ds:schemaRef ds:uri="http://schemas.microsoft.com/office/infopath/2007/PartnerControls"/>
    <ds:schemaRef ds:uri="20a3272f-8ce5-4c94-878a-9a5d98ba84d2"/>
    <ds:schemaRef ds:uri="bfc9bf28-71ee-44aa-a096-99adf23cd7ae"/>
  </ds:schemaRefs>
</ds:datastoreItem>
</file>

<file path=customXml/itemProps3.xml><?xml version="1.0" encoding="utf-8"?>
<ds:datastoreItem xmlns:ds="http://schemas.openxmlformats.org/officeDocument/2006/customXml" ds:itemID="{DBDFA2E9-4AA8-4070-B468-4C60C7BD0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3272f-8ce5-4c94-878a-9a5d98ba84d2"/>
    <ds:schemaRef ds:uri="bfc9bf28-71ee-44aa-a096-99adf23cd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482A92-5D78-437B-A7D7-C006F10FDAC1}">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cp:lastModifiedBy>Algirdas Petkevičius</cp:lastModifiedBy>
  <cp:revision>3</cp:revision>
  <cp:lastPrinted>2018-05-06T19:26:00Z</cp:lastPrinted>
  <dcterms:created xsi:type="dcterms:W3CDTF">2025-02-10T11:28:00Z</dcterms:created>
  <dcterms:modified xsi:type="dcterms:W3CDTF">2025-02-10T11:33:00Z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0x0101002AF9FAC0A4F8A44C8320255413EFE0FC</vt:lpwstr>
  </property>
  <property fmtid="{D5CDD505-2E9C-101B-9397-08002B2CF9AE}" pid="3" name="MediaServiceImageTags">
    <vt:lpwstr/>
  </property>
</Properties>
</file>