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14EB" w14:textId="02EBFF2A" w:rsidR="00E87E66" w:rsidRPr="004D637C" w:rsidRDefault="00E87E66" w:rsidP="6E5FCC71">
      <w:pPr>
        <w:jc w:val="both"/>
        <w:rPr>
          <w:rFonts w:ascii="Verdana" w:eastAsia="Verdana" w:hAnsi="Verdana"/>
          <w:color w:val="000000"/>
          <w:sz w:val="20"/>
          <w:lang w:eastAsia="lt-LT"/>
        </w:rPr>
      </w:pPr>
    </w:p>
    <w:p w14:paraId="65C47D6B" w14:textId="4FB9DCFA" w:rsidR="00642048" w:rsidRPr="004D637C" w:rsidRDefault="00642048" w:rsidP="69DBFD70">
      <w:pPr>
        <w:pStyle w:val="prastasiniatinklio"/>
        <w:jc w:val="center"/>
        <w:rPr>
          <w:rFonts w:ascii="Verdana" w:hAnsi="Verdana"/>
          <w:b/>
          <w:bCs/>
          <w:color w:val="000000"/>
          <w:sz w:val="20"/>
          <w:szCs w:val="20"/>
        </w:rPr>
      </w:pPr>
      <w:r w:rsidRPr="69DBFD70">
        <w:rPr>
          <w:rFonts w:ascii="Verdana" w:eastAsia="Verdana" w:hAnsi="Verdana"/>
          <w:b/>
          <w:bCs/>
          <w:sz w:val="20"/>
          <w:szCs w:val="20"/>
        </w:rPr>
        <w:t xml:space="preserve">JUNGTINIO </w:t>
      </w:r>
      <w:r w:rsidR="001F2E6C" w:rsidRPr="69DBFD70">
        <w:rPr>
          <w:rFonts w:ascii="Verdana" w:eastAsia="Verdana" w:hAnsi="Verdana"/>
          <w:b/>
          <w:bCs/>
          <w:sz w:val="20"/>
          <w:szCs w:val="20"/>
        </w:rPr>
        <w:t xml:space="preserve">PROJEKTO, ĮGYVENDINAMO PAGAL </w:t>
      </w:r>
      <w:r w:rsidR="001F2E6C" w:rsidRPr="69DBFD70">
        <w:rPr>
          <w:rStyle w:val="cf01"/>
          <w:rFonts w:ascii="Verdana" w:hAnsi="Verdana" w:cs="Times New Roman"/>
          <w:sz w:val="20"/>
          <w:szCs w:val="20"/>
        </w:rPr>
        <w:t>PAŽANGOS PRIEMONĘ NR.</w:t>
      </w:r>
      <w:r w:rsidR="001F2E6C" w:rsidRPr="69DBFD70">
        <w:rPr>
          <w:rStyle w:val="cf11"/>
          <w:rFonts w:ascii="Verdana" w:hAnsi="Verdana" w:cs="Times New Roman"/>
          <w:sz w:val="20"/>
          <w:szCs w:val="20"/>
        </w:rPr>
        <w:t xml:space="preserve"> </w:t>
      </w:r>
      <w:r w:rsidR="001F2E6C" w:rsidRPr="69DBFD70">
        <w:rPr>
          <w:rStyle w:val="cf01"/>
          <w:rFonts w:ascii="Verdana" w:hAnsi="Verdana" w:cs="Times New Roman"/>
          <w:sz w:val="20"/>
          <w:szCs w:val="20"/>
        </w:rPr>
        <w:t>05-001-01-05-0</w:t>
      </w:r>
      <w:r w:rsidR="00D718B6" w:rsidRPr="69DBFD70">
        <w:rPr>
          <w:rStyle w:val="cf01"/>
          <w:rFonts w:ascii="Verdana" w:hAnsi="Verdana" w:cs="Times New Roman"/>
          <w:sz w:val="20"/>
          <w:szCs w:val="20"/>
        </w:rPr>
        <w:t>7</w:t>
      </w:r>
      <w:r w:rsidR="001F2E6C" w:rsidRPr="69DBFD70">
        <w:rPr>
          <w:rStyle w:val="cf11"/>
          <w:rFonts w:ascii="Verdana" w:hAnsi="Verdana" w:cs="Times New Roman"/>
          <w:b w:val="0"/>
          <w:bCs w:val="0"/>
          <w:sz w:val="20"/>
          <w:szCs w:val="20"/>
        </w:rPr>
        <w:t xml:space="preserve"> </w:t>
      </w:r>
      <w:r w:rsidRPr="69DBFD70">
        <w:rPr>
          <w:rFonts w:ascii="Verdana" w:hAnsi="Verdana"/>
          <w:b/>
          <w:bCs/>
          <w:color w:val="000000" w:themeColor="text1"/>
          <w:sz w:val="20"/>
          <w:szCs w:val="20"/>
        </w:rPr>
        <w:t>„SUKURTI NUOSEKLIĄ INOVACINĖS VEIKLOS SKATINIMO SISTEMĄ“ 3.6 POVEIKLĖS „SKATINTI STARTUOLIŲ INOVATYVIŲ PRODUKTŲ AR INOVATYVIŲ PRODUKTŲ PROTOTIPŲ KŪRIMĄ“, PROJEKTŲ ATRANKOS TAISYKLĖS</w:t>
      </w:r>
    </w:p>
    <w:p w14:paraId="132A1DF8" w14:textId="77777777" w:rsidR="00E87E66" w:rsidRPr="004D637C" w:rsidRDefault="335DE3CF" w:rsidP="00ED53A0">
      <w:pPr>
        <w:jc w:val="center"/>
        <w:rPr>
          <w:rFonts w:ascii="Verdana" w:eastAsia="Verdana" w:hAnsi="Verdana"/>
          <w:color w:val="000000"/>
          <w:sz w:val="20"/>
          <w:lang w:eastAsia="lt-LT"/>
        </w:rPr>
      </w:pPr>
      <w:r w:rsidRPr="004D637C">
        <w:rPr>
          <w:rFonts w:ascii="Verdana" w:eastAsia="Verdana" w:hAnsi="Verdana"/>
          <w:b/>
          <w:color w:val="000000" w:themeColor="text1"/>
          <w:sz w:val="20"/>
          <w:lang w:eastAsia="lt-LT"/>
        </w:rPr>
        <w:t>I SKYRIUS</w:t>
      </w:r>
    </w:p>
    <w:p w14:paraId="51CC7601" w14:textId="77777777" w:rsidR="00E87E66" w:rsidRPr="004D637C" w:rsidRDefault="335DE3CF" w:rsidP="00ED53A0">
      <w:pPr>
        <w:jc w:val="center"/>
        <w:rPr>
          <w:rFonts w:ascii="Verdana" w:eastAsia="Verdana" w:hAnsi="Verdana"/>
          <w:color w:val="000000"/>
          <w:sz w:val="20"/>
          <w:lang w:eastAsia="lt-LT"/>
        </w:rPr>
      </w:pPr>
      <w:r w:rsidRPr="004D637C">
        <w:rPr>
          <w:rFonts w:ascii="Verdana" w:eastAsia="Verdana" w:hAnsi="Verdana"/>
          <w:b/>
          <w:color w:val="000000" w:themeColor="text1"/>
          <w:sz w:val="20"/>
          <w:lang w:eastAsia="lt-LT"/>
        </w:rPr>
        <w:t>BENDROSIOS NUOSTATOS</w:t>
      </w:r>
    </w:p>
    <w:p w14:paraId="2BD7E612" w14:textId="77777777" w:rsidR="00E87E66" w:rsidRPr="004D637C" w:rsidRDefault="00E87E66" w:rsidP="00ED53A0">
      <w:pPr>
        <w:ind w:firstLine="374"/>
        <w:jc w:val="both"/>
        <w:rPr>
          <w:rFonts w:ascii="Verdana" w:eastAsia="Verdana" w:hAnsi="Verdana"/>
          <w:color w:val="000000"/>
          <w:sz w:val="20"/>
          <w:lang w:eastAsia="lt-LT"/>
        </w:rPr>
      </w:pPr>
    </w:p>
    <w:p w14:paraId="14A214FC" w14:textId="4600F889" w:rsidR="00760CC9" w:rsidRPr="004D637C" w:rsidRDefault="00642048" w:rsidP="48C569DF">
      <w:pPr>
        <w:pStyle w:val="Sraopastraipa"/>
        <w:numPr>
          <w:ilvl w:val="0"/>
          <w:numId w:val="3"/>
        </w:numPr>
        <w:tabs>
          <w:tab w:val="left" w:pos="993"/>
        </w:tabs>
        <w:ind w:left="0" w:firstLine="567"/>
        <w:jc w:val="both"/>
        <w:rPr>
          <w:rFonts w:ascii="Verdana" w:eastAsia="Verdana" w:hAnsi="Verdana"/>
          <w:color w:val="000000"/>
          <w:sz w:val="20"/>
          <w:lang w:eastAsia="lt-LT"/>
        </w:rPr>
      </w:pPr>
      <w:r w:rsidRPr="48C569DF">
        <w:rPr>
          <w:rFonts w:ascii="Verdana" w:eastAsia="Verdana" w:hAnsi="Verdana"/>
          <w:sz w:val="20"/>
        </w:rPr>
        <w:t>Jungtinio p</w:t>
      </w:r>
      <w:r w:rsidR="001F2E6C" w:rsidRPr="48C569DF">
        <w:rPr>
          <w:rFonts w:ascii="Verdana" w:eastAsia="Verdana" w:hAnsi="Verdana"/>
          <w:sz w:val="20"/>
        </w:rPr>
        <w:t xml:space="preserve">rojekto, įgyvendinamo pagal </w:t>
      </w:r>
      <w:r w:rsidR="001F2E6C" w:rsidRPr="48C569DF">
        <w:rPr>
          <w:rStyle w:val="cf01"/>
          <w:rFonts w:ascii="Verdana" w:hAnsi="Verdana" w:cs="Times New Roman"/>
          <w:b w:val="0"/>
          <w:bCs w:val="0"/>
          <w:sz w:val="20"/>
          <w:szCs w:val="20"/>
        </w:rPr>
        <w:t>pažangos priemonę Nr.</w:t>
      </w:r>
      <w:r w:rsidR="001F2E6C" w:rsidRPr="48C569DF">
        <w:rPr>
          <w:rStyle w:val="cf11"/>
          <w:rFonts w:ascii="Verdana" w:hAnsi="Verdana" w:cs="Times New Roman"/>
          <w:b w:val="0"/>
          <w:bCs w:val="0"/>
          <w:sz w:val="20"/>
          <w:szCs w:val="20"/>
        </w:rPr>
        <w:t xml:space="preserve"> </w:t>
      </w:r>
      <w:r w:rsidR="001F2E6C" w:rsidRPr="48C569DF">
        <w:rPr>
          <w:rStyle w:val="cf01"/>
          <w:rFonts w:ascii="Verdana" w:hAnsi="Verdana" w:cs="Times New Roman"/>
          <w:b w:val="0"/>
          <w:bCs w:val="0"/>
          <w:sz w:val="20"/>
          <w:szCs w:val="20"/>
        </w:rPr>
        <w:t>05-001-01-05-0</w:t>
      </w:r>
      <w:r w:rsidRPr="48C569DF">
        <w:rPr>
          <w:rStyle w:val="cf01"/>
          <w:rFonts w:ascii="Verdana" w:hAnsi="Verdana" w:cs="Times New Roman"/>
          <w:b w:val="0"/>
          <w:bCs w:val="0"/>
          <w:sz w:val="20"/>
          <w:szCs w:val="20"/>
        </w:rPr>
        <w:t>7</w:t>
      </w:r>
      <w:r w:rsidRPr="48C569DF">
        <w:rPr>
          <w:rStyle w:val="cf01"/>
          <w:rFonts w:ascii="Verdana" w:hAnsi="Verdana" w:cs="Times New Roman"/>
          <w:sz w:val="20"/>
          <w:szCs w:val="20"/>
        </w:rPr>
        <w:t xml:space="preserve"> </w:t>
      </w:r>
      <w:r w:rsidRPr="48C569DF">
        <w:rPr>
          <w:rFonts w:ascii="Verdana" w:hAnsi="Verdana"/>
          <w:color w:val="000000" w:themeColor="text1"/>
          <w:sz w:val="20"/>
        </w:rPr>
        <w:t xml:space="preserve">„Sukurti nuoseklią inovacinės veiklos skatinimo sistemą“ 3.6 </w:t>
      </w:r>
      <w:proofErr w:type="spellStart"/>
      <w:r w:rsidRPr="48C569DF">
        <w:rPr>
          <w:rFonts w:ascii="Verdana" w:hAnsi="Verdana"/>
          <w:color w:val="000000" w:themeColor="text1"/>
          <w:sz w:val="20"/>
        </w:rPr>
        <w:t>poveiklės</w:t>
      </w:r>
      <w:proofErr w:type="spellEnd"/>
      <w:r w:rsidRPr="48C569DF">
        <w:rPr>
          <w:rFonts w:ascii="Verdana" w:hAnsi="Verdana"/>
          <w:color w:val="000000" w:themeColor="text1"/>
          <w:sz w:val="20"/>
        </w:rPr>
        <w:t xml:space="preserve"> „Skatinti </w:t>
      </w:r>
      <w:proofErr w:type="spellStart"/>
      <w:r w:rsidRPr="48C569DF">
        <w:rPr>
          <w:rFonts w:ascii="Verdana" w:hAnsi="Verdana"/>
          <w:color w:val="000000" w:themeColor="text1"/>
          <w:sz w:val="20"/>
        </w:rPr>
        <w:t>startuolių</w:t>
      </w:r>
      <w:proofErr w:type="spellEnd"/>
      <w:r w:rsidRPr="48C569DF">
        <w:rPr>
          <w:rFonts w:ascii="Verdana" w:hAnsi="Verdana"/>
          <w:color w:val="000000" w:themeColor="text1"/>
          <w:sz w:val="20"/>
        </w:rPr>
        <w:t xml:space="preserve"> inovatyvių produktų ar inovatyvių produktų prototipų kūrimą</w:t>
      </w:r>
      <w:r w:rsidRPr="48C569DF">
        <w:rPr>
          <w:rStyle w:val="cf01"/>
          <w:rFonts w:ascii="Verdana" w:hAnsi="Verdana" w:cs="Times New Roman"/>
          <w:b w:val="0"/>
          <w:bCs w:val="0"/>
          <w:sz w:val="20"/>
          <w:szCs w:val="20"/>
        </w:rPr>
        <w:t xml:space="preserve"> </w:t>
      </w:r>
      <w:r w:rsidR="001F2E6C" w:rsidRPr="48C569DF">
        <w:rPr>
          <w:rStyle w:val="cf01"/>
          <w:rFonts w:ascii="Verdana" w:hAnsi="Verdana" w:cs="Times New Roman"/>
          <w:b w:val="0"/>
          <w:bCs w:val="0"/>
          <w:sz w:val="20"/>
          <w:szCs w:val="20"/>
        </w:rPr>
        <w:t xml:space="preserve">(toliau – </w:t>
      </w:r>
      <w:r w:rsidRPr="48C569DF">
        <w:rPr>
          <w:rStyle w:val="cf01"/>
          <w:rFonts w:ascii="Verdana" w:hAnsi="Verdana" w:cs="Times New Roman"/>
          <w:b w:val="0"/>
          <w:bCs w:val="0"/>
          <w:sz w:val="20"/>
          <w:szCs w:val="20"/>
        </w:rPr>
        <w:t>JP</w:t>
      </w:r>
      <w:r w:rsidR="001F2E6C" w:rsidRPr="48C569DF">
        <w:rPr>
          <w:rStyle w:val="cf01"/>
          <w:rFonts w:ascii="Verdana" w:hAnsi="Verdana" w:cs="Times New Roman"/>
          <w:b w:val="0"/>
          <w:bCs w:val="0"/>
          <w:sz w:val="20"/>
          <w:szCs w:val="20"/>
        </w:rPr>
        <w:t xml:space="preserve">), </w:t>
      </w:r>
      <w:r w:rsidRPr="48C569DF">
        <w:rPr>
          <w:rStyle w:val="cf01"/>
          <w:rFonts w:ascii="Verdana" w:hAnsi="Verdana" w:cs="Times New Roman"/>
          <w:b w:val="0"/>
          <w:bCs w:val="0"/>
          <w:sz w:val="20"/>
          <w:szCs w:val="20"/>
        </w:rPr>
        <w:t>projektų</w:t>
      </w:r>
      <w:r w:rsidR="001F2E6C" w:rsidRPr="48C569DF">
        <w:rPr>
          <w:rStyle w:val="cf01"/>
          <w:rFonts w:ascii="Verdana" w:hAnsi="Verdana" w:cs="Times New Roman"/>
          <w:b w:val="0"/>
          <w:bCs w:val="0"/>
          <w:sz w:val="20"/>
          <w:szCs w:val="20"/>
        </w:rPr>
        <w:t xml:space="preserve"> (</w:t>
      </w:r>
      <w:r w:rsidRPr="48C569DF">
        <w:rPr>
          <w:rStyle w:val="cf01"/>
          <w:rFonts w:ascii="Verdana" w:hAnsi="Verdana" w:cs="Times New Roman"/>
          <w:b w:val="0"/>
          <w:bCs w:val="0"/>
          <w:sz w:val="20"/>
          <w:szCs w:val="20"/>
        </w:rPr>
        <w:t xml:space="preserve">toliau – JP projektas) </w:t>
      </w:r>
      <w:r w:rsidR="001F2E6C" w:rsidRPr="48C569DF">
        <w:rPr>
          <w:rStyle w:val="cf01"/>
          <w:rFonts w:ascii="Verdana" w:hAnsi="Verdana" w:cs="Times New Roman"/>
          <w:b w:val="0"/>
          <w:bCs w:val="0"/>
          <w:sz w:val="20"/>
          <w:szCs w:val="20"/>
        </w:rPr>
        <w:t>atrankos taisyklės  (toliau – Taisyklės)</w:t>
      </w:r>
      <w:r w:rsidR="001F2E6C" w:rsidRPr="48C569DF">
        <w:rPr>
          <w:rStyle w:val="cf01"/>
          <w:rFonts w:ascii="Verdana" w:hAnsi="Verdana" w:cs="Times New Roman"/>
          <w:sz w:val="20"/>
          <w:szCs w:val="20"/>
        </w:rPr>
        <w:t xml:space="preserve"> </w:t>
      </w:r>
      <w:r w:rsidR="159ADB74" w:rsidRPr="48C569DF">
        <w:rPr>
          <w:rFonts w:ascii="Verdana" w:eastAsia="Verdana" w:hAnsi="Verdana"/>
          <w:color w:val="000000" w:themeColor="text1"/>
          <w:sz w:val="20"/>
          <w:lang w:eastAsia="lt-LT"/>
        </w:rPr>
        <w:t xml:space="preserve">nustato </w:t>
      </w:r>
      <w:r w:rsidRPr="48C569DF">
        <w:rPr>
          <w:rFonts w:ascii="Verdana" w:eastAsia="Verdana" w:hAnsi="Verdana"/>
          <w:color w:val="000000" w:themeColor="text1"/>
          <w:sz w:val="20"/>
          <w:lang w:eastAsia="lt-LT"/>
        </w:rPr>
        <w:t>JP projektų</w:t>
      </w:r>
      <w:r w:rsidR="001F2E6C" w:rsidRPr="48C569DF">
        <w:rPr>
          <w:rFonts w:ascii="Verdana" w:eastAsia="Verdana" w:hAnsi="Verdana"/>
          <w:color w:val="000000" w:themeColor="text1"/>
          <w:sz w:val="20"/>
          <w:lang w:eastAsia="lt-LT"/>
        </w:rPr>
        <w:t xml:space="preserve"> paraiškų teikimo bei atrankos </w:t>
      </w:r>
      <w:r w:rsidR="7A84B5BD" w:rsidRPr="48C569DF">
        <w:rPr>
          <w:rFonts w:ascii="Verdana" w:eastAsia="Verdana" w:hAnsi="Verdana"/>
          <w:color w:val="000000" w:themeColor="text1"/>
          <w:sz w:val="20"/>
          <w:lang w:eastAsia="lt-LT"/>
        </w:rPr>
        <w:t xml:space="preserve">sąlygas </w:t>
      </w:r>
      <w:r w:rsidR="001F2E6C" w:rsidRPr="48C569DF">
        <w:rPr>
          <w:rFonts w:ascii="Verdana" w:eastAsia="Verdana" w:hAnsi="Verdana"/>
          <w:color w:val="000000" w:themeColor="text1"/>
          <w:sz w:val="20"/>
          <w:lang w:eastAsia="lt-LT"/>
        </w:rPr>
        <w:t>ir vertinimo tvarką</w:t>
      </w:r>
      <w:r w:rsidR="007745C5" w:rsidRPr="48C569DF">
        <w:rPr>
          <w:rFonts w:ascii="Verdana" w:eastAsia="Verdana" w:hAnsi="Verdana"/>
          <w:color w:val="000000" w:themeColor="text1"/>
          <w:sz w:val="20"/>
          <w:lang w:eastAsia="lt-LT"/>
        </w:rPr>
        <w:t>, kuria vadovausis</w:t>
      </w:r>
      <w:r w:rsidR="001F2E6C" w:rsidRPr="48C569DF">
        <w:rPr>
          <w:rFonts w:ascii="Verdana" w:eastAsia="Verdana" w:hAnsi="Verdana"/>
          <w:color w:val="000000" w:themeColor="text1"/>
          <w:sz w:val="20"/>
          <w:lang w:eastAsia="lt-LT"/>
        </w:rPr>
        <w:t xml:space="preserve"> </w:t>
      </w:r>
      <w:r w:rsidR="007745C5" w:rsidRPr="48C569DF">
        <w:rPr>
          <w:rFonts w:ascii="Verdana" w:eastAsia="Verdana" w:hAnsi="Verdana"/>
          <w:color w:val="000000" w:themeColor="text1"/>
          <w:sz w:val="20"/>
          <w:lang w:eastAsia="lt-LT"/>
        </w:rPr>
        <w:t xml:space="preserve">viešoji </w:t>
      </w:r>
      <w:r w:rsidR="573869F4" w:rsidRPr="48C569DF">
        <w:rPr>
          <w:rFonts w:ascii="Verdana" w:eastAsia="Verdana" w:hAnsi="Verdana"/>
          <w:color w:val="000000" w:themeColor="text1"/>
          <w:sz w:val="20"/>
          <w:lang w:eastAsia="lt-LT"/>
        </w:rPr>
        <w:t>įstaiga Inovacijų agentūra (toliau</w:t>
      </w:r>
      <w:r w:rsidR="2C4D5C6F" w:rsidRPr="48C569DF">
        <w:rPr>
          <w:rFonts w:ascii="Verdana" w:eastAsia="Verdana" w:hAnsi="Verdana"/>
          <w:color w:val="000000" w:themeColor="text1"/>
          <w:sz w:val="20"/>
          <w:lang w:eastAsia="lt-LT"/>
        </w:rPr>
        <w:t xml:space="preserve"> </w:t>
      </w:r>
      <w:r w:rsidR="6489E0CF" w:rsidRPr="48C569DF">
        <w:rPr>
          <w:rFonts w:ascii="Verdana" w:eastAsia="Verdana" w:hAnsi="Verdana"/>
          <w:color w:val="000000" w:themeColor="text1"/>
          <w:sz w:val="20"/>
          <w:lang w:eastAsia="lt-LT"/>
        </w:rPr>
        <w:t>su</w:t>
      </w:r>
      <w:r w:rsidR="2C4D5C6F" w:rsidRPr="48C569DF">
        <w:rPr>
          <w:rFonts w:ascii="Verdana" w:eastAsia="Verdana" w:hAnsi="Verdana"/>
          <w:color w:val="000000" w:themeColor="text1"/>
          <w:sz w:val="20"/>
          <w:lang w:eastAsia="lt-LT"/>
        </w:rPr>
        <w:t xml:space="preserve">– </w:t>
      </w:r>
      <w:r w:rsidR="573869F4" w:rsidRPr="48C569DF">
        <w:rPr>
          <w:rFonts w:ascii="Verdana" w:eastAsia="Verdana" w:hAnsi="Verdana"/>
          <w:color w:val="000000" w:themeColor="text1"/>
          <w:sz w:val="20"/>
          <w:lang w:eastAsia="lt-LT"/>
        </w:rPr>
        <w:t>Agentūra)</w:t>
      </w:r>
      <w:r w:rsidR="6EB1B41F" w:rsidRPr="48C569DF">
        <w:rPr>
          <w:rFonts w:ascii="Verdana" w:eastAsia="Verdana" w:hAnsi="Verdana"/>
          <w:color w:val="000000" w:themeColor="text1"/>
          <w:sz w:val="20"/>
          <w:lang w:eastAsia="lt-LT"/>
        </w:rPr>
        <w:t xml:space="preserve"> </w:t>
      </w:r>
      <w:r w:rsidR="007745C5" w:rsidRPr="48C569DF">
        <w:rPr>
          <w:rFonts w:ascii="Verdana" w:eastAsia="Verdana" w:hAnsi="Verdana"/>
          <w:color w:val="000000" w:themeColor="text1"/>
          <w:sz w:val="20"/>
          <w:lang w:eastAsia="lt-LT"/>
        </w:rPr>
        <w:t xml:space="preserve">atrenkant </w:t>
      </w:r>
      <w:r w:rsidRPr="48C569DF">
        <w:rPr>
          <w:rFonts w:ascii="Verdana" w:eastAsia="Verdana" w:hAnsi="Verdana"/>
          <w:color w:val="000000" w:themeColor="text1"/>
          <w:sz w:val="20"/>
          <w:lang w:eastAsia="lt-LT"/>
        </w:rPr>
        <w:t>JP</w:t>
      </w:r>
      <w:r w:rsidR="007745C5" w:rsidRPr="48C569DF">
        <w:rPr>
          <w:rFonts w:ascii="Verdana" w:eastAsia="Verdana" w:hAnsi="Verdana"/>
          <w:color w:val="000000" w:themeColor="text1"/>
          <w:sz w:val="20"/>
          <w:lang w:eastAsia="lt-LT"/>
        </w:rPr>
        <w:t xml:space="preserve"> </w:t>
      </w:r>
      <w:r w:rsidRPr="48C569DF">
        <w:rPr>
          <w:rFonts w:ascii="Verdana" w:eastAsia="Verdana" w:hAnsi="Verdana"/>
          <w:color w:val="000000" w:themeColor="text1"/>
          <w:sz w:val="20"/>
          <w:lang w:eastAsia="lt-LT"/>
        </w:rPr>
        <w:t>projektus</w:t>
      </w:r>
      <w:r w:rsidR="573869F4" w:rsidRPr="48C569DF">
        <w:rPr>
          <w:rFonts w:ascii="Verdana" w:eastAsia="Verdana" w:hAnsi="Verdana"/>
          <w:color w:val="000000" w:themeColor="text1"/>
          <w:sz w:val="20"/>
          <w:lang w:eastAsia="lt-LT"/>
        </w:rPr>
        <w:t>.</w:t>
      </w:r>
    </w:p>
    <w:p w14:paraId="290BD639" w14:textId="4F153D73" w:rsidR="00683430" w:rsidRPr="004D637C" w:rsidRDefault="6DBF592B" w:rsidP="69DBFD70">
      <w:pPr>
        <w:pStyle w:val="Sraopastraipa"/>
        <w:numPr>
          <w:ilvl w:val="0"/>
          <w:numId w:val="3"/>
        </w:numPr>
        <w:tabs>
          <w:tab w:val="left" w:pos="993"/>
        </w:tabs>
        <w:ind w:left="0" w:firstLine="567"/>
        <w:jc w:val="both"/>
        <w:rPr>
          <w:rFonts w:ascii="Verdana" w:eastAsia="Verdana" w:hAnsi="Verdana"/>
          <w:color w:val="000000"/>
          <w:sz w:val="20"/>
          <w:lang w:eastAsia="lt-LT"/>
        </w:rPr>
      </w:pPr>
      <w:r w:rsidRPr="69DBFD70">
        <w:rPr>
          <w:rFonts w:ascii="Verdana" w:eastAsia="Verdana" w:hAnsi="Verdana"/>
          <w:color w:val="000000" w:themeColor="text1"/>
          <w:sz w:val="20"/>
          <w:lang w:eastAsia="lt-LT"/>
        </w:rPr>
        <w:t xml:space="preserve">Taisyklės </w:t>
      </w:r>
      <w:r w:rsidR="587AA959" w:rsidRPr="69DBFD70">
        <w:rPr>
          <w:rFonts w:ascii="Verdana" w:eastAsia="Verdana" w:hAnsi="Verdana"/>
          <w:color w:val="000000" w:themeColor="text1"/>
          <w:sz w:val="20"/>
          <w:lang w:eastAsia="lt-LT"/>
        </w:rPr>
        <w:t>yra parengt</w:t>
      </w:r>
      <w:r w:rsidR="595AC66A" w:rsidRPr="69DBFD70">
        <w:rPr>
          <w:rFonts w:ascii="Verdana" w:eastAsia="Verdana" w:hAnsi="Verdana"/>
          <w:color w:val="000000" w:themeColor="text1"/>
          <w:sz w:val="20"/>
          <w:lang w:eastAsia="lt-LT"/>
        </w:rPr>
        <w:t>o</w:t>
      </w:r>
      <w:r w:rsidR="587AA959" w:rsidRPr="69DBFD70">
        <w:rPr>
          <w:rFonts w:ascii="Verdana" w:eastAsia="Verdana" w:hAnsi="Verdana"/>
          <w:color w:val="000000" w:themeColor="text1"/>
          <w:sz w:val="20"/>
          <w:lang w:eastAsia="lt-LT"/>
        </w:rPr>
        <w:t>s atsižvelgiant į:</w:t>
      </w:r>
    </w:p>
    <w:p w14:paraId="462617E8" w14:textId="05F64105" w:rsidR="003E3182" w:rsidRPr="004D637C" w:rsidRDefault="4787B974" w:rsidP="69DBFD70">
      <w:pPr>
        <w:pStyle w:val="prastasiniatinklio"/>
        <w:spacing w:before="0" w:beforeAutospacing="0" w:after="0" w:afterAutospacing="0"/>
        <w:ind w:firstLine="567"/>
        <w:jc w:val="both"/>
        <w:rPr>
          <w:rStyle w:val="normaltextrun"/>
          <w:rFonts w:ascii="Verdana" w:eastAsia="Verdana" w:hAnsi="Verdana"/>
          <w:color w:val="000000"/>
          <w:sz w:val="20"/>
          <w:szCs w:val="20"/>
          <w:shd w:val="clear" w:color="auto" w:fill="FFFFFF"/>
        </w:rPr>
      </w:pPr>
      <w:r w:rsidRPr="004D637C">
        <w:rPr>
          <w:rFonts w:ascii="Verdana" w:eastAsia="Verdana" w:hAnsi="Verdana"/>
          <w:color w:val="000000" w:themeColor="text1"/>
          <w:sz w:val="20"/>
          <w:szCs w:val="20"/>
        </w:rPr>
        <w:t>2.</w:t>
      </w:r>
      <w:r w:rsidR="00FC3560" w:rsidRPr="004D637C">
        <w:rPr>
          <w:rFonts w:ascii="Verdana" w:eastAsia="Verdana" w:hAnsi="Verdana"/>
          <w:color w:val="000000" w:themeColor="text1"/>
          <w:sz w:val="20"/>
          <w:szCs w:val="20"/>
        </w:rPr>
        <w:t>1</w:t>
      </w:r>
      <w:r w:rsidRPr="004D637C">
        <w:rPr>
          <w:rFonts w:ascii="Verdana" w:eastAsia="Verdana" w:hAnsi="Verdana"/>
          <w:color w:val="000000" w:themeColor="text1"/>
          <w:sz w:val="20"/>
          <w:szCs w:val="20"/>
        </w:rPr>
        <w:t xml:space="preserve">. </w:t>
      </w:r>
      <w:r w:rsidR="00EB75CA" w:rsidRPr="004D637C">
        <w:rPr>
          <w:rFonts w:ascii="Verdana" w:hAnsi="Verdana"/>
          <w:sz w:val="20"/>
          <w:szCs w:val="20"/>
        </w:rPr>
        <w:t>2022–2030 metų Ekonomikos transformacijos ir konkurencingumo plėtros programos</w:t>
      </w:r>
      <w:r w:rsidR="00642048" w:rsidRPr="004D637C">
        <w:rPr>
          <w:rFonts w:ascii="Verdana" w:hAnsi="Verdana"/>
          <w:sz w:val="20"/>
          <w:szCs w:val="20"/>
        </w:rPr>
        <w:t xml:space="preserve"> </w:t>
      </w:r>
      <w:r w:rsidR="00EB75CA" w:rsidRPr="004D637C">
        <w:rPr>
          <w:rFonts w:ascii="Verdana" w:hAnsi="Verdana"/>
          <w:sz w:val="20"/>
          <w:szCs w:val="20"/>
        </w:rPr>
        <w:t xml:space="preserve">pažangos priemonės </w:t>
      </w:r>
      <w:r w:rsidR="00733285">
        <w:rPr>
          <w:rFonts w:ascii="Verdana" w:hAnsi="Verdana"/>
          <w:sz w:val="20"/>
          <w:szCs w:val="20"/>
        </w:rPr>
        <w:t>N</w:t>
      </w:r>
      <w:r w:rsidR="00EB75CA" w:rsidRPr="004D637C">
        <w:rPr>
          <w:rFonts w:ascii="Verdana" w:hAnsi="Verdana"/>
          <w:sz w:val="20"/>
          <w:szCs w:val="20"/>
        </w:rPr>
        <w:t>r. 05-001-01-05-07 „</w:t>
      </w:r>
      <w:r w:rsidR="00733285">
        <w:rPr>
          <w:rFonts w:ascii="Verdana" w:hAnsi="Verdana"/>
          <w:sz w:val="20"/>
          <w:szCs w:val="20"/>
        </w:rPr>
        <w:t>S</w:t>
      </w:r>
      <w:r w:rsidR="00EB75CA" w:rsidRPr="004D637C">
        <w:rPr>
          <w:rFonts w:ascii="Verdana" w:hAnsi="Verdana"/>
          <w:sz w:val="20"/>
          <w:szCs w:val="20"/>
        </w:rPr>
        <w:t>ukurti nuoseklią inovacinės veiklos skatinimo sistemą“</w:t>
      </w:r>
      <w:r w:rsidR="00642048" w:rsidRPr="004D637C">
        <w:rPr>
          <w:rFonts w:ascii="Verdana" w:hAnsi="Verdana"/>
          <w:sz w:val="20"/>
          <w:szCs w:val="20"/>
        </w:rPr>
        <w:t xml:space="preserve"> </w:t>
      </w:r>
      <w:r w:rsidR="00EB75CA" w:rsidRPr="004D637C">
        <w:rPr>
          <w:rFonts w:ascii="Verdana" w:hAnsi="Verdana"/>
          <w:sz w:val="20"/>
          <w:szCs w:val="20"/>
        </w:rPr>
        <w:t xml:space="preserve">3.6 </w:t>
      </w:r>
      <w:proofErr w:type="spellStart"/>
      <w:r w:rsidR="00EB75CA" w:rsidRPr="004D637C">
        <w:rPr>
          <w:rFonts w:ascii="Verdana" w:hAnsi="Verdana"/>
          <w:sz w:val="20"/>
          <w:szCs w:val="20"/>
        </w:rPr>
        <w:t>poveiklės</w:t>
      </w:r>
      <w:proofErr w:type="spellEnd"/>
      <w:r w:rsidR="00EB75CA" w:rsidRPr="004D637C">
        <w:rPr>
          <w:rFonts w:ascii="Verdana" w:hAnsi="Verdana"/>
          <w:sz w:val="20"/>
          <w:szCs w:val="20"/>
        </w:rPr>
        <w:t xml:space="preserve"> „</w:t>
      </w:r>
      <w:r w:rsidR="00733285">
        <w:rPr>
          <w:rFonts w:ascii="Verdana" w:hAnsi="Verdana"/>
          <w:sz w:val="20"/>
          <w:szCs w:val="20"/>
        </w:rPr>
        <w:t>S</w:t>
      </w:r>
      <w:r w:rsidR="00EB75CA" w:rsidRPr="004D637C">
        <w:rPr>
          <w:rFonts w:ascii="Verdana" w:hAnsi="Verdana"/>
          <w:sz w:val="20"/>
          <w:szCs w:val="20"/>
        </w:rPr>
        <w:t xml:space="preserve">katinti </w:t>
      </w:r>
      <w:proofErr w:type="spellStart"/>
      <w:r w:rsidR="00EB75CA" w:rsidRPr="004D637C">
        <w:rPr>
          <w:rFonts w:ascii="Verdana" w:hAnsi="Verdana"/>
          <w:sz w:val="20"/>
          <w:szCs w:val="20"/>
        </w:rPr>
        <w:t>startuolių</w:t>
      </w:r>
      <w:proofErr w:type="spellEnd"/>
      <w:r w:rsidR="00EB75CA" w:rsidRPr="004D637C">
        <w:rPr>
          <w:rFonts w:ascii="Verdana" w:hAnsi="Verdana"/>
          <w:sz w:val="20"/>
          <w:szCs w:val="20"/>
        </w:rPr>
        <w:t xml:space="preserve"> inovatyvių produktų ar inovatyvių produktų prototipų kūrimą“ projektų finansavimo sąlygų aprašą</w:t>
      </w:r>
      <w:r w:rsidR="00642048" w:rsidRPr="004D637C">
        <w:rPr>
          <w:rFonts w:ascii="Verdana" w:hAnsi="Verdana"/>
          <w:color w:val="000000"/>
          <w:sz w:val="20"/>
          <w:szCs w:val="20"/>
        </w:rPr>
        <w:t xml:space="preserve">, </w:t>
      </w:r>
      <w:r w:rsidR="30C5D675" w:rsidRPr="004D637C">
        <w:rPr>
          <w:rStyle w:val="normaltextrun"/>
          <w:rFonts w:ascii="Verdana" w:eastAsia="Verdana" w:hAnsi="Verdana"/>
          <w:color w:val="000000"/>
          <w:sz w:val="20"/>
          <w:szCs w:val="20"/>
          <w:shd w:val="clear" w:color="auto" w:fill="FFFFFF"/>
        </w:rPr>
        <w:t>patvirtint</w:t>
      </w:r>
      <w:r w:rsidR="006835CD" w:rsidRPr="004D637C">
        <w:rPr>
          <w:rStyle w:val="normaltextrun"/>
          <w:rFonts w:ascii="Verdana" w:eastAsia="Verdana" w:hAnsi="Verdana"/>
          <w:color w:val="000000"/>
          <w:sz w:val="20"/>
          <w:szCs w:val="20"/>
          <w:shd w:val="clear" w:color="auto" w:fill="FFFFFF"/>
        </w:rPr>
        <w:t>ą</w:t>
      </w:r>
      <w:r w:rsidR="30C5D675" w:rsidRPr="004D637C">
        <w:rPr>
          <w:rStyle w:val="normaltextrun"/>
          <w:rFonts w:ascii="Verdana" w:eastAsia="Verdana" w:hAnsi="Verdana"/>
          <w:color w:val="000000"/>
          <w:sz w:val="20"/>
          <w:szCs w:val="20"/>
          <w:shd w:val="clear" w:color="auto" w:fill="FFFFFF"/>
        </w:rPr>
        <w:t xml:space="preserve"> </w:t>
      </w:r>
      <w:r w:rsidR="005C23B8" w:rsidRPr="004D637C">
        <w:rPr>
          <w:rStyle w:val="normaltextrun"/>
          <w:rFonts w:ascii="Verdana" w:eastAsia="Verdana" w:hAnsi="Verdana"/>
          <w:color w:val="000000"/>
          <w:sz w:val="20"/>
          <w:szCs w:val="20"/>
          <w:shd w:val="clear" w:color="auto" w:fill="FFFFFF"/>
        </w:rPr>
        <w:t xml:space="preserve">Lietuvos Respublikos ekonomikos ir inovacijų ministro </w:t>
      </w:r>
      <w:r w:rsidR="00C04B77" w:rsidRPr="00054D48">
        <w:rPr>
          <w:rStyle w:val="normaltextrun"/>
          <w:rFonts w:ascii="Verdana" w:eastAsia="Verdana" w:hAnsi="Verdana"/>
          <w:color w:val="000000"/>
          <w:sz w:val="20"/>
          <w:szCs w:val="20"/>
          <w:shd w:val="clear" w:color="auto" w:fill="FFFFFF"/>
        </w:rPr>
        <w:t>202</w:t>
      </w:r>
      <w:r w:rsidR="003770FE" w:rsidRPr="00054D48">
        <w:rPr>
          <w:rStyle w:val="normaltextrun"/>
          <w:rFonts w:ascii="Verdana" w:eastAsia="Verdana" w:hAnsi="Verdana"/>
          <w:color w:val="000000"/>
          <w:sz w:val="20"/>
          <w:szCs w:val="20"/>
          <w:shd w:val="clear" w:color="auto" w:fill="FFFFFF"/>
        </w:rPr>
        <w:t>4</w:t>
      </w:r>
      <w:r w:rsidR="00C04B77" w:rsidRPr="00054D48">
        <w:rPr>
          <w:rStyle w:val="normaltextrun"/>
          <w:rFonts w:ascii="Verdana" w:eastAsia="Verdana" w:hAnsi="Verdana"/>
          <w:color w:val="000000"/>
          <w:sz w:val="20"/>
          <w:szCs w:val="20"/>
          <w:shd w:val="clear" w:color="auto" w:fill="FFFFFF"/>
        </w:rPr>
        <w:t xml:space="preserve"> m. </w:t>
      </w:r>
      <w:r w:rsidR="00113A8A" w:rsidRPr="00054D48">
        <w:rPr>
          <w:rStyle w:val="normaltextrun"/>
          <w:rFonts w:ascii="Verdana" w:eastAsia="Verdana" w:hAnsi="Verdana"/>
          <w:color w:val="000000"/>
          <w:sz w:val="20"/>
          <w:szCs w:val="20"/>
          <w:shd w:val="clear" w:color="auto" w:fill="FFFFFF"/>
        </w:rPr>
        <w:t>gegužės</w:t>
      </w:r>
      <w:r w:rsidR="00C04B77" w:rsidRPr="00054D48">
        <w:rPr>
          <w:rStyle w:val="normaltextrun"/>
          <w:rFonts w:ascii="Verdana" w:eastAsia="Verdana" w:hAnsi="Verdana"/>
          <w:color w:val="000000"/>
          <w:sz w:val="20"/>
          <w:szCs w:val="20"/>
          <w:shd w:val="clear" w:color="auto" w:fill="FFFFFF"/>
        </w:rPr>
        <w:t xml:space="preserve"> </w:t>
      </w:r>
      <w:r w:rsidR="00E87489" w:rsidRPr="00054D48">
        <w:rPr>
          <w:rStyle w:val="normaltextrun"/>
          <w:rFonts w:ascii="Verdana" w:eastAsia="Verdana" w:hAnsi="Verdana"/>
          <w:color w:val="000000"/>
          <w:sz w:val="20"/>
          <w:szCs w:val="20"/>
          <w:shd w:val="clear" w:color="auto" w:fill="FFFFFF"/>
        </w:rPr>
        <w:t>1</w:t>
      </w:r>
      <w:r w:rsidR="001C0601" w:rsidRPr="00054D48">
        <w:rPr>
          <w:rStyle w:val="normaltextrun"/>
          <w:rFonts w:ascii="Verdana" w:eastAsia="Verdana" w:hAnsi="Verdana"/>
          <w:color w:val="000000"/>
          <w:sz w:val="20"/>
          <w:szCs w:val="20"/>
          <w:shd w:val="clear" w:color="auto" w:fill="FFFFFF"/>
        </w:rPr>
        <w:t>3</w:t>
      </w:r>
      <w:r w:rsidR="00C04B77" w:rsidRPr="00054D48">
        <w:rPr>
          <w:rStyle w:val="normaltextrun"/>
          <w:rFonts w:ascii="Verdana" w:eastAsia="Verdana" w:hAnsi="Verdana"/>
          <w:color w:val="000000"/>
          <w:sz w:val="20"/>
          <w:szCs w:val="20"/>
          <w:shd w:val="clear" w:color="auto" w:fill="FFFFFF"/>
        </w:rPr>
        <w:t xml:space="preserve"> </w:t>
      </w:r>
      <w:r w:rsidR="001314F3">
        <w:rPr>
          <w:rStyle w:val="normaltextrun"/>
          <w:rFonts w:ascii="Verdana" w:eastAsia="Verdana" w:hAnsi="Verdana"/>
          <w:color w:val="000000"/>
          <w:sz w:val="20"/>
          <w:szCs w:val="20"/>
          <w:shd w:val="clear" w:color="auto" w:fill="FFFFFF"/>
        </w:rPr>
        <w:t xml:space="preserve">d. </w:t>
      </w:r>
      <w:r w:rsidR="005C23B8" w:rsidRPr="00054D48">
        <w:rPr>
          <w:rStyle w:val="normaltextrun"/>
          <w:rFonts w:ascii="Verdana" w:eastAsia="Verdana" w:hAnsi="Verdana"/>
          <w:color w:val="000000"/>
          <w:sz w:val="20"/>
          <w:szCs w:val="20"/>
          <w:shd w:val="clear" w:color="auto" w:fill="FFFFFF"/>
        </w:rPr>
        <w:t>įsakymu</w:t>
      </w:r>
      <w:r w:rsidR="30C5D675" w:rsidRPr="00054D48">
        <w:rPr>
          <w:rStyle w:val="normaltextrun"/>
          <w:rFonts w:ascii="Verdana" w:eastAsia="Verdana" w:hAnsi="Verdana"/>
          <w:color w:val="000000"/>
          <w:sz w:val="20"/>
          <w:szCs w:val="20"/>
          <w:shd w:val="clear" w:color="auto" w:fill="FFFFFF"/>
        </w:rPr>
        <w:t xml:space="preserve"> </w:t>
      </w:r>
      <w:r w:rsidR="006835CD" w:rsidRPr="00054D48">
        <w:rPr>
          <w:rStyle w:val="normaltextrun"/>
          <w:rFonts w:ascii="Verdana" w:eastAsia="Verdana" w:hAnsi="Verdana"/>
          <w:color w:val="000000"/>
          <w:sz w:val="20"/>
          <w:szCs w:val="20"/>
          <w:shd w:val="clear" w:color="auto" w:fill="FFFFFF"/>
        </w:rPr>
        <w:t>N</w:t>
      </w:r>
      <w:r w:rsidR="30C5D675" w:rsidRPr="00054D48">
        <w:rPr>
          <w:rStyle w:val="normaltextrun"/>
          <w:rFonts w:ascii="Verdana" w:eastAsia="Verdana" w:hAnsi="Verdana"/>
          <w:color w:val="000000"/>
          <w:sz w:val="20"/>
          <w:szCs w:val="20"/>
          <w:shd w:val="clear" w:color="auto" w:fill="FFFFFF"/>
        </w:rPr>
        <w:t xml:space="preserve">r. </w:t>
      </w:r>
      <w:r w:rsidR="00E87489" w:rsidRPr="00E87489">
        <w:rPr>
          <w:rStyle w:val="normaltextrun"/>
          <w:rFonts w:ascii="Verdana" w:eastAsia="Verdana" w:hAnsi="Verdana"/>
          <w:color w:val="000000"/>
          <w:sz w:val="20"/>
          <w:szCs w:val="20"/>
          <w:shd w:val="clear" w:color="auto" w:fill="FFFFFF"/>
        </w:rPr>
        <w:t>4-264</w:t>
      </w:r>
      <w:r w:rsidR="005744DA" w:rsidRPr="004D637C">
        <w:rPr>
          <w:rStyle w:val="Puslapioinaosnuoroda"/>
          <w:rFonts w:ascii="Verdana" w:eastAsia="Verdana" w:hAnsi="Verdana"/>
          <w:color w:val="000000"/>
          <w:sz w:val="20"/>
          <w:szCs w:val="20"/>
          <w:shd w:val="clear" w:color="auto" w:fill="FFFFFF"/>
        </w:rPr>
        <w:footnoteReference w:id="2"/>
      </w:r>
      <w:r w:rsidR="30C5D675" w:rsidRPr="004D637C">
        <w:rPr>
          <w:rStyle w:val="normaltextrun"/>
          <w:rFonts w:ascii="Verdana" w:eastAsia="Verdana" w:hAnsi="Verdana"/>
          <w:color w:val="000000"/>
          <w:sz w:val="20"/>
          <w:szCs w:val="20"/>
          <w:shd w:val="clear" w:color="auto" w:fill="FFFFFF"/>
        </w:rPr>
        <w:t xml:space="preserve"> (toliau </w:t>
      </w:r>
      <w:r w:rsidR="336EE424" w:rsidRPr="004D637C">
        <w:rPr>
          <w:rStyle w:val="normaltextrun"/>
          <w:rFonts w:ascii="Verdana" w:eastAsia="Verdana" w:hAnsi="Verdana"/>
          <w:color w:val="000000"/>
          <w:sz w:val="20"/>
          <w:szCs w:val="20"/>
          <w:shd w:val="clear" w:color="auto" w:fill="FFFFFF"/>
        </w:rPr>
        <w:t>- F</w:t>
      </w:r>
      <w:r w:rsidR="30C5D675" w:rsidRPr="004D637C">
        <w:rPr>
          <w:rStyle w:val="normaltextrun"/>
          <w:rFonts w:ascii="Verdana" w:eastAsia="Verdana" w:hAnsi="Verdana"/>
          <w:color w:val="000000"/>
          <w:sz w:val="20"/>
          <w:szCs w:val="20"/>
          <w:shd w:val="clear" w:color="auto" w:fill="FFFFFF"/>
        </w:rPr>
        <w:t>inansavimo aprašas)</w:t>
      </w:r>
      <w:r w:rsidR="00531FDB" w:rsidRPr="004D637C">
        <w:rPr>
          <w:rStyle w:val="normaltextrun"/>
          <w:rFonts w:ascii="Verdana" w:eastAsia="Verdana" w:hAnsi="Verdana"/>
          <w:color w:val="000000"/>
          <w:sz w:val="20"/>
          <w:szCs w:val="20"/>
          <w:shd w:val="clear" w:color="auto" w:fill="FFFFFF"/>
        </w:rPr>
        <w:t>;</w:t>
      </w:r>
    </w:p>
    <w:p w14:paraId="3E6FF8E5" w14:textId="44E547D9" w:rsidR="00A45C7F" w:rsidRPr="004D637C" w:rsidRDefault="5CC0D6DB" w:rsidP="00ED53A0">
      <w:pPr>
        <w:ind w:firstLine="567"/>
        <w:jc w:val="both"/>
        <w:rPr>
          <w:rFonts w:ascii="Verdana" w:eastAsia="Calibri" w:hAnsi="Verdana"/>
          <w:sz w:val="20"/>
        </w:rPr>
      </w:pPr>
      <w:r w:rsidRPr="004D637C">
        <w:rPr>
          <w:rFonts w:ascii="Verdana" w:eastAsia="Verdana" w:hAnsi="Verdana"/>
          <w:sz w:val="20"/>
        </w:rPr>
        <w:t>2.</w:t>
      </w:r>
      <w:r w:rsidR="4C9B6548" w:rsidRPr="004D637C">
        <w:rPr>
          <w:rFonts w:ascii="Verdana" w:eastAsia="Verdana" w:hAnsi="Verdana"/>
          <w:sz w:val="20"/>
        </w:rPr>
        <w:t xml:space="preserve">2. </w:t>
      </w:r>
      <w:r w:rsidR="000358E2" w:rsidRPr="004D637C">
        <w:rPr>
          <w:rFonts w:ascii="Verdana" w:eastAsia="Calibri" w:hAnsi="Verdana"/>
          <w:sz w:val="20"/>
        </w:rPr>
        <w:t>Projektų administravimo ir finansavimo taisykl</w:t>
      </w:r>
      <w:r w:rsidR="00870C35" w:rsidRPr="004D637C">
        <w:rPr>
          <w:rFonts w:ascii="Verdana" w:eastAsia="Calibri" w:hAnsi="Verdana"/>
          <w:sz w:val="20"/>
        </w:rPr>
        <w:t>e</w:t>
      </w:r>
      <w:r w:rsidR="000358E2" w:rsidRPr="004D637C">
        <w:rPr>
          <w:rFonts w:ascii="Verdana" w:eastAsia="Calibri" w:hAnsi="Verdana"/>
          <w:sz w:val="20"/>
        </w:rPr>
        <w:t xml:space="preserve">s, patvirtintas Lietuvos Respublikos finansų ministro 2022 m. birželio 22 d. įsakymu Nr. 1K-237 „Dėl 2021–2027 metų Europos Sąjungos fondų investicijų programos ir Ekonomikos gaivinimo ir atsparumo didinimo plano „Naujos kartos Lietuva“ įgyvendinimo“ </w:t>
      </w:r>
      <w:r w:rsidR="00826AA3" w:rsidRPr="004D637C">
        <w:rPr>
          <w:rFonts w:ascii="Verdana" w:eastAsia="Calibri" w:hAnsi="Verdana"/>
          <w:sz w:val="20"/>
        </w:rPr>
        <w:t xml:space="preserve">(toliau </w:t>
      </w:r>
      <w:r w:rsidR="00E63187" w:rsidRPr="004D637C">
        <w:rPr>
          <w:rFonts w:ascii="Verdana" w:eastAsia="Calibri" w:hAnsi="Verdana"/>
          <w:sz w:val="20"/>
        </w:rPr>
        <w:t>–</w:t>
      </w:r>
      <w:r w:rsidR="00826AA3" w:rsidRPr="004D637C">
        <w:rPr>
          <w:rFonts w:ascii="Verdana" w:eastAsia="Calibri" w:hAnsi="Verdana"/>
          <w:sz w:val="20"/>
        </w:rPr>
        <w:t xml:space="preserve"> </w:t>
      </w:r>
      <w:r w:rsidR="00E63187" w:rsidRPr="004D637C">
        <w:rPr>
          <w:rFonts w:ascii="Verdana" w:eastAsia="Calibri" w:hAnsi="Verdana"/>
          <w:sz w:val="20"/>
        </w:rPr>
        <w:t>Projektų taisyklės)</w:t>
      </w:r>
      <w:r w:rsidR="005744DA" w:rsidRPr="004D637C">
        <w:rPr>
          <w:rStyle w:val="Puslapioinaosnuoroda"/>
          <w:rFonts w:ascii="Verdana" w:eastAsia="Calibri" w:hAnsi="Verdana"/>
          <w:sz w:val="20"/>
        </w:rPr>
        <w:footnoteReference w:id="3"/>
      </w:r>
      <w:r w:rsidR="00E63187" w:rsidRPr="004D637C">
        <w:rPr>
          <w:rFonts w:ascii="Verdana" w:eastAsia="Calibri" w:hAnsi="Verdana"/>
          <w:sz w:val="20"/>
        </w:rPr>
        <w:t>.</w:t>
      </w:r>
    </w:p>
    <w:p w14:paraId="68AC4C52" w14:textId="77777777" w:rsidR="00B03B4F" w:rsidRPr="004D637C" w:rsidRDefault="68E81E20" w:rsidP="00ED53A0">
      <w:pPr>
        <w:ind w:firstLine="567"/>
        <w:jc w:val="both"/>
        <w:rPr>
          <w:rFonts w:ascii="Verdana" w:eastAsia="Verdana" w:hAnsi="Verdana"/>
          <w:color w:val="000000"/>
          <w:sz w:val="20"/>
          <w:lang w:eastAsia="lt-LT"/>
        </w:rPr>
      </w:pPr>
      <w:r w:rsidRPr="004D637C">
        <w:rPr>
          <w:rFonts w:ascii="Verdana" w:eastAsia="Verdana" w:hAnsi="Verdana"/>
          <w:sz w:val="20"/>
        </w:rPr>
        <w:t>3</w:t>
      </w:r>
      <w:r w:rsidR="5CC0D6DB" w:rsidRPr="004D637C">
        <w:rPr>
          <w:rFonts w:ascii="Verdana" w:eastAsia="Verdana" w:hAnsi="Verdana"/>
          <w:sz w:val="20"/>
        </w:rPr>
        <w:t>.</w:t>
      </w:r>
      <w:r w:rsidR="00BB1725" w:rsidRPr="004D637C">
        <w:rPr>
          <w:rFonts w:ascii="Verdana" w:eastAsia="Verdana" w:hAnsi="Verdana"/>
          <w:sz w:val="20"/>
        </w:rPr>
        <w:t xml:space="preserve"> </w:t>
      </w:r>
      <w:r w:rsidR="00DE6B0F" w:rsidRPr="004D637C">
        <w:rPr>
          <w:rFonts w:ascii="Verdana" w:eastAsia="Verdana" w:hAnsi="Verdana"/>
          <w:color w:val="000000" w:themeColor="text1"/>
          <w:sz w:val="20"/>
          <w:lang w:eastAsia="lt-LT"/>
        </w:rPr>
        <w:t>Taisyklėse</w:t>
      </w:r>
      <w:r w:rsidR="335DE3CF" w:rsidRPr="004D637C">
        <w:rPr>
          <w:rFonts w:ascii="Verdana" w:eastAsia="Verdana" w:hAnsi="Verdana"/>
          <w:color w:val="000000" w:themeColor="text1"/>
          <w:sz w:val="20"/>
          <w:lang w:eastAsia="lt-LT"/>
        </w:rPr>
        <w:t xml:space="preserve"> vartojamos sąvokos</w:t>
      </w:r>
      <w:r w:rsidR="4A799926" w:rsidRPr="004D637C">
        <w:rPr>
          <w:rFonts w:ascii="Verdana" w:eastAsia="Verdana" w:hAnsi="Verdana"/>
          <w:color w:val="000000" w:themeColor="text1"/>
          <w:sz w:val="20"/>
          <w:lang w:eastAsia="lt-LT"/>
        </w:rPr>
        <w:t>:</w:t>
      </w:r>
    </w:p>
    <w:p w14:paraId="2E77A3E7" w14:textId="64A09286" w:rsidR="008D540B" w:rsidRPr="004D637C" w:rsidRDefault="19B13DBA" w:rsidP="00ED53A0">
      <w:pPr>
        <w:pStyle w:val="Stilius1"/>
        <w:numPr>
          <w:ilvl w:val="0"/>
          <w:numId w:val="0"/>
        </w:numPr>
        <w:tabs>
          <w:tab w:val="clear" w:pos="851"/>
          <w:tab w:val="left" w:pos="567"/>
        </w:tabs>
        <w:ind w:firstLine="567"/>
        <w:rPr>
          <w:rFonts w:ascii="Verdana" w:eastAsia="Verdana" w:hAnsi="Verdana"/>
          <w:color w:val="000000" w:themeColor="text1"/>
          <w:sz w:val="20"/>
          <w:szCs w:val="20"/>
        </w:rPr>
      </w:pPr>
      <w:r w:rsidRPr="6E5FCC71">
        <w:rPr>
          <w:rFonts w:ascii="Verdana" w:eastAsia="Verdana" w:hAnsi="Verdana"/>
          <w:color w:val="000000" w:themeColor="text1"/>
          <w:sz w:val="20"/>
          <w:szCs w:val="20"/>
        </w:rPr>
        <w:t>3.</w:t>
      </w:r>
      <w:r w:rsidR="00EC3850" w:rsidRPr="6E5FCC71">
        <w:rPr>
          <w:rFonts w:ascii="Verdana" w:eastAsia="Verdana" w:hAnsi="Verdana"/>
          <w:color w:val="000000" w:themeColor="text1"/>
          <w:sz w:val="20"/>
          <w:szCs w:val="20"/>
        </w:rPr>
        <w:t>1</w:t>
      </w:r>
      <w:r w:rsidRPr="6E5FCC71">
        <w:rPr>
          <w:rFonts w:ascii="Verdana" w:eastAsia="Verdana" w:hAnsi="Verdana"/>
          <w:color w:val="000000" w:themeColor="text1"/>
          <w:sz w:val="20"/>
          <w:szCs w:val="20"/>
        </w:rPr>
        <w:t>.</w:t>
      </w:r>
      <w:r w:rsidRPr="6E5FCC71">
        <w:rPr>
          <w:rFonts w:ascii="Verdana" w:eastAsia="Verdana" w:hAnsi="Verdana"/>
          <w:b/>
          <w:bCs/>
          <w:color w:val="000000" w:themeColor="text1"/>
          <w:sz w:val="20"/>
          <w:szCs w:val="20"/>
        </w:rPr>
        <w:t xml:space="preserve"> </w:t>
      </w:r>
      <w:r w:rsidR="678326E1" w:rsidRPr="6E5FCC71">
        <w:rPr>
          <w:rFonts w:ascii="Verdana" w:eastAsia="Verdana" w:hAnsi="Verdana"/>
          <w:b/>
          <w:bCs/>
          <w:color w:val="000000" w:themeColor="text1"/>
          <w:sz w:val="20"/>
          <w:szCs w:val="20"/>
        </w:rPr>
        <w:t xml:space="preserve">Paraiška </w:t>
      </w:r>
      <w:r w:rsidR="678326E1" w:rsidRPr="6E5FCC71">
        <w:rPr>
          <w:rFonts w:ascii="Verdana" w:eastAsia="Verdana" w:hAnsi="Verdana"/>
          <w:color w:val="000000" w:themeColor="text1"/>
          <w:sz w:val="20"/>
          <w:szCs w:val="20"/>
        </w:rPr>
        <w:t>–</w:t>
      </w:r>
      <w:r w:rsidR="1CA5111C" w:rsidRPr="6E5FCC71">
        <w:rPr>
          <w:rFonts w:ascii="Verdana" w:eastAsia="Verdana" w:hAnsi="Verdana"/>
          <w:color w:val="000000" w:themeColor="text1"/>
          <w:sz w:val="20"/>
          <w:szCs w:val="20"/>
        </w:rPr>
        <w:t xml:space="preserve"> Paraiška finansuoti jungtinio projekto projektą, parengta pagal Projektų taisyklių 6 priedą</w:t>
      </w:r>
      <w:r w:rsidR="678326E1" w:rsidRPr="6E5FCC71">
        <w:rPr>
          <w:rFonts w:ascii="Verdana" w:eastAsia="Verdana" w:hAnsi="Verdana"/>
          <w:color w:val="000000" w:themeColor="text1"/>
          <w:sz w:val="20"/>
          <w:szCs w:val="20"/>
        </w:rPr>
        <w:t xml:space="preserve">, siekiant </w:t>
      </w:r>
      <w:r w:rsidR="003770FE" w:rsidRPr="6E5FCC71">
        <w:rPr>
          <w:rFonts w:ascii="Verdana" w:eastAsia="Verdana" w:hAnsi="Verdana"/>
          <w:color w:val="000000" w:themeColor="text1"/>
          <w:sz w:val="20"/>
          <w:szCs w:val="20"/>
        </w:rPr>
        <w:t>JP projekto pareiškėjui</w:t>
      </w:r>
      <w:r w:rsidR="00EC3850" w:rsidRPr="6E5FCC71">
        <w:rPr>
          <w:rFonts w:ascii="Verdana" w:eastAsia="Verdana" w:hAnsi="Verdana"/>
          <w:color w:val="000000" w:themeColor="text1"/>
          <w:sz w:val="20"/>
          <w:szCs w:val="20"/>
        </w:rPr>
        <w:t xml:space="preserve"> būti atrink</w:t>
      </w:r>
      <w:r w:rsidR="00E00CA8" w:rsidRPr="6E5FCC71">
        <w:rPr>
          <w:rFonts w:ascii="Verdana" w:eastAsia="Verdana" w:hAnsi="Verdana"/>
          <w:color w:val="000000" w:themeColor="text1"/>
          <w:sz w:val="20"/>
          <w:szCs w:val="20"/>
        </w:rPr>
        <w:t>t</w:t>
      </w:r>
      <w:r w:rsidR="00EC3850" w:rsidRPr="6E5FCC71">
        <w:rPr>
          <w:rFonts w:ascii="Verdana" w:eastAsia="Verdana" w:hAnsi="Verdana"/>
          <w:color w:val="000000" w:themeColor="text1"/>
          <w:sz w:val="20"/>
          <w:szCs w:val="20"/>
        </w:rPr>
        <w:t xml:space="preserve">am </w:t>
      </w:r>
      <w:r w:rsidR="003770FE" w:rsidRPr="6E5FCC71">
        <w:rPr>
          <w:rFonts w:ascii="Verdana" w:eastAsia="Verdana" w:hAnsi="Verdana"/>
          <w:color w:val="000000" w:themeColor="text1"/>
          <w:sz w:val="20"/>
          <w:szCs w:val="20"/>
        </w:rPr>
        <w:t>gauti finansavimą</w:t>
      </w:r>
      <w:r w:rsidR="48E059DF" w:rsidRPr="6E5FCC71">
        <w:rPr>
          <w:rFonts w:ascii="Verdana" w:eastAsia="Verdana" w:hAnsi="Verdana"/>
          <w:color w:val="000000" w:themeColor="text1"/>
          <w:sz w:val="20"/>
          <w:szCs w:val="20"/>
        </w:rPr>
        <w:t>;</w:t>
      </w:r>
    </w:p>
    <w:p w14:paraId="3ED791FC" w14:textId="3B2CEDEA" w:rsidR="00BC3329" w:rsidRPr="004D637C" w:rsidRDefault="19B13DBA" w:rsidP="00ED53A0">
      <w:pPr>
        <w:tabs>
          <w:tab w:val="left" w:pos="318"/>
        </w:tabs>
        <w:ind w:firstLine="567"/>
        <w:jc w:val="both"/>
        <w:rPr>
          <w:rFonts w:ascii="Verdana" w:eastAsia="Verdana" w:hAnsi="Verdana"/>
          <w:sz w:val="20"/>
        </w:rPr>
      </w:pPr>
      <w:r w:rsidRPr="004D637C">
        <w:rPr>
          <w:rFonts w:ascii="Verdana" w:eastAsia="Verdana" w:hAnsi="Verdana"/>
          <w:bCs/>
          <w:color w:val="000000" w:themeColor="text1"/>
          <w:sz w:val="20"/>
        </w:rPr>
        <w:t>3.</w:t>
      </w:r>
      <w:r w:rsidR="00EC3850" w:rsidRPr="004D637C">
        <w:rPr>
          <w:rFonts w:ascii="Verdana" w:eastAsia="Verdana" w:hAnsi="Verdana"/>
          <w:bCs/>
          <w:color w:val="000000" w:themeColor="text1"/>
          <w:sz w:val="20"/>
        </w:rPr>
        <w:t>2</w:t>
      </w:r>
      <w:r w:rsidRPr="004D637C">
        <w:rPr>
          <w:rFonts w:ascii="Verdana" w:eastAsia="Verdana" w:hAnsi="Verdana"/>
          <w:bCs/>
          <w:color w:val="000000" w:themeColor="text1"/>
          <w:sz w:val="20"/>
        </w:rPr>
        <w:t>.</w:t>
      </w:r>
      <w:r w:rsidRPr="004D637C">
        <w:rPr>
          <w:rFonts w:ascii="Verdana" w:eastAsia="Verdana" w:hAnsi="Verdana"/>
          <w:b/>
          <w:color w:val="000000" w:themeColor="text1"/>
          <w:sz w:val="20"/>
        </w:rPr>
        <w:t xml:space="preserve"> </w:t>
      </w:r>
      <w:r w:rsidR="003770FE" w:rsidRPr="004D637C">
        <w:rPr>
          <w:rFonts w:ascii="Verdana" w:eastAsia="Verdana" w:hAnsi="Verdana"/>
          <w:b/>
          <w:color w:val="000000" w:themeColor="text1"/>
          <w:sz w:val="20"/>
        </w:rPr>
        <w:t>JP projekto p</w:t>
      </w:r>
      <w:r w:rsidR="7579DC79" w:rsidRPr="004D637C">
        <w:rPr>
          <w:rFonts w:ascii="Verdana" w:eastAsia="Verdana" w:hAnsi="Verdana"/>
          <w:b/>
          <w:color w:val="000000" w:themeColor="text1"/>
          <w:sz w:val="20"/>
        </w:rPr>
        <w:t>areiškėjas</w:t>
      </w:r>
      <w:r w:rsidR="3560C2B7" w:rsidRPr="004D637C">
        <w:rPr>
          <w:rFonts w:ascii="Verdana" w:eastAsia="Verdana" w:hAnsi="Verdana"/>
          <w:b/>
          <w:color w:val="000000" w:themeColor="text1"/>
          <w:sz w:val="20"/>
        </w:rPr>
        <w:t xml:space="preserve"> </w:t>
      </w:r>
      <w:r w:rsidR="7579DC79" w:rsidRPr="004D637C">
        <w:rPr>
          <w:rFonts w:ascii="Verdana" w:eastAsia="Verdana" w:hAnsi="Verdana"/>
          <w:color w:val="000000" w:themeColor="text1"/>
          <w:sz w:val="20"/>
        </w:rPr>
        <w:t xml:space="preserve">– </w:t>
      </w:r>
      <w:r w:rsidR="003770FE" w:rsidRPr="004D637C">
        <w:rPr>
          <w:rFonts w:ascii="Verdana" w:eastAsia="Verdana" w:hAnsi="Verdana"/>
          <w:sz w:val="20"/>
        </w:rPr>
        <w:t xml:space="preserve">kaip apibrėžta Finansavimo aprašo 1.2.10 p. </w:t>
      </w:r>
      <w:r w:rsidR="7579DC79" w:rsidRPr="004D637C">
        <w:rPr>
          <w:rFonts w:ascii="Verdana" w:eastAsia="Verdana" w:hAnsi="Verdana"/>
          <w:sz w:val="20"/>
        </w:rPr>
        <w:t>ir atitinka</w:t>
      </w:r>
      <w:r w:rsidR="008E4868" w:rsidRPr="004D637C">
        <w:rPr>
          <w:rFonts w:ascii="Verdana" w:eastAsia="Verdana" w:hAnsi="Verdana"/>
          <w:sz w:val="20"/>
        </w:rPr>
        <w:t>ntis</w:t>
      </w:r>
      <w:r w:rsidR="7579DC79" w:rsidRPr="004D637C">
        <w:rPr>
          <w:rFonts w:ascii="Verdana" w:eastAsia="Verdana" w:hAnsi="Verdana"/>
          <w:sz w:val="20"/>
        </w:rPr>
        <w:t xml:space="preserve"> </w:t>
      </w:r>
      <w:r w:rsidR="00F4578F" w:rsidRPr="004D637C">
        <w:rPr>
          <w:rFonts w:ascii="Verdana" w:eastAsia="Verdana" w:hAnsi="Verdana"/>
          <w:sz w:val="20"/>
        </w:rPr>
        <w:t>Finansavimo aprašo II</w:t>
      </w:r>
      <w:r w:rsidR="00113A8A" w:rsidRPr="004D637C">
        <w:rPr>
          <w:rFonts w:ascii="Verdana" w:eastAsia="Verdana" w:hAnsi="Verdana"/>
          <w:sz w:val="20"/>
        </w:rPr>
        <w:t>I</w:t>
      </w:r>
      <w:r w:rsidR="00F4578F" w:rsidRPr="004D637C">
        <w:rPr>
          <w:rFonts w:ascii="Verdana" w:eastAsia="Verdana" w:hAnsi="Verdana"/>
          <w:sz w:val="20"/>
        </w:rPr>
        <w:t xml:space="preserve"> dal</w:t>
      </w:r>
      <w:r w:rsidR="003770FE" w:rsidRPr="004D637C">
        <w:rPr>
          <w:rFonts w:ascii="Verdana" w:eastAsia="Verdana" w:hAnsi="Verdana"/>
          <w:sz w:val="20"/>
        </w:rPr>
        <w:t xml:space="preserve">yje keliamus </w:t>
      </w:r>
      <w:r w:rsidR="7579DC79" w:rsidRPr="004D637C">
        <w:rPr>
          <w:rFonts w:ascii="Verdana" w:eastAsia="Verdana" w:hAnsi="Verdana"/>
          <w:sz w:val="20"/>
        </w:rPr>
        <w:t>reikalavimus</w:t>
      </w:r>
      <w:r w:rsidR="008E4868" w:rsidRPr="004D637C">
        <w:rPr>
          <w:rFonts w:ascii="Verdana" w:eastAsia="Verdana" w:hAnsi="Verdana"/>
          <w:sz w:val="20"/>
        </w:rPr>
        <w:t xml:space="preserve"> (toliau – pareiškėjas)</w:t>
      </w:r>
      <w:r w:rsidR="7C6A38A2" w:rsidRPr="004D637C">
        <w:rPr>
          <w:rFonts w:ascii="Verdana" w:eastAsia="Verdana" w:hAnsi="Verdana"/>
          <w:sz w:val="20"/>
        </w:rPr>
        <w:t>;</w:t>
      </w:r>
    </w:p>
    <w:p w14:paraId="324B8C51" w14:textId="04718ACE" w:rsidR="00307837" w:rsidRPr="004D637C" w:rsidRDefault="00307837" w:rsidP="69DBFD70">
      <w:pPr>
        <w:ind w:firstLine="567"/>
        <w:jc w:val="both"/>
        <w:rPr>
          <w:rFonts w:ascii="Verdana" w:hAnsi="Verdana"/>
          <w:color w:val="000000"/>
          <w:sz w:val="20"/>
        </w:rPr>
      </w:pPr>
      <w:r w:rsidRPr="69DBFD70">
        <w:rPr>
          <w:rFonts w:ascii="Verdana" w:eastAsia="Verdana" w:hAnsi="Verdana"/>
          <w:sz w:val="20"/>
        </w:rPr>
        <w:t xml:space="preserve">3.3. </w:t>
      </w:r>
      <w:r w:rsidRPr="69DBFD70">
        <w:rPr>
          <w:rFonts w:ascii="Verdana" w:hAnsi="Verdana"/>
          <w:b/>
          <w:bCs/>
          <w:sz w:val="20"/>
        </w:rPr>
        <w:t>Sostinės regionas</w:t>
      </w:r>
      <w:r w:rsidRPr="69DBFD70">
        <w:rPr>
          <w:rFonts w:ascii="Verdana" w:hAnsi="Verdana"/>
          <w:sz w:val="20"/>
        </w:rPr>
        <w:t xml:space="preserve"> </w:t>
      </w:r>
      <w:r w:rsidRPr="69DBFD70">
        <w:rPr>
          <w:rFonts w:ascii="Verdana" w:hAnsi="Verdana"/>
          <w:color w:val="000000" w:themeColor="text1"/>
          <w:sz w:val="20"/>
        </w:rPr>
        <w:t>– regionas sudarytas iš Vilniaus apskrities savivaldybių</w:t>
      </w:r>
      <w:r w:rsidR="00F30115" w:rsidRPr="69DBFD70">
        <w:rPr>
          <w:rFonts w:ascii="Verdana" w:hAnsi="Verdana"/>
          <w:color w:val="000000" w:themeColor="text1"/>
          <w:sz w:val="20"/>
        </w:rPr>
        <w:t>;</w:t>
      </w:r>
      <w:r w:rsidRPr="69DBFD70">
        <w:rPr>
          <w:rFonts w:ascii="Verdana" w:hAnsi="Verdana"/>
          <w:color w:val="000000" w:themeColor="text1"/>
          <w:sz w:val="20"/>
        </w:rPr>
        <w:t xml:space="preserve"> </w:t>
      </w:r>
    </w:p>
    <w:p w14:paraId="76BD1542" w14:textId="73E02B94" w:rsidR="0043537D" w:rsidRDefault="0037215B" w:rsidP="69DBFD70">
      <w:pPr>
        <w:ind w:firstLine="567"/>
        <w:jc w:val="both"/>
        <w:rPr>
          <w:rFonts w:ascii="Verdana" w:eastAsia="Verdana" w:hAnsi="Verdana"/>
          <w:b/>
          <w:bCs/>
          <w:sz w:val="20"/>
        </w:rPr>
      </w:pPr>
      <w:r w:rsidRPr="69DBFD70">
        <w:rPr>
          <w:rFonts w:ascii="Verdana" w:eastAsia="Verdana" w:hAnsi="Verdana"/>
          <w:sz w:val="20"/>
        </w:rPr>
        <w:t>3.</w:t>
      </w:r>
      <w:r w:rsidR="322648F7" w:rsidRPr="69DBFD70">
        <w:rPr>
          <w:rFonts w:ascii="Verdana" w:eastAsia="Verdana" w:hAnsi="Verdana"/>
          <w:sz w:val="20"/>
        </w:rPr>
        <w:t>4</w:t>
      </w:r>
      <w:r w:rsidRPr="69DBFD70">
        <w:rPr>
          <w:rFonts w:ascii="Verdana" w:eastAsia="Verdana" w:hAnsi="Verdana"/>
          <w:sz w:val="20"/>
        </w:rPr>
        <w:t xml:space="preserve">. </w:t>
      </w:r>
      <w:r w:rsidRPr="69DBFD70">
        <w:rPr>
          <w:rFonts w:ascii="Verdana" w:hAnsi="Verdana"/>
          <w:b/>
          <w:bCs/>
          <w:sz w:val="20"/>
        </w:rPr>
        <w:t xml:space="preserve">Specializuota </w:t>
      </w:r>
      <w:proofErr w:type="spellStart"/>
      <w:r w:rsidRPr="69DBFD70">
        <w:rPr>
          <w:rFonts w:ascii="Verdana" w:hAnsi="Verdana"/>
          <w:b/>
          <w:bCs/>
          <w:sz w:val="20"/>
        </w:rPr>
        <w:t>akceleravimo</w:t>
      </w:r>
      <w:proofErr w:type="spellEnd"/>
      <w:r w:rsidRPr="69DBFD70">
        <w:rPr>
          <w:rFonts w:ascii="Verdana" w:hAnsi="Verdana"/>
          <w:b/>
          <w:bCs/>
          <w:sz w:val="20"/>
        </w:rPr>
        <w:t xml:space="preserve"> programa</w:t>
      </w:r>
      <w:r w:rsidRPr="69DBFD70">
        <w:rPr>
          <w:rFonts w:ascii="Verdana" w:hAnsi="Verdana"/>
          <w:sz w:val="20"/>
        </w:rPr>
        <w:t xml:space="preserve"> – teikiamų paslaugų visuma, apimanti konsultavimo, mokymo, verslo vystymo pagalbos ir patarimų teikimo, verslo partnerių paieškos, inovacijų paramos ir inovacijų konsultavimo, baigiamojo renginio (angl. „</w:t>
      </w:r>
      <w:proofErr w:type="spellStart"/>
      <w:r w:rsidRPr="69DBFD70">
        <w:rPr>
          <w:rFonts w:ascii="Verdana" w:hAnsi="Verdana"/>
          <w:sz w:val="20"/>
        </w:rPr>
        <w:t>demo</w:t>
      </w:r>
      <w:proofErr w:type="spellEnd"/>
      <w:r w:rsidRPr="69DBFD70">
        <w:rPr>
          <w:rFonts w:ascii="Verdana" w:hAnsi="Verdana"/>
          <w:sz w:val="20"/>
        </w:rPr>
        <w:t xml:space="preserve"> </w:t>
      </w:r>
      <w:proofErr w:type="spellStart"/>
      <w:r w:rsidRPr="69DBFD70">
        <w:rPr>
          <w:rFonts w:ascii="Verdana" w:hAnsi="Verdana"/>
          <w:sz w:val="20"/>
        </w:rPr>
        <w:t>day</w:t>
      </w:r>
      <w:proofErr w:type="spellEnd"/>
      <w:r w:rsidRPr="69DBFD70">
        <w:rPr>
          <w:rFonts w:ascii="Verdana" w:hAnsi="Verdana"/>
          <w:sz w:val="20"/>
        </w:rPr>
        <w:t xml:space="preserve">“) organizavimo ir įgyvendinimo paslaugas, įgyvendinama pagal 2022–2030 m. ekonomikos transformacijos ir konkurencingumo plėtros programos pažangos priemonės Nr. 05-001-01-05-07 „Sukurti nuoseklią inovacinės veiklos skatinimo sistemą“ </w:t>
      </w:r>
      <w:proofErr w:type="spellStart"/>
      <w:r w:rsidRPr="69DBFD70">
        <w:rPr>
          <w:rFonts w:ascii="Verdana" w:hAnsi="Verdana"/>
          <w:sz w:val="20"/>
        </w:rPr>
        <w:t>poveiklės</w:t>
      </w:r>
      <w:proofErr w:type="spellEnd"/>
      <w:r w:rsidRPr="69DBFD70">
        <w:rPr>
          <w:rFonts w:ascii="Verdana" w:hAnsi="Verdana"/>
          <w:sz w:val="20"/>
        </w:rPr>
        <w:t xml:space="preserve"> „Įgyvendinti specializuotas </w:t>
      </w:r>
      <w:proofErr w:type="spellStart"/>
      <w:r w:rsidRPr="69DBFD70">
        <w:rPr>
          <w:rFonts w:ascii="Verdana" w:hAnsi="Verdana"/>
          <w:sz w:val="20"/>
        </w:rPr>
        <w:t>startuolių</w:t>
      </w:r>
      <w:proofErr w:type="spellEnd"/>
      <w:r w:rsidRPr="69DBFD70">
        <w:rPr>
          <w:rFonts w:ascii="Verdana" w:hAnsi="Verdana"/>
          <w:sz w:val="20"/>
        </w:rPr>
        <w:t xml:space="preserve"> </w:t>
      </w:r>
      <w:proofErr w:type="spellStart"/>
      <w:r w:rsidRPr="69DBFD70">
        <w:rPr>
          <w:rFonts w:ascii="Verdana" w:hAnsi="Verdana"/>
          <w:sz w:val="20"/>
        </w:rPr>
        <w:t>akceleravimo</w:t>
      </w:r>
      <w:proofErr w:type="spellEnd"/>
      <w:r w:rsidRPr="69DBFD70">
        <w:rPr>
          <w:rFonts w:ascii="Verdana" w:hAnsi="Verdana"/>
          <w:sz w:val="20"/>
        </w:rPr>
        <w:t xml:space="preserve"> programas“ projektų finansavimo sąlygų aprašą (toliau – Programa).</w:t>
      </w:r>
      <w:r w:rsidR="00F30115" w:rsidRPr="69DBFD70">
        <w:rPr>
          <w:rFonts w:ascii="Verdana" w:eastAsia="Verdana" w:hAnsi="Verdana"/>
          <w:b/>
          <w:bCs/>
          <w:sz w:val="20"/>
        </w:rPr>
        <w:t xml:space="preserve"> </w:t>
      </w:r>
    </w:p>
    <w:p w14:paraId="0629A429" w14:textId="412655F9" w:rsidR="0037215B" w:rsidRPr="004D637C" w:rsidRDefault="0043537D" w:rsidP="69DBFD70">
      <w:pPr>
        <w:ind w:firstLine="567"/>
        <w:jc w:val="both"/>
        <w:rPr>
          <w:rFonts w:ascii="Verdana" w:eastAsia="Verdana" w:hAnsi="Verdana"/>
          <w:sz w:val="20"/>
        </w:rPr>
      </w:pPr>
      <w:r w:rsidRPr="69DBFD70">
        <w:rPr>
          <w:rFonts w:ascii="Verdana" w:eastAsia="Verdana" w:hAnsi="Verdana"/>
          <w:sz w:val="20"/>
        </w:rPr>
        <w:t>3.5.</w:t>
      </w:r>
      <w:r w:rsidRPr="69DBFD70">
        <w:rPr>
          <w:rFonts w:ascii="Verdana" w:eastAsia="Verdana" w:hAnsi="Verdana"/>
          <w:b/>
          <w:bCs/>
          <w:sz w:val="20"/>
        </w:rPr>
        <w:t xml:space="preserve"> </w:t>
      </w:r>
      <w:r w:rsidR="00F30115" w:rsidRPr="69DBFD70">
        <w:rPr>
          <w:rFonts w:ascii="Verdana" w:eastAsia="Verdana" w:hAnsi="Verdana"/>
          <w:b/>
          <w:bCs/>
          <w:sz w:val="20"/>
        </w:rPr>
        <w:t>Kitos sąvokos</w:t>
      </w:r>
      <w:r w:rsidR="00F30115" w:rsidRPr="69DBFD70">
        <w:rPr>
          <w:rFonts w:ascii="Verdana" w:eastAsia="Verdana" w:hAnsi="Verdana"/>
          <w:sz w:val="20"/>
        </w:rPr>
        <w:t xml:space="preserve"> suprantamos taip, kaip jos apibrėžtos Finansavimo apraše ir Projektų taisyklėse.</w:t>
      </w:r>
    </w:p>
    <w:p w14:paraId="4058E79A" w14:textId="014FC9B2" w:rsidR="004F662F" w:rsidRPr="004D637C" w:rsidRDefault="5CA6039F" w:rsidP="00ED53A0">
      <w:pPr>
        <w:ind w:firstLine="567"/>
        <w:jc w:val="both"/>
        <w:rPr>
          <w:rFonts w:ascii="Verdana" w:eastAsia="Verdana" w:hAnsi="Verdana"/>
          <w:sz w:val="20"/>
        </w:rPr>
      </w:pPr>
      <w:r w:rsidRPr="004D637C">
        <w:rPr>
          <w:rFonts w:ascii="Verdana" w:eastAsia="Verdana" w:hAnsi="Verdana"/>
          <w:sz w:val="20"/>
        </w:rPr>
        <w:t>4</w:t>
      </w:r>
      <w:r w:rsidR="5893077F" w:rsidRPr="004D637C">
        <w:rPr>
          <w:rFonts w:ascii="Verdana" w:eastAsia="Verdana" w:hAnsi="Verdana"/>
          <w:sz w:val="20"/>
        </w:rPr>
        <w:t xml:space="preserve">. </w:t>
      </w:r>
      <w:r w:rsidR="4B1AD462" w:rsidRPr="004D637C">
        <w:rPr>
          <w:rFonts w:ascii="Verdana" w:eastAsia="Verdana" w:hAnsi="Verdana"/>
          <w:sz w:val="20"/>
        </w:rPr>
        <w:t xml:space="preserve">Atrankos </w:t>
      </w:r>
      <w:r w:rsidR="5893077F" w:rsidRPr="004D637C">
        <w:rPr>
          <w:rFonts w:ascii="Verdana" w:eastAsia="Verdana" w:hAnsi="Verdana"/>
          <w:sz w:val="20"/>
        </w:rPr>
        <w:t xml:space="preserve">tikslas – </w:t>
      </w:r>
      <w:r w:rsidR="00C86C12" w:rsidRPr="004D637C">
        <w:rPr>
          <w:rFonts w:ascii="Verdana" w:eastAsia="Verdana" w:hAnsi="Verdana"/>
          <w:sz w:val="20"/>
        </w:rPr>
        <w:t xml:space="preserve">vadovaujantis </w:t>
      </w:r>
      <w:r w:rsidR="00113A8A" w:rsidRPr="004D637C">
        <w:rPr>
          <w:rFonts w:ascii="Verdana" w:eastAsia="Verdana" w:hAnsi="Verdana"/>
          <w:sz w:val="20"/>
        </w:rPr>
        <w:t>Finansavimo aprašo</w:t>
      </w:r>
      <w:r w:rsidR="00C86C12" w:rsidRPr="004D637C">
        <w:rPr>
          <w:rFonts w:ascii="Verdana" w:eastAsia="Verdana" w:hAnsi="Verdana"/>
          <w:sz w:val="20"/>
        </w:rPr>
        <w:t xml:space="preserve"> </w:t>
      </w:r>
      <w:r w:rsidR="00B32CD4" w:rsidRPr="004D637C">
        <w:rPr>
          <w:rFonts w:ascii="Verdana" w:eastAsia="Verdana" w:hAnsi="Verdana"/>
          <w:sz w:val="20"/>
        </w:rPr>
        <w:t>1</w:t>
      </w:r>
      <w:r w:rsidR="00113A8A" w:rsidRPr="004D637C">
        <w:rPr>
          <w:rFonts w:ascii="Verdana" w:eastAsia="Verdana" w:hAnsi="Verdana"/>
          <w:sz w:val="20"/>
        </w:rPr>
        <w:t>0</w:t>
      </w:r>
      <w:r w:rsidR="00B32CD4" w:rsidRPr="004D637C">
        <w:rPr>
          <w:rFonts w:ascii="Verdana" w:eastAsia="Verdana" w:hAnsi="Verdana"/>
          <w:sz w:val="20"/>
        </w:rPr>
        <w:t xml:space="preserve"> </w:t>
      </w:r>
      <w:r w:rsidR="00EC3850" w:rsidRPr="004D637C">
        <w:rPr>
          <w:rFonts w:ascii="Verdana" w:eastAsia="Verdana" w:hAnsi="Verdana"/>
          <w:sz w:val="20"/>
        </w:rPr>
        <w:t>punkte</w:t>
      </w:r>
      <w:r w:rsidR="00C86C12" w:rsidRPr="004D637C">
        <w:rPr>
          <w:rFonts w:ascii="Verdana" w:eastAsia="Verdana" w:hAnsi="Verdana"/>
          <w:sz w:val="20"/>
        </w:rPr>
        <w:t xml:space="preserve"> nustatytais </w:t>
      </w:r>
      <w:r w:rsidR="00113A8A" w:rsidRPr="004D637C">
        <w:rPr>
          <w:rFonts w:ascii="Verdana" w:eastAsia="Verdana" w:hAnsi="Verdana"/>
          <w:sz w:val="20"/>
        </w:rPr>
        <w:t>JP projektų atrankos</w:t>
      </w:r>
      <w:r w:rsidR="00E81129" w:rsidRPr="004D637C">
        <w:rPr>
          <w:rFonts w:ascii="Verdana" w:eastAsia="Verdana" w:hAnsi="Verdana"/>
          <w:sz w:val="20"/>
        </w:rPr>
        <w:t xml:space="preserve"> </w:t>
      </w:r>
      <w:r w:rsidR="00C86C12" w:rsidRPr="004D637C">
        <w:rPr>
          <w:rFonts w:ascii="Verdana" w:eastAsia="Verdana" w:hAnsi="Verdana"/>
          <w:sz w:val="20"/>
        </w:rPr>
        <w:t>kriterijais</w:t>
      </w:r>
      <w:r w:rsidR="00540CF1" w:rsidRPr="004D637C">
        <w:rPr>
          <w:rFonts w:ascii="Verdana" w:eastAsia="Verdana" w:hAnsi="Verdana"/>
          <w:sz w:val="20"/>
        </w:rPr>
        <w:t>,</w:t>
      </w:r>
      <w:r w:rsidR="00C86C12" w:rsidRPr="004D637C">
        <w:rPr>
          <w:rFonts w:ascii="Verdana" w:eastAsia="Verdana" w:hAnsi="Verdana"/>
          <w:sz w:val="20"/>
        </w:rPr>
        <w:t xml:space="preserve"> </w:t>
      </w:r>
      <w:r w:rsidR="1BB02728" w:rsidRPr="004D637C">
        <w:rPr>
          <w:rFonts w:ascii="Verdana" w:eastAsia="Verdana" w:hAnsi="Verdana"/>
          <w:sz w:val="20"/>
        </w:rPr>
        <w:t xml:space="preserve">atrinkti </w:t>
      </w:r>
      <w:r w:rsidR="00235F10" w:rsidRPr="004D637C">
        <w:rPr>
          <w:rFonts w:ascii="Verdana" w:eastAsia="Verdana" w:hAnsi="Verdana"/>
          <w:sz w:val="20"/>
        </w:rPr>
        <w:t xml:space="preserve">tinkamus </w:t>
      </w:r>
      <w:r w:rsidR="00113A8A" w:rsidRPr="004D637C">
        <w:rPr>
          <w:rFonts w:ascii="Verdana" w:eastAsia="Verdana" w:hAnsi="Verdana"/>
          <w:sz w:val="20"/>
        </w:rPr>
        <w:t>JP projektų vykdytojus</w:t>
      </w:r>
      <w:r w:rsidR="00F4578F" w:rsidRPr="004D637C">
        <w:rPr>
          <w:rFonts w:ascii="Verdana" w:eastAsia="Verdana" w:hAnsi="Verdana"/>
          <w:sz w:val="20"/>
        </w:rPr>
        <w:t>.</w:t>
      </w:r>
      <w:r w:rsidR="57C6B9D5" w:rsidRPr="004D637C">
        <w:rPr>
          <w:rFonts w:ascii="Verdana" w:eastAsia="Verdana" w:hAnsi="Verdana"/>
          <w:sz w:val="20"/>
        </w:rPr>
        <w:t xml:space="preserve"> </w:t>
      </w:r>
    </w:p>
    <w:p w14:paraId="2DB9DB42" w14:textId="142818B1" w:rsidR="00CC4223" w:rsidRPr="004D637C" w:rsidRDefault="5CA6039F" w:rsidP="69DBFD70">
      <w:pPr>
        <w:ind w:firstLine="567"/>
        <w:jc w:val="both"/>
        <w:rPr>
          <w:rFonts w:ascii="Verdana" w:eastAsia="Verdana" w:hAnsi="Verdana"/>
          <w:sz w:val="20"/>
        </w:rPr>
      </w:pPr>
      <w:r w:rsidRPr="69DBFD70">
        <w:rPr>
          <w:rFonts w:ascii="Verdana" w:eastAsia="Verdana" w:hAnsi="Verdana"/>
          <w:sz w:val="20"/>
        </w:rPr>
        <w:t>5</w:t>
      </w:r>
      <w:r w:rsidR="44145CCD" w:rsidRPr="69DBFD70">
        <w:rPr>
          <w:rFonts w:ascii="Verdana" w:eastAsia="Verdana" w:hAnsi="Verdana"/>
          <w:sz w:val="20"/>
        </w:rPr>
        <w:t>.</w:t>
      </w:r>
      <w:r w:rsidR="481153B8" w:rsidRPr="69DBFD70">
        <w:rPr>
          <w:rFonts w:ascii="Verdana" w:eastAsia="Verdana" w:hAnsi="Verdana"/>
          <w:sz w:val="20"/>
        </w:rPr>
        <w:t xml:space="preserve"> </w:t>
      </w:r>
      <w:r w:rsidR="00113A8A" w:rsidRPr="69DBFD70">
        <w:rPr>
          <w:rFonts w:ascii="Verdana" w:eastAsia="Verdana" w:hAnsi="Verdana"/>
          <w:sz w:val="20"/>
        </w:rPr>
        <w:t xml:space="preserve">JP projektų planuojamos veiklos </w:t>
      </w:r>
      <w:r w:rsidR="3B6264BD" w:rsidRPr="69DBFD70">
        <w:rPr>
          <w:rFonts w:ascii="Verdana" w:eastAsia="Verdana" w:hAnsi="Verdana"/>
          <w:sz w:val="20"/>
        </w:rPr>
        <w:t>turi atitikti</w:t>
      </w:r>
      <w:r w:rsidR="1F192FFE" w:rsidRPr="69DBFD70">
        <w:rPr>
          <w:rFonts w:ascii="Verdana" w:eastAsia="Verdana" w:hAnsi="Verdana"/>
          <w:sz w:val="20"/>
        </w:rPr>
        <w:t xml:space="preserve"> Finansavimo aprašo 2.</w:t>
      </w:r>
      <w:r w:rsidR="00113A8A" w:rsidRPr="69DBFD70">
        <w:rPr>
          <w:rFonts w:ascii="Verdana" w:eastAsia="Verdana" w:hAnsi="Verdana"/>
          <w:sz w:val="20"/>
        </w:rPr>
        <w:t>3</w:t>
      </w:r>
      <w:r w:rsidR="1F192FFE" w:rsidRPr="69DBFD70">
        <w:rPr>
          <w:rFonts w:ascii="Verdana" w:eastAsia="Verdana" w:hAnsi="Verdana"/>
          <w:sz w:val="20"/>
        </w:rPr>
        <w:t xml:space="preserve"> </w:t>
      </w:r>
      <w:r w:rsidR="5DDF8794" w:rsidRPr="69DBFD70">
        <w:rPr>
          <w:rFonts w:ascii="Verdana" w:eastAsia="Verdana" w:hAnsi="Verdana"/>
          <w:sz w:val="20"/>
        </w:rPr>
        <w:t>pa</w:t>
      </w:r>
      <w:r w:rsidR="1F192FFE" w:rsidRPr="69DBFD70">
        <w:rPr>
          <w:rFonts w:ascii="Verdana" w:eastAsia="Verdana" w:hAnsi="Verdana"/>
          <w:sz w:val="20"/>
        </w:rPr>
        <w:t>punkt</w:t>
      </w:r>
      <w:r w:rsidR="5DDF8794" w:rsidRPr="69DBFD70">
        <w:rPr>
          <w:rFonts w:ascii="Verdana" w:eastAsia="Verdana" w:hAnsi="Verdana"/>
          <w:sz w:val="20"/>
        </w:rPr>
        <w:t xml:space="preserve">yje numatytas </w:t>
      </w:r>
      <w:r w:rsidR="77A24996" w:rsidRPr="69DBFD70">
        <w:rPr>
          <w:rFonts w:ascii="Verdana" w:eastAsia="Verdana" w:hAnsi="Verdana"/>
          <w:sz w:val="20"/>
        </w:rPr>
        <w:t>veiklas</w:t>
      </w:r>
      <w:r w:rsidR="74E9F288" w:rsidRPr="69DBFD70">
        <w:rPr>
          <w:rFonts w:ascii="Verdana" w:eastAsia="Verdana" w:hAnsi="Verdana"/>
          <w:sz w:val="20"/>
        </w:rPr>
        <w:t>.</w:t>
      </w:r>
    </w:p>
    <w:p w14:paraId="4E1D446C" w14:textId="0F54D39B" w:rsidR="0025241E" w:rsidRPr="004D637C" w:rsidRDefault="578560F9" w:rsidP="69DBFD70">
      <w:pPr>
        <w:suppressAutoHyphens/>
        <w:ind w:firstLine="567"/>
        <w:jc w:val="both"/>
        <w:textAlignment w:val="center"/>
        <w:rPr>
          <w:rFonts w:ascii="Verdana" w:eastAsia="Verdana" w:hAnsi="Verdana"/>
          <w:sz w:val="20"/>
        </w:rPr>
      </w:pPr>
      <w:bookmarkStart w:id="0" w:name="part_ad196e61a0a24357acc1cdcb9a48bcc2"/>
      <w:bookmarkEnd w:id="0"/>
      <w:r w:rsidRPr="69DBFD70">
        <w:rPr>
          <w:rFonts w:ascii="Verdana" w:eastAsia="Verdana" w:hAnsi="Verdana"/>
          <w:sz w:val="20"/>
        </w:rPr>
        <w:t>6</w:t>
      </w:r>
      <w:r w:rsidR="6174AC2C" w:rsidRPr="69DBFD70">
        <w:rPr>
          <w:rFonts w:ascii="Verdana" w:eastAsia="Verdana" w:hAnsi="Verdana"/>
          <w:sz w:val="20"/>
        </w:rPr>
        <w:t>.</w:t>
      </w:r>
      <w:r w:rsidR="1C432179" w:rsidRPr="69DBFD70">
        <w:rPr>
          <w:rFonts w:ascii="Verdana" w:eastAsia="Verdana" w:hAnsi="Verdana"/>
          <w:sz w:val="20"/>
        </w:rPr>
        <w:t xml:space="preserve"> </w:t>
      </w:r>
      <w:r w:rsidR="00EB75CA" w:rsidRPr="69DBFD70">
        <w:rPr>
          <w:rFonts w:ascii="Verdana" w:eastAsia="Verdana" w:hAnsi="Verdana"/>
          <w:sz w:val="20"/>
        </w:rPr>
        <w:t xml:space="preserve">JP projektų atranka </w:t>
      </w:r>
      <w:r w:rsidR="3FD56AA6" w:rsidRPr="69DBFD70">
        <w:rPr>
          <w:rFonts w:ascii="Verdana" w:eastAsia="Verdana" w:hAnsi="Verdana"/>
          <w:sz w:val="20"/>
        </w:rPr>
        <w:t xml:space="preserve">vykdoma </w:t>
      </w:r>
      <w:r w:rsidR="009D0F7D" w:rsidRPr="69DBFD70">
        <w:rPr>
          <w:rFonts w:ascii="Verdana" w:eastAsia="Verdana" w:hAnsi="Verdana"/>
          <w:sz w:val="20"/>
        </w:rPr>
        <w:t>Finansavimo aprašo</w:t>
      </w:r>
      <w:r w:rsidR="003BD23C" w:rsidRPr="69DBFD70">
        <w:rPr>
          <w:rFonts w:ascii="Verdana" w:eastAsia="Verdana" w:hAnsi="Verdana"/>
          <w:sz w:val="20"/>
        </w:rPr>
        <w:t xml:space="preserve"> ir šių Taisyklių</w:t>
      </w:r>
      <w:r w:rsidR="009D0F7D" w:rsidRPr="69DBFD70">
        <w:rPr>
          <w:rFonts w:ascii="Verdana" w:eastAsia="Verdana" w:hAnsi="Verdana"/>
          <w:sz w:val="20"/>
        </w:rPr>
        <w:t xml:space="preserve"> </w:t>
      </w:r>
      <w:r w:rsidR="3D12F85E" w:rsidRPr="69DBFD70">
        <w:rPr>
          <w:rFonts w:ascii="Verdana" w:eastAsia="Verdana" w:hAnsi="Verdana"/>
          <w:sz w:val="20"/>
        </w:rPr>
        <w:t xml:space="preserve">nustatyta tvarka </w:t>
      </w:r>
      <w:r w:rsidR="00737CFF" w:rsidRPr="69DBFD70">
        <w:rPr>
          <w:rFonts w:ascii="Verdana" w:eastAsia="Verdana" w:hAnsi="Verdana"/>
          <w:sz w:val="20"/>
        </w:rPr>
        <w:t>–</w:t>
      </w:r>
      <w:r w:rsidR="00E81129" w:rsidRPr="69DBFD70">
        <w:rPr>
          <w:rFonts w:ascii="Verdana" w:eastAsia="Verdana" w:hAnsi="Verdana"/>
          <w:sz w:val="20"/>
        </w:rPr>
        <w:t xml:space="preserve"> </w:t>
      </w:r>
      <w:r w:rsidR="3D12F85E" w:rsidRPr="69DBFD70">
        <w:rPr>
          <w:rFonts w:ascii="Verdana" w:eastAsia="Verdana" w:hAnsi="Verdana"/>
          <w:sz w:val="20"/>
        </w:rPr>
        <w:t xml:space="preserve">konkurso </w:t>
      </w:r>
      <w:r w:rsidR="00AE0ABD" w:rsidRPr="69DBFD70">
        <w:rPr>
          <w:rFonts w:ascii="Verdana" w:eastAsia="Verdana" w:hAnsi="Verdana"/>
          <w:sz w:val="20"/>
        </w:rPr>
        <w:t xml:space="preserve">būdu </w:t>
      </w:r>
      <w:r w:rsidR="3D12F85E" w:rsidRPr="69DBFD70">
        <w:rPr>
          <w:rFonts w:ascii="Verdana" w:eastAsia="Verdana" w:hAnsi="Verdana"/>
          <w:sz w:val="20"/>
        </w:rPr>
        <w:t>vienu etapu.</w:t>
      </w:r>
      <w:r w:rsidR="00C04B77" w:rsidRPr="69DBFD70">
        <w:rPr>
          <w:rFonts w:ascii="Verdana" w:eastAsia="Verdana" w:hAnsi="Verdana"/>
          <w:sz w:val="20"/>
        </w:rPr>
        <w:t xml:space="preserve"> </w:t>
      </w:r>
      <w:r w:rsidR="00E81129" w:rsidRPr="69DBFD70">
        <w:rPr>
          <w:rFonts w:ascii="Verdana" w:eastAsia="Verdana" w:hAnsi="Verdana"/>
          <w:sz w:val="20"/>
        </w:rPr>
        <w:t xml:space="preserve">Gautos </w:t>
      </w:r>
      <w:r w:rsidR="00E81129" w:rsidRPr="69DBFD70">
        <w:rPr>
          <w:rFonts w:ascii="Verdana" w:hAnsi="Verdana"/>
          <w:color w:val="000000" w:themeColor="text1"/>
          <w:sz w:val="20"/>
        </w:rPr>
        <w:t>p</w:t>
      </w:r>
      <w:r w:rsidR="00F4578F" w:rsidRPr="69DBFD70">
        <w:rPr>
          <w:rFonts w:ascii="Verdana" w:hAnsi="Verdana"/>
          <w:color w:val="000000" w:themeColor="text1"/>
          <w:sz w:val="20"/>
        </w:rPr>
        <w:t>araiškos vertinamos Taisyklių V skyriuje nustatyta tvarka</w:t>
      </w:r>
      <w:r w:rsidR="00432BB2" w:rsidRPr="69DBFD70">
        <w:rPr>
          <w:rFonts w:ascii="Verdana" w:hAnsi="Verdana"/>
          <w:color w:val="000000" w:themeColor="text1"/>
          <w:sz w:val="20"/>
        </w:rPr>
        <w:t>,</w:t>
      </w:r>
      <w:r w:rsidR="00F4578F" w:rsidRPr="69DBFD70">
        <w:rPr>
          <w:rFonts w:ascii="Verdana" w:hAnsi="Verdana"/>
          <w:color w:val="000000" w:themeColor="text1"/>
          <w:sz w:val="20"/>
        </w:rPr>
        <w:t xml:space="preserve"> </w:t>
      </w:r>
      <w:r w:rsidR="02444477" w:rsidRPr="69DBFD70">
        <w:rPr>
          <w:rFonts w:ascii="Verdana" w:hAnsi="Verdana"/>
          <w:color w:val="000000" w:themeColor="text1"/>
          <w:sz w:val="20"/>
        </w:rPr>
        <w:t xml:space="preserve">sudarant </w:t>
      </w:r>
      <w:r w:rsidR="006B5CD5" w:rsidRPr="69DBFD70">
        <w:rPr>
          <w:rFonts w:ascii="Verdana" w:hAnsi="Verdana"/>
          <w:color w:val="000000" w:themeColor="text1"/>
          <w:sz w:val="20"/>
        </w:rPr>
        <w:t>paraiškų eilę</w:t>
      </w:r>
      <w:r w:rsidR="02444477" w:rsidRPr="69DBFD70">
        <w:rPr>
          <w:rFonts w:ascii="Verdana" w:hAnsi="Verdana"/>
          <w:color w:val="000000" w:themeColor="text1"/>
          <w:sz w:val="20"/>
        </w:rPr>
        <w:t xml:space="preserve">. </w:t>
      </w:r>
      <w:r w:rsidR="00F4578F" w:rsidRPr="69DBFD70">
        <w:rPr>
          <w:rFonts w:ascii="Verdana" w:hAnsi="Verdana"/>
          <w:color w:val="000000" w:themeColor="text1"/>
          <w:sz w:val="20"/>
        </w:rPr>
        <w:t>Pateiktų ir</w:t>
      </w:r>
      <w:r w:rsidR="009D5979" w:rsidRPr="69DBFD70">
        <w:rPr>
          <w:rFonts w:ascii="Verdana" w:hAnsi="Verdana"/>
          <w:color w:val="000000" w:themeColor="text1"/>
          <w:sz w:val="20"/>
        </w:rPr>
        <w:t xml:space="preserve"> Taisyklių</w:t>
      </w:r>
      <w:r w:rsidR="00F4578F" w:rsidRPr="69DBFD70">
        <w:rPr>
          <w:rFonts w:ascii="Verdana" w:hAnsi="Verdana"/>
          <w:color w:val="000000" w:themeColor="text1"/>
          <w:sz w:val="20"/>
        </w:rPr>
        <w:t xml:space="preserve"> V skyriuje nustatyta tvarka įvertintų paraiškų</w:t>
      </w:r>
      <w:r w:rsidR="00BE5948" w:rsidRPr="69DBFD70">
        <w:rPr>
          <w:rFonts w:ascii="Verdana" w:hAnsi="Verdana"/>
          <w:color w:val="000000" w:themeColor="text1"/>
          <w:sz w:val="20"/>
        </w:rPr>
        <w:t xml:space="preserve"> </w:t>
      </w:r>
      <w:r w:rsidR="00F4578F" w:rsidRPr="69DBFD70">
        <w:rPr>
          <w:rFonts w:ascii="Verdana" w:hAnsi="Verdana"/>
          <w:color w:val="000000" w:themeColor="text1"/>
          <w:sz w:val="20"/>
        </w:rPr>
        <w:t xml:space="preserve">eiliškumas nustatomas </w:t>
      </w:r>
      <w:r w:rsidR="006B5CD5" w:rsidRPr="69DBFD70">
        <w:rPr>
          <w:rFonts w:ascii="Verdana" w:hAnsi="Verdana"/>
          <w:color w:val="000000" w:themeColor="text1"/>
          <w:sz w:val="20"/>
        </w:rPr>
        <w:t>skiriant paraiškai</w:t>
      </w:r>
      <w:r w:rsidR="00F4578F" w:rsidRPr="69DBFD70">
        <w:rPr>
          <w:rFonts w:ascii="Verdana" w:hAnsi="Verdana"/>
          <w:color w:val="000000" w:themeColor="text1"/>
          <w:sz w:val="20"/>
        </w:rPr>
        <w:t xml:space="preserve"> </w:t>
      </w:r>
      <w:r w:rsidR="007A4C70" w:rsidRPr="69DBFD70">
        <w:rPr>
          <w:rFonts w:ascii="Verdana" w:hAnsi="Verdana"/>
          <w:color w:val="000000" w:themeColor="text1"/>
          <w:sz w:val="20"/>
        </w:rPr>
        <w:t xml:space="preserve">vertinimo </w:t>
      </w:r>
      <w:r w:rsidR="00F4578F" w:rsidRPr="69DBFD70">
        <w:rPr>
          <w:rFonts w:ascii="Verdana" w:hAnsi="Verdana"/>
          <w:color w:val="000000" w:themeColor="text1"/>
          <w:sz w:val="20"/>
        </w:rPr>
        <w:t>bal</w:t>
      </w:r>
      <w:r w:rsidR="006B5CD5" w:rsidRPr="69DBFD70">
        <w:rPr>
          <w:rFonts w:ascii="Verdana" w:hAnsi="Verdana"/>
          <w:color w:val="000000" w:themeColor="text1"/>
          <w:sz w:val="20"/>
        </w:rPr>
        <w:t>us</w:t>
      </w:r>
      <w:r w:rsidR="00C16ECB" w:rsidRPr="69DBFD70">
        <w:rPr>
          <w:rFonts w:ascii="Verdana" w:hAnsi="Verdana"/>
          <w:color w:val="000000" w:themeColor="text1"/>
          <w:sz w:val="20"/>
        </w:rPr>
        <w:t xml:space="preserve"> nurodytus Finansavimo aprašo 10 p.</w:t>
      </w:r>
      <w:r w:rsidR="00F4578F" w:rsidRPr="69DBFD70">
        <w:rPr>
          <w:rFonts w:ascii="Verdana" w:hAnsi="Verdana"/>
          <w:color w:val="000000" w:themeColor="text1"/>
          <w:sz w:val="20"/>
        </w:rPr>
        <w:t xml:space="preserve"> – reitinguoj</w:t>
      </w:r>
      <w:r w:rsidR="1D01F85B" w:rsidRPr="69DBFD70">
        <w:rPr>
          <w:rFonts w:ascii="Verdana" w:hAnsi="Verdana"/>
          <w:color w:val="000000" w:themeColor="text1"/>
          <w:sz w:val="20"/>
        </w:rPr>
        <w:t>ant</w:t>
      </w:r>
      <w:r w:rsidR="00F4578F" w:rsidRPr="69DBFD70">
        <w:rPr>
          <w:rFonts w:ascii="Verdana" w:hAnsi="Verdana"/>
          <w:color w:val="000000" w:themeColor="text1"/>
          <w:sz w:val="20"/>
        </w:rPr>
        <w:t xml:space="preserve"> vadovaujantis </w:t>
      </w:r>
      <w:r w:rsidR="00C16ECB" w:rsidRPr="69DBFD70">
        <w:rPr>
          <w:rFonts w:ascii="Verdana" w:hAnsi="Verdana"/>
          <w:color w:val="000000" w:themeColor="text1"/>
          <w:sz w:val="20"/>
        </w:rPr>
        <w:t>Finansavimo aprašo 10.2 papunktyje</w:t>
      </w:r>
      <w:r w:rsidR="00F4578F" w:rsidRPr="69DBFD70">
        <w:rPr>
          <w:rFonts w:ascii="Verdana" w:hAnsi="Verdana"/>
          <w:color w:val="000000" w:themeColor="text1"/>
          <w:sz w:val="20"/>
        </w:rPr>
        <w:t xml:space="preserve"> nustatyta tvarka.</w:t>
      </w:r>
      <w:r w:rsidR="7C61E034" w:rsidRPr="69DBFD70">
        <w:rPr>
          <w:rFonts w:ascii="Verdana" w:hAnsi="Verdana"/>
          <w:color w:val="000000" w:themeColor="text1"/>
          <w:sz w:val="20"/>
        </w:rPr>
        <w:t xml:space="preserve"> </w:t>
      </w:r>
      <w:r w:rsidR="006B5CD5" w:rsidRPr="69DBFD70">
        <w:rPr>
          <w:rFonts w:ascii="Verdana" w:hAnsi="Verdana"/>
          <w:color w:val="000000" w:themeColor="text1"/>
          <w:sz w:val="20"/>
        </w:rPr>
        <w:t>M</w:t>
      </w:r>
      <w:r w:rsidR="00F4578F" w:rsidRPr="69DBFD70">
        <w:rPr>
          <w:rFonts w:ascii="Verdana" w:hAnsi="Verdana"/>
          <w:color w:val="000000" w:themeColor="text1"/>
          <w:sz w:val="20"/>
        </w:rPr>
        <w:t>ažiausia</w:t>
      </w:r>
      <w:r w:rsidR="006B5CD5" w:rsidRPr="69DBFD70">
        <w:rPr>
          <w:rFonts w:ascii="Verdana" w:hAnsi="Verdana"/>
          <w:color w:val="000000" w:themeColor="text1"/>
          <w:sz w:val="20"/>
        </w:rPr>
        <w:t xml:space="preserve"> </w:t>
      </w:r>
      <w:r w:rsidR="00F4578F" w:rsidRPr="69DBFD70">
        <w:rPr>
          <w:rFonts w:ascii="Verdana" w:hAnsi="Verdana"/>
          <w:color w:val="000000" w:themeColor="text1"/>
          <w:sz w:val="20"/>
        </w:rPr>
        <w:t>galima</w:t>
      </w:r>
      <w:r w:rsidR="00E837FE" w:rsidRPr="69DBFD70">
        <w:rPr>
          <w:rFonts w:ascii="Verdana" w:hAnsi="Verdana"/>
          <w:color w:val="000000" w:themeColor="text1"/>
          <w:sz w:val="20"/>
        </w:rPr>
        <w:t xml:space="preserve"> surink</w:t>
      </w:r>
      <w:r w:rsidR="00323F7B" w:rsidRPr="69DBFD70">
        <w:rPr>
          <w:rFonts w:ascii="Verdana" w:hAnsi="Verdana"/>
          <w:color w:val="000000" w:themeColor="text1"/>
          <w:sz w:val="20"/>
        </w:rPr>
        <w:t>t</w:t>
      </w:r>
      <w:r w:rsidR="00E837FE" w:rsidRPr="69DBFD70">
        <w:rPr>
          <w:rFonts w:ascii="Verdana" w:hAnsi="Verdana"/>
          <w:color w:val="000000" w:themeColor="text1"/>
          <w:sz w:val="20"/>
        </w:rPr>
        <w:t>i</w:t>
      </w:r>
      <w:r w:rsidR="00F4578F" w:rsidRPr="69DBFD70">
        <w:rPr>
          <w:rFonts w:ascii="Verdana" w:hAnsi="Verdana"/>
          <w:color w:val="000000" w:themeColor="text1"/>
          <w:sz w:val="20"/>
        </w:rPr>
        <w:t xml:space="preserve"> paraiškos</w:t>
      </w:r>
      <w:r w:rsidR="00A64E47" w:rsidRPr="69DBFD70">
        <w:rPr>
          <w:rFonts w:ascii="Verdana" w:hAnsi="Verdana"/>
          <w:color w:val="000000" w:themeColor="text1"/>
          <w:sz w:val="20"/>
        </w:rPr>
        <w:t xml:space="preserve"> vertinimo</w:t>
      </w:r>
      <w:r w:rsidR="00F4578F" w:rsidRPr="69DBFD70">
        <w:rPr>
          <w:rFonts w:ascii="Verdana" w:hAnsi="Verdana"/>
          <w:color w:val="000000" w:themeColor="text1"/>
          <w:sz w:val="20"/>
        </w:rPr>
        <w:t xml:space="preserve"> balų </w:t>
      </w:r>
      <w:r w:rsidR="00E837FE" w:rsidRPr="69DBFD70">
        <w:rPr>
          <w:rFonts w:ascii="Verdana" w:hAnsi="Verdana"/>
          <w:color w:val="000000" w:themeColor="text1"/>
          <w:sz w:val="20"/>
        </w:rPr>
        <w:t xml:space="preserve">suma </w:t>
      </w:r>
      <w:r w:rsidR="00F4578F" w:rsidRPr="69DBFD70">
        <w:rPr>
          <w:rFonts w:ascii="Verdana" w:hAnsi="Verdana"/>
          <w:color w:val="000000" w:themeColor="text1"/>
          <w:sz w:val="20"/>
        </w:rPr>
        <w:t xml:space="preserve">nurodyta </w:t>
      </w:r>
      <w:r w:rsidR="00C16ECB" w:rsidRPr="69DBFD70">
        <w:rPr>
          <w:rFonts w:ascii="Verdana" w:hAnsi="Verdana"/>
          <w:color w:val="000000" w:themeColor="text1"/>
          <w:sz w:val="20"/>
        </w:rPr>
        <w:t xml:space="preserve">Finansavimo aprašo </w:t>
      </w:r>
      <w:r w:rsidR="00C16ECB" w:rsidRPr="69DBFD70">
        <w:rPr>
          <w:rFonts w:ascii="Verdana" w:hAnsi="Verdana"/>
          <w:color w:val="000000" w:themeColor="text1"/>
          <w:sz w:val="20"/>
          <w:lang w:val="it-IT"/>
        </w:rPr>
        <w:t>10.1 papunktyje</w:t>
      </w:r>
      <w:r w:rsidR="009D5979" w:rsidRPr="69DBFD70">
        <w:rPr>
          <w:rFonts w:ascii="Verdana" w:hAnsi="Verdana"/>
          <w:color w:val="000000" w:themeColor="text1"/>
          <w:sz w:val="20"/>
        </w:rPr>
        <w:t>.</w:t>
      </w:r>
    </w:p>
    <w:p w14:paraId="53D6CE15" w14:textId="77777777" w:rsidR="0025241E" w:rsidRPr="004D637C" w:rsidRDefault="224814C1" w:rsidP="00ED53A0">
      <w:pPr>
        <w:ind w:firstLine="567"/>
        <w:jc w:val="both"/>
        <w:rPr>
          <w:rFonts w:ascii="Verdana" w:eastAsia="Verdana" w:hAnsi="Verdana"/>
          <w:sz w:val="20"/>
          <w:lang w:eastAsia="en-GB"/>
        </w:rPr>
      </w:pPr>
      <w:r w:rsidRPr="004D637C">
        <w:rPr>
          <w:rFonts w:ascii="Verdana" w:eastAsia="Verdana" w:hAnsi="Verdana"/>
          <w:sz w:val="20"/>
          <w:lang w:eastAsia="en-GB"/>
        </w:rPr>
        <w:t>7</w:t>
      </w:r>
      <w:r w:rsidR="382D6BC9" w:rsidRPr="004D637C">
        <w:rPr>
          <w:rFonts w:ascii="Verdana" w:eastAsia="Verdana" w:hAnsi="Verdana"/>
          <w:sz w:val="20"/>
          <w:lang w:eastAsia="en-GB"/>
        </w:rPr>
        <w:t xml:space="preserve">. </w:t>
      </w:r>
      <w:r w:rsidR="70DDCB82" w:rsidRPr="004D637C">
        <w:rPr>
          <w:rFonts w:ascii="Verdana" w:eastAsia="Verdana" w:hAnsi="Verdana"/>
          <w:sz w:val="20"/>
          <w:lang w:eastAsia="en-GB"/>
        </w:rPr>
        <w:t>Atranką vykdo</w:t>
      </w:r>
      <w:r w:rsidR="382D6BC9" w:rsidRPr="004D637C">
        <w:rPr>
          <w:rFonts w:ascii="Verdana" w:eastAsia="Verdana" w:hAnsi="Verdana"/>
          <w:sz w:val="20"/>
          <w:lang w:eastAsia="en-GB"/>
        </w:rPr>
        <w:t xml:space="preserve"> </w:t>
      </w:r>
      <w:r w:rsidR="382D6BC9" w:rsidRPr="004D637C">
        <w:rPr>
          <w:rFonts w:ascii="Verdana" w:eastAsia="Verdana" w:hAnsi="Verdana"/>
          <w:color w:val="000000" w:themeColor="text1"/>
          <w:sz w:val="20"/>
          <w:lang w:eastAsia="en-GB"/>
        </w:rPr>
        <w:t>A</w:t>
      </w:r>
      <w:r w:rsidR="382D6BC9" w:rsidRPr="004D637C">
        <w:rPr>
          <w:rFonts w:ascii="Verdana" w:eastAsia="Verdana" w:hAnsi="Verdana"/>
          <w:sz w:val="20"/>
          <w:lang w:eastAsia="en-GB"/>
        </w:rPr>
        <w:t>gentūra</w:t>
      </w:r>
      <w:r w:rsidR="6F3F6673" w:rsidRPr="004D637C">
        <w:rPr>
          <w:rFonts w:ascii="Verdana" w:eastAsia="Verdana" w:hAnsi="Verdana"/>
          <w:sz w:val="20"/>
          <w:lang w:eastAsia="en-GB"/>
        </w:rPr>
        <w:t>.</w:t>
      </w:r>
    </w:p>
    <w:p w14:paraId="72ACD637" w14:textId="67D204DB" w:rsidR="0025241E" w:rsidRPr="004D637C" w:rsidRDefault="224814C1" w:rsidP="00ED53A0">
      <w:pPr>
        <w:ind w:firstLine="567"/>
        <w:jc w:val="both"/>
        <w:rPr>
          <w:rFonts w:ascii="Verdana" w:eastAsia="Verdana" w:hAnsi="Verdana"/>
          <w:sz w:val="20"/>
          <w:lang w:eastAsia="en-GB"/>
        </w:rPr>
      </w:pPr>
      <w:r w:rsidRPr="004D637C">
        <w:rPr>
          <w:rFonts w:ascii="Verdana" w:eastAsia="Verdana" w:hAnsi="Verdana"/>
          <w:sz w:val="20"/>
          <w:lang w:eastAsia="en-GB"/>
        </w:rPr>
        <w:t>8</w:t>
      </w:r>
      <w:r w:rsidR="5B70FCA2" w:rsidRPr="004D637C">
        <w:rPr>
          <w:rFonts w:ascii="Verdana" w:eastAsia="Verdana" w:hAnsi="Verdana"/>
          <w:sz w:val="20"/>
          <w:lang w:eastAsia="en-GB"/>
        </w:rPr>
        <w:t xml:space="preserve">. </w:t>
      </w:r>
      <w:r w:rsidR="30C0ACC7" w:rsidRPr="004D637C">
        <w:rPr>
          <w:rFonts w:ascii="Verdana" w:eastAsia="Verdana" w:hAnsi="Verdana"/>
          <w:sz w:val="20"/>
        </w:rPr>
        <w:t>Agentūra</w:t>
      </w:r>
      <w:r w:rsidR="6F3873AE" w:rsidRPr="004D637C">
        <w:rPr>
          <w:rFonts w:ascii="Verdana" w:eastAsia="Verdana" w:hAnsi="Verdana"/>
          <w:sz w:val="20"/>
        </w:rPr>
        <w:t xml:space="preserve"> </w:t>
      </w:r>
      <w:r w:rsidR="38B6092B" w:rsidRPr="00054D48">
        <w:rPr>
          <w:rFonts w:ascii="Verdana" w:eastAsia="Verdana" w:hAnsi="Verdana"/>
          <w:sz w:val="20"/>
        </w:rPr>
        <w:t xml:space="preserve">Taisyklių </w:t>
      </w:r>
      <w:r w:rsidR="008B6EF5" w:rsidRPr="00054D48">
        <w:rPr>
          <w:rFonts w:ascii="Verdana" w:eastAsia="Verdana" w:hAnsi="Verdana"/>
          <w:sz w:val="20"/>
        </w:rPr>
        <w:t>I</w:t>
      </w:r>
      <w:r w:rsidR="6F3873AE" w:rsidRPr="00054D48">
        <w:rPr>
          <w:rFonts w:ascii="Verdana" w:eastAsia="Verdana" w:hAnsi="Verdana"/>
          <w:sz w:val="20"/>
        </w:rPr>
        <w:t>V</w:t>
      </w:r>
      <w:r w:rsidR="6F3873AE" w:rsidRPr="004D637C">
        <w:rPr>
          <w:rFonts w:ascii="Verdana" w:eastAsia="Verdana" w:hAnsi="Verdana"/>
          <w:sz w:val="20"/>
        </w:rPr>
        <w:t xml:space="preserve"> skyriuje nustatyta tvarka interneto svetainėje </w:t>
      </w:r>
      <w:hyperlink r:id="rId11">
        <w:r w:rsidR="6F3873AE" w:rsidRPr="004D637C">
          <w:rPr>
            <w:rStyle w:val="Hipersaitas"/>
            <w:rFonts w:ascii="Verdana" w:eastAsia="Verdana" w:hAnsi="Verdana"/>
            <w:color w:val="auto"/>
            <w:sz w:val="20"/>
            <w:u w:val="none"/>
          </w:rPr>
          <w:t>www.inovacijuagentura.lt</w:t>
        </w:r>
      </w:hyperlink>
      <w:r w:rsidR="6F3873AE" w:rsidRPr="004D637C">
        <w:rPr>
          <w:rFonts w:ascii="Verdana" w:eastAsia="Verdana" w:hAnsi="Verdana"/>
          <w:sz w:val="20"/>
        </w:rPr>
        <w:t xml:space="preserve"> skelbia kvietim</w:t>
      </w:r>
      <w:r w:rsidR="32CE8B15" w:rsidRPr="004D637C">
        <w:rPr>
          <w:rFonts w:ascii="Verdana" w:eastAsia="Verdana" w:hAnsi="Verdana"/>
          <w:sz w:val="20"/>
        </w:rPr>
        <w:t>ą</w:t>
      </w:r>
      <w:r w:rsidR="6F3873AE" w:rsidRPr="004D637C">
        <w:rPr>
          <w:rFonts w:ascii="Verdana" w:eastAsia="Verdana" w:hAnsi="Verdana"/>
          <w:sz w:val="20"/>
        </w:rPr>
        <w:t xml:space="preserve"> teikti paraiškas dėl </w:t>
      </w:r>
      <w:r w:rsidR="00C16ECB" w:rsidRPr="004D637C">
        <w:rPr>
          <w:rFonts w:ascii="Verdana" w:eastAsia="Verdana" w:hAnsi="Verdana"/>
          <w:sz w:val="20"/>
        </w:rPr>
        <w:t>JP projektų</w:t>
      </w:r>
      <w:r w:rsidR="004FBEC3" w:rsidRPr="004D637C">
        <w:rPr>
          <w:rFonts w:ascii="Verdana" w:eastAsia="Verdana" w:hAnsi="Verdana"/>
          <w:sz w:val="20"/>
        </w:rPr>
        <w:t xml:space="preserve"> atrankos</w:t>
      </w:r>
      <w:r w:rsidR="6F3873AE" w:rsidRPr="004D637C">
        <w:rPr>
          <w:rFonts w:ascii="Verdana" w:eastAsia="Verdana" w:hAnsi="Verdana"/>
          <w:color w:val="000000" w:themeColor="text1"/>
          <w:sz w:val="20"/>
          <w:lang w:eastAsia="lt-LT"/>
        </w:rPr>
        <w:t xml:space="preserve"> </w:t>
      </w:r>
      <w:r w:rsidR="006B5CD5" w:rsidRPr="004D637C">
        <w:rPr>
          <w:rFonts w:ascii="Verdana" w:eastAsia="Verdana" w:hAnsi="Verdana"/>
          <w:color w:val="000000" w:themeColor="text1"/>
          <w:sz w:val="20"/>
          <w:lang w:eastAsia="lt-LT"/>
        </w:rPr>
        <w:t>(toliau – kvietimas)</w:t>
      </w:r>
      <w:r w:rsidR="6F3873AE" w:rsidRPr="004D637C">
        <w:rPr>
          <w:rFonts w:ascii="Verdana" w:eastAsia="Verdana" w:hAnsi="Verdana"/>
          <w:color w:val="000000" w:themeColor="text1"/>
          <w:sz w:val="20"/>
          <w:lang w:eastAsia="lt-LT"/>
        </w:rPr>
        <w:t xml:space="preserve">, kuris galioja </w:t>
      </w:r>
      <w:r w:rsidR="00C16ECB" w:rsidRPr="004D637C">
        <w:rPr>
          <w:rFonts w:ascii="Verdana" w:eastAsia="Verdana" w:hAnsi="Verdana"/>
          <w:color w:val="000000" w:themeColor="text1"/>
          <w:sz w:val="20"/>
          <w:lang w:eastAsia="lt-LT"/>
        </w:rPr>
        <w:t>ne mažiau kaip</w:t>
      </w:r>
      <w:r w:rsidR="6F3873AE" w:rsidRPr="004D637C">
        <w:rPr>
          <w:rFonts w:ascii="Verdana" w:eastAsia="Verdana" w:hAnsi="Verdana"/>
          <w:color w:val="000000" w:themeColor="text1"/>
          <w:sz w:val="20"/>
          <w:lang w:eastAsia="lt-LT"/>
        </w:rPr>
        <w:t xml:space="preserve"> </w:t>
      </w:r>
      <w:r w:rsidR="00C16ECB" w:rsidRPr="00054D48">
        <w:rPr>
          <w:rFonts w:ascii="Verdana" w:eastAsia="Verdana" w:hAnsi="Verdana"/>
          <w:color w:val="000000" w:themeColor="text1"/>
          <w:sz w:val="20"/>
          <w:lang w:eastAsia="lt-LT"/>
        </w:rPr>
        <w:t>30</w:t>
      </w:r>
      <w:r w:rsidR="00EA7E29" w:rsidRPr="004D637C">
        <w:rPr>
          <w:rFonts w:ascii="Verdana" w:eastAsia="Verdana" w:hAnsi="Verdana"/>
          <w:color w:val="000000" w:themeColor="text1"/>
          <w:sz w:val="20"/>
          <w:lang w:eastAsia="lt-LT"/>
        </w:rPr>
        <w:t xml:space="preserve"> </w:t>
      </w:r>
      <w:r w:rsidR="4F4F3A1C" w:rsidRPr="004D637C">
        <w:rPr>
          <w:rFonts w:ascii="Verdana" w:eastAsia="Verdana" w:hAnsi="Verdana"/>
          <w:color w:val="000000" w:themeColor="text1"/>
          <w:sz w:val="20"/>
          <w:lang w:eastAsia="lt-LT"/>
        </w:rPr>
        <w:t>(</w:t>
      </w:r>
      <w:r w:rsidR="00C16ECB" w:rsidRPr="004D637C">
        <w:rPr>
          <w:rFonts w:ascii="Verdana" w:eastAsia="Verdana" w:hAnsi="Verdana"/>
          <w:color w:val="000000" w:themeColor="text1"/>
          <w:sz w:val="20"/>
          <w:lang w:eastAsia="lt-LT"/>
        </w:rPr>
        <w:t>trisdešimt</w:t>
      </w:r>
      <w:r w:rsidR="6F3873AE" w:rsidRPr="004D637C">
        <w:rPr>
          <w:rFonts w:ascii="Verdana" w:eastAsia="Verdana" w:hAnsi="Verdana"/>
          <w:color w:val="000000" w:themeColor="text1"/>
          <w:sz w:val="20"/>
          <w:lang w:eastAsia="lt-LT"/>
        </w:rPr>
        <w:t xml:space="preserve">) </w:t>
      </w:r>
      <w:r w:rsidR="00EA7E29" w:rsidRPr="004D637C">
        <w:rPr>
          <w:rFonts w:ascii="Verdana" w:eastAsia="Verdana" w:hAnsi="Verdana"/>
          <w:color w:val="000000" w:themeColor="text1"/>
          <w:sz w:val="20"/>
          <w:lang w:eastAsia="lt-LT"/>
        </w:rPr>
        <w:t>kalendorin</w:t>
      </w:r>
      <w:r w:rsidR="00C16ECB" w:rsidRPr="004D637C">
        <w:rPr>
          <w:rFonts w:ascii="Verdana" w:eastAsia="Verdana" w:hAnsi="Verdana"/>
          <w:color w:val="000000" w:themeColor="text1"/>
          <w:sz w:val="20"/>
          <w:lang w:eastAsia="lt-LT"/>
        </w:rPr>
        <w:t>ių</w:t>
      </w:r>
      <w:r w:rsidR="008E038A" w:rsidRPr="004D637C">
        <w:rPr>
          <w:rFonts w:ascii="Verdana" w:eastAsia="Verdana" w:hAnsi="Verdana"/>
          <w:color w:val="000000" w:themeColor="text1"/>
          <w:sz w:val="20"/>
          <w:lang w:eastAsia="lt-LT"/>
        </w:rPr>
        <w:t xml:space="preserve"> </w:t>
      </w:r>
      <w:r w:rsidR="6F3873AE" w:rsidRPr="004D637C">
        <w:rPr>
          <w:rFonts w:ascii="Verdana" w:eastAsia="Verdana" w:hAnsi="Verdana"/>
          <w:color w:val="000000" w:themeColor="text1"/>
          <w:sz w:val="20"/>
          <w:lang w:eastAsia="lt-LT"/>
        </w:rPr>
        <w:t>dien</w:t>
      </w:r>
      <w:r w:rsidR="00C16ECB" w:rsidRPr="004D637C">
        <w:rPr>
          <w:rFonts w:ascii="Verdana" w:eastAsia="Verdana" w:hAnsi="Verdana"/>
          <w:color w:val="000000" w:themeColor="text1"/>
          <w:sz w:val="20"/>
          <w:lang w:eastAsia="lt-LT"/>
        </w:rPr>
        <w:t>ų</w:t>
      </w:r>
      <w:r w:rsidR="6F3873AE" w:rsidRPr="004D637C">
        <w:rPr>
          <w:rFonts w:ascii="Verdana" w:eastAsia="Verdana" w:hAnsi="Verdana"/>
          <w:color w:val="000000" w:themeColor="text1"/>
          <w:sz w:val="20"/>
          <w:lang w:eastAsia="lt-LT"/>
        </w:rPr>
        <w:t xml:space="preserve"> nuo paskelbimo </w:t>
      </w:r>
      <w:r w:rsidR="6F3873AE" w:rsidRPr="004D637C">
        <w:rPr>
          <w:rFonts w:ascii="Verdana" w:eastAsia="Verdana" w:hAnsi="Verdana"/>
          <w:color w:val="000000" w:themeColor="text1"/>
          <w:sz w:val="20"/>
          <w:lang w:eastAsia="lt-LT"/>
        </w:rPr>
        <w:lastRenderedPageBreak/>
        <w:t>dienos</w:t>
      </w:r>
      <w:r w:rsidR="00A019B6">
        <w:rPr>
          <w:rFonts w:ascii="Verdana" w:eastAsia="Verdana" w:hAnsi="Verdana"/>
          <w:color w:val="000000" w:themeColor="text1"/>
          <w:sz w:val="20"/>
          <w:lang w:eastAsia="lt-LT"/>
        </w:rPr>
        <w:t>, kvietime nurodydama sritį, kvietimui planuojamą skirti sumą, kvietimo galiojimo laikotarpį ir kitus duomenis</w:t>
      </w:r>
      <w:r w:rsidR="2A22BDA9" w:rsidRPr="004D637C">
        <w:rPr>
          <w:rFonts w:ascii="Verdana" w:eastAsia="Verdana" w:hAnsi="Verdana"/>
          <w:color w:val="000000" w:themeColor="text1"/>
          <w:sz w:val="20"/>
          <w:lang w:eastAsia="lt-LT"/>
        </w:rPr>
        <w:t>.</w:t>
      </w:r>
    </w:p>
    <w:p w14:paraId="6BA2ECF8" w14:textId="77777777" w:rsidR="00000085" w:rsidRPr="004D637C" w:rsidRDefault="00000085" w:rsidP="00ED53A0">
      <w:pPr>
        <w:ind w:firstLine="567"/>
        <w:jc w:val="both"/>
        <w:rPr>
          <w:rFonts w:ascii="Verdana" w:eastAsia="Verdana" w:hAnsi="Verdana"/>
          <w:sz w:val="20"/>
        </w:rPr>
      </w:pPr>
    </w:p>
    <w:p w14:paraId="6469E2FF" w14:textId="77777777" w:rsidR="00E87E66" w:rsidRPr="004D637C" w:rsidRDefault="335DE3CF" w:rsidP="00ED53A0">
      <w:pPr>
        <w:jc w:val="center"/>
        <w:rPr>
          <w:rFonts w:ascii="Verdana" w:eastAsia="Verdana" w:hAnsi="Verdana"/>
          <w:color w:val="000000"/>
          <w:sz w:val="20"/>
          <w:lang w:eastAsia="lt-LT"/>
        </w:rPr>
      </w:pPr>
      <w:r w:rsidRPr="004D637C">
        <w:rPr>
          <w:rFonts w:ascii="Verdana" w:eastAsia="Verdana" w:hAnsi="Verdana"/>
          <w:b/>
          <w:caps/>
          <w:color w:val="000000" w:themeColor="text1"/>
          <w:sz w:val="20"/>
          <w:lang w:eastAsia="lt-LT"/>
        </w:rPr>
        <w:t>II SKYRIUS</w:t>
      </w:r>
    </w:p>
    <w:p w14:paraId="4D36490C" w14:textId="3F38E644" w:rsidR="00E87E66" w:rsidRPr="004D637C" w:rsidRDefault="5893077F" w:rsidP="69DBFD70">
      <w:pPr>
        <w:jc w:val="center"/>
        <w:rPr>
          <w:rFonts w:ascii="Verdana" w:eastAsia="Verdana" w:hAnsi="Verdana"/>
          <w:b/>
          <w:bCs/>
          <w:caps/>
          <w:color w:val="000000"/>
          <w:sz w:val="20"/>
          <w:lang w:eastAsia="lt-LT"/>
        </w:rPr>
      </w:pPr>
      <w:r w:rsidRPr="69DBFD70">
        <w:rPr>
          <w:rFonts w:ascii="Verdana" w:eastAsia="Verdana" w:hAnsi="Verdana"/>
          <w:b/>
          <w:bCs/>
          <w:caps/>
          <w:color w:val="000000" w:themeColor="text1"/>
          <w:sz w:val="20"/>
          <w:lang w:eastAsia="lt-LT"/>
        </w:rPr>
        <w:t xml:space="preserve">REIKALAVIMAI </w:t>
      </w:r>
      <w:r w:rsidR="00C16ECB" w:rsidRPr="69DBFD70">
        <w:rPr>
          <w:rFonts w:ascii="Verdana" w:eastAsia="Verdana" w:hAnsi="Verdana"/>
          <w:b/>
          <w:bCs/>
          <w:caps/>
          <w:color w:val="000000" w:themeColor="text1"/>
          <w:sz w:val="20"/>
          <w:lang w:eastAsia="lt-LT"/>
        </w:rPr>
        <w:t>JP projektam</w:t>
      </w:r>
      <w:r w:rsidR="009D0F7D" w:rsidRPr="69DBFD70">
        <w:rPr>
          <w:rFonts w:ascii="Verdana" w:eastAsia="Verdana" w:hAnsi="Verdana"/>
          <w:b/>
          <w:bCs/>
          <w:caps/>
          <w:color w:val="000000" w:themeColor="text1"/>
          <w:sz w:val="20"/>
          <w:lang w:eastAsia="lt-LT"/>
        </w:rPr>
        <w:t>S,</w:t>
      </w:r>
      <w:r w:rsidR="00C16ECB" w:rsidRPr="69DBFD70">
        <w:rPr>
          <w:rFonts w:ascii="Verdana" w:eastAsia="Verdana" w:hAnsi="Verdana"/>
          <w:b/>
          <w:bCs/>
          <w:caps/>
          <w:color w:val="000000" w:themeColor="text1"/>
          <w:sz w:val="20"/>
          <w:lang w:eastAsia="lt-LT"/>
        </w:rPr>
        <w:t xml:space="preserve"> JP projektų pareiškėjams</w:t>
      </w:r>
      <w:r w:rsidR="002510D4" w:rsidRPr="69DBFD70">
        <w:rPr>
          <w:rFonts w:ascii="Verdana" w:eastAsia="Verdana" w:hAnsi="Verdana"/>
          <w:b/>
          <w:bCs/>
          <w:caps/>
          <w:color w:val="000000" w:themeColor="text1"/>
          <w:sz w:val="20"/>
          <w:lang w:eastAsia="lt-LT"/>
        </w:rPr>
        <w:t xml:space="preserve"> ir J</w:t>
      </w:r>
      <w:r w:rsidR="00C16ECB" w:rsidRPr="69DBFD70">
        <w:rPr>
          <w:rFonts w:ascii="Verdana" w:eastAsia="Verdana" w:hAnsi="Verdana"/>
          <w:b/>
          <w:bCs/>
          <w:caps/>
          <w:color w:val="000000" w:themeColor="text1"/>
          <w:sz w:val="20"/>
          <w:lang w:eastAsia="lt-LT"/>
        </w:rPr>
        <w:t>P projektų</w:t>
      </w:r>
      <w:r w:rsidR="002510D4" w:rsidRPr="69DBFD70">
        <w:rPr>
          <w:rFonts w:ascii="Verdana" w:eastAsia="Verdana" w:hAnsi="Verdana"/>
          <w:b/>
          <w:bCs/>
          <w:caps/>
          <w:color w:val="000000" w:themeColor="text1"/>
          <w:sz w:val="20"/>
          <w:lang w:eastAsia="lt-LT"/>
        </w:rPr>
        <w:t xml:space="preserve"> Veikloms</w:t>
      </w:r>
    </w:p>
    <w:p w14:paraId="369D273A" w14:textId="77777777" w:rsidR="00E87E66" w:rsidRPr="004D637C" w:rsidRDefault="00E87E66" w:rsidP="00ED53A0">
      <w:pPr>
        <w:ind w:firstLine="374"/>
        <w:jc w:val="both"/>
        <w:rPr>
          <w:rFonts w:ascii="Verdana" w:eastAsia="Verdana" w:hAnsi="Verdana"/>
          <w:color w:val="000000"/>
          <w:sz w:val="20"/>
          <w:lang w:eastAsia="lt-LT"/>
        </w:rPr>
      </w:pPr>
    </w:p>
    <w:p w14:paraId="348AA733" w14:textId="709A2830" w:rsidR="009D5979" w:rsidRPr="004D637C" w:rsidRDefault="2FB69C4B" w:rsidP="69DBFD70">
      <w:pPr>
        <w:tabs>
          <w:tab w:val="left" w:pos="851"/>
          <w:tab w:val="left" w:pos="993"/>
        </w:tabs>
        <w:suppressAutoHyphens/>
        <w:ind w:firstLine="709"/>
        <w:jc w:val="both"/>
        <w:textAlignment w:val="center"/>
        <w:outlineLvl w:val="1"/>
        <w:rPr>
          <w:rFonts w:ascii="Verdana" w:eastAsia="Verdana" w:hAnsi="Verdana"/>
          <w:sz w:val="20"/>
        </w:rPr>
      </w:pPr>
      <w:r w:rsidRPr="69DBFD70">
        <w:rPr>
          <w:rFonts w:ascii="Verdana" w:eastAsia="Verdana" w:hAnsi="Verdana"/>
          <w:sz w:val="20"/>
        </w:rPr>
        <w:t xml:space="preserve">9. </w:t>
      </w:r>
      <w:r w:rsidR="1077266D" w:rsidRPr="69DBFD70">
        <w:rPr>
          <w:rFonts w:ascii="Verdana" w:eastAsia="Verdana" w:hAnsi="Verdana"/>
          <w:sz w:val="20"/>
        </w:rPr>
        <w:t xml:space="preserve">Pagal </w:t>
      </w:r>
      <w:r w:rsidR="30385B78" w:rsidRPr="69DBFD70">
        <w:rPr>
          <w:rFonts w:ascii="Verdana" w:eastAsia="Verdana" w:hAnsi="Verdana"/>
          <w:sz w:val="20"/>
        </w:rPr>
        <w:t>Taisykles</w:t>
      </w:r>
      <w:r w:rsidR="1077266D" w:rsidRPr="69DBFD70">
        <w:rPr>
          <w:rFonts w:ascii="Verdana" w:eastAsia="Verdana" w:hAnsi="Verdana"/>
          <w:sz w:val="20"/>
        </w:rPr>
        <w:t xml:space="preserve"> </w:t>
      </w:r>
      <w:r w:rsidR="006B5CD5" w:rsidRPr="69DBFD70">
        <w:rPr>
          <w:rFonts w:ascii="Verdana" w:eastAsia="Verdana" w:hAnsi="Verdana"/>
          <w:sz w:val="20"/>
        </w:rPr>
        <w:t>Pareiškėjas,</w:t>
      </w:r>
      <w:r w:rsidR="006F140E" w:rsidRPr="69DBFD70">
        <w:rPr>
          <w:rFonts w:ascii="Verdana" w:eastAsia="Verdana" w:hAnsi="Verdana"/>
          <w:sz w:val="20"/>
        </w:rPr>
        <w:t xml:space="preserve"> </w:t>
      </w:r>
      <w:r w:rsidR="1077266D" w:rsidRPr="69DBFD70">
        <w:rPr>
          <w:rFonts w:ascii="Verdana" w:eastAsia="Verdana" w:hAnsi="Verdana"/>
          <w:sz w:val="20"/>
        </w:rPr>
        <w:t>juridinis asmuo</w:t>
      </w:r>
      <w:r w:rsidR="00733ECD" w:rsidRPr="69DBFD70">
        <w:rPr>
          <w:rFonts w:ascii="Verdana" w:eastAsia="Verdana" w:hAnsi="Verdana"/>
          <w:sz w:val="20"/>
        </w:rPr>
        <w:t>, kurio registracijos vieta Sostinės regione</w:t>
      </w:r>
      <w:r w:rsidR="1077266D" w:rsidRPr="69DBFD70">
        <w:rPr>
          <w:rFonts w:ascii="Verdana" w:eastAsia="Verdana" w:hAnsi="Verdana"/>
          <w:sz w:val="20"/>
        </w:rPr>
        <w:t xml:space="preserve">, </w:t>
      </w:r>
      <w:r w:rsidR="007168B8" w:rsidRPr="69DBFD70">
        <w:rPr>
          <w:rFonts w:ascii="Verdana" w:eastAsia="Verdana" w:hAnsi="Verdana"/>
          <w:sz w:val="20"/>
        </w:rPr>
        <w:t>atitinkantis Finansavimo aprašo 3.7 ir 3.8 papunkči</w:t>
      </w:r>
      <w:r w:rsidR="00E4506D" w:rsidRPr="69DBFD70">
        <w:rPr>
          <w:rFonts w:ascii="Verdana" w:eastAsia="Verdana" w:hAnsi="Verdana"/>
          <w:sz w:val="20"/>
        </w:rPr>
        <w:t>ų</w:t>
      </w:r>
      <w:r w:rsidR="007168B8" w:rsidRPr="69DBFD70">
        <w:rPr>
          <w:rFonts w:ascii="Verdana" w:eastAsia="Verdana" w:hAnsi="Verdana"/>
          <w:sz w:val="20"/>
        </w:rPr>
        <w:t xml:space="preserve"> reikalavimus</w:t>
      </w:r>
      <w:r w:rsidR="00733ECD" w:rsidRPr="69DBFD70">
        <w:rPr>
          <w:rFonts w:ascii="Verdana" w:eastAsia="Verdana" w:hAnsi="Verdana"/>
          <w:sz w:val="20"/>
        </w:rPr>
        <w:t>.</w:t>
      </w:r>
    </w:p>
    <w:p w14:paraId="3419C316" w14:textId="5BF539DF" w:rsidR="005B643A" w:rsidRPr="004D637C" w:rsidRDefault="00C215F8" w:rsidP="00F443DC">
      <w:pPr>
        <w:ind w:firstLine="709"/>
        <w:jc w:val="both"/>
        <w:rPr>
          <w:rFonts w:ascii="Verdana" w:eastAsia="Verdana" w:hAnsi="Verdana"/>
          <w:color w:val="000000" w:themeColor="text1"/>
          <w:sz w:val="20"/>
        </w:rPr>
      </w:pPr>
      <w:r w:rsidRPr="004D637C">
        <w:rPr>
          <w:rFonts w:ascii="Verdana" w:eastAsia="Verdana" w:hAnsi="Verdana"/>
          <w:color w:val="000000" w:themeColor="text1"/>
          <w:sz w:val="20"/>
        </w:rPr>
        <w:t>1</w:t>
      </w:r>
      <w:r w:rsidR="00F443DC" w:rsidRPr="004D637C">
        <w:rPr>
          <w:rFonts w:ascii="Verdana" w:eastAsia="Verdana" w:hAnsi="Verdana"/>
          <w:color w:val="000000" w:themeColor="text1"/>
          <w:sz w:val="20"/>
        </w:rPr>
        <w:t>0</w:t>
      </w:r>
      <w:r w:rsidR="083448AB" w:rsidRPr="004D637C">
        <w:rPr>
          <w:rFonts w:ascii="Verdana" w:eastAsia="Verdana" w:hAnsi="Verdana"/>
          <w:color w:val="000000" w:themeColor="text1"/>
          <w:sz w:val="20"/>
        </w:rPr>
        <w:t xml:space="preserve">. </w:t>
      </w:r>
      <w:r w:rsidR="008E4868" w:rsidRPr="004D637C">
        <w:rPr>
          <w:rFonts w:ascii="Verdana" w:eastAsia="Verdana" w:hAnsi="Verdana"/>
          <w:color w:val="000000" w:themeColor="text1"/>
          <w:sz w:val="20"/>
        </w:rPr>
        <w:t>JP projektai įgyvendinami be partnerių</w:t>
      </w:r>
      <w:r w:rsidR="00EA6FFB" w:rsidRPr="004D637C">
        <w:rPr>
          <w:rFonts w:ascii="Verdana" w:eastAsia="Verdana" w:hAnsi="Verdana"/>
          <w:color w:val="000000" w:themeColor="text1"/>
          <w:sz w:val="20"/>
        </w:rPr>
        <w:t xml:space="preserve">. </w:t>
      </w:r>
    </w:p>
    <w:p w14:paraId="250204A6" w14:textId="02C56EF1" w:rsidR="00F443DC" w:rsidRDefault="00F443DC" w:rsidP="29EB07A7">
      <w:pPr>
        <w:pStyle w:val="prastasiniatinklio"/>
        <w:spacing w:before="0" w:beforeAutospacing="0" w:after="0" w:afterAutospacing="0"/>
        <w:ind w:firstLine="709"/>
        <w:jc w:val="both"/>
        <w:rPr>
          <w:rFonts w:ascii="Verdana" w:hAnsi="Verdana"/>
          <w:color w:val="000000" w:themeColor="text1"/>
          <w:sz w:val="20"/>
          <w:szCs w:val="20"/>
        </w:rPr>
      </w:pPr>
      <w:r w:rsidRPr="29EB07A7">
        <w:rPr>
          <w:rFonts w:ascii="Verdana" w:eastAsia="Verdana" w:hAnsi="Verdana"/>
          <w:color w:val="000000" w:themeColor="text1"/>
          <w:sz w:val="20"/>
          <w:szCs w:val="20"/>
        </w:rPr>
        <w:t>11.</w:t>
      </w:r>
      <w:r w:rsidRPr="29EB07A7">
        <w:rPr>
          <w:rFonts w:ascii="Verdana" w:eastAsia="Verdana" w:hAnsi="Verdana"/>
          <w:sz w:val="20"/>
          <w:szCs w:val="20"/>
        </w:rPr>
        <w:t xml:space="preserve"> JP projekto pareiškėjas planuodamas veiklą privalo siekti Finansavimo apraše nurodyt</w:t>
      </w:r>
      <w:r w:rsidR="003278DE" w:rsidRPr="29EB07A7">
        <w:rPr>
          <w:rFonts w:ascii="Verdana" w:eastAsia="Verdana" w:hAnsi="Verdana"/>
          <w:sz w:val="20"/>
          <w:szCs w:val="20"/>
        </w:rPr>
        <w:t>o</w:t>
      </w:r>
      <w:r w:rsidRPr="29EB07A7">
        <w:rPr>
          <w:rFonts w:ascii="Verdana" w:eastAsia="Verdana" w:hAnsi="Verdana"/>
          <w:sz w:val="20"/>
          <w:szCs w:val="20"/>
        </w:rPr>
        <w:t xml:space="preserve"> </w:t>
      </w:r>
    </w:p>
    <w:p w14:paraId="2CFD557C" w14:textId="4B0EFBD3" w:rsidR="00F443DC" w:rsidRDefault="00F443DC" w:rsidP="29EB07A7">
      <w:pPr>
        <w:pStyle w:val="prastasiniatinklio"/>
        <w:spacing w:before="0" w:beforeAutospacing="0" w:after="0" w:afterAutospacing="0"/>
        <w:ind w:firstLine="709"/>
        <w:jc w:val="both"/>
        <w:rPr>
          <w:rFonts w:ascii="Verdana" w:eastAsia="Verdana" w:hAnsi="Verdana"/>
          <w:sz w:val="20"/>
          <w:szCs w:val="20"/>
        </w:rPr>
      </w:pPr>
    </w:p>
    <w:p w14:paraId="7F5AA060" w14:textId="570DA1F7" w:rsidR="00F443DC" w:rsidRDefault="00F443DC" w:rsidP="29EB07A7">
      <w:pPr>
        <w:pStyle w:val="prastasiniatinklio"/>
        <w:spacing w:before="0" w:beforeAutospacing="0" w:after="0" w:afterAutospacing="0"/>
        <w:ind w:firstLine="709"/>
        <w:jc w:val="both"/>
        <w:rPr>
          <w:rFonts w:ascii="Verdana" w:eastAsia="Verdana" w:hAnsi="Verdana"/>
          <w:sz w:val="20"/>
          <w:szCs w:val="20"/>
        </w:rPr>
      </w:pPr>
    </w:p>
    <w:p w14:paraId="31D41642" w14:textId="5F99F693" w:rsidR="00F443DC" w:rsidRDefault="00F443DC" w:rsidP="29EB07A7">
      <w:pPr>
        <w:pStyle w:val="prastasiniatinklio"/>
        <w:spacing w:before="0" w:beforeAutospacing="0" w:after="0" w:afterAutospacing="0"/>
        <w:ind w:firstLine="709"/>
        <w:jc w:val="both"/>
        <w:rPr>
          <w:rFonts w:ascii="Verdana" w:hAnsi="Verdana"/>
          <w:color w:val="000000"/>
          <w:sz w:val="20"/>
          <w:szCs w:val="20"/>
        </w:rPr>
      </w:pPr>
      <w:r w:rsidRPr="29EB07A7">
        <w:rPr>
          <w:rFonts w:ascii="Verdana" w:eastAsia="Verdana" w:hAnsi="Verdana"/>
          <w:sz w:val="20"/>
          <w:szCs w:val="20"/>
        </w:rPr>
        <w:t xml:space="preserve"> –</w:t>
      </w:r>
      <w:r w:rsidR="006435C6" w:rsidRPr="29EB07A7">
        <w:rPr>
          <w:rFonts w:ascii="Verdana" w:eastAsia="Verdana" w:hAnsi="Verdana"/>
          <w:sz w:val="20"/>
          <w:szCs w:val="20"/>
        </w:rPr>
        <w:t xml:space="preserve"> </w:t>
      </w:r>
      <w:r w:rsidRPr="29EB07A7">
        <w:rPr>
          <w:rFonts w:ascii="Verdana" w:hAnsi="Verdana"/>
          <w:color w:val="000000" w:themeColor="text1"/>
          <w:sz w:val="20"/>
          <w:szCs w:val="20"/>
        </w:rPr>
        <w:t>Sukurtų  inovatyvių produktų ar prototipų skaičius.</w:t>
      </w:r>
      <w:r w:rsidR="00522C66" w:rsidRPr="29EB07A7">
        <w:rPr>
          <w:rFonts w:ascii="Verdana" w:hAnsi="Verdana"/>
          <w:color w:val="000000" w:themeColor="text1"/>
          <w:sz w:val="20"/>
          <w:szCs w:val="20"/>
        </w:rPr>
        <w:t xml:space="preserve"> Taip pat privalo dalyvauti IA organizuoj</w:t>
      </w:r>
      <w:r w:rsidR="00481529" w:rsidRPr="29EB07A7">
        <w:rPr>
          <w:rFonts w:ascii="Verdana" w:hAnsi="Verdana"/>
          <w:color w:val="000000" w:themeColor="text1"/>
          <w:sz w:val="20"/>
          <w:szCs w:val="20"/>
        </w:rPr>
        <w:t>amoje Programoje, kaip nurodyt</w:t>
      </w:r>
      <w:r w:rsidR="0049490C" w:rsidRPr="29EB07A7">
        <w:rPr>
          <w:rFonts w:ascii="Verdana" w:hAnsi="Verdana"/>
          <w:color w:val="000000" w:themeColor="text1"/>
          <w:sz w:val="20"/>
          <w:szCs w:val="20"/>
        </w:rPr>
        <w:t>a</w:t>
      </w:r>
      <w:r w:rsidR="00C01C85" w:rsidRPr="29EB07A7">
        <w:rPr>
          <w:rFonts w:ascii="Verdana" w:hAnsi="Verdana"/>
          <w:color w:val="000000" w:themeColor="text1"/>
          <w:sz w:val="20"/>
          <w:szCs w:val="20"/>
        </w:rPr>
        <w:t xml:space="preserve"> Finansavimo aprašo </w:t>
      </w:r>
      <w:r w:rsidR="006B25D1" w:rsidRPr="29EB07A7">
        <w:rPr>
          <w:rFonts w:ascii="Verdana" w:hAnsi="Verdana"/>
          <w:color w:val="000000" w:themeColor="text1"/>
          <w:sz w:val="20"/>
          <w:szCs w:val="20"/>
        </w:rPr>
        <w:t>2.9</w:t>
      </w:r>
      <w:r w:rsidR="00FB7269" w:rsidRPr="29EB07A7">
        <w:rPr>
          <w:rFonts w:ascii="Verdana" w:hAnsi="Verdana"/>
          <w:color w:val="000000" w:themeColor="text1"/>
          <w:sz w:val="20"/>
          <w:szCs w:val="20"/>
        </w:rPr>
        <w:t>. p</w:t>
      </w:r>
      <w:r w:rsidR="00AE2CFD" w:rsidRPr="29EB07A7">
        <w:rPr>
          <w:rFonts w:ascii="Verdana" w:hAnsi="Verdana"/>
          <w:color w:val="000000" w:themeColor="text1"/>
          <w:sz w:val="20"/>
          <w:szCs w:val="20"/>
        </w:rPr>
        <w:t>apunktyje</w:t>
      </w:r>
    </w:p>
    <w:p w14:paraId="1FE59012" w14:textId="1BF212AE" w:rsidR="004F2935" w:rsidRPr="00054D48" w:rsidRDefault="004F2935" w:rsidP="69DBFD70">
      <w:pPr>
        <w:pStyle w:val="prastasiniatinklio"/>
        <w:spacing w:before="0" w:beforeAutospacing="0" w:after="0" w:afterAutospacing="0"/>
        <w:ind w:firstLine="709"/>
        <w:jc w:val="both"/>
        <w:rPr>
          <w:rFonts w:ascii="Verdana" w:hAnsi="Verdana"/>
          <w:color w:val="000000"/>
          <w:sz w:val="20"/>
          <w:szCs w:val="20"/>
        </w:rPr>
      </w:pPr>
      <w:r w:rsidRPr="69DBFD70">
        <w:rPr>
          <w:rFonts w:ascii="Verdana" w:hAnsi="Verdana"/>
          <w:color w:val="000000" w:themeColor="text1"/>
          <w:sz w:val="20"/>
          <w:szCs w:val="20"/>
        </w:rPr>
        <w:t xml:space="preserve">12. JP </w:t>
      </w:r>
      <w:r w:rsidR="00054D48" w:rsidRPr="69DBFD70">
        <w:rPr>
          <w:rFonts w:ascii="Verdana" w:hAnsi="Verdana"/>
          <w:color w:val="000000" w:themeColor="text1"/>
          <w:sz w:val="20"/>
          <w:szCs w:val="20"/>
        </w:rPr>
        <w:t xml:space="preserve">projekto </w:t>
      </w:r>
      <w:r w:rsidRPr="69DBFD70">
        <w:rPr>
          <w:rFonts w:ascii="Verdana" w:hAnsi="Verdana"/>
          <w:color w:val="000000" w:themeColor="text1"/>
          <w:sz w:val="20"/>
          <w:szCs w:val="20"/>
        </w:rPr>
        <w:t xml:space="preserve">veikla turi </w:t>
      </w:r>
      <w:r w:rsidR="006435C6" w:rsidRPr="69DBFD70">
        <w:rPr>
          <w:rFonts w:ascii="Verdana" w:hAnsi="Verdana"/>
          <w:color w:val="000000" w:themeColor="text1"/>
          <w:sz w:val="20"/>
          <w:szCs w:val="20"/>
        </w:rPr>
        <w:t xml:space="preserve">būti </w:t>
      </w:r>
      <w:r w:rsidR="00054D48" w:rsidRPr="69DBFD70">
        <w:rPr>
          <w:rFonts w:ascii="Verdana" w:hAnsi="Verdana"/>
          <w:color w:val="000000" w:themeColor="text1"/>
          <w:sz w:val="20"/>
          <w:szCs w:val="20"/>
        </w:rPr>
        <w:t>pa</w:t>
      </w:r>
      <w:r w:rsidRPr="69DBFD70">
        <w:rPr>
          <w:rFonts w:ascii="Verdana" w:hAnsi="Verdana"/>
          <w:color w:val="000000" w:themeColor="text1"/>
          <w:sz w:val="20"/>
          <w:szCs w:val="20"/>
        </w:rPr>
        <w:t>baigt</w:t>
      </w:r>
      <w:r w:rsidR="00054D48" w:rsidRPr="69DBFD70">
        <w:rPr>
          <w:rFonts w:ascii="Verdana" w:hAnsi="Verdana"/>
          <w:color w:val="000000" w:themeColor="text1"/>
          <w:sz w:val="20"/>
          <w:szCs w:val="20"/>
        </w:rPr>
        <w:t>a per 6 mėn. nuo finansavimo skyrimo ir</w:t>
      </w:r>
      <w:r w:rsidRPr="69DBFD70">
        <w:rPr>
          <w:rFonts w:ascii="Verdana" w:hAnsi="Verdana"/>
          <w:color w:val="000000" w:themeColor="text1"/>
          <w:sz w:val="20"/>
          <w:szCs w:val="20"/>
        </w:rPr>
        <w:t xml:space="preserve"> ne vėliau kaip iki 2026</w:t>
      </w:r>
      <w:r w:rsidR="00054D48" w:rsidRPr="69DBFD70">
        <w:rPr>
          <w:rFonts w:ascii="Verdana" w:hAnsi="Verdana"/>
          <w:color w:val="000000" w:themeColor="text1"/>
          <w:sz w:val="20"/>
          <w:szCs w:val="20"/>
        </w:rPr>
        <w:t xml:space="preserve"> m. </w:t>
      </w:r>
      <w:r w:rsidR="3194F0D7" w:rsidRPr="69DBFD70">
        <w:rPr>
          <w:rFonts w:ascii="Verdana" w:hAnsi="Verdana"/>
          <w:color w:val="000000" w:themeColor="text1"/>
          <w:sz w:val="20"/>
          <w:szCs w:val="20"/>
        </w:rPr>
        <w:t>kovo 31</w:t>
      </w:r>
      <w:r w:rsidR="00054D48" w:rsidRPr="69DBFD70">
        <w:rPr>
          <w:rFonts w:ascii="Verdana" w:hAnsi="Verdana"/>
          <w:color w:val="000000" w:themeColor="text1"/>
          <w:sz w:val="20"/>
          <w:szCs w:val="20"/>
        </w:rPr>
        <w:t xml:space="preserve"> d.</w:t>
      </w:r>
    </w:p>
    <w:p w14:paraId="5BF4F185" w14:textId="22463CD1" w:rsidR="00770FEA" w:rsidRPr="004D637C" w:rsidRDefault="00F443DC" w:rsidP="000002B5">
      <w:pPr>
        <w:pStyle w:val="prastasiniatinklio"/>
        <w:spacing w:before="0" w:beforeAutospacing="0" w:after="0" w:afterAutospacing="0"/>
        <w:ind w:firstLine="709"/>
        <w:jc w:val="both"/>
        <w:rPr>
          <w:rFonts w:ascii="Verdana" w:eastAsia="Verdana" w:hAnsi="Verdana"/>
          <w:sz w:val="20"/>
          <w:szCs w:val="20"/>
        </w:rPr>
      </w:pPr>
      <w:r w:rsidRPr="004D637C">
        <w:rPr>
          <w:rFonts w:ascii="Verdana" w:hAnsi="Verdana"/>
          <w:color w:val="000000"/>
          <w:sz w:val="20"/>
          <w:szCs w:val="20"/>
        </w:rPr>
        <w:t>1</w:t>
      </w:r>
      <w:r w:rsidR="004F2935" w:rsidRPr="00054D48">
        <w:rPr>
          <w:rFonts w:ascii="Verdana" w:hAnsi="Verdana"/>
          <w:color w:val="000000"/>
          <w:sz w:val="20"/>
          <w:szCs w:val="20"/>
          <w:lang w:val="it-IT"/>
        </w:rPr>
        <w:t>3</w:t>
      </w:r>
      <w:r w:rsidRPr="004D637C">
        <w:rPr>
          <w:rFonts w:ascii="Verdana" w:hAnsi="Verdana"/>
          <w:color w:val="000000"/>
          <w:sz w:val="20"/>
          <w:szCs w:val="20"/>
        </w:rPr>
        <w:t xml:space="preserve">. </w:t>
      </w:r>
      <w:r w:rsidR="46ACF11B" w:rsidRPr="004D637C">
        <w:rPr>
          <w:rFonts w:ascii="Verdana" w:eastAsia="Verdana" w:hAnsi="Verdana"/>
          <w:sz w:val="20"/>
          <w:szCs w:val="20"/>
        </w:rPr>
        <w:t xml:space="preserve">Didžiausia galima </w:t>
      </w:r>
      <w:r w:rsidR="007D35AF" w:rsidRPr="004D637C">
        <w:rPr>
          <w:rFonts w:ascii="Verdana" w:eastAsia="Verdana" w:hAnsi="Verdana"/>
          <w:sz w:val="20"/>
          <w:szCs w:val="20"/>
        </w:rPr>
        <w:t xml:space="preserve">vienam </w:t>
      </w:r>
      <w:r w:rsidR="00190E5D" w:rsidRPr="004D637C">
        <w:rPr>
          <w:rFonts w:ascii="Verdana" w:eastAsia="Verdana" w:hAnsi="Verdana"/>
          <w:sz w:val="20"/>
          <w:szCs w:val="20"/>
        </w:rPr>
        <w:t xml:space="preserve">JP projekto </w:t>
      </w:r>
      <w:r w:rsidRPr="004D637C">
        <w:rPr>
          <w:rFonts w:ascii="Verdana" w:eastAsia="Verdana" w:hAnsi="Verdana"/>
          <w:sz w:val="20"/>
          <w:szCs w:val="20"/>
        </w:rPr>
        <w:t>Pareiškėjui</w:t>
      </w:r>
      <w:r w:rsidR="007D35AF" w:rsidRPr="004D637C">
        <w:rPr>
          <w:rFonts w:ascii="Verdana" w:eastAsia="Verdana" w:hAnsi="Verdana"/>
          <w:sz w:val="20"/>
          <w:szCs w:val="20"/>
        </w:rPr>
        <w:t xml:space="preserve"> skiriamo</w:t>
      </w:r>
      <w:r w:rsidR="2AF6D195" w:rsidRPr="004D637C">
        <w:rPr>
          <w:rFonts w:ascii="Verdana" w:eastAsia="Verdana" w:hAnsi="Verdana"/>
          <w:sz w:val="20"/>
          <w:szCs w:val="20"/>
        </w:rPr>
        <w:t xml:space="preserve"> </w:t>
      </w:r>
      <w:r w:rsidR="007D35AF" w:rsidRPr="004D637C">
        <w:rPr>
          <w:rFonts w:ascii="Verdana" w:eastAsia="Verdana" w:hAnsi="Verdana"/>
          <w:sz w:val="20"/>
          <w:szCs w:val="20"/>
        </w:rPr>
        <w:t xml:space="preserve">finansavimo </w:t>
      </w:r>
      <w:r w:rsidR="00190E5D" w:rsidRPr="004D637C">
        <w:rPr>
          <w:rFonts w:ascii="Verdana" w:eastAsia="Verdana" w:hAnsi="Verdana"/>
          <w:sz w:val="20"/>
          <w:szCs w:val="20"/>
        </w:rPr>
        <w:t xml:space="preserve">fiksuotoji </w:t>
      </w:r>
      <w:r w:rsidR="007D35AF" w:rsidRPr="004D637C">
        <w:rPr>
          <w:rFonts w:ascii="Verdana" w:eastAsia="Verdana" w:hAnsi="Verdana"/>
          <w:sz w:val="20"/>
          <w:szCs w:val="20"/>
        </w:rPr>
        <w:t>suma</w:t>
      </w:r>
      <w:r w:rsidR="006A1E2C" w:rsidRPr="004D637C">
        <w:rPr>
          <w:rFonts w:ascii="Verdana" w:eastAsia="Verdana" w:hAnsi="Verdana"/>
          <w:sz w:val="20"/>
          <w:szCs w:val="20"/>
        </w:rPr>
        <w:t>:</w:t>
      </w:r>
    </w:p>
    <w:p w14:paraId="5EE2717A" w14:textId="0BE28F81" w:rsidR="00D75992" w:rsidRPr="004D637C" w:rsidRDefault="00CC6343" w:rsidP="00F443DC">
      <w:pPr>
        <w:ind w:firstLine="567"/>
        <w:jc w:val="both"/>
        <w:rPr>
          <w:rFonts w:ascii="Verdana" w:eastAsia="Verdana" w:hAnsi="Verdana"/>
          <w:sz w:val="20"/>
        </w:rPr>
      </w:pPr>
      <w:r w:rsidRPr="004D637C">
        <w:rPr>
          <w:rFonts w:ascii="Verdana" w:eastAsia="Verdana" w:hAnsi="Verdana"/>
          <w:sz w:val="20"/>
        </w:rPr>
        <w:t>1</w:t>
      </w:r>
      <w:r w:rsidR="000002B5" w:rsidRPr="004D637C">
        <w:rPr>
          <w:rFonts w:ascii="Verdana" w:eastAsia="Verdana" w:hAnsi="Verdana"/>
          <w:sz w:val="20"/>
        </w:rPr>
        <w:t>3</w:t>
      </w:r>
      <w:r w:rsidRPr="004D637C">
        <w:rPr>
          <w:rFonts w:ascii="Verdana" w:eastAsia="Verdana" w:hAnsi="Verdana"/>
          <w:sz w:val="20"/>
        </w:rPr>
        <w:t>.1.</w:t>
      </w:r>
      <w:r w:rsidR="00F443DC" w:rsidRPr="004D637C">
        <w:rPr>
          <w:rFonts w:ascii="Verdana" w:eastAsia="Verdana" w:hAnsi="Verdana"/>
          <w:sz w:val="20"/>
        </w:rPr>
        <w:t xml:space="preserve"> </w:t>
      </w:r>
      <w:r w:rsidR="00190E5D" w:rsidRPr="004D637C">
        <w:rPr>
          <w:rFonts w:ascii="Verdana" w:hAnsi="Verdana"/>
          <w:color w:val="000000"/>
          <w:sz w:val="20"/>
        </w:rPr>
        <w:t xml:space="preserve">Prototipui vystyti – 39 701,34 Eur (trisdešimt devyni tūkstančiai septyni šimtai vienas Eur, 34 ct) be PVM ir 41 483,17 Eur (keturiasdešimt vienas tūkstantis keturi šimtai aštuoniasdešimt trys Eur, 17 ct) su PVM; </w:t>
      </w:r>
    </w:p>
    <w:p w14:paraId="127BA9E0" w14:textId="47928F43" w:rsidR="00CD65FA" w:rsidRPr="004D637C" w:rsidRDefault="00CC6343" w:rsidP="00ED53A0">
      <w:pPr>
        <w:ind w:firstLine="567"/>
        <w:jc w:val="both"/>
        <w:rPr>
          <w:rFonts w:ascii="Verdana" w:eastAsia="Verdana" w:hAnsi="Verdana"/>
          <w:sz w:val="20"/>
        </w:rPr>
      </w:pPr>
      <w:r w:rsidRPr="004D637C">
        <w:rPr>
          <w:rFonts w:ascii="Verdana" w:eastAsia="Verdana" w:hAnsi="Verdana"/>
          <w:sz w:val="20"/>
        </w:rPr>
        <w:t>1</w:t>
      </w:r>
      <w:r w:rsidR="000002B5" w:rsidRPr="004D637C">
        <w:rPr>
          <w:rFonts w:ascii="Verdana" w:eastAsia="Verdana" w:hAnsi="Verdana"/>
          <w:sz w:val="20"/>
        </w:rPr>
        <w:t>3</w:t>
      </w:r>
      <w:r w:rsidRPr="004D637C">
        <w:rPr>
          <w:rFonts w:ascii="Verdana" w:eastAsia="Verdana" w:hAnsi="Verdana"/>
          <w:sz w:val="20"/>
        </w:rPr>
        <w:t>.2.</w:t>
      </w:r>
      <w:r w:rsidR="00190E5D" w:rsidRPr="004D637C">
        <w:rPr>
          <w:rFonts w:ascii="Verdana" w:hAnsi="Verdana"/>
          <w:color w:val="000000"/>
          <w:sz w:val="20"/>
        </w:rPr>
        <w:t xml:space="preserve"> </w:t>
      </w:r>
      <w:r w:rsidR="008A052A">
        <w:rPr>
          <w:rFonts w:ascii="Verdana" w:hAnsi="Verdana"/>
          <w:color w:val="000000"/>
          <w:sz w:val="20"/>
        </w:rPr>
        <w:t>I</w:t>
      </w:r>
      <w:r w:rsidR="00190E5D" w:rsidRPr="004D637C">
        <w:rPr>
          <w:rFonts w:ascii="Verdana" w:hAnsi="Verdana"/>
          <w:color w:val="000000"/>
          <w:sz w:val="20"/>
        </w:rPr>
        <w:t>novatyviam produktui vystyti – 59 296,65 Eur (penkiasdešimt devyni tūkstančiai du šimtai devyniasdešimt šeši Eur, 65 ct) be PVM ir 62 046,60 Eur (šešiasdešimt du tūkstančiai keturiasdešimt šeši Eur, 60 ct) su PVM</w:t>
      </w:r>
      <w:r w:rsidR="004F2935">
        <w:rPr>
          <w:rFonts w:ascii="Verdana" w:hAnsi="Verdana"/>
          <w:color w:val="000000"/>
          <w:sz w:val="20"/>
        </w:rPr>
        <w:t>.</w:t>
      </w:r>
    </w:p>
    <w:p w14:paraId="48314AA9" w14:textId="0127E3A4" w:rsidR="007136DF" w:rsidRPr="004D637C" w:rsidRDefault="4DCD65A4" w:rsidP="4DCD65A4">
      <w:pPr>
        <w:tabs>
          <w:tab w:val="left" w:pos="851"/>
          <w:tab w:val="left" w:pos="993"/>
        </w:tabs>
        <w:ind w:firstLine="567"/>
        <w:jc w:val="both"/>
        <w:outlineLvl w:val="1"/>
        <w:rPr>
          <w:rFonts w:ascii="Verdana" w:eastAsia="Verdana" w:hAnsi="Verdana"/>
          <w:color w:val="000000" w:themeColor="text1"/>
          <w:sz w:val="20"/>
          <w:lang w:eastAsia="en-GB"/>
        </w:rPr>
      </w:pPr>
      <w:r w:rsidRPr="004D637C">
        <w:rPr>
          <w:rFonts w:ascii="Verdana" w:eastAsia="Verdana" w:hAnsi="Verdana"/>
          <w:color w:val="000000" w:themeColor="text1"/>
          <w:sz w:val="20"/>
        </w:rPr>
        <w:t>1</w:t>
      </w:r>
      <w:r w:rsidR="000002B5" w:rsidRPr="004D637C">
        <w:rPr>
          <w:rFonts w:ascii="Verdana" w:eastAsia="Verdana" w:hAnsi="Verdana"/>
          <w:color w:val="000000" w:themeColor="text1"/>
          <w:sz w:val="20"/>
        </w:rPr>
        <w:t>4</w:t>
      </w:r>
      <w:r w:rsidRPr="004D637C">
        <w:rPr>
          <w:rFonts w:ascii="Verdana" w:eastAsia="Verdana" w:hAnsi="Verdana"/>
          <w:color w:val="000000" w:themeColor="text1"/>
          <w:sz w:val="20"/>
        </w:rPr>
        <w:t xml:space="preserve">. </w:t>
      </w:r>
      <w:r w:rsidR="00F443DC" w:rsidRPr="004D637C">
        <w:rPr>
          <w:rFonts w:ascii="Verdana" w:eastAsia="Verdana" w:hAnsi="Verdana"/>
          <w:color w:val="000000" w:themeColor="text1"/>
          <w:sz w:val="20"/>
        </w:rPr>
        <w:t>JP projekto</w:t>
      </w:r>
      <w:r w:rsidRPr="004D637C">
        <w:rPr>
          <w:rFonts w:ascii="Verdana" w:eastAsia="Verdana" w:hAnsi="Verdana"/>
          <w:color w:val="000000" w:themeColor="text1"/>
          <w:sz w:val="20"/>
        </w:rPr>
        <w:t xml:space="preserve"> </w:t>
      </w:r>
      <w:r w:rsidRPr="004D637C">
        <w:rPr>
          <w:rFonts w:ascii="Verdana" w:eastAsia="Verdana" w:hAnsi="Verdana"/>
          <w:color w:val="000000" w:themeColor="text1"/>
          <w:sz w:val="20"/>
          <w:lang w:eastAsia="en-GB"/>
        </w:rPr>
        <w:t xml:space="preserve">veiklos negali būti finansuotos ar finansuojamos iš kitų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ir </w:t>
      </w:r>
      <w:r w:rsidR="005534EC" w:rsidRPr="004D637C">
        <w:rPr>
          <w:rFonts w:ascii="Verdana" w:eastAsia="Verdana" w:hAnsi="Verdana"/>
          <w:color w:val="000000" w:themeColor="text1"/>
          <w:sz w:val="20"/>
          <w:lang w:eastAsia="en-GB"/>
        </w:rPr>
        <w:t xml:space="preserve">jeigu jos </w:t>
      </w:r>
      <w:r w:rsidRPr="004D637C">
        <w:rPr>
          <w:rFonts w:ascii="Verdana" w:eastAsia="Verdana" w:hAnsi="Verdana"/>
          <w:color w:val="000000" w:themeColor="text1"/>
          <w:sz w:val="20"/>
          <w:lang w:eastAsia="en-GB"/>
        </w:rPr>
        <w:t>būtų pripažintos tinkamomis finansuoti ir (arba) apmokėtos daugiau nei vieną kartą.</w:t>
      </w:r>
      <w:r w:rsidR="00A36FB4" w:rsidRPr="004D637C">
        <w:rPr>
          <w:rFonts w:ascii="Verdana" w:eastAsia="Verdana" w:hAnsi="Verdana"/>
          <w:color w:val="000000" w:themeColor="text1"/>
          <w:sz w:val="20"/>
          <w:lang w:eastAsia="en-GB"/>
        </w:rPr>
        <w:t xml:space="preserve"> </w:t>
      </w:r>
    </w:p>
    <w:p w14:paraId="4D166C48" w14:textId="522672C7" w:rsidR="0A55F5C0" w:rsidRPr="004D637C" w:rsidRDefault="00FB75E3" w:rsidP="00BB252D">
      <w:pPr>
        <w:tabs>
          <w:tab w:val="left" w:pos="851"/>
          <w:tab w:val="left" w:pos="993"/>
        </w:tabs>
        <w:ind w:firstLine="567"/>
        <w:jc w:val="both"/>
        <w:rPr>
          <w:rFonts w:ascii="Verdana" w:hAnsi="Verdana"/>
          <w:color w:val="000000"/>
          <w:sz w:val="20"/>
        </w:rPr>
      </w:pPr>
      <w:r w:rsidRPr="004D637C">
        <w:rPr>
          <w:rFonts w:ascii="Verdana" w:eastAsia="Verdana" w:hAnsi="Verdana"/>
          <w:sz w:val="20"/>
        </w:rPr>
        <w:t>1</w:t>
      </w:r>
      <w:r w:rsidR="00F413C4">
        <w:rPr>
          <w:rFonts w:ascii="Verdana" w:eastAsia="Verdana" w:hAnsi="Verdana"/>
          <w:sz w:val="20"/>
        </w:rPr>
        <w:t>5</w:t>
      </w:r>
      <w:r w:rsidR="4AF4B426" w:rsidRPr="004D637C">
        <w:rPr>
          <w:rFonts w:ascii="Verdana" w:eastAsia="Verdana" w:hAnsi="Verdana"/>
          <w:sz w:val="20"/>
        </w:rPr>
        <w:t xml:space="preserve">. </w:t>
      </w:r>
      <w:r w:rsidR="004243E8" w:rsidRPr="004D637C">
        <w:rPr>
          <w:rFonts w:ascii="Verdana" w:eastAsia="Verdana" w:hAnsi="Verdana"/>
          <w:sz w:val="20"/>
        </w:rPr>
        <w:t xml:space="preserve">JP projektų </w:t>
      </w:r>
      <w:r w:rsidR="01B00117" w:rsidRPr="004D637C">
        <w:rPr>
          <w:rFonts w:ascii="Verdana" w:eastAsia="Verdana" w:hAnsi="Verdana"/>
          <w:sz w:val="20"/>
        </w:rPr>
        <w:t>paraišk</w:t>
      </w:r>
      <w:r w:rsidR="004243E8" w:rsidRPr="004D637C">
        <w:rPr>
          <w:rFonts w:ascii="Verdana" w:eastAsia="Verdana" w:hAnsi="Verdana"/>
          <w:sz w:val="20"/>
        </w:rPr>
        <w:t xml:space="preserve">ų </w:t>
      </w:r>
      <w:r w:rsidR="00ED01E4">
        <w:rPr>
          <w:rFonts w:ascii="Verdana" w:eastAsia="Verdana" w:hAnsi="Verdana"/>
          <w:sz w:val="20"/>
        </w:rPr>
        <w:t>Specialieji ir Prioritetin</w:t>
      </w:r>
      <w:r w:rsidR="007F4820">
        <w:rPr>
          <w:rFonts w:ascii="Verdana" w:eastAsia="Verdana" w:hAnsi="Verdana"/>
          <w:sz w:val="20"/>
        </w:rPr>
        <w:t>i</w:t>
      </w:r>
      <w:r w:rsidR="00ED01E4">
        <w:rPr>
          <w:rFonts w:ascii="Verdana" w:eastAsia="Verdana" w:hAnsi="Verdana"/>
          <w:sz w:val="20"/>
        </w:rPr>
        <w:t xml:space="preserve">ai </w:t>
      </w:r>
      <w:r w:rsidR="004243E8" w:rsidRPr="004D637C">
        <w:rPr>
          <w:rFonts w:ascii="Verdana" w:eastAsia="Verdana" w:hAnsi="Verdana"/>
          <w:sz w:val="20"/>
        </w:rPr>
        <w:t>atrankos</w:t>
      </w:r>
      <w:r w:rsidR="42CDAED3" w:rsidRPr="004D637C">
        <w:rPr>
          <w:rFonts w:ascii="Verdana" w:eastAsia="Verdana" w:hAnsi="Verdana"/>
          <w:sz w:val="20"/>
        </w:rPr>
        <w:t xml:space="preserve"> kriterijai</w:t>
      </w:r>
      <w:r w:rsidR="7A4F6F4D" w:rsidRPr="004D637C">
        <w:rPr>
          <w:rFonts w:ascii="Verdana" w:eastAsia="Verdana" w:hAnsi="Verdana"/>
          <w:sz w:val="20"/>
        </w:rPr>
        <w:t xml:space="preserve"> </w:t>
      </w:r>
      <w:r w:rsidR="004243E8" w:rsidRPr="004D637C">
        <w:rPr>
          <w:rFonts w:ascii="Verdana" w:eastAsia="Verdana" w:hAnsi="Verdana"/>
          <w:sz w:val="20"/>
        </w:rPr>
        <w:t xml:space="preserve">nurodyti Finansavimo aprašo 10 punkte. </w:t>
      </w:r>
    </w:p>
    <w:p w14:paraId="1E2AF452" w14:textId="77777777" w:rsidR="004243E8" w:rsidRPr="004D637C" w:rsidRDefault="004243E8" w:rsidP="00ED53A0">
      <w:pPr>
        <w:tabs>
          <w:tab w:val="left" w:pos="851"/>
          <w:tab w:val="left" w:pos="993"/>
        </w:tabs>
        <w:ind w:firstLine="567"/>
        <w:jc w:val="both"/>
        <w:rPr>
          <w:rFonts w:ascii="Verdana" w:hAnsi="Verdana"/>
          <w:color w:val="000000"/>
          <w:sz w:val="20"/>
        </w:rPr>
      </w:pPr>
    </w:p>
    <w:p w14:paraId="6D539611" w14:textId="77777777" w:rsidR="005D3660" w:rsidRPr="004D637C" w:rsidRDefault="005D3660" w:rsidP="00ED53A0">
      <w:pPr>
        <w:jc w:val="center"/>
        <w:rPr>
          <w:rFonts w:ascii="Verdana" w:eastAsia="Verdana" w:hAnsi="Verdana"/>
          <w:b/>
          <w:caps/>
          <w:color w:val="000000"/>
          <w:sz w:val="20"/>
          <w:lang w:eastAsia="lt-LT"/>
        </w:rPr>
      </w:pPr>
    </w:p>
    <w:p w14:paraId="3AB0EB6F" w14:textId="5B71B518" w:rsidR="00E87E66" w:rsidRPr="004D637C" w:rsidRDefault="00AF78C0" w:rsidP="00ED53A0">
      <w:pPr>
        <w:jc w:val="center"/>
        <w:rPr>
          <w:rFonts w:ascii="Verdana" w:eastAsia="Verdana" w:hAnsi="Verdana"/>
          <w:color w:val="000000"/>
          <w:sz w:val="20"/>
          <w:lang w:eastAsia="lt-LT"/>
        </w:rPr>
      </w:pPr>
      <w:r w:rsidRPr="004D637C">
        <w:rPr>
          <w:rFonts w:ascii="Verdana" w:eastAsia="Verdana" w:hAnsi="Verdana"/>
          <w:b/>
          <w:caps/>
          <w:color w:val="000000" w:themeColor="text1"/>
          <w:sz w:val="20"/>
          <w:lang w:eastAsia="lt-LT"/>
        </w:rPr>
        <w:t>III </w:t>
      </w:r>
      <w:r w:rsidR="335DE3CF" w:rsidRPr="004D637C">
        <w:rPr>
          <w:rFonts w:ascii="Verdana" w:eastAsia="Verdana" w:hAnsi="Verdana"/>
          <w:b/>
          <w:caps/>
          <w:color w:val="000000" w:themeColor="text1"/>
          <w:sz w:val="20"/>
          <w:lang w:eastAsia="lt-LT"/>
        </w:rPr>
        <w:t>SKYRIUS</w:t>
      </w:r>
    </w:p>
    <w:p w14:paraId="3044D279" w14:textId="77777777" w:rsidR="00E87E66" w:rsidRPr="004D637C" w:rsidRDefault="6F683B6E" w:rsidP="00ED53A0">
      <w:pPr>
        <w:ind w:firstLine="374"/>
        <w:jc w:val="center"/>
        <w:rPr>
          <w:rFonts w:ascii="Verdana" w:eastAsia="Verdana" w:hAnsi="Verdana"/>
          <w:b/>
          <w:caps/>
          <w:color w:val="000000"/>
          <w:sz w:val="20"/>
          <w:lang w:eastAsia="lt-LT"/>
        </w:rPr>
      </w:pPr>
      <w:r w:rsidRPr="004D637C">
        <w:rPr>
          <w:rFonts w:ascii="Verdana" w:eastAsia="Verdana" w:hAnsi="Verdana"/>
          <w:b/>
          <w:caps/>
          <w:color w:val="000000" w:themeColor="text1"/>
          <w:sz w:val="20"/>
          <w:lang w:eastAsia="lt-LT"/>
        </w:rPr>
        <w:t>Bendrieji finansavimo principai</w:t>
      </w:r>
    </w:p>
    <w:p w14:paraId="5B4B3AEE" w14:textId="77777777" w:rsidR="00956FBB" w:rsidRPr="004D637C" w:rsidRDefault="00956FBB" w:rsidP="00ED53A0">
      <w:pPr>
        <w:ind w:firstLine="374"/>
        <w:jc w:val="both"/>
        <w:rPr>
          <w:rFonts w:ascii="Verdana" w:eastAsia="Verdana" w:hAnsi="Verdana"/>
          <w:b/>
          <w:caps/>
          <w:color w:val="000000"/>
          <w:sz w:val="20"/>
          <w:lang w:eastAsia="lt-LT"/>
        </w:rPr>
      </w:pPr>
    </w:p>
    <w:p w14:paraId="7020A788" w14:textId="0102E052" w:rsidR="00CA0593" w:rsidRPr="004D637C" w:rsidRDefault="00F413C4" w:rsidP="004738AA">
      <w:pPr>
        <w:ind w:firstLine="720"/>
        <w:jc w:val="both"/>
        <w:textAlignment w:val="center"/>
        <w:rPr>
          <w:rFonts w:ascii="Verdana" w:eastAsia="Verdana" w:hAnsi="Verdana"/>
          <w:color w:val="000000"/>
          <w:sz w:val="20"/>
        </w:rPr>
      </w:pPr>
      <w:r w:rsidRPr="004D637C">
        <w:rPr>
          <w:rFonts w:ascii="Verdana" w:eastAsia="Verdana" w:hAnsi="Verdana"/>
          <w:color w:val="000000"/>
          <w:sz w:val="20"/>
        </w:rPr>
        <w:t>1</w:t>
      </w:r>
      <w:r>
        <w:rPr>
          <w:rFonts w:ascii="Verdana" w:eastAsia="Verdana" w:hAnsi="Verdana"/>
          <w:color w:val="000000"/>
          <w:sz w:val="20"/>
        </w:rPr>
        <w:t>6</w:t>
      </w:r>
      <w:r w:rsidR="23C0B1BE" w:rsidRPr="004D637C">
        <w:rPr>
          <w:rFonts w:ascii="Verdana" w:eastAsia="Verdana" w:hAnsi="Verdana"/>
          <w:color w:val="000000"/>
          <w:sz w:val="20"/>
        </w:rPr>
        <w:t>.</w:t>
      </w:r>
      <w:r w:rsidR="3F826E9D" w:rsidRPr="004D637C">
        <w:rPr>
          <w:rFonts w:ascii="Verdana" w:eastAsia="Verdana" w:hAnsi="Verdana"/>
          <w:color w:val="000000"/>
          <w:sz w:val="20"/>
        </w:rPr>
        <w:t xml:space="preserve"> Valstybės pagalbos gavėjams taikomos</w:t>
      </w:r>
      <w:r w:rsidR="691FBAD9" w:rsidRPr="004D637C">
        <w:rPr>
          <w:rFonts w:ascii="Verdana" w:eastAsia="Verdana" w:hAnsi="Verdana"/>
          <w:color w:val="000000"/>
          <w:sz w:val="20"/>
        </w:rPr>
        <w:t xml:space="preserve"> finansavimo sąlygos </w:t>
      </w:r>
      <w:r w:rsidR="008B5E92" w:rsidRPr="004D637C">
        <w:rPr>
          <w:rFonts w:ascii="Verdana" w:eastAsia="Verdana" w:hAnsi="Verdana"/>
          <w:color w:val="000000"/>
          <w:sz w:val="20"/>
        </w:rPr>
        <w:t>nurod</w:t>
      </w:r>
      <w:r w:rsidR="008B5E92">
        <w:rPr>
          <w:rFonts w:ascii="Verdana" w:eastAsia="Verdana" w:hAnsi="Verdana"/>
          <w:color w:val="000000"/>
          <w:sz w:val="20"/>
        </w:rPr>
        <w:t>ytos</w:t>
      </w:r>
      <w:r w:rsidR="008B5E92" w:rsidRPr="004D637C">
        <w:rPr>
          <w:rFonts w:ascii="Verdana" w:eastAsia="Verdana" w:hAnsi="Verdana"/>
          <w:color w:val="000000"/>
          <w:sz w:val="20"/>
        </w:rPr>
        <w:t xml:space="preserve"> </w:t>
      </w:r>
      <w:r w:rsidR="3F826E9D" w:rsidRPr="004D637C">
        <w:rPr>
          <w:rFonts w:ascii="Verdana" w:eastAsia="Verdana" w:hAnsi="Verdana"/>
          <w:color w:val="000000"/>
          <w:sz w:val="20"/>
        </w:rPr>
        <w:t xml:space="preserve">Finansavimo aprašo </w:t>
      </w:r>
      <w:r w:rsidR="003278DE" w:rsidRPr="004D637C">
        <w:rPr>
          <w:rFonts w:ascii="Verdana" w:eastAsia="Verdana" w:hAnsi="Verdana"/>
          <w:color w:val="000000"/>
          <w:sz w:val="20"/>
        </w:rPr>
        <w:t>8</w:t>
      </w:r>
      <w:r w:rsidR="00836608" w:rsidRPr="004D637C">
        <w:rPr>
          <w:rFonts w:ascii="Verdana" w:eastAsia="Verdana" w:hAnsi="Verdana"/>
          <w:color w:val="000000" w:themeColor="text1"/>
          <w:sz w:val="20"/>
        </w:rPr>
        <w:t xml:space="preserve"> </w:t>
      </w:r>
      <w:r w:rsidR="1BC9AA6C" w:rsidRPr="004D637C">
        <w:rPr>
          <w:rFonts w:ascii="Verdana" w:eastAsia="Verdana" w:hAnsi="Verdana"/>
          <w:color w:val="000000"/>
          <w:sz w:val="20"/>
        </w:rPr>
        <w:t>skyriuje</w:t>
      </w:r>
      <w:r w:rsidR="00836608" w:rsidRPr="004D637C">
        <w:rPr>
          <w:rFonts w:ascii="Verdana" w:eastAsia="Verdana" w:hAnsi="Verdana"/>
          <w:color w:val="000000"/>
          <w:sz w:val="20"/>
        </w:rPr>
        <w:t xml:space="preserve"> „Reikalavimai valstybės pagalbai</w:t>
      </w:r>
      <w:r w:rsidR="003278DE" w:rsidRPr="004D637C">
        <w:rPr>
          <w:rFonts w:ascii="Verdana" w:eastAsia="Verdana" w:hAnsi="Verdana"/>
          <w:color w:val="000000"/>
          <w:sz w:val="20"/>
        </w:rPr>
        <w:t xml:space="preserve"> (kurie nėra nurodyti kituose Aprašo punktuose)</w:t>
      </w:r>
      <w:r w:rsidR="00836608" w:rsidRPr="004D637C">
        <w:rPr>
          <w:rFonts w:ascii="Verdana" w:eastAsia="Verdana" w:hAnsi="Verdana"/>
          <w:color w:val="000000"/>
          <w:sz w:val="20"/>
        </w:rPr>
        <w:t>“</w:t>
      </w:r>
      <w:r w:rsidR="008B5E92">
        <w:rPr>
          <w:rFonts w:ascii="Verdana" w:eastAsia="Verdana" w:hAnsi="Verdana"/>
          <w:color w:val="000000"/>
          <w:sz w:val="20"/>
        </w:rPr>
        <w:t xml:space="preserve"> ir kituose </w:t>
      </w:r>
      <w:r w:rsidR="00B06BCE">
        <w:rPr>
          <w:rFonts w:ascii="Verdana" w:eastAsia="Verdana" w:hAnsi="Verdana"/>
          <w:color w:val="000000"/>
          <w:sz w:val="20"/>
        </w:rPr>
        <w:t>Finansavimo aprašo punktuose</w:t>
      </w:r>
      <w:r w:rsidR="3F826E9D" w:rsidRPr="004D637C">
        <w:rPr>
          <w:rFonts w:ascii="Verdana" w:eastAsia="Verdana" w:hAnsi="Verdana"/>
          <w:color w:val="000000"/>
          <w:sz w:val="20"/>
        </w:rPr>
        <w:t>.</w:t>
      </w:r>
      <w:r w:rsidR="00836608" w:rsidRPr="004D637C">
        <w:rPr>
          <w:rFonts w:ascii="Verdana" w:eastAsia="Verdana" w:hAnsi="Verdana"/>
          <w:color w:val="000000"/>
          <w:sz w:val="20"/>
        </w:rPr>
        <w:t xml:space="preserve"> </w:t>
      </w:r>
    </w:p>
    <w:p w14:paraId="45BD61D3" w14:textId="2608FEA5" w:rsidR="003278DE" w:rsidRPr="00E87489" w:rsidRDefault="00F413C4" w:rsidP="008B6213">
      <w:pPr>
        <w:pStyle w:val="prastasiniatinklio"/>
        <w:spacing w:before="0" w:beforeAutospacing="0" w:after="0" w:afterAutospacing="0"/>
        <w:ind w:firstLine="709"/>
        <w:jc w:val="both"/>
        <w:rPr>
          <w:rFonts w:ascii="Verdana" w:hAnsi="Verdana"/>
          <w:color w:val="000000"/>
          <w:sz w:val="20"/>
          <w:szCs w:val="20"/>
        </w:rPr>
      </w:pPr>
      <w:r w:rsidRPr="004D637C">
        <w:rPr>
          <w:rFonts w:ascii="Verdana" w:eastAsia="Verdana" w:hAnsi="Verdana"/>
          <w:color w:val="000000" w:themeColor="text1"/>
          <w:sz w:val="20"/>
          <w:szCs w:val="20"/>
        </w:rPr>
        <w:t>1</w:t>
      </w:r>
      <w:r>
        <w:rPr>
          <w:rFonts w:ascii="Verdana" w:eastAsia="Verdana" w:hAnsi="Verdana"/>
          <w:color w:val="000000" w:themeColor="text1"/>
          <w:sz w:val="20"/>
          <w:szCs w:val="20"/>
        </w:rPr>
        <w:t>7</w:t>
      </w:r>
      <w:r w:rsidR="18CF5A25" w:rsidRPr="004D637C">
        <w:rPr>
          <w:rFonts w:ascii="Verdana" w:eastAsia="Verdana" w:hAnsi="Verdana"/>
          <w:color w:val="000000" w:themeColor="text1"/>
          <w:sz w:val="20"/>
          <w:szCs w:val="20"/>
        </w:rPr>
        <w:t xml:space="preserve">. Didžiausia galima </w:t>
      </w:r>
      <w:r w:rsidR="003278DE" w:rsidRPr="004D637C">
        <w:rPr>
          <w:rFonts w:ascii="Verdana" w:eastAsia="Verdana" w:hAnsi="Verdana"/>
          <w:color w:val="000000" w:themeColor="text1"/>
          <w:sz w:val="20"/>
          <w:szCs w:val="20"/>
        </w:rPr>
        <w:t xml:space="preserve">JP projekto vykdytojui </w:t>
      </w:r>
      <w:r w:rsidR="003278DE" w:rsidRPr="004D637C">
        <w:rPr>
          <w:rFonts w:ascii="Verdana" w:hAnsi="Verdana"/>
          <w:color w:val="000000"/>
          <w:sz w:val="20"/>
          <w:szCs w:val="20"/>
        </w:rPr>
        <w:t>finansuojamoji dalis sudaro 100 proc. visų tinkamų finansuoti JP projekto išlaidų. JP projekto tinkamos finansuoti išlaidos turi atitikti</w:t>
      </w:r>
      <w:r w:rsidR="00B06BCE">
        <w:rPr>
          <w:rFonts w:ascii="Verdana" w:hAnsi="Verdana"/>
          <w:color w:val="000000"/>
          <w:sz w:val="20"/>
          <w:szCs w:val="20"/>
        </w:rPr>
        <w:t xml:space="preserve"> </w:t>
      </w:r>
      <w:r w:rsidR="003278DE" w:rsidRPr="004D637C">
        <w:rPr>
          <w:rFonts w:ascii="Verdana" w:hAnsi="Verdana"/>
          <w:color w:val="000000"/>
          <w:sz w:val="20"/>
          <w:szCs w:val="20"/>
        </w:rPr>
        <w:t>Finansavimo aprašo 13 punkto reikalavimus.</w:t>
      </w:r>
    </w:p>
    <w:p w14:paraId="2827CCBF" w14:textId="346264E2" w:rsidR="003D1B28" w:rsidRDefault="00F413C4" w:rsidP="004738AA">
      <w:pPr>
        <w:widowControl w:val="0"/>
        <w:suppressAutoHyphens/>
        <w:ind w:firstLine="720"/>
        <w:jc w:val="both"/>
        <w:rPr>
          <w:rFonts w:ascii="Verdana" w:eastAsia="Verdana" w:hAnsi="Verdana"/>
          <w:color w:val="000000" w:themeColor="text1"/>
          <w:sz w:val="20"/>
          <w:lang w:eastAsia="lt-LT"/>
        </w:rPr>
      </w:pPr>
      <w:r w:rsidRPr="004D637C">
        <w:rPr>
          <w:rFonts w:ascii="Verdana" w:eastAsia="Verdana" w:hAnsi="Verdana"/>
          <w:color w:val="000000" w:themeColor="text1"/>
          <w:sz w:val="20"/>
          <w:lang w:eastAsia="lt-LT"/>
        </w:rPr>
        <w:t>1</w:t>
      </w:r>
      <w:r>
        <w:rPr>
          <w:rFonts w:ascii="Verdana" w:eastAsia="Verdana" w:hAnsi="Verdana"/>
          <w:color w:val="000000" w:themeColor="text1"/>
          <w:sz w:val="20"/>
          <w:lang w:eastAsia="lt-LT"/>
        </w:rPr>
        <w:t>8</w:t>
      </w:r>
      <w:r w:rsidR="0FC314E1" w:rsidRPr="004D637C">
        <w:rPr>
          <w:rFonts w:ascii="Verdana" w:eastAsia="Verdana" w:hAnsi="Verdana"/>
          <w:color w:val="000000" w:themeColor="text1"/>
          <w:sz w:val="20"/>
          <w:lang w:eastAsia="lt-LT"/>
        </w:rPr>
        <w:t>.</w:t>
      </w:r>
      <w:r w:rsidR="003278DE" w:rsidRPr="004D637C">
        <w:rPr>
          <w:rFonts w:ascii="Verdana" w:eastAsia="Verdana" w:hAnsi="Verdana"/>
          <w:color w:val="000000" w:themeColor="text1"/>
          <w:sz w:val="20"/>
          <w:lang w:eastAsia="lt-LT"/>
        </w:rPr>
        <w:t xml:space="preserve"> JP projekto vykdytojui išlaidos apmokamos skiriant Fiksuotąją sumą</w:t>
      </w:r>
      <w:r w:rsidR="008C1BAD">
        <w:rPr>
          <w:rFonts w:ascii="Verdana" w:eastAsia="Verdana" w:hAnsi="Verdana"/>
          <w:color w:val="000000" w:themeColor="text1"/>
          <w:sz w:val="20"/>
          <w:lang w:eastAsia="lt-LT"/>
        </w:rPr>
        <w:t>. S</w:t>
      </w:r>
      <w:r w:rsidR="008C1BAD" w:rsidRPr="69DBFD70">
        <w:rPr>
          <w:rFonts w:ascii="Verdana" w:eastAsia="Verdana" w:hAnsi="Verdana"/>
          <w:color w:val="000000" w:themeColor="text1"/>
          <w:sz w:val="20"/>
          <w:lang w:eastAsia="en-GB"/>
        </w:rPr>
        <w:t xml:space="preserve">kiriama fiksuotoji suma </w:t>
      </w:r>
      <w:r w:rsidR="17323986" w:rsidRPr="76C2F09D">
        <w:rPr>
          <w:rFonts w:ascii="Verdana" w:eastAsia="Verdana" w:hAnsi="Verdana"/>
          <w:color w:val="000000" w:themeColor="text1"/>
          <w:sz w:val="20"/>
          <w:lang w:eastAsia="en-GB"/>
        </w:rPr>
        <w:t>nustatyta atsižvelgiant į</w:t>
      </w:r>
      <w:r w:rsidR="008C1BAD" w:rsidRPr="76C2F09D">
        <w:rPr>
          <w:rFonts w:ascii="Verdana" w:eastAsia="Verdana" w:hAnsi="Verdana"/>
          <w:color w:val="000000" w:themeColor="text1"/>
          <w:sz w:val="20"/>
          <w:lang w:eastAsia="en-GB"/>
        </w:rPr>
        <w:t xml:space="preserve"> </w:t>
      </w:r>
      <w:r w:rsidR="1B2432A7" w:rsidRPr="76C2F09D">
        <w:rPr>
          <w:rFonts w:ascii="Verdana" w:eastAsia="Verdana" w:hAnsi="Verdana"/>
          <w:color w:val="000000" w:themeColor="text1"/>
          <w:sz w:val="20"/>
          <w:lang w:eastAsia="en-GB"/>
        </w:rPr>
        <w:t>“</w:t>
      </w:r>
      <w:proofErr w:type="spellStart"/>
      <w:r w:rsidR="008C1BAD" w:rsidRPr="69DBFD70">
        <w:rPr>
          <w:rFonts w:ascii="Verdana" w:eastAsia="Verdana" w:hAnsi="Verdana" w:cs="Verdana"/>
          <w:sz w:val="20"/>
        </w:rPr>
        <w:t>Startuolio</w:t>
      </w:r>
      <w:proofErr w:type="spellEnd"/>
      <w:r w:rsidR="008C1BAD" w:rsidRPr="69DBFD70">
        <w:rPr>
          <w:rFonts w:ascii="Verdana" w:eastAsia="Verdana" w:hAnsi="Verdana" w:cs="Verdana"/>
          <w:sz w:val="20"/>
        </w:rPr>
        <w:t xml:space="preserve"> sukurtų inovatyvių produktų arba inovatyvių produktų prototipų fiksuotųjų sumų nustatymo tyrimo </w:t>
      </w:r>
      <w:proofErr w:type="spellStart"/>
      <w:r w:rsidR="008C1BAD" w:rsidRPr="69DBFD70">
        <w:rPr>
          <w:rFonts w:ascii="Verdana" w:eastAsia="Verdana" w:hAnsi="Verdana" w:cs="Verdana"/>
          <w:sz w:val="20"/>
        </w:rPr>
        <w:t>ataskaitą</w:t>
      </w:r>
      <w:r w:rsidR="6E172C76" w:rsidRPr="76C2F09D">
        <w:rPr>
          <w:rFonts w:ascii="Verdana" w:eastAsia="Verdana" w:hAnsi="Verdana" w:cs="Verdana"/>
          <w:sz w:val="20"/>
        </w:rPr>
        <w:t>”</w:t>
      </w:r>
      <w:r w:rsidR="72CEC28D" w:rsidRPr="76C2F09D">
        <w:rPr>
          <w:rFonts w:ascii="Verdana" w:eastAsia="Verdana" w:hAnsi="Verdana" w:cs="Verdana"/>
          <w:sz w:val="20"/>
        </w:rPr>
        <w:t>je</w:t>
      </w:r>
      <w:proofErr w:type="spellEnd"/>
      <w:r w:rsidR="008C1BAD" w:rsidRPr="69DBFD70">
        <w:rPr>
          <w:rFonts w:ascii="Verdana" w:eastAsia="Verdana" w:hAnsi="Verdana" w:cs="Verdana"/>
          <w:sz w:val="20"/>
        </w:rPr>
        <w:t>, patvirtinta 2023 m. gruodžio 11 d., versija 01</w:t>
      </w:r>
      <w:r w:rsidR="008C1BAD">
        <w:rPr>
          <w:rFonts w:ascii="Verdana" w:eastAsia="Verdana" w:hAnsi="Verdana" w:cs="Verdana"/>
          <w:sz w:val="20"/>
        </w:rPr>
        <w:t>.</w:t>
      </w:r>
      <w:r w:rsidR="008C1BAD">
        <w:rPr>
          <w:rStyle w:val="Puslapioinaosnuoroda"/>
          <w:rFonts w:ascii="Verdana" w:eastAsia="Verdana" w:hAnsi="Verdana" w:cs="Verdana"/>
          <w:sz w:val="20"/>
        </w:rPr>
        <w:footnoteReference w:id="4"/>
      </w:r>
      <w:r w:rsidR="003278DE" w:rsidRPr="004D637C">
        <w:rPr>
          <w:rFonts w:ascii="Verdana" w:eastAsia="Verdana" w:hAnsi="Verdana"/>
          <w:color w:val="000000" w:themeColor="text1"/>
          <w:sz w:val="20"/>
          <w:lang w:eastAsia="lt-LT"/>
        </w:rPr>
        <w:t>.</w:t>
      </w:r>
      <w:r w:rsidR="0FC314E1" w:rsidRPr="004D637C">
        <w:rPr>
          <w:rFonts w:ascii="Verdana" w:eastAsia="Verdana" w:hAnsi="Verdana"/>
          <w:color w:val="000000" w:themeColor="text1"/>
          <w:sz w:val="20"/>
          <w:lang w:eastAsia="lt-LT"/>
        </w:rPr>
        <w:t xml:space="preserve"> </w:t>
      </w:r>
    </w:p>
    <w:p w14:paraId="6BE2088D" w14:textId="0978B609" w:rsidR="00CA0593" w:rsidRPr="004D637C" w:rsidRDefault="003D1B28" w:rsidP="004738AA">
      <w:pPr>
        <w:widowControl w:val="0"/>
        <w:suppressAutoHyphens/>
        <w:ind w:firstLine="720"/>
        <w:jc w:val="both"/>
        <w:rPr>
          <w:rFonts w:ascii="Verdana" w:eastAsia="Verdana" w:hAnsi="Verdana"/>
          <w:color w:val="000000"/>
          <w:sz w:val="20"/>
          <w:lang w:eastAsia="lt-LT"/>
        </w:rPr>
      </w:pPr>
      <w:r>
        <w:rPr>
          <w:rFonts w:ascii="Verdana" w:eastAsia="Verdana" w:hAnsi="Verdana"/>
          <w:color w:val="000000" w:themeColor="text1"/>
          <w:sz w:val="20"/>
          <w:lang w:eastAsia="lt-LT"/>
        </w:rPr>
        <w:t xml:space="preserve">19. </w:t>
      </w:r>
      <w:r w:rsidR="003278DE" w:rsidRPr="004D637C">
        <w:rPr>
          <w:rFonts w:ascii="Verdana" w:eastAsia="Verdana" w:hAnsi="Verdana"/>
          <w:color w:val="000000" w:themeColor="text1"/>
          <w:sz w:val="20"/>
          <w:lang w:eastAsia="lt-LT"/>
        </w:rPr>
        <w:t>N</w:t>
      </w:r>
      <w:r w:rsidR="0FC314E1" w:rsidRPr="004D637C">
        <w:rPr>
          <w:rFonts w:ascii="Verdana" w:eastAsia="Verdana" w:hAnsi="Verdana"/>
          <w:color w:val="000000" w:themeColor="text1"/>
          <w:sz w:val="20"/>
          <w:lang w:eastAsia="lt-LT"/>
        </w:rPr>
        <w:t>etiesioginės išlaidos</w:t>
      </w:r>
      <w:r w:rsidR="003278DE" w:rsidRPr="004D637C">
        <w:rPr>
          <w:rFonts w:ascii="Verdana" w:eastAsia="Verdana" w:hAnsi="Verdana"/>
          <w:color w:val="000000" w:themeColor="text1"/>
          <w:sz w:val="20"/>
          <w:lang w:eastAsia="lt-LT"/>
        </w:rPr>
        <w:t xml:space="preserve"> nėra </w:t>
      </w:r>
      <w:r>
        <w:rPr>
          <w:rFonts w:ascii="Verdana" w:eastAsia="Verdana" w:hAnsi="Verdana"/>
          <w:color w:val="000000" w:themeColor="text1"/>
          <w:sz w:val="20"/>
          <w:lang w:eastAsia="lt-LT"/>
        </w:rPr>
        <w:t>finansuojamos projekte</w:t>
      </w:r>
      <w:r w:rsidR="0FC314E1" w:rsidRPr="004D637C">
        <w:rPr>
          <w:rFonts w:ascii="Verdana" w:eastAsia="Verdana" w:hAnsi="Verdana"/>
          <w:color w:val="000000" w:themeColor="text1"/>
          <w:sz w:val="20"/>
          <w:lang w:eastAsia="lt-LT"/>
        </w:rPr>
        <w:t xml:space="preserve">. </w:t>
      </w:r>
    </w:p>
    <w:p w14:paraId="596EFD23" w14:textId="77777777" w:rsidR="001F7573" w:rsidRPr="004D637C" w:rsidRDefault="001F7573" w:rsidP="004738AA">
      <w:pPr>
        <w:ind w:firstLine="720"/>
        <w:jc w:val="both"/>
        <w:textAlignment w:val="center"/>
        <w:rPr>
          <w:rFonts w:ascii="Verdana" w:eastAsia="Verdana" w:hAnsi="Verdana"/>
          <w:color w:val="000000"/>
          <w:sz w:val="20"/>
          <w:lang w:eastAsia="lt-LT"/>
        </w:rPr>
      </w:pPr>
      <w:bookmarkStart w:id="1" w:name="part_0ce4cb9c2f244a70b7945368837eecb3"/>
      <w:bookmarkStart w:id="2" w:name="part_232ed62a11e74fc4b877e5467ea9b3fc"/>
      <w:bookmarkStart w:id="3" w:name="part_59e411af0bef4f7fa9451e43e64e202d"/>
      <w:bookmarkStart w:id="4" w:name="part_6798ae734ad340fcbcdfd6f4bd81fc5c"/>
      <w:bookmarkStart w:id="5" w:name="part_4dea65bee38b48cd918ca242d6e91e24"/>
      <w:bookmarkStart w:id="6" w:name="part_bda6b0a9b27d4d47ba220130283eb2a1"/>
      <w:bookmarkEnd w:id="1"/>
      <w:bookmarkEnd w:id="2"/>
      <w:bookmarkEnd w:id="3"/>
      <w:bookmarkEnd w:id="4"/>
      <w:bookmarkEnd w:id="5"/>
      <w:bookmarkEnd w:id="6"/>
    </w:p>
    <w:p w14:paraId="11F2018F" w14:textId="343D483D" w:rsidR="00E87E66" w:rsidRPr="004D637C" w:rsidRDefault="00AF78C0" w:rsidP="00E87489">
      <w:pPr>
        <w:jc w:val="center"/>
        <w:rPr>
          <w:rFonts w:ascii="Verdana" w:eastAsia="Verdana" w:hAnsi="Verdana"/>
          <w:color w:val="000000"/>
          <w:sz w:val="20"/>
          <w:lang w:eastAsia="lt-LT"/>
        </w:rPr>
      </w:pPr>
      <w:r w:rsidRPr="004D637C">
        <w:rPr>
          <w:rFonts w:ascii="Verdana" w:eastAsia="Verdana" w:hAnsi="Verdana"/>
          <w:b/>
          <w:caps/>
          <w:color w:val="000000" w:themeColor="text1"/>
          <w:sz w:val="20"/>
          <w:lang w:eastAsia="lt-LT"/>
        </w:rPr>
        <w:t>I</w:t>
      </w:r>
      <w:r w:rsidR="335DE3CF" w:rsidRPr="004D637C">
        <w:rPr>
          <w:rFonts w:ascii="Verdana" w:eastAsia="Verdana" w:hAnsi="Verdana"/>
          <w:b/>
          <w:caps/>
          <w:color w:val="000000" w:themeColor="text1"/>
          <w:sz w:val="20"/>
          <w:lang w:eastAsia="lt-LT"/>
        </w:rPr>
        <w:t>V SKYRIUS</w:t>
      </w:r>
    </w:p>
    <w:p w14:paraId="0C327643" w14:textId="77777777" w:rsidR="00B0361A" w:rsidRPr="004D637C" w:rsidRDefault="335DE3CF" w:rsidP="00E87489">
      <w:pPr>
        <w:jc w:val="center"/>
        <w:rPr>
          <w:rFonts w:ascii="Verdana" w:eastAsia="Verdana" w:hAnsi="Verdana"/>
          <w:b/>
          <w:caps/>
          <w:color w:val="000000"/>
          <w:sz w:val="20"/>
          <w:lang w:eastAsia="lt-LT"/>
        </w:rPr>
      </w:pPr>
      <w:r w:rsidRPr="004D637C">
        <w:rPr>
          <w:rFonts w:ascii="Verdana" w:eastAsia="Verdana" w:hAnsi="Verdana"/>
          <w:b/>
          <w:caps/>
          <w:color w:val="000000" w:themeColor="text1"/>
          <w:sz w:val="20"/>
          <w:lang w:eastAsia="lt-LT"/>
        </w:rPr>
        <w:t>PARAIŠKŲ</w:t>
      </w:r>
      <w:r w:rsidR="753B9733" w:rsidRPr="004D637C">
        <w:rPr>
          <w:rFonts w:ascii="Verdana" w:eastAsia="Verdana" w:hAnsi="Verdana"/>
          <w:b/>
          <w:caps/>
          <w:color w:val="000000" w:themeColor="text1"/>
          <w:sz w:val="20"/>
          <w:lang w:eastAsia="lt-LT"/>
        </w:rPr>
        <w:t xml:space="preserve"> teikimas</w:t>
      </w:r>
    </w:p>
    <w:p w14:paraId="06EF9B5F" w14:textId="77777777" w:rsidR="00222373" w:rsidRPr="004D637C" w:rsidRDefault="00222373" w:rsidP="004738AA">
      <w:pPr>
        <w:ind w:firstLine="720"/>
        <w:jc w:val="center"/>
        <w:rPr>
          <w:rFonts w:ascii="Verdana" w:eastAsia="Verdana" w:hAnsi="Verdana"/>
          <w:b/>
          <w:caps/>
          <w:color w:val="000000"/>
          <w:sz w:val="20"/>
          <w:lang w:eastAsia="lt-LT"/>
        </w:rPr>
      </w:pPr>
    </w:p>
    <w:p w14:paraId="189A40D6" w14:textId="5FA05464" w:rsidR="00103743" w:rsidRPr="004D637C" w:rsidRDefault="55DD4C6D" w:rsidP="12B24A07">
      <w:pPr>
        <w:pStyle w:val="Sraopastraipa"/>
        <w:tabs>
          <w:tab w:val="left" w:pos="851"/>
          <w:tab w:val="left" w:pos="993"/>
        </w:tabs>
        <w:ind w:left="0" w:firstLine="720"/>
        <w:jc w:val="both"/>
        <w:rPr>
          <w:rFonts w:ascii="Verdana" w:eastAsia="Verdana" w:hAnsi="Verdana"/>
          <w:sz w:val="20"/>
        </w:rPr>
      </w:pPr>
      <w:r w:rsidRPr="12B24A07">
        <w:rPr>
          <w:rFonts w:ascii="Verdana" w:eastAsia="Verdana" w:hAnsi="Verdana"/>
          <w:caps/>
          <w:color w:val="000000" w:themeColor="text1"/>
          <w:sz w:val="20"/>
          <w:lang w:eastAsia="lt-LT"/>
        </w:rPr>
        <w:t>2</w:t>
      </w:r>
      <w:r w:rsidR="7556AAAD" w:rsidRPr="12B24A07">
        <w:rPr>
          <w:rFonts w:ascii="Verdana" w:eastAsia="Verdana" w:hAnsi="Verdana"/>
          <w:caps/>
          <w:color w:val="000000" w:themeColor="text1"/>
          <w:sz w:val="20"/>
          <w:lang w:eastAsia="lt-LT"/>
        </w:rPr>
        <w:t>0</w:t>
      </w:r>
      <w:r w:rsidR="243099B6" w:rsidRPr="12B24A07">
        <w:rPr>
          <w:rFonts w:ascii="Verdana" w:eastAsia="Verdana" w:hAnsi="Verdana"/>
          <w:caps/>
          <w:color w:val="000000" w:themeColor="text1"/>
          <w:sz w:val="20"/>
          <w:lang w:eastAsia="lt-LT"/>
        </w:rPr>
        <w:t>.</w:t>
      </w:r>
      <w:r w:rsidR="6E94DFDA" w:rsidRPr="12B24A07">
        <w:rPr>
          <w:rFonts w:ascii="Verdana" w:eastAsia="Verdana" w:hAnsi="Verdana"/>
          <w:caps/>
          <w:color w:val="000000" w:themeColor="text1"/>
          <w:sz w:val="20"/>
          <w:lang w:eastAsia="lt-LT"/>
        </w:rPr>
        <w:t xml:space="preserve"> </w:t>
      </w:r>
      <w:r w:rsidR="5772DD01" w:rsidRPr="12B24A07">
        <w:rPr>
          <w:rFonts w:ascii="Verdana" w:eastAsia="Verdana" w:hAnsi="Verdana"/>
          <w:sz w:val="20"/>
        </w:rPr>
        <w:t>JP projekto pareiškėjas</w:t>
      </w:r>
      <w:r w:rsidR="68008F6A" w:rsidRPr="12B24A07">
        <w:rPr>
          <w:rFonts w:ascii="Verdana" w:eastAsia="Verdana" w:hAnsi="Verdana"/>
          <w:sz w:val="20"/>
        </w:rPr>
        <w:t>, siek</w:t>
      </w:r>
      <w:r w:rsidR="07BD9985" w:rsidRPr="12B24A07">
        <w:rPr>
          <w:rFonts w:ascii="Verdana" w:eastAsia="Verdana" w:hAnsi="Verdana"/>
          <w:sz w:val="20"/>
        </w:rPr>
        <w:t>iantis</w:t>
      </w:r>
      <w:r w:rsidR="68008F6A" w:rsidRPr="12B24A07">
        <w:rPr>
          <w:rFonts w:ascii="Verdana" w:eastAsia="Verdana" w:hAnsi="Verdana"/>
          <w:sz w:val="20"/>
        </w:rPr>
        <w:t xml:space="preserve"> </w:t>
      </w:r>
      <w:r w:rsidR="5772DD01" w:rsidRPr="12B24A07">
        <w:rPr>
          <w:rFonts w:ascii="Verdana" w:eastAsia="Verdana" w:hAnsi="Verdana"/>
          <w:sz w:val="20"/>
        </w:rPr>
        <w:t>gauti finansavimą JP projekto įgyvendinimui</w:t>
      </w:r>
      <w:r w:rsidR="6738C230" w:rsidRPr="12B24A07">
        <w:rPr>
          <w:rFonts w:ascii="Verdana" w:eastAsia="Verdana" w:hAnsi="Verdana"/>
          <w:sz w:val="20"/>
        </w:rPr>
        <w:t>,</w:t>
      </w:r>
      <w:r w:rsidR="78C58837" w:rsidRPr="12B24A07">
        <w:rPr>
          <w:rFonts w:ascii="Verdana" w:eastAsia="Verdana" w:hAnsi="Verdana"/>
          <w:sz w:val="20"/>
        </w:rPr>
        <w:t xml:space="preserve"> </w:t>
      </w:r>
      <w:r w:rsidR="7B9B9F48" w:rsidRPr="12B24A07">
        <w:rPr>
          <w:rFonts w:ascii="Verdana" w:eastAsia="Verdana" w:hAnsi="Verdana"/>
          <w:sz w:val="20"/>
        </w:rPr>
        <w:t>Agentūrai</w:t>
      </w:r>
      <w:r w:rsidR="4CE055D6" w:rsidRPr="12B24A07">
        <w:rPr>
          <w:rFonts w:ascii="Verdana" w:eastAsia="Verdana" w:hAnsi="Verdana"/>
          <w:sz w:val="20"/>
        </w:rPr>
        <w:t xml:space="preserve"> </w:t>
      </w:r>
      <w:r w:rsidR="5772DD01" w:rsidRPr="12B24A07">
        <w:rPr>
          <w:rFonts w:ascii="Verdana" w:eastAsia="Verdana" w:hAnsi="Verdana"/>
          <w:sz w:val="20"/>
        </w:rPr>
        <w:t xml:space="preserve">kvietime nurodytu </w:t>
      </w:r>
      <w:r w:rsidR="4CE055D6" w:rsidRPr="12B24A07">
        <w:rPr>
          <w:rFonts w:ascii="Verdana" w:eastAsia="Verdana" w:hAnsi="Verdana"/>
          <w:sz w:val="20"/>
        </w:rPr>
        <w:t xml:space="preserve">elektroniniu paštu </w:t>
      </w:r>
      <w:r w:rsidR="6AF198E2" w:rsidRPr="12B24A07">
        <w:rPr>
          <w:rFonts w:ascii="Verdana" w:eastAsia="Verdana" w:hAnsi="Verdana"/>
          <w:sz w:val="20"/>
        </w:rPr>
        <w:t xml:space="preserve">iki </w:t>
      </w:r>
      <w:r w:rsidR="5772DD01" w:rsidRPr="12B24A07">
        <w:rPr>
          <w:rFonts w:ascii="Verdana" w:eastAsia="Verdana" w:hAnsi="Verdana"/>
          <w:sz w:val="20"/>
        </w:rPr>
        <w:t xml:space="preserve">kvietime </w:t>
      </w:r>
      <w:r w:rsidR="6AF198E2" w:rsidRPr="12B24A07">
        <w:rPr>
          <w:rFonts w:ascii="Verdana" w:eastAsia="Verdana" w:hAnsi="Verdana"/>
          <w:sz w:val="20"/>
        </w:rPr>
        <w:t xml:space="preserve">nustatyto termino </w:t>
      </w:r>
      <w:r w:rsidR="68008F6A" w:rsidRPr="12B24A07">
        <w:rPr>
          <w:rFonts w:ascii="Verdana" w:eastAsia="Verdana" w:hAnsi="Verdana"/>
          <w:sz w:val="20"/>
        </w:rPr>
        <w:t xml:space="preserve">pateikia užpildytą </w:t>
      </w:r>
      <w:r w:rsidR="7918ADC5" w:rsidRPr="12B24A07">
        <w:rPr>
          <w:rFonts w:ascii="Verdana" w:eastAsia="Verdana" w:hAnsi="Verdana"/>
          <w:sz w:val="20"/>
        </w:rPr>
        <w:t>Paraišką finansuoti jungtinio projekto projektą, parengtą pagal Projekto taisyklių 6 priedą</w:t>
      </w:r>
      <w:r w:rsidR="32625147" w:rsidRPr="12B24A07">
        <w:rPr>
          <w:rFonts w:ascii="Verdana" w:eastAsia="Verdana" w:hAnsi="Verdana"/>
          <w:sz w:val="20"/>
        </w:rPr>
        <w:t xml:space="preserve"> (toliau - Paraiška). Ne kvietime nustatytais būdais išsiųstos paraiškos ar pristatytos po nustatyto </w:t>
      </w:r>
      <w:r w:rsidR="32625147" w:rsidRPr="12B24A07">
        <w:rPr>
          <w:rFonts w:ascii="Verdana" w:eastAsia="Verdana" w:hAnsi="Verdana"/>
          <w:sz w:val="20"/>
        </w:rPr>
        <w:lastRenderedPageBreak/>
        <w:t>termino yra atmetamos ir nevertinamos. Su teikiama paraiška, pareiškėjas turi pateikti Finansavimo aprašo 3.12 papunktyje nurodytus dokumentus (priedai negali viršyti daugiau kaip 20 MB, pateikiami PDF formatu)</w:t>
      </w:r>
      <w:r w:rsidR="7918ADC5" w:rsidRPr="12B24A07">
        <w:rPr>
          <w:rFonts w:ascii="Verdana" w:eastAsia="Verdana" w:hAnsi="Verdana"/>
          <w:sz w:val="20"/>
        </w:rPr>
        <w:t>;</w:t>
      </w:r>
      <w:r w:rsidR="248689FC" w:rsidRPr="12B24A07">
        <w:rPr>
          <w:rFonts w:ascii="Verdana" w:eastAsia="Verdana" w:hAnsi="Verdana"/>
          <w:sz w:val="20"/>
        </w:rPr>
        <w:t xml:space="preserve"> </w:t>
      </w:r>
      <w:r w:rsidR="68008F6A" w:rsidRPr="12B24A07">
        <w:rPr>
          <w:rFonts w:ascii="Verdana" w:eastAsia="Verdana" w:hAnsi="Verdana"/>
          <w:sz w:val="20"/>
        </w:rPr>
        <w:t xml:space="preserve"> </w:t>
      </w:r>
    </w:p>
    <w:p w14:paraId="31283360" w14:textId="7D0C11E7" w:rsidR="00103743" w:rsidRPr="004D637C" w:rsidRDefault="1794AEF1" w:rsidP="00FE70A2">
      <w:pPr>
        <w:ind w:firstLine="720"/>
        <w:rPr>
          <w:rFonts w:ascii="Verdana" w:eastAsia="Verdana" w:hAnsi="Verdana"/>
          <w:sz w:val="20"/>
        </w:rPr>
      </w:pPr>
      <w:r w:rsidRPr="12B24A07">
        <w:rPr>
          <w:rFonts w:ascii="Verdana" w:eastAsia="Verdana" w:hAnsi="Verdana"/>
          <w:sz w:val="20"/>
        </w:rPr>
        <w:t>20.</w:t>
      </w:r>
      <w:r w:rsidR="72751AFE" w:rsidRPr="12B24A07">
        <w:rPr>
          <w:rFonts w:ascii="Verdana" w:eastAsia="Verdana" w:hAnsi="Verdana"/>
          <w:sz w:val="20"/>
        </w:rPr>
        <w:t xml:space="preserve">1. </w:t>
      </w:r>
      <w:r w:rsidR="12B24A07" w:rsidRPr="00FE70A2">
        <w:rPr>
          <w:rFonts w:ascii="Verdana" w:hAnsi="Verdana"/>
          <w:sz w:val="20"/>
          <w:lang w:eastAsia="lt-LT"/>
        </w:rPr>
        <w:t>J</w:t>
      </w:r>
      <w:r w:rsidR="359FF2CB" w:rsidRPr="00FE70A2">
        <w:rPr>
          <w:rFonts w:ascii="Verdana" w:hAnsi="Verdana"/>
          <w:sz w:val="20"/>
          <w:lang w:eastAsia="lt-LT"/>
        </w:rPr>
        <w:t>u</w:t>
      </w:r>
      <w:r w:rsidR="12B24A07" w:rsidRPr="00FE70A2">
        <w:rPr>
          <w:rFonts w:ascii="Verdana" w:hAnsi="Verdana"/>
          <w:sz w:val="20"/>
          <w:lang w:eastAsia="lt-LT"/>
        </w:rPr>
        <w:t xml:space="preserve">ngtinio projekto </w:t>
      </w:r>
      <w:proofErr w:type="spellStart"/>
      <w:r w:rsidR="12B24A07" w:rsidRPr="00FE70A2">
        <w:rPr>
          <w:rFonts w:ascii="Verdana" w:hAnsi="Verdana"/>
          <w:sz w:val="20"/>
          <w:lang w:eastAsia="lt-LT"/>
        </w:rPr>
        <w:t>projekto</w:t>
      </w:r>
      <w:proofErr w:type="spellEnd"/>
      <w:r w:rsidR="12B24A07" w:rsidRPr="00FE70A2">
        <w:rPr>
          <w:rFonts w:ascii="Verdana" w:hAnsi="Verdana"/>
          <w:sz w:val="20"/>
          <w:lang w:eastAsia="lt-LT"/>
        </w:rPr>
        <w:t xml:space="preserve"> aprašymas, reikalingas atrankos kriterijams įvertinti</w:t>
      </w:r>
      <w:r w:rsidR="1E791F7A" w:rsidRPr="12B24A07">
        <w:rPr>
          <w:rFonts w:ascii="Verdana" w:hAnsi="Verdana"/>
          <w:b/>
          <w:bCs/>
          <w:sz w:val="20"/>
          <w:lang w:eastAsia="lt-LT"/>
        </w:rPr>
        <w:t xml:space="preserve"> </w:t>
      </w:r>
      <w:r w:rsidR="1E791F7A" w:rsidRPr="00FE70A2">
        <w:rPr>
          <w:rFonts w:ascii="Verdana" w:hAnsi="Verdana"/>
          <w:sz w:val="20"/>
          <w:lang w:eastAsia="lt-LT"/>
        </w:rPr>
        <w:t>parengtas</w:t>
      </w:r>
      <w:r w:rsidR="1E791F7A" w:rsidRPr="12B24A07">
        <w:rPr>
          <w:rFonts w:ascii="Verdana" w:hAnsi="Verdana"/>
          <w:b/>
          <w:bCs/>
          <w:sz w:val="20"/>
          <w:lang w:eastAsia="lt-LT"/>
        </w:rPr>
        <w:t xml:space="preserve"> </w:t>
      </w:r>
      <w:r w:rsidR="12B24A07" w:rsidRPr="12B24A07">
        <w:rPr>
          <w:rFonts w:ascii="Verdana" w:eastAsia="Verdana" w:hAnsi="Verdana"/>
          <w:sz w:val="20"/>
        </w:rPr>
        <w:t>pagal Taisyklių 1 priede nustatytą formą</w:t>
      </w:r>
      <w:r w:rsidR="3BE3700F" w:rsidRPr="12B24A07">
        <w:rPr>
          <w:rFonts w:ascii="Verdana" w:eastAsia="Verdana" w:hAnsi="Verdana"/>
          <w:sz w:val="20"/>
        </w:rPr>
        <w:t>;</w:t>
      </w:r>
    </w:p>
    <w:p w14:paraId="36F931D6" w14:textId="618561CB" w:rsidR="003278DE" w:rsidRPr="004D637C" w:rsidRDefault="003278DE" w:rsidP="004738AA">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2</w:t>
      </w:r>
      <w:r w:rsidRPr="004D637C">
        <w:rPr>
          <w:rFonts w:ascii="Verdana" w:hAnsi="Verdana"/>
          <w:color w:val="000000"/>
          <w:sz w:val="20"/>
        </w:rPr>
        <w:t>.</w:t>
      </w:r>
      <w:r w:rsidR="00733ECD" w:rsidRPr="004D637C">
        <w:rPr>
          <w:rFonts w:ascii="Verdana" w:hAnsi="Verdana"/>
          <w:color w:val="000000"/>
          <w:sz w:val="20"/>
        </w:rPr>
        <w:t xml:space="preserve"> „V</w:t>
      </w:r>
      <w:r w:rsidRPr="004D637C">
        <w:rPr>
          <w:rFonts w:ascii="Verdana" w:hAnsi="Verdana"/>
          <w:color w:val="000000"/>
          <w:sz w:val="20"/>
        </w:rPr>
        <w:t>ienos įmonės“ deklaracij</w:t>
      </w:r>
      <w:r w:rsidR="00A35429" w:rsidRPr="004D637C">
        <w:rPr>
          <w:rFonts w:ascii="Verdana" w:hAnsi="Verdana"/>
          <w:color w:val="000000"/>
          <w:sz w:val="20"/>
        </w:rPr>
        <w:t>ą</w:t>
      </w:r>
      <w:r w:rsidRPr="004D637C">
        <w:rPr>
          <w:rFonts w:ascii="Verdana" w:hAnsi="Verdana"/>
          <w:color w:val="000000"/>
          <w:sz w:val="20"/>
        </w:rPr>
        <w:t xml:space="preserve">; </w:t>
      </w:r>
    </w:p>
    <w:p w14:paraId="0B93CD61" w14:textId="5505A101" w:rsidR="003278DE" w:rsidRPr="004D637C" w:rsidRDefault="003278DE"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3</w:t>
      </w:r>
      <w:r w:rsidRPr="004D637C">
        <w:rPr>
          <w:rFonts w:ascii="Verdana" w:hAnsi="Verdana"/>
          <w:color w:val="000000"/>
          <w:sz w:val="20"/>
        </w:rPr>
        <w:t>. Smulkiojo ar vidutinio verslo subjekto statuso deklaracij</w:t>
      </w:r>
      <w:r w:rsidR="00A35429" w:rsidRPr="004D637C">
        <w:rPr>
          <w:rFonts w:ascii="Verdana" w:hAnsi="Verdana"/>
          <w:color w:val="000000"/>
          <w:sz w:val="20"/>
        </w:rPr>
        <w:t>ą</w:t>
      </w:r>
      <w:r w:rsidRPr="004D637C">
        <w:rPr>
          <w:rFonts w:ascii="Verdana" w:hAnsi="Verdana"/>
          <w:color w:val="000000"/>
          <w:sz w:val="20"/>
        </w:rPr>
        <w:t xml:space="preserve">,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w:t>
      </w:r>
    </w:p>
    <w:p w14:paraId="40066366" w14:textId="53FE91A8" w:rsidR="003278DE" w:rsidRPr="004D637C" w:rsidRDefault="003278DE"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4</w:t>
      </w:r>
      <w:r w:rsidRPr="004D637C">
        <w:rPr>
          <w:rFonts w:ascii="Verdana" w:hAnsi="Verdana"/>
          <w:color w:val="000000"/>
          <w:sz w:val="20"/>
        </w:rPr>
        <w:t>. jeigu taikoma, pagrindim</w:t>
      </w:r>
      <w:r w:rsidR="00A35429" w:rsidRPr="004D637C">
        <w:rPr>
          <w:rFonts w:ascii="Verdana" w:hAnsi="Verdana"/>
          <w:color w:val="000000"/>
          <w:sz w:val="20"/>
        </w:rPr>
        <w:t>ą</w:t>
      </w:r>
      <w:r w:rsidRPr="004D637C">
        <w:rPr>
          <w:rFonts w:ascii="Verdana" w:hAnsi="Verdana"/>
          <w:color w:val="000000"/>
          <w:sz w:val="20"/>
        </w:rPr>
        <w:t xml:space="preserve">, kad pareiškėjas negali susigrąžinti PVM ir kad PVM tinkamas finansuoti; </w:t>
      </w:r>
    </w:p>
    <w:p w14:paraId="10E1A5AE" w14:textId="6826C241" w:rsidR="003278DE" w:rsidRPr="004D637C" w:rsidRDefault="003278DE"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5</w:t>
      </w:r>
      <w:r w:rsidRPr="004D637C">
        <w:rPr>
          <w:rFonts w:ascii="Verdana" w:hAnsi="Verdana"/>
          <w:color w:val="000000"/>
          <w:sz w:val="20"/>
        </w:rPr>
        <w:t>. dokument</w:t>
      </w:r>
      <w:r w:rsidR="00A35429" w:rsidRPr="004D637C">
        <w:rPr>
          <w:rFonts w:ascii="Verdana" w:hAnsi="Verdana"/>
          <w:color w:val="000000"/>
          <w:sz w:val="20"/>
        </w:rPr>
        <w:t>us</w:t>
      </w:r>
      <w:r w:rsidRPr="004D637C">
        <w:rPr>
          <w:rFonts w:ascii="Verdana" w:hAnsi="Verdana"/>
          <w:color w:val="000000"/>
          <w:sz w:val="20"/>
        </w:rPr>
        <w:t>, pagrindžiantys vystomo produkto inovatyvumą;</w:t>
      </w:r>
    </w:p>
    <w:p w14:paraId="48A1AE6F" w14:textId="31F72ADB" w:rsidR="00733ECD" w:rsidRPr="004D637C" w:rsidRDefault="003278DE"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6</w:t>
      </w:r>
      <w:r w:rsidRPr="004D637C">
        <w:rPr>
          <w:rFonts w:ascii="Verdana" w:hAnsi="Verdana"/>
          <w:color w:val="000000"/>
          <w:sz w:val="20"/>
        </w:rPr>
        <w:t xml:space="preserve">. </w:t>
      </w:r>
      <w:r w:rsidR="00A77AA7">
        <w:rPr>
          <w:rFonts w:ascii="Verdana" w:hAnsi="Verdana"/>
          <w:color w:val="000000"/>
          <w:sz w:val="20"/>
        </w:rPr>
        <w:t xml:space="preserve">dokumentus </w:t>
      </w:r>
      <w:r w:rsidRPr="004D637C">
        <w:rPr>
          <w:rFonts w:ascii="Verdana" w:hAnsi="Verdana"/>
          <w:color w:val="000000"/>
          <w:sz w:val="20"/>
        </w:rPr>
        <w:t>įrodan</w:t>
      </w:r>
      <w:r w:rsidR="00A35429" w:rsidRPr="004D637C">
        <w:rPr>
          <w:rFonts w:ascii="Verdana" w:hAnsi="Verdana"/>
          <w:color w:val="000000"/>
          <w:sz w:val="20"/>
        </w:rPr>
        <w:t>čius</w:t>
      </w:r>
      <w:r w:rsidRPr="004D637C">
        <w:rPr>
          <w:rFonts w:ascii="Verdana" w:hAnsi="Verdana"/>
          <w:color w:val="000000"/>
          <w:sz w:val="20"/>
        </w:rPr>
        <w:t xml:space="preserve"> JP pareiškėjo registracijos vietą, jei Juridinių asmenų registre nurodyta kita registracijos vieta nei Sostinės regionas. Iki JP projekto finansavimo sutarties pasirašymo dienos JP pareiškėjo registracijos vieta turi būti registruota Sostinės regione</w:t>
      </w:r>
      <w:r w:rsidR="00A77AA7">
        <w:rPr>
          <w:rFonts w:ascii="Verdana" w:hAnsi="Verdana"/>
          <w:color w:val="000000"/>
          <w:sz w:val="20"/>
        </w:rPr>
        <w:t>;</w:t>
      </w:r>
    </w:p>
    <w:p w14:paraId="42A3691F" w14:textId="7233D4F8" w:rsidR="00733ECD" w:rsidRPr="004D637C" w:rsidRDefault="00733ECD"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7</w:t>
      </w:r>
      <w:r w:rsidRPr="004D637C">
        <w:rPr>
          <w:rFonts w:ascii="Verdana" w:hAnsi="Verdana"/>
          <w:color w:val="000000"/>
          <w:sz w:val="20"/>
        </w:rPr>
        <w:t>. dokument</w:t>
      </w:r>
      <w:r w:rsidR="00A77AA7">
        <w:rPr>
          <w:rFonts w:ascii="Verdana" w:hAnsi="Verdana"/>
          <w:color w:val="000000"/>
          <w:sz w:val="20"/>
        </w:rPr>
        <w:t>us</w:t>
      </w:r>
      <w:r w:rsidRPr="004D637C">
        <w:rPr>
          <w:rFonts w:ascii="Verdana" w:hAnsi="Verdana"/>
          <w:color w:val="000000"/>
          <w:sz w:val="20"/>
        </w:rPr>
        <w:t xml:space="preserve"> pagrindžian</w:t>
      </w:r>
      <w:r w:rsidR="00A77AA7">
        <w:rPr>
          <w:rFonts w:ascii="Verdana" w:hAnsi="Verdana"/>
          <w:color w:val="000000"/>
          <w:sz w:val="20"/>
        </w:rPr>
        <w:t>čius</w:t>
      </w:r>
      <w:r w:rsidRPr="004D637C">
        <w:rPr>
          <w:rFonts w:ascii="Verdana" w:hAnsi="Verdana"/>
          <w:color w:val="000000"/>
          <w:sz w:val="20"/>
        </w:rPr>
        <w:t xml:space="preserve"> komandos patirtį ir kompetencijas vystyti/kurti produktą;</w:t>
      </w:r>
    </w:p>
    <w:p w14:paraId="22686D0F" w14:textId="497E1DE3" w:rsidR="00733ECD" w:rsidRPr="004D637C" w:rsidRDefault="00733ECD"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8</w:t>
      </w:r>
      <w:r w:rsidRPr="004D637C">
        <w:rPr>
          <w:rFonts w:ascii="Verdana" w:hAnsi="Verdana"/>
          <w:color w:val="000000"/>
          <w:sz w:val="20"/>
        </w:rPr>
        <w:t>. kit</w:t>
      </w:r>
      <w:r w:rsidR="00A77AA7">
        <w:rPr>
          <w:rFonts w:ascii="Verdana" w:hAnsi="Verdana"/>
          <w:color w:val="000000"/>
          <w:sz w:val="20"/>
        </w:rPr>
        <w:t>us</w:t>
      </w:r>
      <w:r w:rsidRPr="004D637C">
        <w:rPr>
          <w:rFonts w:ascii="Verdana" w:hAnsi="Verdana"/>
          <w:color w:val="000000"/>
          <w:sz w:val="20"/>
        </w:rPr>
        <w:t xml:space="preserve"> dokument</w:t>
      </w:r>
      <w:r w:rsidR="009F58D5">
        <w:rPr>
          <w:rFonts w:ascii="Verdana" w:hAnsi="Verdana"/>
          <w:color w:val="000000"/>
          <w:sz w:val="20"/>
        </w:rPr>
        <w:t>us</w:t>
      </w:r>
      <w:r w:rsidR="00A35429" w:rsidRPr="004D637C">
        <w:rPr>
          <w:rFonts w:ascii="Verdana" w:hAnsi="Verdana"/>
          <w:color w:val="000000"/>
          <w:sz w:val="20"/>
        </w:rPr>
        <w:t>,</w:t>
      </w:r>
      <w:r w:rsidRPr="004D637C">
        <w:rPr>
          <w:rFonts w:ascii="Verdana" w:hAnsi="Verdana"/>
          <w:color w:val="000000"/>
          <w:sz w:val="20"/>
        </w:rPr>
        <w:t xml:space="preserve"> pagrindžian</w:t>
      </w:r>
      <w:r w:rsidR="009F58D5">
        <w:rPr>
          <w:rFonts w:ascii="Verdana" w:hAnsi="Verdana"/>
          <w:color w:val="000000"/>
          <w:sz w:val="20"/>
        </w:rPr>
        <w:t>čius</w:t>
      </w:r>
      <w:r w:rsidRPr="004D637C">
        <w:rPr>
          <w:rFonts w:ascii="Verdana" w:hAnsi="Verdana"/>
          <w:color w:val="000000"/>
          <w:sz w:val="20"/>
        </w:rPr>
        <w:t xml:space="preserve"> kuriamo produkto inovatyvumą (jei reikalinga).</w:t>
      </w:r>
    </w:p>
    <w:p w14:paraId="6BF166D1" w14:textId="41141EE2" w:rsidR="00B00830" w:rsidRPr="004D637C" w:rsidRDefault="00EA7973" w:rsidP="00F9642B">
      <w:pPr>
        <w:ind w:firstLine="720"/>
        <w:jc w:val="both"/>
        <w:rPr>
          <w:rFonts w:ascii="Verdana" w:eastAsia="Verdana" w:hAnsi="Verdana"/>
          <w:sz w:val="20"/>
        </w:rPr>
      </w:pPr>
      <w:r w:rsidRPr="004D637C">
        <w:rPr>
          <w:rFonts w:ascii="Verdana" w:eastAsia="Verdana" w:hAnsi="Verdana"/>
          <w:sz w:val="20"/>
          <w:lang w:eastAsia="en-GB"/>
        </w:rPr>
        <w:t>2</w:t>
      </w:r>
      <w:r w:rsidR="008056A7" w:rsidRPr="00054D48">
        <w:rPr>
          <w:rFonts w:ascii="Verdana" w:eastAsia="Verdana" w:hAnsi="Verdana"/>
          <w:sz w:val="20"/>
          <w:lang w:eastAsia="en-GB"/>
        </w:rPr>
        <w:t>1</w:t>
      </w:r>
      <w:r w:rsidR="086FC13F" w:rsidRPr="004D637C">
        <w:rPr>
          <w:rFonts w:ascii="Verdana" w:eastAsia="Verdana" w:hAnsi="Verdana"/>
          <w:sz w:val="20"/>
          <w:lang w:eastAsia="en-GB"/>
        </w:rPr>
        <w:t xml:space="preserve">. </w:t>
      </w:r>
      <w:r w:rsidR="086FC13F" w:rsidRPr="004D637C">
        <w:rPr>
          <w:rFonts w:ascii="Verdana" w:eastAsia="Verdana" w:hAnsi="Verdana"/>
          <w:sz w:val="20"/>
        </w:rPr>
        <w:t xml:space="preserve">Paraiška ir kiti </w:t>
      </w:r>
      <w:r w:rsidR="5132C17B" w:rsidRPr="004D637C">
        <w:rPr>
          <w:rFonts w:ascii="Verdana" w:eastAsia="Verdana" w:hAnsi="Verdana"/>
          <w:sz w:val="20"/>
        </w:rPr>
        <w:t xml:space="preserve">Taisyklių </w:t>
      </w:r>
      <w:r w:rsidR="00733ECD" w:rsidRPr="004D637C">
        <w:rPr>
          <w:rFonts w:ascii="Verdana" w:eastAsia="Verdana" w:hAnsi="Verdana"/>
          <w:sz w:val="20"/>
        </w:rPr>
        <w:t>2</w:t>
      </w:r>
      <w:r w:rsidR="008056A7" w:rsidRPr="004D637C">
        <w:rPr>
          <w:rFonts w:ascii="Verdana" w:eastAsia="Verdana" w:hAnsi="Verdana"/>
          <w:sz w:val="20"/>
        </w:rPr>
        <w:t>0</w:t>
      </w:r>
      <w:r w:rsidRPr="004D637C">
        <w:rPr>
          <w:rFonts w:ascii="Verdana" w:eastAsia="Verdana" w:hAnsi="Verdana"/>
          <w:sz w:val="20"/>
        </w:rPr>
        <w:t xml:space="preserve"> </w:t>
      </w:r>
      <w:r w:rsidR="086FC13F" w:rsidRPr="004D637C">
        <w:rPr>
          <w:rFonts w:ascii="Verdana" w:eastAsia="Verdana" w:hAnsi="Verdana"/>
          <w:sz w:val="20"/>
        </w:rPr>
        <w:t xml:space="preserve">punkte nurodyti dokumentai turi būti pasirašyti </w:t>
      </w:r>
      <w:r w:rsidR="50F9F262" w:rsidRPr="004D637C">
        <w:rPr>
          <w:rFonts w:ascii="Verdana" w:eastAsia="Verdana" w:hAnsi="Verdana"/>
          <w:sz w:val="20"/>
        </w:rPr>
        <w:t>pareiškėjo</w:t>
      </w:r>
      <w:r w:rsidR="00444673" w:rsidRPr="004D637C">
        <w:rPr>
          <w:rFonts w:ascii="Verdana" w:eastAsia="Verdana" w:hAnsi="Verdana"/>
          <w:sz w:val="20"/>
        </w:rPr>
        <w:t xml:space="preserve"> vadovo</w:t>
      </w:r>
      <w:r w:rsidR="50F9F262" w:rsidRPr="004D637C">
        <w:rPr>
          <w:rFonts w:ascii="Verdana" w:eastAsia="Verdana" w:hAnsi="Verdana"/>
          <w:sz w:val="20"/>
        </w:rPr>
        <w:t xml:space="preserve"> </w:t>
      </w:r>
      <w:r w:rsidR="086FC13F" w:rsidRPr="004D637C">
        <w:rPr>
          <w:rFonts w:ascii="Verdana" w:eastAsia="Verdana" w:hAnsi="Verdana"/>
          <w:sz w:val="20"/>
        </w:rPr>
        <w:t>kvalifikuotu elektroniniu parašu</w:t>
      </w:r>
      <w:r w:rsidR="086FC13F" w:rsidRPr="004D637C">
        <w:rPr>
          <w:rFonts w:ascii="Verdana" w:eastAsia="Verdana" w:hAnsi="Verdana"/>
          <w:color w:val="000000"/>
          <w:sz w:val="20"/>
          <w:shd w:val="clear" w:color="auto" w:fill="FFFFFF"/>
        </w:rPr>
        <w:t xml:space="preserve"> </w:t>
      </w:r>
      <w:r w:rsidR="086FC13F" w:rsidRPr="004D637C">
        <w:rPr>
          <w:rFonts w:ascii="Verdana" w:eastAsia="Verdana" w:hAnsi="Verdana"/>
          <w:sz w:val="20"/>
        </w:rPr>
        <w:t xml:space="preserve">arba elektroninių ryšių priemonėmis, kurios leidžia užtikrinti teksto vientisumą ir nepakeičiamumą. Jeigu dokumentus pasirašo ne </w:t>
      </w:r>
      <w:r w:rsidR="000D5057" w:rsidRPr="004D637C">
        <w:rPr>
          <w:rFonts w:ascii="Verdana" w:eastAsia="Verdana" w:hAnsi="Verdana"/>
          <w:sz w:val="20"/>
        </w:rPr>
        <w:t xml:space="preserve">JP projekto </w:t>
      </w:r>
      <w:r w:rsidR="00DB5979" w:rsidRPr="004D637C">
        <w:rPr>
          <w:rFonts w:ascii="Verdana" w:eastAsia="Verdana" w:hAnsi="Verdana"/>
          <w:sz w:val="20"/>
        </w:rPr>
        <w:t>pareiškėj</w:t>
      </w:r>
      <w:r w:rsidR="00444673" w:rsidRPr="004D637C">
        <w:rPr>
          <w:rFonts w:ascii="Verdana" w:eastAsia="Verdana" w:hAnsi="Verdana"/>
          <w:sz w:val="20"/>
        </w:rPr>
        <w:t>o vadovas</w:t>
      </w:r>
      <w:r w:rsidR="086FC13F" w:rsidRPr="004D637C">
        <w:rPr>
          <w:rFonts w:ascii="Verdana" w:eastAsia="Verdana" w:hAnsi="Verdana"/>
          <w:sz w:val="20"/>
        </w:rPr>
        <w:t xml:space="preserve">, o jo įgaliotas asmuo, kartu su </w:t>
      </w:r>
      <w:r w:rsidR="000D5057" w:rsidRPr="004D637C">
        <w:rPr>
          <w:rFonts w:ascii="Verdana" w:eastAsia="Verdana" w:hAnsi="Verdana"/>
          <w:sz w:val="20"/>
        </w:rPr>
        <w:t xml:space="preserve">JP projekto </w:t>
      </w:r>
      <w:r w:rsidR="086FC13F" w:rsidRPr="004D637C">
        <w:rPr>
          <w:rFonts w:ascii="Verdana" w:eastAsia="Verdana" w:hAnsi="Verdana"/>
          <w:sz w:val="20"/>
        </w:rPr>
        <w:t>paraiška turi būti pateiktas įgaliojimas</w:t>
      </w:r>
      <w:r w:rsidR="50F9F262" w:rsidRPr="004D637C">
        <w:rPr>
          <w:rFonts w:ascii="Verdana" w:eastAsia="Verdana" w:hAnsi="Verdana"/>
          <w:sz w:val="20"/>
        </w:rPr>
        <w:t>.</w:t>
      </w:r>
    </w:p>
    <w:p w14:paraId="6737415C" w14:textId="655964DA" w:rsidR="00A35429" w:rsidRPr="004D637C" w:rsidRDefault="7BC0F100" w:rsidP="12B24A07">
      <w:pPr>
        <w:pStyle w:val="Sraopastraipa"/>
        <w:tabs>
          <w:tab w:val="left" w:pos="851"/>
          <w:tab w:val="left" w:pos="993"/>
        </w:tabs>
        <w:ind w:left="0" w:firstLine="720"/>
        <w:jc w:val="both"/>
        <w:rPr>
          <w:rFonts w:ascii="Verdana" w:eastAsia="Verdana" w:hAnsi="Verdana"/>
          <w:sz w:val="20"/>
        </w:rPr>
      </w:pPr>
      <w:r w:rsidRPr="12B24A07">
        <w:rPr>
          <w:rFonts w:ascii="Verdana" w:eastAsia="Verdana" w:hAnsi="Verdana"/>
          <w:sz w:val="20"/>
        </w:rPr>
        <w:t>2</w:t>
      </w:r>
      <w:r w:rsidR="7556AAAD" w:rsidRPr="12B24A07">
        <w:rPr>
          <w:rFonts w:ascii="Verdana" w:eastAsia="Verdana" w:hAnsi="Verdana"/>
          <w:sz w:val="20"/>
        </w:rPr>
        <w:t>2</w:t>
      </w:r>
      <w:r w:rsidR="521C2395" w:rsidRPr="12B24A07">
        <w:rPr>
          <w:rFonts w:ascii="Verdana" w:eastAsia="Verdana" w:hAnsi="Verdana"/>
          <w:sz w:val="20"/>
        </w:rPr>
        <w:t xml:space="preserve">. </w:t>
      </w:r>
      <w:r w:rsidR="32E8E6C5" w:rsidRPr="12B24A07">
        <w:rPr>
          <w:rFonts w:ascii="Verdana" w:eastAsia="Verdana" w:hAnsi="Verdana"/>
          <w:sz w:val="20"/>
        </w:rPr>
        <w:t>Taisyklių</w:t>
      </w:r>
      <w:r w:rsidR="555253C0" w:rsidRPr="12B24A07">
        <w:rPr>
          <w:rFonts w:ascii="Verdana" w:eastAsia="Verdana" w:hAnsi="Verdana"/>
          <w:sz w:val="20"/>
        </w:rPr>
        <w:t xml:space="preserve"> 20.1. ir</w:t>
      </w:r>
      <w:r w:rsidR="32E8E6C5" w:rsidRPr="12B24A07">
        <w:rPr>
          <w:rFonts w:ascii="Verdana" w:eastAsia="Verdana" w:hAnsi="Verdana"/>
          <w:sz w:val="20"/>
        </w:rPr>
        <w:t xml:space="preserve"> </w:t>
      </w:r>
      <w:r w:rsidR="7BD4D754" w:rsidRPr="12B24A07">
        <w:rPr>
          <w:rFonts w:ascii="Verdana" w:eastAsia="Verdana" w:hAnsi="Verdana"/>
          <w:sz w:val="20"/>
        </w:rPr>
        <w:t>2</w:t>
      </w:r>
      <w:r w:rsidR="7556AAAD" w:rsidRPr="12B24A07">
        <w:rPr>
          <w:rFonts w:ascii="Verdana" w:eastAsia="Verdana" w:hAnsi="Verdana"/>
          <w:sz w:val="20"/>
        </w:rPr>
        <w:t>0</w:t>
      </w:r>
      <w:r w:rsidR="273C388D" w:rsidRPr="12B24A07">
        <w:rPr>
          <w:rFonts w:ascii="Verdana" w:eastAsia="Verdana" w:hAnsi="Verdana"/>
          <w:sz w:val="20"/>
        </w:rPr>
        <w:t>.</w:t>
      </w:r>
      <w:r w:rsidR="00BA3CCC">
        <w:rPr>
          <w:rFonts w:ascii="Verdana" w:eastAsia="Verdana" w:hAnsi="Verdana"/>
          <w:sz w:val="20"/>
        </w:rPr>
        <w:t>5</w:t>
      </w:r>
      <w:r w:rsidR="00BA3CCC" w:rsidRPr="12B24A07">
        <w:rPr>
          <w:rFonts w:ascii="Verdana" w:eastAsia="Verdana" w:hAnsi="Verdana"/>
          <w:sz w:val="20"/>
        </w:rPr>
        <w:t xml:space="preserve"> </w:t>
      </w:r>
      <w:r w:rsidR="4E77C260" w:rsidRPr="12B24A07">
        <w:rPr>
          <w:rFonts w:ascii="Verdana" w:eastAsia="Verdana" w:hAnsi="Verdana"/>
          <w:sz w:val="20"/>
        </w:rPr>
        <w:t>papunk</w:t>
      </w:r>
      <w:r w:rsidR="2CCD9007" w:rsidRPr="12B24A07">
        <w:rPr>
          <w:rFonts w:ascii="Verdana" w:eastAsia="Verdana" w:hAnsi="Verdana"/>
          <w:sz w:val="20"/>
        </w:rPr>
        <w:t>čiuose</w:t>
      </w:r>
      <w:r w:rsidR="4E77C260" w:rsidRPr="12B24A07">
        <w:rPr>
          <w:rFonts w:ascii="Verdana" w:eastAsia="Verdana" w:hAnsi="Verdana"/>
          <w:sz w:val="20"/>
        </w:rPr>
        <w:t xml:space="preserve"> nurod</w:t>
      </w:r>
      <w:r w:rsidR="11E1119C" w:rsidRPr="12B24A07">
        <w:rPr>
          <w:rFonts w:ascii="Verdana" w:eastAsia="Verdana" w:hAnsi="Verdana"/>
          <w:sz w:val="20"/>
        </w:rPr>
        <w:t>yti</w:t>
      </w:r>
      <w:r w:rsidR="4E77C260" w:rsidRPr="12B24A07">
        <w:rPr>
          <w:rFonts w:ascii="Verdana" w:eastAsia="Verdana" w:hAnsi="Verdana"/>
          <w:sz w:val="20"/>
        </w:rPr>
        <w:t xml:space="preserve"> dokumentai</w:t>
      </w:r>
      <w:r w:rsidR="086257BF" w:rsidRPr="12B24A07">
        <w:rPr>
          <w:rFonts w:ascii="Verdana" w:eastAsia="Verdana" w:hAnsi="Verdana"/>
          <w:sz w:val="20"/>
        </w:rPr>
        <w:t xml:space="preserve">, </w:t>
      </w:r>
      <w:r w:rsidR="4E77C260" w:rsidRPr="12B24A07">
        <w:rPr>
          <w:rFonts w:ascii="Verdana" w:eastAsia="Verdana" w:hAnsi="Verdana"/>
          <w:sz w:val="20"/>
        </w:rPr>
        <w:t>pildomi</w:t>
      </w:r>
      <w:r w:rsidR="7BD4D754" w:rsidRPr="12B24A07">
        <w:rPr>
          <w:rFonts w:ascii="Verdana" w:eastAsia="Verdana" w:hAnsi="Verdana"/>
          <w:sz w:val="20"/>
        </w:rPr>
        <w:t xml:space="preserve"> ir teikiami</w:t>
      </w:r>
      <w:r w:rsidR="4E77C260" w:rsidRPr="12B24A07">
        <w:rPr>
          <w:rFonts w:ascii="Verdana" w:eastAsia="Verdana" w:hAnsi="Verdana"/>
          <w:sz w:val="20"/>
        </w:rPr>
        <w:t xml:space="preserve"> </w:t>
      </w:r>
      <w:r w:rsidR="521C2395" w:rsidRPr="12B24A07">
        <w:rPr>
          <w:rFonts w:ascii="Verdana" w:eastAsia="Verdana" w:hAnsi="Verdana"/>
          <w:sz w:val="20"/>
        </w:rPr>
        <w:t xml:space="preserve">anglų kalba. </w:t>
      </w:r>
    </w:p>
    <w:p w14:paraId="27024830" w14:textId="3CC6D4EF" w:rsidR="00310355" w:rsidRPr="004D637C" w:rsidRDefault="00A35429" w:rsidP="00F9642B">
      <w:pPr>
        <w:pStyle w:val="Sraopastraipa"/>
        <w:tabs>
          <w:tab w:val="left" w:pos="851"/>
          <w:tab w:val="left" w:pos="993"/>
        </w:tabs>
        <w:ind w:left="0" w:firstLine="720"/>
        <w:jc w:val="both"/>
        <w:rPr>
          <w:rFonts w:ascii="Verdana" w:eastAsia="Verdana" w:hAnsi="Verdana"/>
          <w:sz w:val="20"/>
          <w:lang w:eastAsia="en-GB"/>
        </w:rPr>
      </w:pPr>
      <w:r w:rsidRPr="004D637C">
        <w:rPr>
          <w:rFonts w:ascii="Verdana" w:eastAsia="Verdana" w:hAnsi="Verdana"/>
          <w:sz w:val="20"/>
        </w:rPr>
        <w:t>2</w:t>
      </w:r>
      <w:r w:rsidR="000D5057" w:rsidRPr="004D637C">
        <w:rPr>
          <w:rFonts w:ascii="Verdana" w:eastAsia="Verdana" w:hAnsi="Verdana"/>
          <w:sz w:val="20"/>
        </w:rPr>
        <w:t>3</w:t>
      </w:r>
      <w:r w:rsidRPr="004D637C">
        <w:rPr>
          <w:rFonts w:ascii="Verdana" w:eastAsia="Verdana" w:hAnsi="Verdana"/>
          <w:sz w:val="20"/>
        </w:rPr>
        <w:t xml:space="preserve">. </w:t>
      </w:r>
      <w:r w:rsidR="0FC314E1" w:rsidRPr="004D637C">
        <w:rPr>
          <w:rFonts w:ascii="Verdana" w:eastAsia="Verdana" w:hAnsi="Verdana"/>
          <w:sz w:val="20"/>
        </w:rPr>
        <w:t>Jeigu pareiškėjas, pateikęs paraišką, pastebėjo, kad nurodė neteisingą ir (ar) ne visą informaciją (duomenis) arba paraiškoje nurodyta informacija (duomenys) pasikeitė, jis paraišką patikslina – pateikia naują paraišką. Paraiška gali būti tikslinama iki kvietimo galiojimo pabaigos. Jeigu paraiška tikslinama, paraiškos pateikimo data yra laikoma paskutinės patikslintos paraiškos pateikimo data.</w:t>
      </w:r>
      <w:r w:rsidR="0FC314E1" w:rsidRPr="004D637C">
        <w:rPr>
          <w:rFonts w:ascii="Verdana" w:eastAsia="Verdana" w:hAnsi="Verdana"/>
          <w:sz w:val="20"/>
          <w:lang w:eastAsia="en-GB"/>
        </w:rPr>
        <w:t xml:space="preserve"> </w:t>
      </w:r>
    </w:p>
    <w:p w14:paraId="25439060" w14:textId="62BF0C4B" w:rsidR="00B075B2" w:rsidRPr="004D637C" w:rsidRDefault="00C74134" w:rsidP="00F9642B">
      <w:pPr>
        <w:ind w:firstLine="720"/>
        <w:jc w:val="both"/>
        <w:rPr>
          <w:rFonts w:ascii="Verdana" w:eastAsia="Verdana" w:hAnsi="Verdana"/>
          <w:sz w:val="20"/>
          <w:lang w:eastAsia="lt-LT"/>
        </w:rPr>
      </w:pPr>
      <w:r w:rsidRPr="004D637C">
        <w:rPr>
          <w:rFonts w:ascii="Verdana" w:eastAsia="Verdana" w:hAnsi="Verdana"/>
          <w:sz w:val="20"/>
          <w:lang w:eastAsia="lt-LT"/>
        </w:rPr>
        <w:t>2</w:t>
      </w:r>
      <w:r w:rsidR="000D5057" w:rsidRPr="004D637C">
        <w:rPr>
          <w:rFonts w:ascii="Verdana" w:eastAsia="Verdana" w:hAnsi="Verdana"/>
          <w:sz w:val="20"/>
          <w:lang w:eastAsia="lt-LT"/>
        </w:rPr>
        <w:t>4</w:t>
      </w:r>
      <w:r w:rsidR="413849C2" w:rsidRPr="004D637C">
        <w:rPr>
          <w:rFonts w:ascii="Verdana" w:eastAsia="Verdana" w:hAnsi="Verdana"/>
          <w:sz w:val="20"/>
          <w:lang w:eastAsia="lt-LT"/>
        </w:rPr>
        <w:t xml:space="preserve">. </w:t>
      </w:r>
      <w:r w:rsidR="7ECF09E3" w:rsidRPr="004D637C">
        <w:rPr>
          <w:rFonts w:ascii="Verdana" w:eastAsia="Verdana" w:hAnsi="Verdana"/>
          <w:sz w:val="20"/>
          <w:lang w:eastAsia="lt-LT"/>
        </w:rPr>
        <w:t>Agentūra gautą paraišką užregistruoja ir paraiškai suteikia unikalų paraiškos kodą (toliau – paraiškos kodas)</w:t>
      </w:r>
      <w:r w:rsidR="00733ECD" w:rsidRPr="004D637C">
        <w:rPr>
          <w:rFonts w:ascii="Verdana" w:eastAsia="Verdana" w:hAnsi="Verdana"/>
          <w:sz w:val="20"/>
          <w:lang w:eastAsia="lt-LT"/>
        </w:rPr>
        <w:t xml:space="preserve"> išsiųsdama informaciją pareiškėjui </w:t>
      </w:r>
      <w:r w:rsidR="7ECF09E3" w:rsidRPr="004D637C">
        <w:rPr>
          <w:rFonts w:ascii="Verdana" w:eastAsia="Verdana" w:hAnsi="Verdana"/>
          <w:sz w:val="20"/>
          <w:lang w:eastAsia="lt-LT"/>
        </w:rPr>
        <w:t xml:space="preserve">ne vėliau kaip per 3 (tris) darbo dienas nuo paraiškos pateikimo dienos paraiškoje nurodytu elektroninio pašto adresu </w:t>
      </w:r>
      <w:r w:rsidR="00733ECD" w:rsidRPr="004D637C">
        <w:rPr>
          <w:rFonts w:ascii="Verdana" w:eastAsia="Verdana" w:hAnsi="Verdana"/>
          <w:sz w:val="20"/>
          <w:lang w:eastAsia="lt-LT"/>
        </w:rPr>
        <w:t xml:space="preserve">apie </w:t>
      </w:r>
      <w:r w:rsidR="7ECF09E3" w:rsidRPr="004D637C">
        <w:rPr>
          <w:rFonts w:ascii="Verdana" w:eastAsia="Verdana" w:hAnsi="Verdana"/>
          <w:sz w:val="20"/>
          <w:lang w:eastAsia="lt-LT"/>
        </w:rPr>
        <w:t>paraiškos gavimo ir registravimo patvirtinim</w:t>
      </w:r>
      <w:r w:rsidR="00733ECD" w:rsidRPr="004D637C">
        <w:rPr>
          <w:rFonts w:ascii="Verdana" w:eastAsia="Verdana" w:hAnsi="Verdana"/>
          <w:sz w:val="20"/>
          <w:lang w:eastAsia="lt-LT"/>
        </w:rPr>
        <w:t>ą</w:t>
      </w:r>
      <w:r w:rsidR="7ECF09E3" w:rsidRPr="004D637C">
        <w:rPr>
          <w:rFonts w:ascii="Verdana" w:eastAsia="Verdana" w:hAnsi="Verdana"/>
          <w:sz w:val="20"/>
          <w:lang w:eastAsia="lt-LT"/>
        </w:rPr>
        <w:t>, kuriame nurodomas paraiškos kodas ir paraiškos gavimo data</w:t>
      </w:r>
      <w:r w:rsidR="35AE5C6D" w:rsidRPr="004D637C">
        <w:rPr>
          <w:rFonts w:ascii="Verdana" w:eastAsia="Verdana" w:hAnsi="Verdana"/>
          <w:sz w:val="20"/>
          <w:lang w:eastAsia="lt-LT"/>
        </w:rPr>
        <w:t>.</w:t>
      </w:r>
      <w:r w:rsidR="156219E0" w:rsidRPr="004D637C">
        <w:rPr>
          <w:rFonts w:ascii="Verdana" w:eastAsia="Verdana" w:hAnsi="Verdana"/>
          <w:sz w:val="20"/>
          <w:lang w:eastAsia="lt-LT"/>
        </w:rPr>
        <w:t xml:space="preserve"> </w:t>
      </w:r>
    </w:p>
    <w:p w14:paraId="2C068B97" w14:textId="77777777" w:rsidR="5BBAC4B3" w:rsidRPr="004D637C" w:rsidRDefault="5BBAC4B3" w:rsidP="00255CD0">
      <w:pPr>
        <w:ind w:firstLine="567"/>
        <w:jc w:val="both"/>
        <w:rPr>
          <w:rFonts w:ascii="Verdana" w:eastAsia="Verdana" w:hAnsi="Verdana"/>
          <w:sz w:val="20"/>
          <w:lang w:eastAsia="lt-LT"/>
        </w:rPr>
      </w:pPr>
    </w:p>
    <w:p w14:paraId="1225FC18" w14:textId="7CE14DEF" w:rsidR="00C41FF0" w:rsidRPr="004D637C" w:rsidRDefault="4BD37D70" w:rsidP="00255CD0">
      <w:pPr>
        <w:ind w:firstLine="567"/>
        <w:jc w:val="center"/>
        <w:rPr>
          <w:rFonts w:ascii="Verdana" w:eastAsia="Verdana" w:hAnsi="Verdana"/>
          <w:b/>
          <w:sz w:val="20"/>
          <w:lang w:eastAsia="en-GB"/>
        </w:rPr>
      </w:pPr>
      <w:r w:rsidRPr="004D637C">
        <w:rPr>
          <w:rFonts w:ascii="Verdana" w:eastAsia="Verdana" w:hAnsi="Verdana"/>
          <w:b/>
          <w:sz w:val="20"/>
          <w:lang w:eastAsia="en-GB"/>
        </w:rPr>
        <w:t xml:space="preserve">V </w:t>
      </w:r>
      <w:r w:rsidR="471CCFF6" w:rsidRPr="004D637C">
        <w:rPr>
          <w:rFonts w:ascii="Verdana" w:eastAsia="Verdana" w:hAnsi="Verdana"/>
          <w:b/>
          <w:sz w:val="20"/>
          <w:lang w:eastAsia="en-GB"/>
        </w:rPr>
        <w:t>SKYRIUS</w:t>
      </w:r>
    </w:p>
    <w:p w14:paraId="5644EF32" w14:textId="0200264F" w:rsidR="0005609B" w:rsidRPr="004D637C" w:rsidRDefault="00693B16" w:rsidP="00255CD0">
      <w:pPr>
        <w:ind w:firstLine="567"/>
        <w:jc w:val="center"/>
        <w:rPr>
          <w:rFonts w:ascii="Verdana" w:eastAsia="Verdana" w:hAnsi="Verdana"/>
          <w:b/>
          <w:sz w:val="20"/>
        </w:rPr>
      </w:pPr>
      <w:r w:rsidRPr="004D637C">
        <w:rPr>
          <w:rFonts w:ascii="Verdana" w:eastAsia="Verdana" w:hAnsi="Verdana"/>
          <w:b/>
          <w:sz w:val="20"/>
        </w:rPr>
        <w:t xml:space="preserve">JP PROJEKTO </w:t>
      </w:r>
      <w:r w:rsidR="471CCFF6" w:rsidRPr="004D637C">
        <w:rPr>
          <w:rFonts w:ascii="Verdana" w:eastAsia="Verdana" w:hAnsi="Verdana"/>
          <w:b/>
          <w:sz w:val="20"/>
        </w:rPr>
        <w:t>PARAIŠKŲ VERTINIMAS</w:t>
      </w:r>
      <w:r w:rsidR="02459747" w:rsidRPr="004D637C">
        <w:rPr>
          <w:rFonts w:ascii="Verdana" w:eastAsia="Verdana" w:hAnsi="Verdana"/>
          <w:b/>
          <w:sz w:val="20"/>
        </w:rPr>
        <w:t xml:space="preserve"> IR</w:t>
      </w:r>
      <w:r w:rsidR="471CCFF6" w:rsidRPr="004D637C">
        <w:rPr>
          <w:rFonts w:ascii="Verdana" w:eastAsia="Verdana" w:hAnsi="Verdana"/>
          <w:b/>
          <w:sz w:val="20"/>
        </w:rPr>
        <w:t xml:space="preserve"> </w:t>
      </w:r>
      <w:r w:rsidR="1E1FC589" w:rsidRPr="004D637C">
        <w:rPr>
          <w:rFonts w:ascii="Verdana" w:eastAsia="Verdana" w:hAnsi="Verdana"/>
          <w:b/>
          <w:sz w:val="20"/>
        </w:rPr>
        <w:t>SPRENDIMO PRIĖMIMAS</w:t>
      </w:r>
    </w:p>
    <w:p w14:paraId="2D994022" w14:textId="77777777" w:rsidR="00C41FF0" w:rsidRPr="004D637C" w:rsidRDefault="00C41FF0" w:rsidP="00255CD0">
      <w:pPr>
        <w:ind w:firstLine="567"/>
        <w:jc w:val="both"/>
        <w:rPr>
          <w:rFonts w:ascii="Verdana" w:eastAsia="Verdana" w:hAnsi="Verdana"/>
          <w:b/>
          <w:sz w:val="20"/>
        </w:rPr>
      </w:pPr>
    </w:p>
    <w:p w14:paraId="6B3E3290" w14:textId="68ABDDC9" w:rsidR="00F145CB" w:rsidRPr="004D637C" w:rsidRDefault="00A35429" w:rsidP="00255CD0">
      <w:pPr>
        <w:ind w:firstLine="567"/>
        <w:jc w:val="both"/>
        <w:rPr>
          <w:rFonts w:ascii="Verdana" w:eastAsia="Verdana" w:hAnsi="Verdana"/>
          <w:sz w:val="20"/>
          <w:lang w:eastAsia="en-GB"/>
        </w:rPr>
      </w:pPr>
      <w:r w:rsidRPr="004D637C">
        <w:rPr>
          <w:rFonts w:ascii="Verdana" w:eastAsia="Verdana" w:hAnsi="Verdana"/>
          <w:sz w:val="20"/>
          <w:lang w:eastAsia="en-GB"/>
        </w:rPr>
        <w:t>2</w:t>
      </w:r>
      <w:r w:rsidR="000D5057" w:rsidRPr="004D637C">
        <w:rPr>
          <w:rFonts w:ascii="Verdana" w:eastAsia="Verdana" w:hAnsi="Verdana"/>
          <w:sz w:val="20"/>
          <w:lang w:eastAsia="en-GB"/>
        </w:rPr>
        <w:t>5</w:t>
      </w:r>
      <w:r w:rsidR="746DA95D" w:rsidRPr="004D637C">
        <w:rPr>
          <w:rFonts w:ascii="Verdana" w:eastAsia="Verdana" w:hAnsi="Verdana"/>
          <w:sz w:val="20"/>
          <w:lang w:eastAsia="en-GB"/>
        </w:rPr>
        <w:t xml:space="preserve">. </w:t>
      </w:r>
      <w:r w:rsidR="237D2862" w:rsidRPr="004D637C">
        <w:rPr>
          <w:rFonts w:ascii="Verdana" w:eastAsia="Verdana" w:hAnsi="Verdana"/>
          <w:sz w:val="20"/>
          <w:lang w:eastAsia="en-GB"/>
        </w:rPr>
        <w:t>Agen</w:t>
      </w:r>
      <w:r w:rsidR="71776E23" w:rsidRPr="004D637C">
        <w:rPr>
          <w:rFonts w:ascii="Verdana" w:eastAsia="Verdana" w:hAnsi="Verdana"/>
          <w:sz w:val="20"/>
          <w:lang w:eastAsia="en-GB"/>
        </w:rPr>
        <w:t>t</w:t>
      </w:r>
      <w:r w:rsidR="237D2862" w:rsidRPr="004D637C">
        <w:rPr>
          <w:rFonts w:ascii="Verdana" w:eastAsia="Verdana" w:hAnsi="Verdana"/>
          <w:sz w:val="20"/>
          <w:lang w:eastAsia="en-GB"/>
        </w:rPr>
        <w:t>ūra</w:t>
      </w:r>
      <w:r w:rsidR="17B8D634" w:rsidRPr="004D637C">
        <w:rPr>
          <w:rFonts w:ascii="Verdana" w:eastAsia="Verdana" w:hAnsi="Verdana"/>
          <w:sz w:val="20"/>
          <w:lang w:eastAsia="en-GB"/>
        </w:rPr>
        <w:t xml:space="preserve"> ga</w:t>
      </w:r>
      <w:r w:rsidR="76D6C6B5" w:rsidRPr="004D637C">
        <w:rPr>
          <w:rFonts w:ascii="Verdana" w:eastAsia="Verdana" w:hAnsi="Verdana"/>
          <w:sz w:val="20"/>
          <w:lang w:eastAsia="en-GB"/>
        </w:rPr>
        <w:t>utas</w:t>
      </w:r>
      <w:r w:rsidR="17B8D634" w:rsidRPr="004D637C">
        <w:rPr>
          <w:rFonts w:ascii="Verdana" w:eastAsia="Verdana" w:hAnsi="Verdana"/>
          <w:sz w:val="20"/>
          <w:lang w:eastAsia="en-GB"/>
        </w:rPr>
        <w:t xml:space="preserve"> </w:t>
      </w:r>
      <w:r w:rsidR="42ACBC74" w:rsidRPr="004D637C">
        <w:rPr>
          <w:rFonts w:ascii="Verdana" w:eastAsia="Verdana" w:hAnsi="Verdana"/>
          <w:sz w:val="20"/>
          <w:lang w:eastAsia="en-GB"/>
        </w:rPr>
        <w:t>p</w:t>
      </w:r>
      <w:r w:rsidR="42ACBC74" w:rsidRPr="004D637C">
        <w:rPr>
          <w:rFonts w:ascii="Verdana" w:eastAsia="Verdana" w:hAnsi="Verdana"/>
          <w:color w:val="000000" w:themeColor="text1"/>
          <w:sz w:val="20"/>
          <w:lang w:eastAsia="lt-LT"/>
        </w:rPr>
        <w:t xml:space="preserve">araiškas </w:t>
      </w:r>
      <w:r w:rsidR="5FA689E5" w:rsidRPr="004D637C">
        <w:rPr>
          <w:rFonts w:ascii="Verdana" w:eastAsia="Verdana" w:hAnsi="Verdana"/>
          <w:color w:val="000000" w:themeColor="text1"/>
          <w:sz w:val="20"/>
          <w:lang w:eastAsia="lt-LT"/>
        </w:rPr>
        <w:t>įvertina</w:t>
      </w:r>
      <w:r w:rsidR="42ACBC74" w:rsidRPr="004D637C">
        <w:rPr>
          <w:rFonts w:ascii="Verdana" w:eastAsia="Verdana" w:hAnsi="Verdana"/>
          <w:color w:val="000000" w:themeColor="text1"/>
          <w:sz w:val="20"/>
          <w:lang w:eastAsia="lt-LT"/>
        </w:rPr>
        <w:t xml:space="preserve"> per</w:t>
      </w:r>
      <w:r w:rsidR="1D3A0A81" w:rsidRPr="004D637C">
        <w:rPr>
          <w:rFonts w:ascii="Verdana" w:eastAsia="Verdana" w:hAnsi="Verdana"/>
          <w:color w:val="000000" w:themeColor="text1"/>
          <w:sz w:val="20"/>
          <w:lang w:eastAsia="lt-LT"/>
        </w:rPr>
        <w:t xml:space="preserve"> </w:t>
      </w:r>
      <w:r w:rsidR="00A2514D" w:rsidRPr="004D637C">
        <w:rPr>
          <w:rFonts w:ascii="Verdana" w:eastAsia="Verdana" w:hAnsi="Verdana"/>
          <w:color w:val="000000" w:themeColor="text1"/>
          <w:sz w:val="20"/>
          <w:lang w:eastAsia="lt-LT"/>
        </w:rPr>
        <w:t xml:space="preserve">30 </w:t>
      </w:r>
      <w:r w:rsidR="1D3A0A81" w:rsidRPr="004D637C">
        <w:rPr>
          <w:rFonts w:ascii="Verdana" w:eastAsia="Verdana" w:hAnsi="Verdana"/>
          <w:color w:val="000000" w:themeColor="text1"/>
          <w:sz w:val="20"/>
          <w:lang w:eastAsia="lt-LT"/>
        </w:rPr>
        <w:t>(</w:t>
      </w:r>
      <w:r w:rsidR="00A2514D" w:rsidRPr="004D637C">
        <w:rPr>
          <w:rFonts w:ascii="Verdana" w:eastAsia="Verdana" w:hAnsi="Verdana"/>
          <w:color w:val="000000" w:themeColor="text1"/>
          <w:sz w:val="20"/>
          <w:lang w:eastAsia="lt-LT"/>
        </w:rPr>
        <w:t>trisdešimt</w:t>
      </w:r>
      <w:r w:rsidR="1D3A0A81" w:rsidRPr="004D637C">
        <w:rPr>
          <w:rFonts w:ascii="Verdana" w:eastAsia="Verdana" w:hAnsi="Verdana"/>
          <w:color w:val="000000" w:themeColor="text1"/>
          <w:sz w:val="20"/>
          <w:lang w:eastAsia="lt-LT"/>
        </w:rPr>
        <w:t xml:space="preserve">) </w:t>
      </w:r>
      <w:r w:rsidR="00A2514D" w:rsidRPr="004D637C">
        <w:rPr>
          <w:rFonts w:ascii="Verdana" w:eastAsia="Verdana" w:hAnsi="Verdana"/>
          <w:color w:val="000000" w:themeColor="text1"/>
          <w:sz w:val="20"/>
          <w:lang w:eastAsia="lt-LT"/>
        </w:rPr>
        <w:t>kalendorinių dienų</w:t>
      </w:r>
      <w:r w:rsidR="42ACBC74" w:rsidRPr="004D637C">
        <w:rPr>
          <w:rFonts w:ascii="Verdana" w:eastAsia="Verdana" w:hAnsi="Verdana"/>
          <w:color w:val="000000" w:themeColor="text1"/>
          <w:sz w:val="20"/>
          <w:lang w:eastAsia="lt-LT"/>
        </w:rPr>
        <w:t xml:space="preserve"> nuo kvietimo </w:t>
      </w:r>
      <w:r w:rsidR="79457F9E" w:rsidRPr="004D637C">
        <w:rPr>
          <w:rFonts w:ascii="Verdana" w:eastAsia="Verdana" w:hAnsi="Verdana"/>
          <w:color w:val="000000" w:themeColor="text1"/>
          <w:sz w:val="20"/>
          <w:lang w:eastAsia="lt-LT"/>
        </w:rPr>
        <w:t xml:space="preserve">teikti paraiškas </w:t>
      </w:r>
      <w:r w:rsidR="014A0416" w:rsidRPr="004D637C">
        <w:rPr>
          <w:rFonts w:ascii="Verdana" w:eastAsia="Verdana" w:hAnsi="Verdana"/>
          <w:color w:val="000000" w:themeColor="text1"/>
          <w:sz w:val="20"/>
          <w:lang w:eastAsia="lt-LT"/>
        </w:rPr>
        <w:t>galiojimo pabaigos</w:t>
      </w:r>
      <w:r w:rsidR="42ACBC74" w:rsidRPr="004D637C">
        <w:rPr>
          <w:rFonts w:ascii="Verdana" w:eastAsia="Verdana" w:hAnsi="Verdana"/>
          <w:color w:val="000000" w:themeColor="text1"/>
          <w:sz w:val="20"/>
          <w:lang w:eastAsia="lt-LT"/>
        </w:rPr>
        <w:t xml:space="preserve">. </w:t>
      </w:r>
      <w:r w:rsidR="00842F67" w:rsidRPr="004D637C">
        <w:rPr>
          <w:rFonts w:ascii="Verdana" w:eastAsia="Verdana" w:hAnsi="Verdana"/>
          <w:color w:val="000000" w:themeColor="text1"/>
          <w:sz w:val="20"/>
          <w:lang w:eastAsia="en-GB"/>
        </w:rPr>
        <w:t>Nepavykus paraiškų įvertinti per nustatytą terminą (kai paraiškų vertinimo metu dėl papildomos informacijos pateikimo reikia kreiptis į kitas institucijas, buvo gautas didelis paraiškų skaičius), vertinimo terminas gali būti pratęstas vienasmeniu Agentūros sprendimu. Apie naują paraiškų vertinimo terminą Agentūra ne vėliau nei per 3 (tris) darbo dienas, skaičiuojamas nuo tokio sprendimo priėmimo momento, informuoja pareiškėjus elektroniniu paštu, nurodytu paraiškoje, nurodydama termino pratęsimo priežastis ir naują terminą, per kurį paraiška (-</w:t>
      </w:r>
      <w:proofErr w:type="spellStart"/>
      <w:r w:rsidR="00842F67" w:rsidRPr="004D637C">
        <w:rPr>
          <w:rFonts w:ascii="Verdana" w:eastAsia="Verdana" w:hAnsi="Verdana"/>
          <w:color w:val="000000" w:themeColor="text1"/>
          <w:sz w:val="20"/>
          <w:lang w:eastAsia="en-GB"/>
        </w:rPr>
        <w:t>os</w:t>
      </w:r>
      <w:proofErr w:type="spellEnd"/>
      <w:r w:rsidR="00842F67" w:rsidRPr="004D637C">
        <w:rPr>
          <w:rFonts w:ascii="Verdana" w:eastAsia="Verdana" w:hAnsi="Verdana"/>
          <w:color w:val="000000" w:themeColor="text1"/>
          <w:sz w:val="20"/>
          <w:lang w:eastAsia="en-GB"/>
        </w:rPr>
        <w:t>) bus įvertinta (-</w:t>
      </w:r>
      <w:proofErr w:type="spellStart"/>
      <w:r w:rsidR="00842F67" w:rsidRPr="004D637C">
        <w:rPr>
          <w:rFonts w:ascii="Verdana" w:eastAsia="Verdana" w:hAnsi="Verdana"/>
          <w:color w:val="000000" w:themeColor="text1"/>
          <w:sz w:val="20"/>
          <w:lang w:eastAsia="en-GB"/>
        </w:rPr>
        <w:t>os</w:t>
      </w:r>
      <w:proofErr w:type="spellEnd"/>
      <w:r w:rsidR="00842F67" w:rsidRPr="004D637C">
        <w:rPr>
          <w:rFonts w:ascii="Verdana" w:eastAsia="Verdana" w:hAnsi="Verdana"/>
          <w:color w:val="000000" w:themeColor="text1"/>
          <w:sz w:val="20"/>
          <w:lang w:eastAsia="en-GB"/>
        </w:rPr>
        <w:t>).</w:t>
      </w:r>
    </w:p>
    <w:p w14:paraId="44700E1E" w14:textId="171E771F" w:rsidR="004E5A82" w:rsidRPr="004D637C" w:rsidRDefault="6B3FB35A" w:rsidP="12B24A07">
      <w:pPr>
        <w:ind w:firstLine="567"/>
        <w:jc w:val="both"/>
        <w:rPr>
          <w:rFonts w:ascii="Verdana" w:eastAsia="Verdana" w:hAnsi="Verdana"/>
          <w:color w:val="000000" w:themeColor="text1"/>
          <w:sz w:val="20"/>
          <w:lang w:eastAsia="lt-LT"/>
        </w:rPr>
      </w:pPr>
      <w:r w:rsidRPr="12B24A07">
        <w:rPr>
          <w:rFonts w:ascii="Verdana" w:eastAsia="Verdana" w:hAnsi="Verdana"/>
          <w:color w:val="000000" w:themeColor="text1"/>
          <w:sz w:val="20"/>
          <w:lang w:eastAsia="lt-LT"/>
        </w:rPr>
        <w:t>2</w:t>
      </w:r>
      <w:r w:rsidR="260F7118" w:rsidRPr="12B24A07">
        <w:rPr>
          <w:rFonts w:ascii="Verdana" w:eastAsia="Verdana" w:hAnsi="Verdana"/>
          <w:color w:val="000000" w:themeColor="text1"/>
          <w:sz w:val="20"/>
          <w:lang w:eastAsia="lt-LT"/>
        </w:rPr>
        <w:t>6</w:t>
      </w:r>
      <w:r w:rsidR="5F38E5D3" w:rsidRPr="12B24A07">
        <w:rPr>
          <w:rFonts w:ascii="Verdana" w:eastAsia="Verdana" w:hAnsi="Verdana"/>
          <w:color w:val="000000" w:themeColor="text1"/>
          <w:sz w:val="20"/>
          <w:lang w:eastAsia="lt-LT"/>
        </w:rPr>
        <w:t>. Vertinant paraiškas yra atliekam</w:t>
      </w:r>
      <w:r w:rsidR="5A80E9EF" w:rsidRPr="12B24A07">
        <w:rPr>
          <w:rFonts w:ascii="Verdana" w:eastAsia="Verdana" w:hAnsi="Verdana"/>
          <w:color w:val="000000" w:themeColor="text1"/>
          <w:sz w:val="20"/>
          <w:lang w:eastAsia="lt-LT"/>
        </w:rPr>
        <w:t xml:space="preserve">as </w:t>
      </w:r>
      <w:r w:rsidR="5A80E9EF" w:rsidRPr="12B24A07">
        <w:rPr>
          <w:rFonts w:ascii="Verdana" w:eastAsia="Verdana" w:hAnsi="Verdana"/>
          <w:color w:val="000000"/>
          <w:spacing w:val="-2"/>
          <w:sz w:val="20"/>
          <w:lang w:eastAsia="lt-LT"/>
        </w:rPr>
        <w:t>a</w:t>
      </w:r>
      <w:r w:rsidR="17730C64" w:rsidRPr="12B24A07">
        <w:rPr>
          <w:rFonts w:ascii="Verdana" w:eastAsia="Verdana" w:hAnsi="Verdana"/>
          <w:color w:val="000000"/>
          <w:sz w:val="20"/>
          <w:lang w:eastAsia="lt-LT"/>
        </w:rPr>
        <w:t xml:space="preserve">titikties </w:t>
      </w:r>
      <w:r w:rsidR="5A80E9EF" w:rsidRPr="12B24A07">
        <w:rPr>
          <w:rFonts w:ascii="Verdana" w:eastAsia="Verdana" w:hAnsi="Verdana"/>
          <w:color w:val="000000"/>
          <w:sz w:val="20"/>
          <w:lang w:eastAsia="lt-LT"/>
        </w:rPr>
        <w:t xml:space="preserve">JP projektų atrankos kriterijams </w:t>
      </w:r>
      <w:r w:rsidR="0A27A95C" w:rsidRPr="12B24A07">
        <w:rPr>
          <w:rFonts w:ascii="Verdana" w:eastAsia="Verdana" w:hAnsi="Verdana"/>
          <w:color w:val="000000"/>
          <w:sz w:val="20"/>
          <w:lang w:eastAsia="lt-LT"/>
        </w:rPr>
        <w:t>vertinimas (</w:t>
      </w:r>
      <w:r w:rsidR="0A27A95C" w:rsidRPr="12B24A07">
        <w:rPr>
          <w:rFonts w:ascii="Verdana" w:eastAsia="Verdana" w:hAnsi="Verdana"/>
          <w:color w:val="000000" w:themeColor="text1"/>
          <w:sz w:val="20"/>
          <w:lang w:eastAsia="lt-LT"/>
        </w:rPr>
        <w:t>Taisyklių 2 priedas)</w:t>
      </w:r>
      <w:r w:rsidR="3979DAEF" w:rsidRPr="12B24A07">
        <w:rPr>
          <w:rFonts w:ascii="Verdana" w:eastAsia="Verdana" w:hAnsi="Verdana"/>
          <w:color w:val="000000" w:themeColor="text1"/>
          <w:sz w:val="20"/>
          <w:lang w:eastAsia="lt-LT"/>
        </w:rPr>
        <w:t xml:space="preserve"> ir JP projektų bendrųjų atrankos kriterijų vertinimas (Projektų taisyklių 2 priedas)</w:t>
      </w:r>
      <w:r w:rsidR="5E493602" w:rsidRPr="12B24A07">
        <w:rPr>
          <w:rFonts w:ascii="Verdana" w:eastAsia="Verdana" w:hAnsi="Verdana"/>
          <w:color w:val="000000" w:themeColor="text1"/>
          <w:sz w:val="20"/>
          <w:lang w:eastAsia="lt-LT"/>
        </w:rPr>
        <w:t>.</w:t>
      </w:r>
    </w:p>
    <w:p w14:paraId="03A733E1" w14:textId="24684BD3" w:rsidR="006237D7" w:rsidRPr="004D637C" w:rsidRDefault="00A35429" w:rsidP="00ED53A0">
      <w:pPr>
        <w:ind w:firstLine="567"/>
        <w:jc w:val="both"/>
        <w:rPr>
          <w:rFonts w:ascii="Verdana" w:hAnsi="Verdana"/>
          <w:sz w:val="20"/>
        </w:rPr>
      </w:pPr>
      <w:r w:rsidRPr="004D637C">
        <w:rPr>
          <w:rFonts w:ascii="Verdana" w:eastAsia="Verdana" w:hAnsi="Verdana"/>
          <w:color w:val="000000"/>
          <w:spacing w:val="-2"/>
          <w:sz w:val="20"/>
          <w:lang w:eastAsia="lt-LT"/>
        </w:rPr>
        <w:t>2</w:t>
      </w:r>
      <w:r w:rsidR="000D5057" w:rsidRPr="004D637C">
        <w:rPr>
          <w:rFonts w:ascii="Verdana" w:eastAsia="Verdana" w:hAnsi="Verdana"/>
          <w:color w:val="000000"/>
          <w:spacing w:val="-2"/>
          <w:sz w:val="20"/>
          <w:lang w:eastAsia="lt-LT"/>
        </w:rPr>
        <w:t>7</w:t>
      </w:r>
      <w:r w:rsidR="5EEA8226" w:rsidRPr="004D637C">
        <w:rPr>
          <w:rFonts w:ascii="Verdana" w:eastAsia="Verdana" w:hAnsi="Verdana"/>
          <w:color w:val="000000"/>
          <w:spacing w:val="-2"/>
          <w:sz w:val="20"/>
          <w:lang w:eastAsia="lt-LT"/>
        </w:rPr>
        <w:t>.</w:t>
      </w:r>
      <w:r w:rsidR="5DCA67F4" w:rsidRPr="004D637C">
        <w:rPr>
          <w:rFonts w:ascii="Verdana" w:eastAsia="Verdana" w:hAnsi="Verdana"/>
          <w:color w:val="000000"/>
          <w:spacing w:val="-2"/>
          <w:sz w:val="20"/>
          <w:lang w:eastAsia="lt-LT"/>
        </w:rPr>
        <w:t xml:space="preserve"> </w:t>
      </w:r>
      <w:r w:rsidR="00A82C5B" w:rsidRPr="004D637C">
        <w:rPr>
          <w:rFonts w:ascii="Verdana" w:eastAsia="Verdana" w:hAnsi="Verdana"/>
          <w:color w:val="000000"/>
          <w:spacing w:val="-2"/>
          <w:sz w:val="20"/>
          <w:lang w:eastAsia="lt-LT"/>
        </w:rPr>
        <w:t>V</w:t>
      </w:r>
      <w:r w:rsidR="5DCA67F4" w:rsidRPr="004D637C">
        <w:rPr>
          <w:rFonts w:ascii="Verdana" w:eastAsia="Verdana" w:hAnsi="Verdana"/>
          <w:color w:val="000000"/>
          <w:spacing w:val="-2"/>
          <w:sz w:val="20"/>
          <w:lang w:eastAsia="lt-LT"/>
        </w:rPr>
        <w:t>ertinimo metu tikrinama</w:t>
      </w:r>
      <w:r w:rsidR="0096201B" w:rsidRPr="004D637C">
        <w:rPr>
          <w:rFonts w:ascii="Verdana" w:eastAsia="Verdana" w:hAnsi="Verdana"/>
          <w:color w:val="000000"/>
          <w:spacing w:val="-2"/>
          <w:sz w:val="20"/>
          <w:lang w:eastAsia="lt-LT"/>
        </w:rPr>
        <w:t>,</w:t>
      </w:r>
      <w:r w:rsidR="5DCA67F4" w:rsidRPr="004D637C">
        <w:rPr>
          <w:rFonts w:ascii="Verdana" w:eastAsia="Verdana" w:hAnsi="Verdana"/>
          <w:color w:val="000000"/>
          <w:spacing w:val="-2"/>
          <w:sz w:val="20"/>
          <w:lang w:eastAsia="lt-LT"/>
        </w:rPr>
        <w:t xml:space="preserve"> ar pateikti visi prašomi dokumentai bei reikiama informacija,</w:t>
      </w:r>
      <w:r w:rsidR="50A89483" w:rsidRPr="004D637C">
        <w:rPr>
          <w:rFonts w:ascii="Verdana" w:eastAsia="Verdana" w:hAnsi="Verdana"/>
          <w:color w:val="000000"/>
          <w:spacing w:val="-2"/>
          <w:sz w:val="20"/>
          <w:lang w:eastAsia="lt-LT"/>
        </w:rPr>
        <w:t xml:space="preserve"> nurodyta </w:t>
      </w:r>
      <w:r w:rsidR="101CD600" w:rsidRPr="004D637C">
        <w:rPr>
          <w:rFonts w:ascii="Verdana" w:eastAsia="Verdana" w:hAnsi="Verdana"/>
          <w:color w:val="000000"/>
          <w:spacing w:val="-2"/>
          <w:sz w:val="20"/>
          <w:lang w:eastAsia="lt-LT"/>
        </w:rPr>
        <w:t xml:space="preserve">Taisyklių </w:t>
      </w:r>
      <w:r w:rsidR="50A89483" w:rsidRPr="004D637C">
        <w:rPr>
          <w:rFonts w:ascii="Verdana" w:eastAsia="Verdana" w:hAnsi="Verdana"/>
          <w:color w:val="000000"/>
          <w:spacing w:val="-2"/>
          <w:sz w:val="20"/>
          <w:lang w:eastAsia="lt-LT"/>
        </w:rPr>
        <w:t>II</w:t>
      </w:r>
      <w:r w:rsidR="00054D48">
        <w:rPr>
          <w:rFonts w:ascii="Verdana" w:eastAsia="Verdana" w:hAnsi="Verdana"/>
          <w:color w:val="000000"/>
          <w:spacing w:val="-2"/>
          <w:sz w:val="20"/>
          <w:lang w:eastAsia="lt-LT"/>
        </w:rPr>
        <w:t xml:space="preserve"> ir </w:t>
      </w:r>
      <w:r w:rsidR="00054D48" w:rsidRPr="004D637C">
        <w:rPr>
          <w:rFonts w:ascii="Verdana" w:eastAsia="Verdana" w:hAnsi="Verdana"/>
          <w:color w:val="000000"/>
          <w:spacing w:val="-2"/>
          <w:sz w:val="20"/>
          <w:lang w:eastAsia="lt-LT"/>
        </w:rPr>
        <w:t>I</w:t>
      </w:r>
      <w:r w:rsidR="00054D48">
        <w:rPr>
          <w:rFonts w:ascii="Verdana" w:eastAsia="Verdana" w:hAnsi="Verdana"/>
          <w:color w:val="000000"/>
          <w:spacing w:val="-2"/>
          <w:sz w:val="20"/>
          <w:lang w:eastAsia="lt-LT"/>
        </w:rPr>
        <w:t>V</w:t>
      </w:r>
      <w:r w:rsidR="00054D48" w:rsidRPr="004D637C">
        <w:rPr>
          <w:rFonts w:ascii="Verdana" w:eastAsia="Verdana" w:hAnsi="Verdana"/>
          <w:color w:val="000000"/>
          <w:spacing w:val="-2"/>
          <w:sz w:val="20"/>
          <w:lang w:eastAsia="lt-LT"/>
        </w:rPr>
        <w:t xml:space="preserve"> </w:t>
      </w:r>
      <w:r w:rsidR="50A89483" w:rsidRPr="004D637C">
        <w:rPr>
          <w:rFonts w:ascii="Verdana" w:eastAsia="Verdana" w:hAnsi="Verdana"/>
          <w:color w:val="000000"/>
          <w:spacing w:val="-2"/>
          <w:sz w:val="20"/>
          <w:lang w:eastAsia="lt-LT"/>
        </w:rPr>
        <w:t>skyriuose</w:t>
      </w:r>
      <w:r w:rsidR="5DCA67F4" w:rsidRPr="004D637C">
        <w:rPr>
          <w:rFonts w:ascii="Verdana" w:eastAsia="Verdana" w:hAnsi="Verdana"/>
          <w:color w:val="000000"/>
          <w:spacing w:val="-2"/>
          <w:sz w:val="20"/>
          <w:lang w:eastAsia="lt-LT"/>
        </w:rPr>
        <w:t>, taip pat ar paraiška</w:t>
      </w:r>
      <w:r w:rsidR="05F68ED4" w:rsidRPr="004D637C">
        <w:rPr>
          <w:rFonts w:ascii="Verdana" w:eastAsia="Verdana" w:hAnsi="Verdana"/>
          <w:color w:val="000000"/>
          <w:spacing w:val="-2"/>
          <w:sz w:val="20"/>
          <w:lang w:eastAsia="lt-LT"/>
        </w:rPr>
        <w:t xml:space="preserve"> ir </w:t>
      </w:r>
      <w:r w:rsidR="008842E6" w:rsidRPr="004D637C">
        <w:rPr>
          <w:rFonts w:ascii="Verdana" w:eastAsia="Verdana" w:hAnsi="Verdana"/>
          <w:color w:val="000000"/>
          <w:spacing w:val="-2"/>
          <w:sz w:val="20"/>
          <w:lang w:eastAsia="lt-LT"/>
        </w:rPr>
        <w:t>Pareiškėjas</w:t>
      </w:r>
      <w:r w:rsidR="5DCA67F4" w:rsidRPr="004D637C">
        <w:rPr>
          <w:rFonts w:ascii="Verdana" w:eastAsia="Verdana" w:hAnsi="Verdana"/>
          <w:color w:val="000000"/>
          <w:spacing w:val="-2"/>
          <w:sz w:val="20"/>
          <w:lang w:eastAsia="lt-LT"/>
        </w:rPr>
        <w:t xml:space="preserve"> atitinka </w:t>
      </w:r>
      <w:r w:rsidR="101CD600" w:rsidRPr="004D637C">
        <w:rPr>
          <w:rFonts w:ascii="Verdana" w:eastAsia="Verdana" w:hAnsi="Verdana"/>
          <w:color w:val="000000"/>
          <w:spacing w:val="-2"/>
          <w:sz w:val="20"/>
          <w:lang w:eastAsia="lt-LT"/>
        </w:rPr>
        <w:t xml:space="preserve">Taisyklių </w:t>
      </w:r>
      <w:r w:rsidR="5DCA67F4" w:rsidRPr="004D637C">
        <w:rPr>
          <w:rFonts w:ascii="Verdana" w:eastAsia="Verdana" w:hAnsi="Verdana"/>
          <w:color w:val="000000"/>
          <w:spacing w:val="-2"/>
          <w:sz w:val="20"/>
          <w:lang w:eastAsia="lt-LT"/>
        </w:rPr>
        <w:t>II-</w:t>
      </w:r>
      <w:r w:rsidR="05F68ED4" w:rsidRPr="004D637C">
        <w:rPr>
          <w:rFonts w:ascii="Verdana" w:eastAsia="Verdana" w:hAnsi="Verdana"/>
          <w:color w:val="000000"/>
          <w:spacing w:val="-2"/>
          <w:sz w:val="20"/>
          <w:lang w:eastAsia="lt-LT"/>
        </w:rPr>
        <w:t>I</w:t>
      </w:r>
      <w:r w:rsidR="5DCA67F4" w:rsidRPr="004D637C">
        <w:rPr>
          <w:rFonts w:ascii="Verdana" w:eastAsia="Verdana" w:hAnsi="Verdana"/>
          <w:color w:val="000000"/>
          <w:spacing w:val="-2"/>
          <w:sz w:val="20"/>
          <w:lang w:eastAsia="lt-LT"/>
        </w:rPr>
        <w:t xml:space="preserve">V </w:t>
      </w:r>
      <w:r w:rsidR="7E247F30" w:rsidRPr="004D637C">
        <w:rPr>
          <w:rFonts w:ascii="Verdana" w:eastAsia="Verdana" w:hAnsi="Verdana"/>
          <w:color w:val="000000"/>
          <w:spacing w:val="-2"/>
          <w:sz w:val="20"/>
          <w:lang w:eastAsia="lt-LT"/>
        </w:rPr>
        <w:t xml:space="preserve">skyriuose nurodytus </w:t>
      </w:r>
      <w:r w:rsidR="5DCA67F4" w:rsidRPr="004D637C">
        <w:rPr>
          <w:rFonts w:ascii="Verdana" w:eastAsia="Verdana" w:hAnsi="Verdana"/>
          <w:color w:val="000000"/>
          <w:spacing w:val="-2"/>
          <w:sz w:val="20"/>
          <w:lang w:eastAsia="lt-LT"/>
        </w:rPr>
        <w:t>reikalavimus</w:t>
      </w:r>
      <w:r w:rsidR="7CE3A06A" w:rsidRPr="004D637C">
        <w:rPr>
          <w:rFonts w:ascii="Verdana" w:hAnsi="Verdana"/>
          <w:sz w:val="20"/>
        </w:rPr>
        <w:t xml:space="preserve">. </w:t>
      </w:r>
    </w:p>
    <w:p w14:paraId="407DEF71" w14:textId="3072AAD4" w:rsidR="006237D7" w:rsidRPr="004D637C" w:rsidRDefault="00E43847" w:rsidP="00ED53A0">
      <w:pPr>
        <w:widowControl w:val="0"/>
        <w:suppressAutoHyphens/>
        <w:ind w:firstLine="567"/>
        <w:jc w:val="both"/>
        <w:rPr>
          <w:rFonts w:ascii="Verdana" w:eastAsia="Verdana" w:hAnsi="Verdana"/>
          <w:color w:val="000000" w:themeColor="text1"/>
          <w:sz w:val="20"/>
          <w:lang w:eastAsia="en-GB"/>
        </w:rPr>
      </w:pPr>
      <w:r w:rsidRPr="00054D48">
        <w:rPr>
          <w:rFonts w:ascii="Verdana" w:eastAsia="Verdana" w:hAnsi="Verdana"/>
          <w:color w:val="000000" w:themeColor="text1"/>
          <w:sz w:val="20"/>
          <w:lang w:eastAsia="lt-LT"/>
        </w:rPr>
        <w:t>2</w:t>
      </w:r>
      <w:r w:rsidR="000D5057" w:rsidRPr="00054D48">
        <w:rPr>
          <w:rFonts w:ascii="Verdana" w:eastAsia="Verdana" w:hAnsi="Verdana"/>
          <w:color w:val="000000" w:themeColor="text1"/>
          <w:sz w:val="20"/>
          <w:lang w:eastAsia="lt-LT"/>
        </w:rPr>
        <w:t>8</w:t>
      </w:r>
      <w:r w:rsidR="557A0039" w:rsidRPr="004D637C">
        <w:rPr>
          <w:rFonts w:ascii="Verdana" w:eastAsia="Verdana" w:hAnsi="Verdana"/>
          <w:color w:val="000000" w:themeColor="text1"/>
          <w:sz w:val="20"/>
          <w:lang w:eastAsia="lt-LT"/>
        </w:rPr>
        <w:t xml:space="preserve">. Tuo atveju, jei </w:t>
      </w:r>
      <w:r w:rsidR="008842E6" w:rsidRPr="004D637C">
        <w:rPr>
          <w:rFonts w:ascii="Verdana" w:eastAsia="Verdana" w:hAnsi="Verdana"/>
          <w:color w:val="000000" w:themeColor="text1"/>
          <w:sz w:val="20"/>
          <w:lang w:eastAsia="lt-LT"/>
        </w:rPr>
        <w:t xml:space="preserve">JP projekto pareiškėjo </w:t>
      </w:r>
      <w:r w:rsidR="20632F83" w:rsidRPr="004D637C">
        <w:rPr>
          <w:rFonts w:ascii="Verdana" w:eastAsia="Verdana" w:hAnsi="Verdana"/>
          <w:color w:val="000000" w:themeColor="text1"/>
          <w:sz w:val="20"/>
          <w:lang w:eastAsia="lt-LT"/>
        </w:rPr>
        <w:t>pateiktoje</w:t>
      </w:r>
      <w:r w:rsidR="557A0039" w:rsidRPr="004D637C">
        <w:rPr>
          <w:rFonts w:ascii="Verdana" w:eastAsia="Verdana" w:hAnsi="Verdana"/>
          <w:color w:val="000000" w:themeColor="text1"/>
          <w:sz w:val="20"/>
          <w:lang w:eastAsia="lt-LT"/>
        </w:rPr>
        <w:t xml:space="preserve"> paraiškoje</w:t>
      </w:r>
      <w:r w:rsidR="20632F83" w:rsidRPr="004D637C">
        <w:rPr>
          <w:rFonts w:ascii="Verdana" w:eastAsia="Verdana" w:hAnsi="Verdana"/>
          <w:color w:val="000000" w:themeColor="text1"/>
          <w:sz w:val="20"/>
          <w:lang w:eastAsia="lt-LT"/>
        </w:rPr>
        <w:t xml:space="preserve"> </w:t>
      </w:r>
      <w:r w:rsidR="557A0039" w:rsidRPr="004D637C">
        <w:rPr>
          <w:rFonts w:ascii="Verdana" w:eastAsia="Verdana" w:hAnsi="Verdana"/>
          <w:color w:val="000000" w:themeColor="text1"/>
          <w:sz w:val="20"/>
          <w:lang w:eastAsia="lt-LT"/>
        </w:rPr>
        <w:t>yra netikslumų ir (ar) trūkumų</w:t>
      </w:r>
      <w:r w:rsidR="20632F83" w:rsidRPr="004D637C">
        <w:rPr>
          <w:rFonts w:ascii="Verdana" w:eastAsia="Verdana" w:hAnsi="Verdana"/>
          <w:color w:val="000000" w:themeColor="text1"/>
          <w:sz w:val="20"/>
          <w:lang w:eastAsia="lt-LT"/>
        </w:rPr>
        <w:t xml:space="preserve"> ir (ar) trūksta dokumentų</w:t>
      </w:r>
      <w:r w:rsidR="557A0039" w:rsidRPr="004D637C">
        <w:rPr>
          <w:rFonts w:ascii="Verdana" w:eastAsia="Verdana" w:hAnsi="Verdana"/>
          <w:color w:val="000000" w:themeColor="text1"/>
          <w:sz w:val="20"/>
          <w:lang w:eastAsia="lt-LT"/>
        </w:rPr>
        <w:t xml:space="preserve">, </w:t>
      </w:r>
      <w:r w:rsidR="20632F83" w:rsidRPr="004D637C">
        <w:rPr>
          <w:rFonts w:ascii="Verdana" w:eastAsia="Verdana" w:hAnsi="Verdana"/>
          <w:color w:val="000000" w:themeColor="text1"/>
          <w:sz w:val="20"/>
          <w:lang w:eastAsia="lt-LT"/>
        </w:rPr>
        <w:t>Agentūra</w:t>
      </w:r>
      <w:r w:rsidR="557A0039" w:rsidRPr="004D637C">
        <w:rPr>
          <w:rFonts w:ascii="Verdana" w:eastAsia="Verdana" w:hAnsi="Verdana"/>
          <w:color w:val="000000" w:themeColor="text1"/>
          <w:sz w:val="20"/>
          <w:lang w:eastAsia="lt-LT"/>
        </w:rPr>
        <w:t xml:space="preserve"> turi teisę prašyti pareiškėjo patikslinti paraiškoje pateiktą informaciją ir (ar) pateikti trūkstamus dokumentus</w:t>
      </w:r>
      <w:r w:rsidR="00E45046" w:rsidRPr="004D637C">
        <w:rPr>
          <w:rFonts w:ascii="Verdana" w:eastAsia="Verdana" w:hAnsi="Verdana"/>
          <w:color w:val="000000" w:themeColor="text1"/>
          <w:sz w:val="20"/>
          <w:lang w:eastAsia="lt-LT"/>
        </w:rPr>
        <w:t>, nustatydama</w:t>
      </w:r>
      <w:r w:rsidR="557A0039" w:rsidRPr="004D637C">
        <w:rPr>
          <w:rFonts w:ascii="Verdana" w:eastAsia="Verdana" w:hAnsi="Verdana"/>
          <w:color w:val="000000" w:themeColor="text1"/>
          <w:sz w:val="20"/>
          <w:lang w:eastAsia="lt-LT"/>
        </w:rPr>
        <w:t xml:space="preserve"> ne </w:t>
      </w:r>
      <w:r w:rsidR="00E45046" w:rsidRPr="004D637C">
        <w:rPr>
          <w:rFonts w:ascii="Verdana" w:eastAsia="Verdana" w:hAnsi="Verdana"/>
          <w:color w:val="000000" w:themeColor="text1"/>
          <w:sz w:val="20"/>
          <w:lang w:eastAsia="lt-LT"/>
        </w:rPr>
        <w:t xml:space="preserve">trumpesnį kaip </w:t>
      </w:r>
      <w:r w:rsidR="73AC1DB5" w:rsidRPr="004D637C">
        <w:rPr>
          <w:rFonts w:ascii="Verdana" w:eastAsia="Verdana" w:hAnsi="Verdana"/>
          <w:color w:val="000000" w:themeColor="text1"/>
          <w:sz w:val="20"/>
          <w:lang w:eastAsia="lt-LT"/>
        </w:rPr>
        <w:t>3 (</w:t>
      </w:r>
      <w:r w:rsidR="00E45046" w:rsidRPr="004D637C">
        <w:rPr>
          <w:rFonts w:ascii="Verdana" w:eastAsia="Verdana" w:hAnsi="Verdana"/>
          <w:color w:val="000000" w:themeColor="text1"/>
          <w:sz w:val="20"/>
          <w:lang w:eastAsia="lt-LT"/>
        </w:rPr>
        <w:t>trijų</w:t>
      </w:r>
      <w:r w:rsidR="73AC1DB5" w:rsidRPr="004D637C">
        <w:rPr>
          <w:rFonts w:ascii="Verdana" w:eastAsia="Verdana" w:hAnsi="Verdana"/>
          <w:color w:val="000000" w:themeColor="text1"/>
          <w:sz w:val="20"/>
          <w:lang w:eastAsia="lt-LT"/>
        </w:rPr>
        <w:t xml:space="preserve">) ir ne </w:t>
      </w:r>
      <w:r w:rsidR="00E45046" w:rsidRPr="004D637C">
        <w:rPr>
          <w:rFonts w:ascii="Verdana" w:eastAsia="Verdana" w:hAnsi="Verdana"/>
          <w:color w:val="000000" w:themeColor="text1"/>
          <w:sz w:val="20"/>
          <w:lang w:eastAsia="lt-LT"/>
        </w:rPr>
        <w:t xml:space="preserve">ilgesnį </w:t>
      </w:r>
      <w:r w:rsidR="557A0039" w:rsidRPr="004D637C">
        <w:rPr>
          <w:rFonts w:ascii="Verdana" w:eastAsia="Verdana" w:hAnsi="Verdana"/>
          <w:color w:val="000000" w:themeColor="text1"/>
          <w:sz w:val="20"/>
          <w:lang w:eastAsia="lt-LT"/>
        </w:rPr>
        <w:t>kaip 5 (</w:t>
      </w:r>
      <w:r w:rsidR="00E45046" w:rsidRPr="004D637C">
        <w:rPr>
          <w:rFonts w:ascii="Verdana" w:eastAsia="Verdana" w:hAnsi="Verdana"/>
          <w:color w:val="000000" w:themeColor="text1"/>
          <w:sz w:val="20"/>
          <w:lang w:eastAsia="lt-LT"/>
        </w:rPr>
        <w:t>penkių</w:t>
      </w:r>
      <w:r w:rsidR="557A0039" w:rsidRPr="004D637C">
        <w:rPr>
          <w:rFonts w:ascii="Verdana" w:eastAsia="Verdana" w:hAnsi="Verdana"/>
          <w:color w:val="000000" w:themeColor="text1"/>
          <w:sz w:val="20"/>
          <w:lang w:eastAsia="lt-LT"/>
        </w:rPr>
        <w:t xml:space="preserve">) darbo </w:t>
      </w:r>
      <w:r w:rsidR="00E45046" w:rsidRPr="004D637C">
        <w:rPr>
          <w:rFonts w:ascii="Verdana" w:eastAsia="Verdana" w:hAnsi="Verdana"/>
          <w:color w:val="000000" w:themeColor="text1"/>
          <w:sz w:val="20"/>
          <w:lang w:eastAsia="lt-LT"/>
        </w:rPr>
        <w:t xml:space="preserve">dienų terminą </w:t>
      </w:r>
      <w:r w:rsidR="557A0039" w:rsidRPr="004D637C">
        <w:rPr>
          <w:rFonts w:ascii="Verdana" w:eastAsia="Verdana" w:hAnsi="Verdana"/>
          <w:color w:val="000000" w:themeColor="text1"/>
          <w:sz w:val="20"/>
          <w:lang w:eastAsia="lt-LT"/>
        </w:rPr>
        <w:t xml:space="preserve">nuo tokio pareikalavimo pateikimo </w:t>
      </w:r>
      <w:r w:rsidR="557A0039" w:rsidRPr="004D637C">
        <w:rPr>
          <w:rFonts w:ascii="Verdana" w:eastAsia="Verdana" w:hAnsi="Verdana"/>
          <w:color w:val="000000" w:themeColor="text1"/>
          <w:sz w:val="20"/>
          <w:lang w:eastAsia="lt-LT"/>
        </w:rPr>
        <w:lastRenderedPageBreak/>
        <w:t>momento. Trūkstami dokumentai pateikiami, informacija yra tikslinama ta apimtimi, kuri yra nurodoma Agentūros prašyme patikslinti paraišką, nekeičiant paraiškos turinio. Susirašinėjimas su pareiškėjais vyksta elektroniniu paštu laikant, kad kita susirašinėjimo šalis informaciją gavo tada</w:t>
      </w:r>
      <w:r w:rsidR="0096201B" w:rsidRPr="004D637C">
        <w:rPr>
          <w:rFonts w:ascii="Verdana" w:eastAsia="Verdana" w:hAnsi="Verdana"/>
          <w:color w:val="000000" w:themeColor="text1"/>
          <w:sz w:val="20"/>
          <w:lang w:eastAsia="lt-LT"/>
        </w:rPr>
        <w:t>,</w:t>
      </w:r>
      <w:r w:rsidR="557A0039" w:rsidRPr="004D637C">
        <w:rPr>
          <w:rFonts w:ascii="Verdana" w:eastAsia="Verdana" w:hAnsi="Verdana"/>
          <w:color w:val="000000" w:themeColor="text1"/>
          <w:sz w:val="20"/>
          <w:lang w:eastAsia="lt-LT"/>
        </w:rPr>
        <w:t xml:space="preserve"> kaip tai apibrėžta </w:t>
      </w:r>
      <w:r w:rsidR="7CBA2631" w:rsidRPr="004D637C">
        <w:rPr>
          <w:rFonts w:ascii="Verdana" w:eastAsia="Verdana" w:hAnsi="Verdana"/>
          <w:color w:val="000000" w:themeColor="text1"/>
          <w:sz w:val="20"/>
          <w:lang w:eastAsia="lt-LT"/>
        </w:rPr>
        <w:t>Taisyklių</w:t>
      </w:r>
      <w:r w:rsidR="3EF9AFD0" w:rsidRPr="004D637C">
        <w:rPr>
          <w:rFonts w:ascii="Verdana" w:eastAsia="Verdana" w:hAnsi="Verdana"/>
          <w:color w:val="000000" w:themeColor="text1"/>
          <w:sz w:val="20"/>
          <w:lang w:eastAsia="lt-LT"/>
        </w:rPr>
        <w:t xml:space="preserve"> </w:t>
      </w:r>
      <w:r w:rsidR="00054D48" w:rsidRPr="00054D48">
        <w:rPr>
          <w:rFonts w:ascii="Verdana" w:eastAsia="Verdana" w:hAnsi="Verdana"/>
          <w:color w:val="000000" w:themeColor="text1"/>
          <w:sz w:val="20"/>
          <w:lang w:eastAsia="lt-LT"/>
        </w:rPr>
        <w:t xml:space="preserve">32 </w:t>
      </w:r>
      <w:r w:rsidR="557A0039" w:rsidRPr="00054D48">
        <w:rPr>
          <w:rFonts w:ascii="Verdana" w:eastAsia="Verdana" w:hAnsi="Verdana"/>
          <w:color w:val="000000" w:themeColor="text1"/>
          <w:sz w:val="20"/>
          <w:lang w:eastAsia="lt-LT"/>
        </w:rPr>
        <w:t>p</w:t>
      </w:r>
      <w:r w:rsidR="557A0039" w:rsidRPr="004D637C">
        <w:rPr>
          <w:rFonts w:ascii="Verdana" w:eastAsia="Verdana" w:hAnsi="Verdana"/>
          <w:color w:val="000000" w:themeColor="text1"/>
          <w:sz w:val="20"/>
          <w:lang w:eastAsia="lt-LT"/>
        </w:rPr>
        <w:t xml:space="preserve">unkte. Jeigu pareiškėjas dokumentų, informacijos, duomenų nepatikslina arba pateikti patikslinti dokumentai ar duomenys yra nepakankami, </w:t>
      </w:r>
      <w:r w:rsidR="402C1D5C" w:rsidRPr="004D637C">
        <w:rPr>
          <w:rFonts w:ascii="Verdana" w:eastAsia="Verdana" w:hAnsi="Verdana"/>
          <w:color w:val="000000" w:themeColor="text1"/>
          <w:sz w:val="20"/>
          <w:lang w:eastAsia="en-GB"/>
        </w:rPr>
        <w:t>paraiška</w:t>
      </w:r>
      <w:r w:rsidR="7477111F" w:rsidRPr="004D637C">
        <w:rPr>
          <w:rFonts w:ascii="Verdana" w:eastAsia="Verdana" w:hAnsi="Verdana"/>
          <w:color w:val="000000" w:themeColor="text1"/>
          <w:sz w:val="20"/>
          <w:lang w:eastAsia="en-GB"/>
        </w:rPr>
        <w:t xml:space="preserve"> </w:t>
      </w:r>
      <w:r w:rsidR="54170D73" w:rsidRPr="004D637C">
        <w:rPr>
          <w:rFonts w:ascii="Verdana" w:eastAsia="Verdana" w:hAnsi="Verdana"/>
          <w:color w:val="000000" w:themeColor="text1"/>
          <w:sz w:val="20"/>
          <w:lang w:eastAsia="en-GB"/>
        </w:rPr>
        <w:t xml:space="preserve">yra vertinama </w:t>
      </w:r>
      <w:r w:rsidR="00EC44E1" w:rsidRPr="004D637C">
        <w:rPr>
          <w:rFonts w:ascii="Verdana" w:eastAsia="Verdana" w:hAnsi="Verdana"/>
          <w:color w:val="000000" w:themeColor="text1"/>
          <w:sz w:val="20"/>
          <w:lang w:eastAsia="en-GB"/>
        </w:rPr>
        <w:t>turimos info</w:t>
      </w:r>
      <w:r w:rsidR="007A4C70" w:rsidRPr="004D637C">
        <w:rPr>
          <w:rFonts w:ascii="Verdana" w:eastAsia="Verdana" w:hAnsi="Verdana"/>
          <w:color w:val="000000" w:themeColor="text1"/>
          <w:sz w:val="20"/>
          <w:lang w:eastAsia="en-GB"/>
        </w:rPr>
        <w:t>r</w:t>
      </w:r>
      <w:r w:rsidR="00EC44E1" w:rsidRPr="004D637C">
        <w:rPr>
          <w:rFonts w:ascii="Verdana" w:eastAsia="Verdana" w:hAnsi="Verdana"/>
          <w:color w:val="000000" w:themeColor="text1"/>
          <w:sz w:val="20"/>
          <w:lang w:eastAsia="en-GB"/>
        </w:rPr>
        <w:t>macijos pagrindu</w:t>
      </w:r>
      <w:r w:rsidR="6BFAA241" w:rsidRPr="004D637C">
        <w:rPr>
          <w:rFonts w:ascii="Verdana" w:eastAsia="Verdana" w:hAnsi="Verdana"/>
          <w:color w:val="000000" w:themeColor="text1"/>
          <w:sz w:val="20"/>
          <w:lang w:eastAsia="en-GB"/>
        </w:rPr>
        <w:t>.</w:t>
      </w:r>
      <w:r w:rsidR="557A0039" w:rsidRPr="004D637C">
        <w:rPr>
          <w:rFonts w:ascii="Verdana" w:eastAsia="Verdana" w:hAnsi="Verdana"/>
          <w:color w:val="000000" w:themeColor="text1"/>
          <w:sz w:val="20"/>
          <w:lang w:eastAsia="en-GB"/>
        </w:rPr>
        <w:t xml:space="preserve"> </w:t>
      </w:r>
    </w:p>
    <w:p w14:paraId="443564BB" w14:textId="4AD1AFA1" w:rsidR="00E43847" w:rsidRPr="004D637C" w:rsidRDefault="000D5057" w:rsidP="00E43847">
      <w:pPr>
        <w:ind w:firstLine="567"/>
        <w:jc w:val="both"/>
        <w:rPr>
          <w:rFonts w:ascii="Verdana" w:eastAsia="Verdana" w:hAnsi="Verdana"/>
          <w:color w:val="000000"/>
          <w:spacing w:val="-2"/>
          <w:sz w:val="20"/>
          <w:lang w:eastAsia="lt-LT"/>
        </w:rPr>
      </w:pPr>
      <w:r w:rsidRPr="004D637C">
        <w:rPr>
          <w:rFonts w:ascii="Verdana" w:eastAsia="Verdana" w:hAnsi="Verdana"/>
          <w:color w:val="000000"/>
          <w:spacing w:val="-2"/>
          <w:sz w:val="20"/>
          <w:lang w:eastAsia="lt-LT"/>
        </w:rPr>
        <w:t>29</w:t>
      </w:r>
      <w:r w:rsidR="007A3830">
        <w:rPr>
          <w:rFonts w:ascii="Verdana" w:eastAsia="Verdana" w:hAnsi="Verdana"/>
          <w:color w:val="000000"/>
          <w:spacing w:val="-2"/>
          <w:sz w:val="20"/>
          <w:lang w:eastAsia="lt-LT"/>
        </w:rPr>
        <w:t>.</w:t>
      </w:r>
      <w:r w:rsidR="00E43847" w:rsidRPr="004D637C">
        <w:rPr>
          <w:rFonts w:ascii="Verdana" w:eastAsia="Verdana" w:hAnsi="Verdana"/>
          <w:color w:val="000000"/>
          <w:spacing w:val="-2"/>
          <w:sz w:val="20"/>
          <w:lang w:eastAsia="lt-LT"/>
        </w:rPr>
        <w:t xml:space="preserve"> Vertinant JP projektų prioritetinius atrankos kriterijus esant poreikiui gali būti pasitelkiami išorės ekspertai.</w:t>
      </w:r>
    </w:p>
    <w:p w14:paraId="4F664083" w14:textId="482E5562" w:rsidR="00E43847" w:rsidRPr="00054D48" w:rsidRDefault="00AC2412" w:rsidP="00E43847">
      <w:pPr>
        <w:ind w:firstLine="567"/>
        <w:jc w:val="both"/>
        <w:rPr>
          <w:rFonts w:ascii="Verdana" w:eastAsia="Verdana" w:hAnsi="Verdana"/>
          <w:color w:val="000000"/>
          <w:spacing w:val="-2"/>
          <w:sz w:val="20"/>
          <w:lang w:eastAsia="lt-LT"/>
        </w:rPr>
      </w:pPr>
      <w:r w:rsidRPr="004D637C">
        <w:rPr>
          <w:rFonts w:ascii="Verdana" w:eastAsia="Verdana" w:hAnsi="Verdana"/>
          <w:color w:val="000000" w:themeColor="text1"/>
          <w:sz w:val="20"/>
          <w:lang w:eastAsia="en-GB"/>
        </w:rPr>
        <w:t>3</w:t>
      </w:r>
      <w:r w:rsidR="000D5057" w:rsidRPr="004D637C">
        <w:rPr>
          <w:rFonts w:ascii="Verdana" w:eastAsia="Verdana" w:hAnsi="Verdana"/>
          <w:color w:val="000000" w:themeColor="text1"/>
          <w:sz w:val="20"/>
          <w:lang w:eastAsia="en-GB"/>
        </w:rPr>
        <w:t>0</w:t>
      </w:r>
      <w:r w:rsidR="00E43847" w:rsidRPr="004D637C">
        <w:rPr>
          <w:rFonts w:ascii="Verdana" w:eastAsia="Verdana" w:hAnsi="Verdana"/>
          <w:color w:val="000000" w:themeColor="text1"/>
          <w:sz w:val="20"/>
          <w:lang w:eastAsia="en-GB"/>
        </w:rPr>
        <w:t xml:space="preserve">. Vertinant JP projekto paraiškos prioritetinius atrankos kriterijus skiriami balai. </w:t>
      </w:r>
      <w:r w:rsidR="00E43847" w:rsidRPr="004D637C">
        <w:rPr>
          <w:rFonts w:ascii="Verdana" w:hAnsi="Verdana"/>
          <w:color w:val="000000"/>
          <w:sz w:val="20"/>
        </w:rPr>
        <w:t>Minimalus privalomas surinkti balų skaičius – 6. Jeigu surenkama mažiau nei 6 balai, paraiška atmetama. Jei bent pagal vieną kriterijų skiriama 0 balų, paraiška atmetama.</w:t>
      </w:r>
      <w:r w:rsidR="00E43847" w:rsidRPr="004D637C">
        <w:rPr>
          <w:rFonts w:ascii="Verdana" w:eastAsia="Verdana" w:hAnsi="Verdana"/>
          <w:color w:val="000000" w:themeColor="text1"/>
          <w:sz w:val="20"/>
          <w:lang w:eastAsia="en-GB"/>
        </w:rPr>
        <w:t xml:space="preserve"> </w:t>
      </w:r>
    </w:p>
    <w:p w14:paraId="3EC8CA2E" w14:textId="57A7566F" w:rsidR="004243E8" w:rsidRPr="004D637C" w:rsidRDefault="00E43847" w:rsidP="00842F67">
      <w:pPr>
        <w:tabs>
          <w:tab w:val="left" w:pos="851"/>
          <w:tab w:val="left" w:pos="993"/>
        </w:tabs>
        <w:ind w:firstLine="567"/>
        <w:jc w:val="both"/>
        <w:rPr>
          <w:rFonts w:ascii="Verdana" w:hAnsi="Verdana"/>
          <w:color w:val="000000"/>
          <w:sz w:val="20"/>
        </w:rPr>
      </w:pPr>
      <w:r w:rsidRPr="004D637C">
        <w:rPr>
          <w:rFonts w:ascii="Verdana" w:eastAsia="Verdana" w:hAnsi="Verdana"/>
          <w:sz w:val="20"/>
        </w:rPr>
        <w:t>3</w:t>
      </w:r>
      <w:r w:rsidR="000D5057" w:rsidRPr="004D637C">
        <w:rPr>
          <w:rFonts w:ascii="Verdana" w:eastAsia="Verdana" w:hAnsi="Verdana"/>
          <w:sz w:val="20"/>
        </w:rPr>
        <w:t>1</w:t>
      </w:r>
      <w:r w:rsidR="004243E8" w:rsidRPr="004D637C">
        <w:rPr>
          <w:rFonts w:ascii="Verdana" w:eastAsia="Verdana" w:hAnsi="Verdana"/>
          <w:sz w:val="20"/>
        </w:rPr>
        <w:t xml:space="preserve">. JP projektų  paraiškoms, surinkusioms vienodą galutinį vertinimo balų skaičių, </w:t>
      </w:r>
      <w:r w:rsidR="008842E6" w:rsidRPr="004D637C">
        <w:rPr>
          <w:rFonts w:ascii="Verdana" w:hAnsi="Verdana"/>
          <w:color w:val="000000"/>
          <w:sz w:val="20"/>
        </w:rPr>
        <w:t>pirmenybė suteikiama JP projektams, surinkusiems daugiau balų pagal pirmąjį prioritetinį atrankos kriterijų, o jei projektai pagal šį prioritetinį atrankos kriterijų įvertinti vienodai, pirmenybė suteikiama JP projektams, surinkusiems daugiau balų pagal kitą iš eilės nurodytą prioritetinį kriterijų. Jei pagal visus projektų prioritetinius atrankos kriterijus tokie JP projektai įvertinti vienodai, pirmenybė suteikiama JP projektams, kurie pateikti anksčiau.</w:t>
      </w:r>
    </w:p>
    <w:p w14:paraId="1A504A7F" w14:textId="5031B565" w:rsidR="00EC2113" w:rsidRPr="004D637C" w:rsidRDefault="00842F67" w:rsidP="00F674F3">
      <w:pPr>
        <w:ind w:firstLine="720"/>
        <w:jc w:val="both"/>
        <w:rPr>
          <w:rFonts w:ascii="Verdana" w:eastAsia="Verdana" w:hAnsi="Verdana"/>
          <w:sz w:val="20"/>
        </w:rPr>
      </w:pPr>
      <w:r w:rsidRPr="004D637C">
        <w:rPr>
          <w:rFonts w:ascii="Verdana" w:eastAsia="Verdana" w:hAnsi="Verdana"/>
          <w:color w:val="000000" w:themeColor="text1"/>
          <w:sz w:val="20"/>
          <w:lang w:eastAsia="lt-LT"/>
        </w:rPr>
        <w:t>3</w:t>
      </w:r>
      <w:r w:rsidR="00362E93" w:rsidRPr="004D637C">
        <w:rPr>
          <w:rFonts w:ascii="Verdana" w:eastAsia="Verdana" w:hAnsi="Verdana"/>
          <w:color w:val="000000" w:themeColor="text1"/>
          <w:sz w:val="20"/>
          <w:lang w:eastAsia="lt-LT"/>
        </w:rPr>
        <w:t>2</w:t>
      </w:r>
      <w:r w:rsidR="2D0A6846" w:rsidRPr="004D637C">
        <w:rPr>
          <w:rFonts w:ascii="Verdana" w:eastAsia="Verdana" w:hAnsi="Verdana"/>
          <w:color w:val="000000" w:themeColor="text1"/>
          <w:sz w:val="20"/>
          <w:lang w:eastAsia="lt-LT"/>
        </w:rPr>
        <w:t xml:space="preserve">. </w:t>
      </w:r>
      <w:r w:rsidR="00E004E6" w:rsidRPr="004D637C">
        <w:rPr>
          <w:rFonts w:ascii="Verdana" w:eastAsia="Verdana" w:hAnsi="Verdana"/>
          <w:color w:val="000000" w:themeColor="text1"/>
          <w:sz w:val="20"/>
          <w:lang w:eastAsia="lt-LT"/>
        </w:rPr>
        <w:t xml:space="preserve">Sprendimą dėl </w:t>
      </w:r>
      <w:r w:rsidR="006C0D03" w:rsidRPr="004D637C">
        <w:rPr>
          <w:rFonts w:ascii="Verdana" w:eastAsia="Verdana" w:hAnsi="Verdana"/>
          <w:color w:val="000000" w:themeColor="text1"/>
          <w:sz w:val="20"/>
          <w:lang w:eastAsia="lt-LT"/>
        </w:rPr>
        <w:t>JP projektų finansavimo</w:t>
      </w:r>
      <w:r w:rsidR="00E004E6" w:rsidRPr="004D637C">
        <w:rPr>
          <w:rFonts w:ascii="Verdana" w:eastAsia="Verdana" w:hAnsi="Verdana"/>
          <w:color w:val="000000" w:themeColor="text1"/>
          <w:sz w:val="20"/>
          <w:lang w:eastAsia="lt-LT"/>
        </w:rPr>
        <w:t xml:space="preserve"> priima Agentūr</w:t>
      </w:r>
      <w:r w:rsidR="00057D50">
        <w:rPr>
          <w:rFonts w:ascii="Verdana" w:eastAsia="Verdana" w:hAnsi="Verdana"/>
          <w:color w:val="000000" w:themeColor="text1"/>
          <w:sz w:val="20"/>
          <w:lang w:eastAsia="lt-LT"/>
        </w:rPr>
        <w:t>a</w:t>
      </w:r>
      <w:r w:rsidR="000D65C5" w:rsidRPr="004D637C">
        <w:rPr>
          <w:rFonts w:ascii="Verdana" w:eastAsia="Verdana" w:hAnsi="Verdana"/>
          <w:color w:val="000000" w:themeColor="text1"/>
          <w:sz w:val="20"/>
          <w:lang w:eastAsia="lt-LT"/>
        </w:rPr>
        <w:t xml:space="preserve">. </w:t>
      </w:r>
      <w:r w:rsidR="2D0A6846" w:rsidRPr="004D637C">
        <w:rPr>
          <w:rFonts w:ascii="Verdana" w:eastAsia="Verdana" w:hAnsi="Verdana"/>
          <w:sz w:val="20"/>
          <w:lang w:eastAsia="lt-LT"/>
        </w:rPr>
        <w:t xml:space="preserve">Apie </w:t>
      </w:r>
      <w:r w:rsidR="7B0FCE2F" w:rsidRPr="004D637C">
        <w:rPr>
          <w:rFonts w:ascii="Verdana" w:eastAsia="Verdana" w:hAnsi="Verdana"/>
          <w:sz w:val="20"/>
          <w:lang w:eastAsia="lt-LT"/>
        </w:rPr>
        <w:t xml:space="preserve">Agentūros </w:t>
      </w:r>
      <w:r w:rsidR="2D0A6846" w:rsidRPr="004D637C">
        <w:rPr>
          <w:rFonts w:ascii="Verdana" w:eastAsia="Verdana" w:hAnsi="Verdana"/>
          <w:sz w:val="20"/>
          <w:lang w:eastAsia="lt-LT"/>
        </w:rPr>
        <w:t xml:space="preserve">sprendimą dėl </w:t>
      </w:r>
      <w:r w:rsidR="005A4F1E" w:rsidRPr="004D637C">
        <w:rPr>
          <w:rFonts w:ascii="Verdana" w:eastAsia="Verdana" w:hAnsi="Verdana"/>
          <w:sz w:val="20"/>
          <w:lang w:eastAsia="lt-LT"/>
        </w:rPr>
        <w:t xml:space="preserve">atrinktų </w:t>
      </w:r>
      <w:r w:rsidR="004844D3" w:rsidRPr="004D637C">
        <w:rPr>
          <w:rFonts w:ascii="Verdana" w:eastAsia="Verdana" w:hAnsi="Verdana"/>
          <w:sz w:val="20"/>
          <w:lang w:eastAsia="lt-LT"/>
        </w:rPr>
        <w:t>JP projektų</w:t>
      </w:r>
      <w:r w:rsidR="00242839" w:rsidRPr="004D637C">
        <w:rPr>
          <w:rFonts w:ascii="Verdana" w:eastAsia="Verdana" w:hAnsi="Verdana"/>
          <w:sz w:val="20"/>
          <w:lang w:eastAsia="lt-LT"/>
        </w:rPr>
        <w:t xml:space="preserve"> </w:t>
      </w:r>
      <w:r w:rsidRPr="004D637C">
        <w:rPr>
          <w:rFonts w:ascii="Verdana" w:eastAsia="Verdana" w:hAnsi="Verdana"/>
          <w:sz w:val="20"/>
          <w:lang w:eastAsia="lt-LT"/>
        </w:rPr>
        <w:t>pareiškėjai</w:t>
      </w:r>
      <w:r w:rsidR="005A4F1E" w:rsidRPr="004D637C">
        <w:rPr>
          <w:rFonts w:ascii="Verdana" w:eastAsia="Verdana" w:hAnsi="Verdana"/>
          <w:sz w:val="20"/>
          <w:lang w:eastAsia="lt-LT"/>
        </w:rPr>
        <w:t xml:space="preserve"> </w:t>
      </w:r>
      <w:r w:rsidR="2D0A6846" w:rsidRPr="004D637C">
        <w:rPr>
          <w:rFonts w:ascii="Verdana" w:eastAsia="Verdana" w:hAnsi="Verdana"/>
          <w:sz w:val="20"/>
          <w:lang w:eastAsia="lt-LT"/>
        </w:rPr>
        <w:t>informuojam</w:t>
      </w:r>
      <w:r w:rsidR="1B84F21B" w:rsidRPr="004D637C">
        <w:rPr>
          <w:rFonts w:ascii="Verdana" w:eastAsia="Verdana" w:hAnsi="Verdana"/>
          <w:sz w:val="20"/>
          <w:lang w:eastAsia="lt-LT"/>
        </w:rPr>
        <w:t>i</w:t>
      </w:r>
      <w:r w:rsidR="2D0A6846" w:rsidRPr="004D637C">
        <w:rPr>
          <w:rFonts w:ascii="Verdana" w:eastAsia="Verdana" w:hAnsi="Verdana"/>
          <w:sz w:val="20"/>
          <w:lang w:eastAsia="lt-LT"/>
        </w:rPr>
        <w:t xml:space="preserve"> paraiškoje nurodytu elektroninio pašto adresu ne vėliau kaip per </w:t>
      </w:r>
      <w:r w:rsidR="1B84F21B" w:rsidRPr="004D637C">
        <w:rPr>
          <w:rFonts w:ascii="Verdana" w:eastAsia="Verdana" w:hAnsi="Verdana"/>
          <w:sz w:val="20"/>
          <w:lang w:eastAsia="lt-LT"/>
        </w:rPr>
        <w:t>3</w:t>
      </w:r>
      <w:r w:rsidR="2D0A6846" w:rsidRPr="004D637C">
        <w:rPr>
          <w:rFonts w:ascii="Verdana" w:eastAsia="Verdana" w:hAnsi="Verdana"/>
          <w:sz w:val="20"/>
          <w:lang w:eastAsia="lt-LT"/>
        </w:rPr>
        <w:t xml:space="preserve"> (</w:t>
      </w:r>
      <w:r w:rsidR="1B84F21B" w:rsidRPr="004D637C">
        <w:rPr>
          <w:rFonts w:ascii="Verdana" w:eastAsia="Verdana" w:hAnsi="Verdana"/>
          <w:sz w:val="20"/>
          <w:lang w:eastAsia="lt-LT"/>
        </w:rPr>
        <w:t>tris</w:t>
      </w:r>
      <w:r w:rsidR="2D0A6846" w:rsidRPr="004D637C">
        <w:rPr>
          <w:rFonts w:ascii="Verdana" w:eastAsia="Verdana" w:hAnsi="Verdana"/>
          <w:sz w:val="20"/>
          <w:lang w:eastAsia="lt-LT"/>
        </w:rPr>
        <w:t>) darbo dienas nuo sprendimo priėmimo</w:t>
      </w:r>
      <w:r w:rsidR="1B84F21B" w:rsidRPr="004D637C">
        <w:rPr>
          <w:rFonts w:ascii="Verdana" w:eastAsia="Verdana" w:hAnsi="Verdana"/>
          <w:sz w:val="20"/>
          <w:lang w:eastAsia="lt-LT"/>
        </w:rPr>
        <w:t xml:space="preserve"> dienos</w:t>
      </w:r>
      <w:r w:rsidR="2D0A6846" w:rsidRPr="004D637C">
        <w:rPr>
          <w:rFonts w:ascii="Verdana" w:eastAsia="Verdana" w:hAnsi="Verdana"/>
          <w:sz w:val="20"/>
          <w:lang w:eastAsia="lt-LT"/>
        </w:rPr>
        <w:t xml:space="preserve">. </w:t>
      </w:r>
      <w:r w:rsidRPr="004D637C">
        <w:rPr>
          <w:rFonts w:ascii="Verdana" w:eastAsia="Verdana" w:hAnsi="Verdana"/>
          <w:sz w:val="20"/>
          <w:lang w:eastAsia="lt-LT"/>
        </w:rPr>
        <w:t xml:space="preserve">JP projektai </w:t>
      </w:r>
      <w:r w:rsidR="005A4F1E" w:rsidRPr="004D637C">
        <w:rPr>
          <w:rFonts w:ascii="Verdana" w:eastAsia="Verdana" w:hAnsi="Verdana"/>
          <w:sz w:val="20"/>
          <w:lang w:eastAsia="lt-LT"/>
        </w:rPr>
        <w:t xml:space="preserve">neatrinkti </w:t>
      </w:r>
      <w:r w:rsidRPr="004D637C">
        <w:rPr>
          <w:rFonts w:ascii="Verdana" w:eastAsia="Verdana" w:hAnsi="Verdana"/>
          <w:sz w:val="20"/>
          <w:lang w:eastAsia="lt-LT"/>
        </w:rPr>
        <w:t>finansuoti</w:t>
      </w:r>
      <w:r w:rsidR="005A4F1E" w:rsidRPr="004D637C">
        <w:rPr>
          <w:rFonts w:ascii="Verdana" w:eastAsia="Verdana" w:hAnsi="Verdana"/>
          <w:sz w:val="20"/>
          <w:lang w:eastAsia="lt-LT"/>
        </w:rPr>
        <w:t xml:space="preserve">, tačiau </w:t>
      </w:r>
      <w:r w:rsidR="00D40E76" w:rsidRPr="004D637C">
        <w:rPr>
          <w:rFonts w:ascii="Verdana" w:eastAsia="Verdana" w:hAnsi="Verdana"/>
          <w:sz w:val="20"/>
          <w:lang w:eastAsia="lt-LT"/>
        </w:rPr>
        <w:t xml:space="preserve">jų </w:t>
      </w:r>
      <w:r w:rsidR="005A4F1E" w:rsidRPr="004D637C">
        <w:rPr>
          <w:rFonts w:ascii="Verdana" w:eastAsia="Verdana" w:hAnsi="Verdana"/>
          <w:sz w:val="20"/>
          <w:lang w:eastAsia="lt-LT"/>
        </w:rPr>
        <w:t xml:space="preserve">paraiškai surinkus Taisyklių </w:t>
      </w:r>
      <w:r w:rsidRPr="00054D48">
        <w:rPr>
          <w:rFonts w:ascii="Verdana" w:eastAsia="Verdana" w:hAnsi="Verdana"/>
          <w:sz w:val="20"/>
          <w:lang w:eastAsia="lt-LT"/>
        </w:rPr>
        <w:t>3</w:t>
      </w:r>
      <w:r w:rsidR="00054D48" w:rsidRPr="00054D48">
        <w:rPr>
          <w:rFonts w:ascii="Verdana" w:eastAsia="Verdana" w:hAnsi="Verdana"/>
          <w:sz w:val="20"/>
          <w:lang w:eastAsia="lt-LT"/>
        </w:rPr>
        <w:t>0</w:t>
      </w:r>
      <w:r w:rsidR="005A4F1E" w:rsidRPr="00054D48">
        <w:rPr>
          <w:rFonts w:ascii="Verdana" w:eastAsia="Verdana" w:hAnsi="Verdana"/>
          <w:sz w:val="20"/>
          <w:lang w:eastAsia="lt-LT"/>
        </w:rPr>
        <w:t xml:space="preserve"> </w:t>
      </w:r>
      <w:r w:rsidR="007E3B02" w:rsidRPr="00054D48">
        <w:rPr>
          <w:rFonts w:ascii="Verdana" w:eastAsia="Verdana" w:hAnsi="Verdana"/>
          <w:sz w:val="20"/>
          <w:lang w:eastAsia="lt-LT"/>
        </w:rPr>
        <w:t xml:space="preserve">punkte </w:t>
      </w:r>
      <w:r w:rsidR="005A4F1E" w:rsidRPr="00054D48">
        <w:rPr>
          <w:rFonts w:ascii="Verdana" w:eastAsia="Verdana" w:hAnsi="Verdana"/>
          <w:sz w:val="20"/>
          <w:lang w:eastAsia="lt-LT"/>
        </w:rPr>
        <w:t>nustatytą</w:t>
      </w:r>
      <w:r w:rsidR="005A4F1E" w:rsidRPr="004D637C">
        <w:rPr>
          <w:rFonts w:ascii="Verdana" w:eastAsia="Verdana" w:hAnsi="Verdana"/>
          <w:sz w:val="20"/>
          <w:lang w:eastAsia="lt-LT"/>
        </w:rPr>
        <w:t xml:space="preserve"> minimalų balų skaičių, informuojami apie paraiškai suteiktus balus ir </w:t>
      </w:r>
      <w:r w:rsidRPr="004D637C">
        <w:rPr>
          <w:rFonts w:ascii="Verdana" w:eastAsia="Verdana" w:hAnsi="Verdana"/>
          <w:sz w:val="20"/>
          <w:lang w:eastAsia="lt-LT"/>
        </w:rPr>
        <w:t xml:space="preserve">finansuotinų JP projektų </w:t>
      </w:r>
      <w:r w:rsidR="005A4F1E" w:rsidRPr="004D637C">
        <w:rPr>
          <w:rFonts w:ascii="Verdana" w:eastAsia="Verdana" w:hAnsi="Verdana"/>
          <w:sz w:val="20"/>
          <w:lang w:eastAsia="lt-LT"/>
        </w:rPr>
        <w:t>eilėje užimtą vietą. Paraiškai nesurinkus minimalaus balų skaičiaus</w:t>
      </w:r>
      <w:r w:rsidR="002D79F8" w:rsidRPr="004D637C">
        <w:rPr>
          <w:rFonts w:ascii="Verdana" w:eastAsia="Verdana" w:hAnsi="Verdana"/>
          <w:sz w:val="20"/>
          <w:lang w:eastAsia="lt-LT"/>
        </w:rPr>
        <w:t>,</w:t>
      </w:r>
      <w:r w:rsidR="005A4F1E" w:rsidRPr="004D637C">
        <w:rPr>
          <w:rFonts w:ascii="Verdana" w:eastAsia="Verdana" w:hAnsi="Verdana"/>
          <w:sz w:val="20"/>
          <w:lang w:eastAsia="lt-LT"/>
        </w:rPr>
        <w:t xml:space="preserve"> nustatyto </w:t>
      </w:r>
      <w:r w:rsidR="002D79F8" w:rsidRPr="004D637C">
        <w:rPr>
          <w:rFonts w:ascii="Verdana" w:eastAsia="Verdana" w:hAnsi="Verdana"/>
          <w:sz w:val="20"/>
          <w:lang w:eastAsia="lt-LT"/>
        </w:rPr>
        <w:t xml:space="preserve">Taisyklių </w:t>
      </w:r>
      <w:r w:rsidR="00054D48" w:rsidRPr="00054D48">
        <w:rPr>
          <w:rFonts w:ascii="Verdana" w:eastAsia="Verdana" w:hAnsi="Verdana"/>
          <w:sz w:val="20"/>
          <w:lang w:eastAsia="lt-LT"/>
        </w:rPr>
        <w:t>3</w:t>
      </w:r>
      <w:r w:rsidR="00054D48">
        <w:rPr>
          <w:rFonts w:ascii="Verdana" w:eastAsia="Verdana" w:hAnsi="Verdana"/>
          <w:sz w:val="20"/>
          <w:lang w:eastAsia="lt-LT"/>
        </w:rPr>
        <w:t>0</w:t>
      </w:r>
      <w:r w:rsidR="00054D48" w:rsidRPr="004D637C">
        <w:rPr>
          <w:rFonts w:ascii="Verdana" w:eastAsia="Verdana" w:hAnsi="Verdana"/>
          <w:sz w:val="20"/>
          <w:lang w:eastAsia="lt-LT"/>
        </w:rPr>
        <w:t xml:space="preserve"> </w:t>
      </w:r>
      <w:r w:rsidR="005A4F1E" w:rsidRPr="004D637C">
        <w:rPr>
          <w:rFonts w:ascii="Verdana" w:eastAsia="Verdana" w:hAnsi="Verdana"/>
          <w:sz w:val="20"/>
          <w:lang w:eastAsia="lt-LT"/>
        </w:rPr>
        <w:t>punkte</w:t>
      </w:r>
      <w:r w:rsidRPr="004D637C">
        <w:rPr>
          <w:rFonts w:ascii="Verdana" w:eastAsia="Verdana" w:hAnsi="Verdana"/>
          <w:sz w:val="20"/>
          <w:lang w:eastAsia="lt-LT"/>
        </w:rPr>
        <w:t xml:space="preserve"> ji</w:t>
      </w:r>
      <w:r w:rsidR="005A4F1E" w:rsidRPr="004D637C">
        <w:rPr>
          <w:rFonts w:ascii="Verdana" w:eastAsia="Verdana" w:hAnsi="Verdana"/>
          <w:sz w:val="20"/>
          <w:lang w:eastAsia="lt-LT"/>
        </w:rPr>
        <w:t xml:space="preserve"> atme</w:t>
      </w:r>
      <w:r w:rsidRPr="004D637C">
        <w:rPr>
          <w:rFonts w:ascii="Verdana" w:eastAsia="Verdana" w:hAnsi="Verdana"/>
          <w:sz w:val="20"/>
          <w:lang w:eastAsia="lt-LT"/>
        </w:rPr>
        <w:t>tama</w:t>
      </w:r>
      <w:r w:rsidR="005A4F1E" w:rsidRPr="004D637C">
        <w:rPr>
          <w:rFonts w:ascii="Verdana" w:eastAsia="Verdana" w:hAnsi="Verdana"/>
          <w:sz w:val="20"/>
          <w:lang w:eastAsia="lt-LT"/>
        </w:rPr>
        <w:t xml:space="preserve">, pareiškėjai informuojami dėl </w:t>
      </w:r>
      <w:r w:rsidR="00CF03B3" w:rsidRPr="004D637C">
        <w:rPr>
          <w:rFonts w:ascii="Verdana" w:eastAsia="Verdana" w:hAnsi="Verdana"/>
          <w:sz w:val="20"/>
          <w:lang w:eastAsia="lt-LT"/>
        </w:rPr>
        <w:t xml:space="preserve">paraiškos </w:t>
      </w:r>
      <w:r w:rsidR="005A4F1E" w:rsidRPr="004D637C">
        <w:rPr>
          <w:rFonts w:ascii="Verdana" w:eastAsia="Verdana" w:hAnsi="Verdana"/>
          <w:sz w:val="20"/>
          <w:lang w:eastAsia="lt-LT"/>
        </w:rPr>
        <w:t>atmetimo</w:t>
      </w:r>
      <w:r w:rsidR="00CF03B3" w:rsidRPr="004D637C">
        <w:rPr>
          <w:rFonts w:ascii="Verdana" w:eastAsia="Verdana" w:hAnsi="Verdana"/>
          <w:sz w:val="20"/>
          <w:lang w:eastAsia="lt-LT"/>
        </w:rPr>
        <w:t>,</w:t>
      </w:r>
      <w:r w:rsidR="2D0A6846" w:rsidRPr="004D637C">
        <w:rPr>
          <w:rFonts w:ascii="Verdana" w:eastAsia="Verdana" w:hAnsi="Verdana"/>
          <w:sz w:val="20"/>
          <w:lang w:eastAsia="lt-LT"/>
        </w:rPr>
        <w:t xml:space="preserve"> nuro</w:t>
      </w:r>
      <w:r w:rsidR="005A4F1E" w:rsidRPr="004D637C">
        <w:rPr>
          <w:rFonts w:ascii="Verdana" w:eastAsia="Verdana" w:hAnsi="Verdana"/>
          <w:sz w:val="20"/>
          <w:lang w:eastAsia="lt-LT"/>
        </w:rPr>
        <w:t>dant</w:t>
      </w:r>
      <w:r w:rsidR="2D0A6846" w:rsidRPr="004D637C">
        <w:rPr>
          <w:rFonts w:ascii="Verdana" w:eastAsia="Verdana" w:hAnsi="Verdana"/>
          <w:sz w:val="20"/>
          <w:lang w:eastAsia="lt-LT"/>
        </w:rPr>
        <w:t xml:space="preserve"> atmetimo priežast</w:t>
      </w:r>
      <w:r w:rsidR="00CF03B3" w:rsidRPr="004D637C">
        <w:rPr>
          <w:rFonts w:ascii="Verdana" w:eastAsia="Verdana" w:hAnsi="Verdana"/>
          <w:sz w:val="20"/>
          <w:lang w:eastAsia="lt-LT"/>
        </w:rPr>
        <w:t>i</w:t>
      </w:r>
      <w:r w:rsidR="2D0A6846" w:rsidRPr="004D637C">
        <w:rPr>
          <w:rFonts w:ascii="Verdana" w:eastAsia="Verdana" w:hAnsi="Verdana"/>
          <w:sz w:val="20"/>
          <w:lang w:eastAsia="lt-LT"/>
        </w:rPr>
        <w:t xml:space="preserve">s. Laikoma, kad </w:t>
      </w:r>
      <w:r w:rsidR="007131DC" w:rsidRPr="004D637C">
        <w:rPr>
          <w:rFonts w:ascii="Verdana" w:eastAsia="Verdana" w:hAnsi="Verdana"/>
          <w:sz w:val="20"/>
          <w:lang w:eastAsia="lt-LT"/>
        </w:rPr>
        <w:t>Pareiškėjas</w:t>
      </w:r>
      <w:r w:rsidR="78DCE81E" w:rsidRPr="004D637C">
        <w:rPr>
          <w:rFonts w:ascii="Verdana" w:eastAsia="Verdana" w:hAnsi="Verdana"/>
          <w:sz w:val="20"/>
          <w:lang w:eastAsia="lt-LT"/>
        </w:rPr>
        <w:t xml:space="preserve"> </w:t>
      </w:r>
      <w:r w:rsidR="2D0A6846" w:rsidRPr="004D637C">
        <w:rPr>
          <w:rFonts w:ascii="Verdana" w:eastAsia="Verdana" w:hAnsi="Verdana"/>
          <w:sz w:val="20"/>
          <w:lang w:eastAsia="lt-LT"/>
        </w:rPr>
        <w:t xml:space="preserve"> informaciją iš Agentūros gavo elektroninio </w:t>
      </w:r>
      <w:r w:rsidR="00F46F76" w:rsidRPr="004D637C">
        <w:rPr>
          <w:rFonts w:ascii="Verdana" w:eastAsia="Verdana" w:hAnsi="Verdana"/>
          <w:sz w:val="20"/>
          <w:lang w:eastAsia="lt-LT"/>
        </w:rPr>
        <w:t xml:space="preserve">laiško </w:t>
      </w:r>
      <w:r w:rsidR="2D0A6846" w:rsidRPr="004D637C">
        <w:rPr>
          <w:rFonts w:ascii="Verdana" w:eastAsia="Verdana" w:hAnsi="Verdana"/>
          <w:sz w:val="20"/>
          <w:lang w:eastAsia="lt-LT"/>
        </w:rPr>
        <w:t xml:space="preserve">išsiuntimo dieną, jei informacija elektroniniu paštu išsiųsta Agentūros darbo laiku (darbo dienomis nuo </w:t>
      </w:r>
      <w:r w:rsidR="1B84F21B" w:rsidRPr="004D637C">
        <w:rPr>
          <w:rFonts w:ascii="Verdana" w:eastAsia="Verdana" w:hAnsi="Verdana"/>
          <w:sz w:val="20"/>
          <w:lang w:eastAsia="lt-LT"/>
        </w:rPr>
        <w:t>8:00</w:t>
      </w:r>
      <w:r w:rsidR="2D0A6846" w:rsidRPr="004D637C">
        <w:rPr>
          <w:rFonts w:ascii="Verdana" w:eastAsia="Verdana" w:hAnsi="Verdana"/>
          <w:sz w:val="20"/>
          <w:lang w:eastAsia="lt-LT"/>
        </w:rPr>
        <w:t xml:space="preserve"> val. iki </w:t>
      </w:r>
      <w:r w:rsidR="1B84F21B" w:rsidRPr="004D637C">
        <w:rPr>
          <w:rFonts w:ascii="Verdana" w:eastAsia="Verdana" w:hAnsi="Verdana"/>
          <w:sz w:val="20"/>
          <w:lang w:eastAsia="lt-LT"/>
        </w:rPr>
        <w:t>17:0</w:t>
      </w:r>
      <w:r w:rsidR="2D0A6846" w:rsidRPr="004D637C">
        <w:rPr>
          <w:rFonts w:ascii="Verdana" w:eastAsia="Verdana" w:hAnsi="Verdana"/>
          <w:sz w:val="20"/>
          <w:lang w:eastAsia="lt-LT"/>
        </w:rPr>
        <w:t>0 val.) arba kitą dieną po išsiuntimo dienos</w:t>
      </w:r>
      <w:r w:rsidR="0025267D" w:rsidRPr="004D637C">
        <w:rPr>
          <w:rFonts w:ascii="Verdana" w:eastAsia="Verdana" w:hAnsi="Verdana"/>
          <w:sz w:val="20"/>
          <w:lang w:eastAsia="lt-LT"/>
        </w:rPr>
        <w:t>,</w:t>
      </w:r>
      <w:r w:rsidR="2D0A6846" w:rsidRPr="004D637C">
        <w:rPr>
          <w:rFonts w:ascii="Verdana" w:eastAsia="Verdana" w:hAnsi="Verdana"/>
          <w:sz w:val="20"/>
          <w:lang w:eastAsia="lt-LT"/>
        </w:rPr>
        <w:t xml:space="preserve"> jei informacija elektroniniu paštu išsiųsta po Agentūros darbo valandų</w:t>
      </w:r>
      <w:r w:rsidR="7697D23F" w:rsidRPr="004D637C">
        <w:rPr>
          <w:rFonts w:ascii="Verdana" w:eastAsia="Verdana" w:hAnsi="Verdana"/>
          <w:sz w:val="20"/>
          <w:lang w:eastAsia="lt-LT"/>
        </w:rPr>
        <w:t>.</w:t>
      </w:r>
    </w:p>
    <w:p w14:paraId="1546B3F2" w14:textId="5ECD8CD2" w:rsidR="006237D7" w:rsidRPr="004D637C" w:rsidRDefault="006237D7" w:rsidP="707F5EFE">
      <w:pPr>
        <w:widowControl w:val="0"/>
        <w:tabs>
          <w:tab w:val="left" w:pos="851"/>
        </w:tabs>
        <w:suppressAutoHyphens/>
        <w:ind w:firstLine="720"/>
        <w:jc w:val="both"/>
        <w:rPr>
          <w:rFonts w:ascii="Verdana" w:eastAsia="Verdana" w:hAnsi="Verdana"/>
          <w:color w:val="000000" w:themeColor="text1"/>
          <w:sz w:val="20"/>
          <w:lang w:eastAsia="en-GB"/>
        </w:rPr>
      </w:pPr>
    </w:p>
    <w:p w14:paraId="763D5401" w14:textId="2E4482EC" w:rsidR="004C2D9A" w:rsidRPr="004D637C" w:rsidRDefault="004C2D9A" w:rsidP="00ED790F">
      <w:pPr>
        <w:ind w:firstLine="567"/>
        <w:jc w:val="center"/>
        <w:rPr>
          <w:rFonts w:ascii="Verdana" w:eastAsia="Verdana" w:hAnsi="Verdana"/>
          <w:b/>
          <w:sz w:val="20"/>
          <w:lang w:eastAsia="en-GB"/>
        </w:rPr>
      </w:pPr>
      <w:r w:rsidRPr="004D637C">
        <w:rPr>
          <w:rFonts w:ascii="Verdana" w:eastAsia="Verdana" w:hAnsi="Verdana"/>
          <w:b/>
          <w:sz w:val="20"/>
          <w:lang w:eastAsia="en-GB"/>
        </w:rPr>
        <w:t>VI SKYRIUS</w:t>
      </w:r>
    </w:p>
    <w:p w14:paraId="5211DD91" w14:textId="40F3DCCF" w:rsidR="00F060A6" w:rsidRPr="004D637C" w:rsidRDefault="00842F67" w:rsidP="00F060A6">
      <w:pPr>
        <w:jc w:val="center"/>
        <w:rPr>
          <w:rFonts w:ascii="Verdana" w:eastAsia="Verdana" w:hAnsi="Verdana"/>
          <w:b/>
          <w:color w:val="000000"/>
          <w:sz w:val="20"/>
          <w:lang w:eastAsia="lt-LT"/>
        </w:rPr>
      </w:pPr>
      <w:r w:rsidRPr="004D637C">
        <w:rPr>
          <w:rFonts w:ascii="Verdana" w:eastAsia="Verdana" w:hAnsi="Verdana"/>
          <w:b/>
          <w:color w:val="000000" w:themeColor="text1"/>
          <w:sz w:val="20"/>
          <w:lang w:eastAsia="lt-LT"/>
        </w:rPr>
        <w:t>JP PROJEKTŲ</w:t>
      </w:r>
      <w:r w:rsidR="00F060A6" w:rsidRPr="004D637C">
        <w:rPr>
          <w:rFonts w:ascii="Verdana" w:eastAsia="Verdana" w:hAnsi="Verdana"/>
          <w:b/>
          <w:color w:val="000000" w:themeColor="text1"/>
          <w:sz w:val="20"/>
          <w:lang w:eastAsia="lt-LT"/>
        </w:rPr>
        <w:t xml:space="preserve"> SUTARTIES SUDARYMAS</w:t>
      </w:r>
    </w:p>
    <w:p w14:paraId="126DD37A" w14:textId="77777777" w:rsidR="00F060A6" w:rsidRPr="004D637C" w:rsidRDefault="00F060A6" w:rsidP="00F060A6">
      <w:pPr>
        <w:jc w:val="center"/>
        <w:rPr>
          <w:rFonts w:ascii="Verdana" w:eastAsia="Verdana" w:hAnsi="Verdana"/>
          <w:color w:val="000000" w:themeColor="text1"/>
          <w:sz w:val="20"/>
          <w:lang w:eastAsia="lt-LT"/>
        </w:rPr>
      </w:pPr>
    </w:p>
    <w:p w14:paraId="1A56B3F5" w14:textId="69BC9801" w:rsidR="00F060A6" w:rsidRPr="004D637C" w:rsidRDefault="000D5057" w:rsidP="00F060A6">
      <w:pPr>
        <w:ind w:firstLine="567"/>
        <w:jc w:val="both"/>
        <w:rPr>
          <w:rFonts w:ascii="Verdana" w:eastAsia="Verdana" w:hAnsi="Verdana"/>
          <w:color w:val="000000" w:themeColor="text1"/>
          <w:sz w:val="20"/>
          <w:lang w:eastAsia="lt-LT"/>
        </w:rPr>
      </w:pPr>
      <w:r w:rsidRPr="004D637C">
        <w:rPr>
          <w:rFonts w:ascii="Verdana" w:eastAsia="Verdana" w:hAnsi="Verdana"/>
          <w:color w:val="000000" w:themeColor="text1"/>
          <w:sz w:val="20"/>
          <w:lang w:eastAsia="lt-LT"/>
        </w:rPr>
        <w:t>33</w:t>
      </w:r>
      <w:r w:rsidR="00F060A6" w:rsidRPr="004D637C">
        <w:rPr>
          <w:rFonts w:ascii="Verdana" w:eastAsia="Verdana" w:hAnsi="Verdana"/>
          <w:color w:val="000000" w:themeColor="text1"/>
          <w:sz w:val="20"/>
          <w:lang w:eastAsia="lt-LT"/>
        </w:rPr>
        <w:t xml:space="preserve">. </w:t>
      </w:r>
      <w:r w:rsidR="00125C02" w:rsidRPr="004D637C">
        <w:rPr>
          <w:rFonts w:ascii="Verdana" w:eastAsia="Verdana" w:hAnsi="Verdana"/>
          <w:color w:val="000000" w:themeColor="text1"/>
          <w:sz w:val="20"/>
          <w:lang w:eastAsia="lt-LT"/>
        </w:rPr>
        <w:t xml:space="preserve">Agentūra </w:t>
      </w:r>
      <w:r w:rsidR="00F060A6" w:rsidRPr="004D637C">
        <w:rPr>
          <w:rFonts w:ascii="Verdana" w:eastAsia="Verdana" w:hAnsi="Verdana"/>
          <w:color w:val="000000" w:themeColor="text1"/>
          <w:sz w:val="20"/>
          <w:lang w:eastAsia="lt-LT"/>
        </w:rPr>
        <w:t xml:space="preserve">su </w:t>
      </w:r>
      <w:r w:rsidR="00B724FA" w:rsidRPr="004D637C">
        <w:rPr>
          <w:rFonts w:ascii="Verdana" w:eastAsia="Verdana" w:hAnsi="Verdana"/>
          <w:color w:val="000000" w:themeColor="text1"/>
          <w:sz w:val="20"/>
          <w:lang w:eastAsia="lt-LT"/>
        </w:rPr>
        <w:t>Agentūros sprendime nurodytu ir</w:t>
      </w:r>
      <w:r w:rsidR="001726F0" w:rsidRPr="004D637C">
        <w:rPr>
          <w:rFonts w:ascii="Verdana" w:eastAsia="Verdana" w:hAnsi="Verdana"/>
          <w:color w:val="000000" w:themeColor="text1"/>
          <w:sz w:val="20"/>
          <w:lang w:eastAsia="lt-LT"/>
        </w:rPr>
        <w:t xml:space="preserve"> </w:t>
      </w:r>
      <w:r w:rsidR="00FC2CCF" w:rsidRPr="004D637C">
        <w:rPr>
          <w:rFonts w:ascii="Verdana" w:eastAsia="Verdana" w:hAnsi="Verdana"/>
          <w:color w:val="000000" w:themeColor="text1"/>
          <w:sz w:val="20"/>
          <w:lang w:eastAsia="lt-LT"/>
        </w:rPr>
        <w:t>vadovaujantis šiomis</w:t>
      </w:r>
      <w:r w:rsidR="00B724FA" w:rsidRPr="004D637C">
        <w:rPr>
          <w:rFonts w:ascii="Verdana" w:eastAsia="Verdana" w:hAnsi="Verdana"/>
          <w:color w:val="000000" w:themeColor="text1"/>
          <w:sz w:val="20"/>
          <w:lang w:eastAsia="lt-LT"/>
        </w:rPr>
        <w:t xml:space="preserve"> Taisykl</w:t>
      </w:r>
      <w:r w:rsidR="00FC2CCF" w:rsidRPr="004D637C">
        <w:rPr>
          <w:rFonts w:ascii="Verdana" w:eastAsia="Verdana" w:hAnsi="Verdana"/>
          <w:color w:val="000000" w:themeColor="text1"/>
          <w:sz w:val="20"/>
          <w:lang w:eastAsia="lt-LT"/>
        </w:rPr>
        <w:t>ėmis</w:t>
      </w:r>
      <w:r w:rsidR="00B724FA" w:rsidRPr="004D637C">
        <w:rPr>
          <w:rFonts w:ascii="Verdana" w:eastAsia="Verdana" w:hAnsi="Verdana"/>
          <w:color w:val="000000" w:themeColor="text1"/>
          <w:sz w:val="20"/>
          <w:lang w:eastAsia="lt-LT"/>
        </w:rPr>
        <w:t xml:space="preserve"> </w:t>
      </w:r>
      <w:r w:rsidR="00F060A6" w:rsidRPr="004D637C">
        <w:rPr>
          <w:rFonts w:ascii="Verdana" w:eastAsia="Verdana" w:hAnsi="Verdana"/>
          <w:color w:val="000000" w:themeColor="text1"/>
          <w:sz w:val="20"/>
          <w:lang w:eastAsia="lt-LT"/>
        </w:rPr>
        <w:t xml:space="preserve">atrinktu </w:t>
      </w:r>
      <w:r w:rsidR="00842F67" w:rsidRPr="004D637C">
        <w:rPr>
          <w:rFonts w:ascii="Verdana" w:eastAsia="Verdana" w:hAnsi="Verdana"/>
          <w:color w:val="000000" w:themeColor="text1"/>
          <w:sz w:val="20"/>
          <w:lang w:eastAsia="lt-LT"/>
        </w:rPr>
        <w:t>JP projekto vykdytoju</w:t>
      </w:r>
      <w:r w:rsidR="00F060A6" w:rsidRPr="004D637C">
        <w:rPr>
          <w:rFonts w:ascii="Verdana" w:eastAsia="Verdana" w:hAnsi="Verdana"/>
          <w:color w:val="000000" w:themeColor="text1"/>
          <w:sz w:val="20"/>
          <w:lang w:eastAsia="lt-LT"/>
        </w:rPr>
        <w:t xml:space="preserve"> ne vėliau kaip per </w:t>
      </w:r>
      <w:r w:rsidR="00B906F7" w:rsidRPr="004D637C">
        <w:rPr>
          <w:rFonts w:ascii="Verdana" w:eastAsia="Verdana" w:hAnsi="Verdana"/>
          <w:color w:val="000000" w:themeColor="text1"/>
          <w:sz w:val="20"/>
          <w:lang w:eastAsia="lt-LT"/>
        </w:rPr>
        <w:t xml:space="preserve">15 </w:t>
      </w:r>
      <w:r w:rsidR="00F060A6" w:rsidRPr="004D637C">
        <w:rPr>
          <w:rFonts w:ascii="Verdana" w:eastAsia="Verdana" w:hAnsi="Verdana"/>
          <w:color w:val="000000" w:themeColor="text1"/>
          <w:sz w:val="20"/>
          <w:lang w:eastAsia="lt-LT"/>
        </w:rPr>
        <w:t>(</w:t>
      </w:r>
      <w:r w:rsidR="00B906F7" w:rsidRPr="004D637C">
        <w:rPr>
          <w:rFonts w:ascii="Verdana" w:eastAsia="Verdana" w:hAnsi="Verdana"/>
          <w:color w:val="000000" w:themeColor="text1"/>
          <w:sz w:val="20"/>
          <w:lang w:eastAsia="lt-LT"/>
        </w:rPr>
        <w:t>penkiolika</w:t>
      </w:r>
      <w:r w:rsidR="00F060A6" w:rsidRPr="004D637C">
        <w:rPr>
          <w:rFonts w:ascii="Verdana" w:eastAsia="Verdana" w:hAnsi="Verdana"/>
          <w:color w:val="000000" w:themeColor="text1"/>
          <w:sz w:val="20"/>
          <w:lang w:eastAsia="lt-LT"/>
        </w:rPr>
        <w:t xml:space="preserve">) </w:t>
      </w:r>
      <w:r w:rsidR="00B906F7" w:rsidRPr="004D637C">
        <w:rPr>
          <w:rFonts w:ascii="Verdana" w:eastAsia="Verdana" w:hAnsi="Verdana"/>
          <w:color w:val="000000" w:themeColor="text1"/>
          <w:sz w:val="20"/>
          <w:lang w:eastAsia="lt-LT"/>
        </w:rPr>
        <w:t xml:space="preserve">darbo </w:t>
      </w:r>
      <w:r w:rsidR="00F060A6" w:rsidRPr="004D637C">
        <w:rPr>
          <w:rFonts w:ascii="Verdana" w:eastAsia="Verdana" w:hAnsi="Verdana"/>
          <w:color w:val="000000" w:themeColor="text1"/>
          <w:sz w:val="20"/>
          <w:lang w:eastAsia="lt-LT"/>
        </w:rPr>
        <w:t>dienų nuo sprendimo priėmimo dienos</w:t>
      </w:r>
      <w:r w:rsidR="000D159C" w:rsidRPr="004D637C">
        <w:rPr>
          <w:rFonts w:ascii="Verdana" w:eastAsia="Verdana" w:hAnsi="Verdana"/>
          <w:color w:val="000000" w:themeColor="text1"/>
          <w:sz w:val="20"/>
          <w:lang w:eastAsia="lt-LT"/>
        </w:rPr>
        <w:t>,</w:t>
      </w:r>
      <w:r w:rsidR="00F060A6" w:rsidRPr="004D637C">
        <w:rPr>
          <w:rFonts w:ascii="Verdana" w:eastAsia="Verdana" w:hAnsi="Verdana"/>
          <w:color w:val="000000" w:themeColor="text1"/>
          <w:sz w:val="20"/>
          <w:lang w:eastAsia="lt-LT"/>
        </w:rPr>
        <w:t xml:space="preserve"> </w:t>
      </w:r>
      <w:r w:rsidR="005A4F1E" w:rsidRPr="004D637C">
        <w:rPr>
          <w:rFonts w:ascii="Verdana" w:eastAsia="Verdana" w:hAnsi="Verdana"/>
          <w:color w:val="000000" w:themeColor="text1"/>
          <w:sz w:val="20"/>
          <w:lang w:eastAsia="lt-LT"/>
        </w:rPr>
        <w:t xml:space="preserve">pasirašo </w:t>
      </w:r>
      <w:r w:rsidR="00842F67" w:rsidRPr="004D637C">
        <w:rPr>
          <w:rFonts w:ascii="Verdana" w:eastAsia="Verdana" w:hAnsi="Verdana"/>
          <w:color w:val="000000" w:themeColor="text1"/>
          <w:sz w:val="20"/>
          <w:lang w:eastAsia="lt-LT"/>
        </w:rPr>
        <w:t>JP projekto įgyvendinimo</w:t>
      </w:r>
      <w:r w:rsidR="0015711A" w:rsidRPr="004D637C">
        <w:rPr>
          <w:rFonts w:ascii="Verdana" w:eastAsia="Verdana" w:hAnsi="Verdana"/>
          <w:color w:val="000000" w:themeColor="text1"/>
          <w:sz w:val="20"/>
          <w:lang w:eastAsia="lt-LT"/>
        </w:rPr>
        <w:t xml:space="preserve"> </w:t>
      </w:r>
      <w:r w:rsidR="005A4F1E" w:rsidRPr="004D637C">
        <w:rPr>
          <w:rFonts w:ascii="Verdana" w:eastAsia="Verdana" w:hAnsi="Verdana"/>
          <w:color w:val="000000" w:themeColor="text1"/>
          <w:sz w:val="20"/>
          <w:lang w:eastAsia="lt-LT"/>
        </w:rPr>
        <w:t>sutartį</w:t>
      </w:r>
      <w:r w:rsidR="00C919F3" w:rsidRPr="004D637C">
        <w:rPr>
          <w:rFonts w:ascii="Verdana" w:eastAsia="Verdana" w:hAnsi="Verdana"/>
          <w:color w:val="000000" w:themeColor="text1"/>
          <w:sz w:val="20"/>
          <w:lang w:eastAsia="lt-LT"/>
        </w:rPr>
        <w:t>.</w:t>
      </w:r>
    </w:p>
    <w:p w14:paraId="0B42802B" w14:textId="317EEBD8" w:rsidR="00F060A6" w:rsidRPr="004D637C" w:rsidRDefault="260F7118" w:rsidP="12B24A07">
      <w:pPr>
        <w:ind w:firstLine="567"/>
        <w:jc w:val="both"/>
        <w:rPr>
          <w:rFonts w:ascii="Verdana" w:eastAsia="Verdana" w:hAnsi="Verdana"/>
          <w:sz w:val="20"/>
          <w:lang w:eastAsia="en-GB"/>
        </w:rPr>
      </w:pPr>
      <w:r w:rsidRPr="12B24A07">
        <w:rPr>
          <w:rFonts w:ascii="Verdana" w:eastAsia="Verdana" w:hAnsi="Verdana"/>
          <w:color w:val="000000" w:themeColor="text1"/>
          <w:sz w:val="20"/>
          <w:lang w:eastAsia="lt-LT"/>
        </w:rPr>
        <w:t>34</w:t>
      </w:r>
      <w:r w:rsidR="5CE19169" w:rsidRPr="12B24A07">
        <w:rPr>
          <w:rFonts w:ascii="Verdana" w:eastAsia="Verdana" w:hAnsi="Verdana"/>
          <w:color w:val="000000" w:themeColor="text1"/>
          <w:sz w:val="20"/>
          <w:lang w:eastAsia="lt-LT"/>
        </w:rPr>
        <w:t>.</w:t>
      </w:r>
      <w:r w:rsidR="5CE19169" w:rsidRPr="12B24A07">
        <w:rPr>
          <w:rFonts w:ascii="Verdana" w:eastAsia="Verdana" w:hAnsi="Verdana"/>
          <w:sz w:val="20"/>
          <w:lang w:eastAsia="en-GB"/>
        </w:rPr>
        <w:t xml:space="preserve"> </w:t>
      </w:r>
      <w:r w:rsidR="12DCA1BD" w:rsidRPr="12B24A07">
        <w:rPr>
          <w:rFonts w:ascii="Verdana" w:eastAsia="Verdana" w:hAnsi="Verdana"/>
          <w:sz w:val="20"/>
          <w:lang w:eastAsia="en-GB"/>
        </w:rPr>
        <w:t>JP projekto įgyvendinimo</w:t>
      </w:r>
      <w:r w:rsidR="5CE19169" w:rsidRPr="12B24A07">
        <w:rPr>
          <w:rFonts w:ascii="Verdana" w:eastAsia="Verdana" w:hAnsi="Verdana"/>
          <w:sz w:val="20"/>
          <w:lang w:eastAsia="en-GB"/>
        </w:rPr>
        <w:t xml:space="preserve"> sutartis pasirašoma kvalifikuotu elektroniniu parašu</w:t>
      </w:r>
      <w:r w:rsidR="26E6BBD6" w:rsidRPr="12B24A07">
        <w:rPr>
          <w:rFonts w:ascii="Verdana" w:eastAsia="Verdana" w:hAnsi="Verdana"/>
          <w:sz w:val="20"/>
          <w:lang w:eastAsia="en-GB"/>
        </w:rPr>
        <w:t>.</w:t>
      </w:r>
      <w:r w:rsidR="5CE19169" w:rsidRPr="12B24A07">
        <w:rPr>
          <w:rFonts w:ascii="Verdana" w:eastAsia="Verdana" w:hAnsi="Verdana"/>
          <w:sz w:val="20"/>
          <w:lang w:eastAsia="en-GB"/>
        </w:rPr>
        <w:t xml:space="preserve"> </w:t>
      </w:r>
      <w:r w:rsidR="12DCA1BD" w:rsidRPr="12B24A07">
        <w:rPr>
          <w:rFonts w:ascii="Verdana" w:eastAsia="Verdana" w:hAnsi="Verdana"/>
          <w:sz w:val="20"/>
          <w:lang w:eastAsia="en-GB"/>
        </w:rPr>
        <w:t>JP projekto vykdytojas</w:t>
      </w:r>
      <w:r w:rsidR="5CE19169" w:rsidRPr="12B24A07">
        <w:rPr>
          <w:rFonts w:ascii="Verdana" w:eastAsia="Verdana" w:hAnsi="Verdana"/>
          <w:sz w:val="20"/>
          <w:lang w:eastAsia="lt-LT"/>
        </w:rPr>
        <w:t xml:space="preserve"> per 5 (penkias) darbo dienas nuo </w:t>
      </w:r>
      <w:r w:rsidR="03F5228C" w:rsidRPr="12B24A07">
        <w:rPr>
          <w:rFonts w:ascii="Verdana" w:eastAsia="Verdana" w:hAnsi="Verdana"/>
          <w:sz w:val="20"/>
          <w:lang w:eastAsia="lt-LT"/>
        </w:rPr>
        <w:t xml:space="preserve">JP projekto įgyvendinimo </w:t>
      </w:r>
      <w:r w:rsidR="5CE19169" w:rsidRPr="12B24A07">
        <w:rPr>
          <w:rFonts w:ascii="Verdana" w:eastAsia="Verdana" w:hAnsi="Verdana"/>
          <w:sz w:val="20"/>
          <w:lang w:eastAsia="lt-LT"/>
        </w:rPr>
        <w:t xml:space="preserve">sutarties gavimo dienos </w:t>
      </w:r>
      <w:r w:rsidR="5CE19169" w:rsidRPr="12B24A07">
        <w:rPr>
          <w:rFonts w:ascii="Verdana" w:eastAsia="Verdana" w:hAnsi="Verdana"/>
          <w:sz w:val="20"/>
          <w:lang w:eastAsia="en-GB"/>
        </w:rPr>
        <w:t xml:space="preserve">kvalifikuotu elektroniniu parašu arba </w:t>
      </w:r>
      <w:r w:rsidR="5CE19169" w:rsidRPr="12B24A07">
        <w:rPr>
          <w:rFonts w:ascii="Verdana" w:eastAsia="Verdana" w:hAnsi="Verdana"/>
          <w:color w:val="000000" w:themeColor="text1"/>
          <w:sz w:val="20"/>
          <w:lang w:eastAsia="lt-LT"/>
        </w:rPr>
        <w:t>kitomis elektroninėmis priemonėmis, kurios leidžia užtikrinti teksto vientisumą ir nepakeičiamumą</w:t>
      </w:r>
      <w:r w:rsidR="7599D94A" w:rsidRPr="12B24A07">
        <w:rPr>
          <w:rFonts w:ascii="Verdana" w:eastAsia="Verdana" w:hAnsi="Verdana"/>
          <w:color w:val="000000" w:themeColor="text1"/>
          <w:sz w:val="20"/>
          <w:lang w:eastAsia="lt-LT"/>
        </w:rPr>
        <w:t>,</w:t>
      </w:r>
      <w:r w:rsidR="5CE19169" w:rsidRPr="12B24A07">
        <w:rPr>
          <w:rFonts w:ascii="Verdana" w:eastAsia="Verdana" w:hAnsi="Verdana"/>
          <w:sz w:val="20"/>
          <w:lang w:eastAsia="en-GB"/>
        </w:rPr>
        <w:t xml:space="preserve"> pasirašo</w:t>
      </w:r>
      <w:r w:rsidR="5CE19169" w:rsidRPr="12B24A07">
        <w:rPr>
          <w:rFonts w:ascii="Verdana" w:eastAsia="Verdana" w:hAnsi="Verdana"/>
          <w:sz w:val="20"/>
          <w:lang w:eastAsia="lt-LT"/>
        </w:rPr>
        <w:t xml:space="preserve"> </w:t>
      </w:r>
      <w:r w:rsidR="37CD7A96" w:rsidRPr="12B24A07">
        <w:rPr>
          <w:rFonts w:ascii="Verdana" w:eastAsia="Verdana" w:hAnsi="Verdana"/>
          <w:color w:val="000000" w:themeColor="text1"/>
          <w:sz w:val="20"/>
          <w:lang w:eastAsia="lt-LT"/>
        </w:rPr>
        <w:t>JP projekto įgyvendinimo sutartį</w:t>
      </w:r>
      <w:r w:rsidR="37CD7A96" w:rsidRPr="12B24A07">
        <w:rPr>
          <w:rFonts w:ascii="Verdana" w:eastAsia="Verdana" w:hAnsi="Verdana"/>
          <w:sz w:val="20"/>
          <w:lang w:eastAsia="lt-LT"/>
        </w:rPr>
        <w:t xml:space="preserve"> </w:t>
      </w:r>
      <w:r w:rsidR="5CE19169" w:rsidRPr="12B24A07">
        <w:rPr>
          <w:rFonts w:ascii="Verdana" w:eastAsia="Verdana" w:hAnsi="Verdana"/>
          <w:sz w:val="20"/>
          <w:lang w:eastAsia="en-GB"/>
        </w:rPr>
        <w:t xml:space="preserve">ir pasirašytą </w:t>
      </w:r>
      <w:r w:rsidR="37CD7A96" w:rsidRPr="12B24A07">
        <w:rPr>
          <w:rFonts w:ascii="Verdana" w:eastAsia="Verdana" w:hAnsi="Verdana"/>
          <w:color w:val="000000" w:themeColor="text1"/>
          <w:sz w:val="20"/>
          <w:lang w:eastAsia="lt-LT"/>
        </w:rPr>
        <w:t>JP projekto įgyvendinimo sutartį</w:t>
      </w:r>
      <w:r w:rsidR="37CD7A96" w:rsidRPr="12B24A07">
        <w:rPr>
          <w:rFonts w:ascii="Verdana" w:eastAsia="Verdana" w:hAnsi="Verdana"/>
          <w:sz w:val="20"/>
          <w:lang w:eastAsia="en-GB"/>
        </w:rPr>
        <w:t xml:space="preserve"> </w:t>
      </w:r>
      <w:r w:rsidR="5CE19169" w:rsidRPr="12B24A07">
        <w:rPr>
          <w:rFonts w:ascii="Verdana" w:eastAsia="Verdana" w:hAnsi="Verdana"/>
          <w:sz w:val="20"/>
          <w:lang w:eastAsia="en-GB"/>
        </w:rPr>
        <w:t>elektroninėmis priemonėmis persiunčia Agentūrai elektroninio pašto adresu</w:t>
      </w:r>
      <w:r w:rsidR="7599D94A" w:rsidRPr="12B24A07">
        <w:rPr>
          <w:rFonts w:ascii="Verdana" w:eastAsia="Verdana" w:hAnsi="Verdana"/>
          <w:sz w:val="20"/>
          <w:lang w:eastAsia="en-GB"/>
        </w:rPr>
        <w:t>,</w:t>
      </w:r>
      <w:r w:rsidR="5CE19169" w:rsidRPr="12B24A07">
        <w:rPr>
          <w:rFonts w:ascii="Verdana" w:eastAsia="Verdana" w:hAnsi="Verdana"/>
          <w:sz w:val="20"/>
          <w:lang w:eastAsia="en-GB"/>
        </w:rPr>
        <w:t xml:space="preserve"> nurodytu sutartyje.</w:t>
      </w:r>
    </w:p>
    <w:p w14:paraId="113BB403" w14:textId="7E411750" w:rsidR="00F060A6" w:rsidRPr="004D637C" w:rsidRDefault="000D5057" w:rsidP="005F31CF">
      <w:pPr>
        <w:pStyle w:val="Sraopastraipa"/>
        <w:tabs>
          <w:tab w:val="left" w:pos="1134"/>
          <w:tab w:val="left" w:pos="1276"/>
        </w:tabs>
        <w:ind w:left="0" w:firstLine="567"/>
        <w:jc w:val="both"/>
        <w:rPr>
          <w:rFonts w:ascii="Verdana" w:eastAsia="Verdana" w:hAnsi="Verdana"/>
          <w:sz w:val="20"/>
          <w:lang w:eastAsia="lt-LT"/>
        </w:rPr>
      </w:pPr>
      <w:r w:rsidRPr="004D637C">
        <w:rPr>
          <w:rFonts w:ascii="Verdana" w:eastAsia="Verdana" w:hAnsi="Verdana"/>
          <w:sz w:val="20"/>
          <w:lang w:eastAsia="lt-LT"/>
        </w:rPr>
        <w:t>35</w:t>
      </w:r>
      <w:r w:rsidR="00F060A6" w:rsidRPr="004D637C">
        <w:rPr>
          <w:rFonts w:ascii="Verdana" w:eastAsia="Verdana" w:hAnsi="Verdana"/>
          <w:sz w:val="20"/>
          <w:lang w:eastAsia="lt-LT"/>
        </w:rPr>
        <w:t xml:space="preserve">. </w:t>
      </w:r>
      <w:r w:rsidR="00A3244C" w:rsidRPr="004D637C">
        <w:rPr>
          <w:rFonts w:ascii="Verdana" w:eastAsia="Verdana" w:hAnsi="Verdana"/>
          <w:sz w:val="20"/>
          <w:lang w:eastAsia="lt-LT"/>
        </w:rPr>
        <w:t xml:space="preserve">Taisyklių </w:t>
      </w:r>
      <w:r w:rsidRPr="004D637C">
        <w:rPr>
          <w:rFonts w:ascii="Verdana" w:eastAsia="Verdana" w:hAnsi="Verdana"/>
          <w:sz w:val="20"/>
          <w:lang w:eastAsia="lt-LT"/>
        </w:rPr>
        <w:t>34</w:t>
      </w:r>
      <w:r w:rsidR="00D26D39" w:rsidRPr="004D637C">
        <w:rPr>
          <w:rFonts w:ascii="Verdana" w:eastAsia="Verdana" w:hAnsi="Verdana"/>
          <w:sz w:val="20"/>
          <w:lang w:eastAsia="lt-LT"/>
        </w:rPr>
        <w:t xml:space="preserve"> </w:t>
      </w:r>
      <w:r w:rsidR="00F060A6" w:rsidRPr="004D637C">
        <w:rPr>
          <w:rFonts w:ascii="Verdana" w:eastAsia="Verdana" w:hAnsi="Verdana"/>
          <w:sz w:val="20"/>
          <w:lang w:eastAsia="lt-LT"/>
        </w:rPr>
        <w:t xml:space="preserve">punkte nurodytais terminais </w:t>
      </w:r>
      <w:r w:rsidR="00A3244C" w:rsidRPr="004D637C">
        <w:rPr>
          <w:rFonts w:ascii="Verdana" w:eastAsia="Verdana" w:hAnsi="Verdana"/>
          <w:sz w:val="20"/>
          <w:lang w:eastAsia="lt-LT"/>
        </w:rPr>
        <w:t xml:space="preserve">nesant objektyvių priežasčių </w:t>
      </w:r>
      <w:r w:rsidR="00F060A6" w:rsidRPr="004D637C">
        <w:rPr>
          <w:rFonts w:ascii="Verdana" w:eastAsia="Verdana" w:hAnsi="Verdana"/>
          <w:sz w:val="20"/>
          <w:lang w:eastAsia="lt-LT"/>
        </w:rPr>
        <w:t xml:space="preserve">nepateikus kvalifikuotu elektroniniu parašu arba kitomis elektroninėmis priemonėmis, kurios leidžia užtikrinti teksto vientisumą ir nepakeičiamumą, pasirašytos </w:t>
      </w:r>
      <w:r w:rsidRPr="004D637C">
        <w:rPr>
          <w:rFonts w:ascii="Verdana" w:eastAsia="Verdana" w:hAnsi="Verdana"/>
          <w:sz w:val="20"/>
          <w:lang w:eastAsia="lt-LT"/>
        </w:rPr>
        <w:t>JP projekto įgyvendinimo</w:t>
      </w:r>
      <w:r w:rsidR="00F060A6" w:rsidRPr="004D637C">
        <w:rPr>
          <w:rFonts w:ascii="Verdana" w:eastAsia="Verdana" w:hAnsi="Verdana"/>
          <w:sz w:val="20"/>
          <w:lang w:eastAsia="lt-LT"/>
        </w:rPr>
        <w:t xml:space="preserve"> sutarties</w:t>
      </w:r>
      <w:r w:rsidR="00F9373A" w:rsidRPr="004D637C">
        <w:rPr>
          <w:rFonts w:ascii="Verdana" w:eastAsia="Verdana" w:hAnsi="Verdana"/>
          <w:sz w:val="20"/>
          <w:lang w:eastAsia="lt-LT"/>
        </w:rPr>
        <w:t xml:space="preserve"> arba nevykdant </w:t>
      </w:r>
      <w:r w:rsidRPr="004D637C">
        <w:rPr>
          <w:rFonts w:ascii="Verdana" w:eastAsia="Verdana" w:hAnsi="Verdana"/>
          <w:sz w:val="20"/>
          <w:lang w:eastAsia="lt-LT"/>
        </w:rPr>
        <w:t>JP projekto įgyvendinimo</w:t>
      </w:r>
      <w:r w:rsidR="00F9373A" w:rsidRPr="004D637C">
        <w:rPr>
          <w:rFonts w:ascii="Verdana" w:eastAsia="Verdana" w:hAnsi="Verdana"/>
          <w:sz w:val="20"/>
          <w:lang w:eastAsia="lt-LT"/>
        </w:rPr>
        <w:t xml:space="preserve"> sutarties sąlygų</w:t>
      </w:r>
      <w:r w:rsidR="00F060A6" w:rsidRPr="004D637C">
        <w:rPr>
          <w:rFonts w:ascii="Verdana" w:eastAsia="Verdana" w:hAnsi="Verdana"/>
          <w:sz w:val="20"/>
          <w:lang w:eastAsia="lt-LT"/>
        </w:rPr>
        <w:t xml:space="preserve"> Agentūra turi teisę panaikinti sprendimą dėl atrinkto </w:t>
      </w:r>
      <w:r w:rsidRPr="004D637C">
        <w:rPr>
          <w:rFonts w:ascii="Verdana" w:eastAsia="Verdana" w:hAnsi="Verdana"/>
          <w:sz w:val="20"/>
          <w:lang w:eastAsia="lt-LT"/>
        </w:rPr>
        <w:t>JP projekto finansavimo</w:t>
      </w:r>
      <w:r w:rsidR="00F060A6" w:rsidRPr="004D637C">
        <w:rPr>
          <w:rFonts w:ascii="Verdana" w:eastAsia="Verdana" w:hAnsi="Verdana"/>
          <w:sz w:val="20"/>
          <w:lang w:eastAsia="lt-LT"/>
        </w:rPr>
        <w:t xml:space="preserve"> ir siūlyti pasirašyti </w:t>
      </w:r>
      <w:r w:rsidRPr="004D637C">
        <w:rPr>
          <w:rFonts w:ascii="Verdana" w:eastAsia="Verdana" w:hAnsi="Verdana"/>
          <w:sz w:val="20"/>
          <w:lang w:eastAsia="lt-LT"/>
        </w:rPr>
        <w:t>kitam JP projektui</w:t>
      </w:r>
      <w:r w:rsidR="00F060A6" w:rsidRPr="004D637C">
        <w:rPr>
          <w:rFonts w:ascii="Verdana" w:eastAsia="Verdana" w:hAnsi="Verdana"/>
          <w:sz w:val="20"/>
          <w:lang w:eastAsia="lt-LT"/>
        </w:rPr>
        <w:t xml:space="preserve"> </w:t>
      </w:r>
      <w:r w:rsidRPr="004D637C">
        <w:rPr>
          <w:rFonts w:ascii="Verdana" w:eastAsia="Verdana" w:hAnsi="Verdana"/>
          <w:sz w:val="20"/>
          <w:lang w:eastAsia="lt-LT"/>
        </w:rPr>
        <w:t>kuriam pritrūko finansavimo lėšų</w:t>
      </w:r>
      <w:r w:rsidR="00F060A6" w:rsidRPr="004D637C">
        <w:rPr>
          <w:rFonts w:ascii="Verdana" w:eastAsia="Verdana" w:hAnsi="Verdana"/>
          <w:sz w:val="20"/>
          <w:lang w:eastAsia="lt-LT"/>
        </w:rPr>
        <w:t>.</w:t>
      </w:r>
    </w:p>
    <w:p w14:paraId="3A758805" w14:textId="00778307" w:rsidR="00F060A6" w:rsidRPr="004D637C" w:rsidRDefault="000D5057" w:rsidP="00F060A6">
      <w:pPr>
        <w:ind w:firstLine="567"/>
        <w:jc w:val="both"/>
        <w:rPr>
          <w:rFonts w:ascii="Verdana" w:eastAsia="Verdana" w:hAnsi="Verdana"/>
          <w:sz w:val="20"/>
          <w:lang w:eastAsia="lt-LT"/>
        </w:rPr>
      </w:pPr>
      <w:r w:rsidRPr="00054D48">
        <w:rPr>
          <w:rFonts w:ascii="Verdana" w:eastAsia="Verdana" w:hAnsi="Verdana"/>
          <w:sz w:val="20"/>
          <w:lang w:eastAsia="lt-LT"/>
        </w:rPr>
        <w:t>36</w:t>
      </w:r>
      <w:r w:rsidR="00F060A6" w:rsidRPr="004D637C">
        <w:rPr>
          <w:rFonts w:ascii="Verdana" w:eastAsia="Verdana" w:hAnsi="Verdana"/>
          <w:sz w:val="20"/>
          <w:lang w:eastAsia="lt-LT"/>
        </w:rPr>
        <w:t>. Agentūra nedelsdama, bet ne vėliau kaip per 2 (dvi) darbo dienas nuo sprendimo dėl sutarties pasirašymo</w:t>
      </w:r>
      <w:r w:rsidR="00B07CF5" w:rsidRPr="004D637C">
        <w:rPr>
          <w:rFonts w:ascii="Verdana" w:eastAsia="Verdana" w:hAnsi="Verdana"/>
          <w:sz w:val="20"/>
          <w:lang w:eastAsia="lt-LT"/>
        </w:rPr>
        <w:t xml:space="preserve"> atšaukimo</w:t>
      </w:r>
      <w:r w:rsidR="00F060A6" w:rsidRPr="004D637C">
        <w:rPr>
          <w:rFonts w:ascii="Verdana" w:eastAsia="Verdana" w:hAnsi="Verdana"/>
          <w:sz w:val="20"/>
          <w:lang w:eastAsia="lt-LT"/>
        </w:rPr>
        <w:t>, elektroniniu paštu, nurodytu paraiškoje</w:t>
      </w:r>
      <w:r w:rsidR="004F347D" w:rsidRPr="004D637C">
        <w:rPr>
          <w:rFonts w:ascii="Verdana" w:eastAsia="Verdana" w:hAnsi="Verdana"/>
          <w:sz w:val="20"/>
          <w:lang w:eastAsia="lt-LT"/>
        </w:rPr>
        <w:t>,</w:t>
      </w:r>
      <w:r w:rsidR="00F060A6" w:rsidRPr="004D637C">
        <w:rPr>
          <w:rFonts w:ascii="Verdana" w:eastAsia="Verdana" w:hAnsi="Verdana"/>
          <w:sz w:val="20"/>
          <w:lang w:eastAsia="lt-LT"/>
        </w:rPr>
        <w:t xml:space="preserve"> informuoja </w:t>
      </w:r>
      <w:r w:rsidRPr="004D637C">
        <w:rPr>
          <w:rFonts w:ascii="Verdana" w:eastAsia="Verdana" w:hAnsi="Verdana"/>
          <w:sz w:val="20"/>
          <w:lang w:eastAsia="lt-LT"/>
        </w:rPr>
        <w:t>JP projekto vykdytoją</w:t>
      </w:r>
      <w:r w:rsidR="00ED790F" w:rsidRPr="004D637C">
        <w:rPr>
          <w:rFonts w:ascii="Verdana" w:eastAsia="Verdana" w:hAnsi="Verdana"/>
          <w:sz w:val="20"/>
          <w:lang w:eastAsia="lt-LT"/>
        </w:rPr>
        <w:t xml:space="preserve"> </w:t>
      </w:r>
      <w:r w:rsidR="00A3244C" w:rsidRPr="004D637C">
        <w:rPr>
          <w:rFonts w:ascii="Verdana" w:eastAsia="Verdana" w:hAnsi="Verdana"/>
          <w:sz w:val="20"/>
          <w:lang w:eastAsia="lt-LT"/>
        </w:rPr>
        <w:t xml:space="preserve">apie pasiūlymo pasirašyti </w:t>
      </w:r>
      <w:r w:rsidRPr="004D637C">
        <w:rPr>
          <w:rFonts w:ascii="Verdana" w:eastAsia="Verdana" w:hAnsi="Verdana"/>
          <w:sz w:val="20"/>
          <w:lang w:eastAsia="lt-LT"/>
        </w:rPr>
        <w:t>JP projekto įgyvendinimo</w:t>
      </w:r>
      <w:r w:rsidR="00A3244C" w:rsidRPr="004D637C">
        <w:rPr>
          <w:rFonts w:ascii="Verdana" w:eastAsia="Verdana" w:hAnsi="Verdana"/>
          <w:sz w:val="20"/>
          <w:lang w:eastAsia="lt-LT"/>
        </w:rPr>
        <w:t xml:space="preserve"> sutartį pripažinimą netekusiu galios.</w:t>
      </w:r>
    </w:p>
    <w:p w14:paraId="0F28DBEB" w14:textId="77777777" w:rsidR="00E87E66" w:rsidRPr="004D637C" w:rsidRDefault="00E87E66" w:rsidP="00ED53A0">
      <w:pPr>
        <w:jc w:val="both"/>
        <w:rPr>
          <w:rFonts w:ascii="Verdana" w:eastAsia="Verdana" w:hAnsi="Verdana"/>
          <w:color w:val="000000"/>
          <w:sz w:val="20"/>
          <w:lang w:eastAsia="lt-LT"/>
        </w:rPr>
      </w:pPr>
    </w:p>
    <w:p w14:paraId="21CD6F32" w14:textId="5CD5F1CC" w:rsidR="00693B16" w:rsidRPr="004D637C" w:rsidRDefault="00693B16" w:rsidP="00ED53A0">
      <w:pPr>
        <w:jc w:val="center"/>
        <w:rPr>
          <w:rFonts w:ascii="Verdana" w:eastAsia="Verdana" w:hAnsi="Verdana"/>
          <w:b/>
          <w:caps/>
          <w:color w:val="000000" w:themeColor="text1"/>
          <w:sz w:val="20"/>
          <w:lang w:eastAsia="lt-LT"/>
        </w:rPr>
      </w:pPr>
      <w:r w:rsidRPr="004D637C">
        <w:rPr>
          <w:rFonts w:ascii="Verdana" w:eastAsia="Verdana" w:hAnsi="Verdana"/>
          <w:b/>
          <w:caps/>
          <w:color w:val="000000" w:themeColor="text1"/>
          <w:sz w:val="20"/>
          <w:lang w:eastAsia="lt-LT"/>
        </w:rPr>
        <w:t>vii SKYRIUS</w:t>
      </w:r>
    </w:p>
    <w:p w14:paraId="76C9BBB4" w14:textId="2234585F" w:rsidR="00693B16" w:rsidRPr="004D637C" w:rsidRDefault="00693B16" w:rsidP="00ED53A0">
      <w:pPr>
        <w:jc w:val="center"/>
        <w:rPr>
          <w:rFonts w:ascii="Verdana" w:eastAsia="Verdana" w:hAnsi="Verdana"/>
          <w:b/>
          <w:caps/>
          <w:color w:val="000000" w:themeColor="text1"/>
          <w:sz w:val="20"/>
          <w:lang w:eastAsia="lt-LT"/>
        </w:rPr>
      </w:pPr>
      <w:r w:rsidRPr="004D637C">
        <w:rPr>
          <w:rFonts w:ascii="Verdana" w:eastAsia="Verdana" w:hAnsi="Verdana"/>
          <w:b/>
          <w:caps/>
          <w:color w:val="000000" w:themeColor="text1"/>
          <w:sz w:val="20"/>
          <w:lang w:eastAsia="lt-LT"/>
        </w:rPr>
        <w:t>jp PROJEKTO ĮGYVENDINIMAS ir atsiskaitymai</w:t>
      </w:r>
    </w:p>
    <w:p w14:paraId="43CE7E42" w14:textId="77777777" w:rsidR="00693B16" w:rsidRPr="004D637C" w:rsidRDefault="00693B16" w:rsidP="00ED53A0">
      <w:pPr>
        <w:jc w:val="center"/>
        <w:rPr>
          <w:rFonts w:ascii="Verdana" w:eastAsia="Verdana" w:hAnsi="Verdana"/>
          <w:b/>
          <w:caps/>
          <w:color w:val="000000" w:themeColor="text1"/>
          <w:sz w:val="20"/>
          <w:lang w:eastAsia="lt-LT"/>
        </w:rPr>
      </w:pPr>
    </w:p>
    <w:p w14:paraId="6680D0E2" w14:textId="77777777" w:rsidR="0037215B" w:rsidRPr="004D637C" w:rsidRDefault="00693B16" w:rsidP="004D637C">
      <w:pPr>
        <w:ind w:firstLine="567"/>
        <w:jc w:val="both"/>
        <w:rPr>
          <w:rFonts w:ascii="Verdana" w:hAnsi="Verdana"/>
          <w:sz w:val="20"/>
        </w:rPr>
      </w:pPr>
      <w:r w:rsidRPr="00054D48">
        <w:rPr>
          <w:rFonts w:ascii="Verdana" w:eastAsia="Verdana" w:hAnsi="Verdana"/>
          <w:bCs/>
          <w:caps/>
          <w:color w:val="000000" w:themeColor="text1"/>
          <w:sz w:val="20"/>
          <w:lang w:eastAsia="lt-LT"/>
        </w:rPr>
        <w:t xml:space="preserve">37. </w:t>
      </w:r>
      <w:r w:rsidR="0037215B" w:rsidRPr="004D637C">
        <w:rPr>
          <w:rFonts w:ascii="Verdana" w:hAnsi="Verdana"/>
          <w:sz w:val="20"/>
        </w:rPr>
        <w:t>JP projekto vykdytojas privalo dalyvauti Programoje.</w:t>
      </w:r>
    </w:p>
    <w:p w14:paraId="4A762DC7" w14:textId="20365A62" w:rsidR="0037215B" w:rsidRPr="004D637C" w:rsidRDefault="0037215B" w:rsidP="004D637C">
      <w:pPr>
        <w:ind w:firstLine="567"/>
        <w:jc w:val="both"/>
        <w:rPr>
          <w:rFonts w:ascii="Verdana" w:hAnsi="Verdana"/>
          <w:color w:val="000000" w:themeColor="text1"/>
          <w:sz w:val="20"/>
        </w:rPr>
      </w:pPr>
      <w:r w:rsidRPr="00054D48">
        <w:rPr>
          <w:rFonts w:ascii="Verdana" w:hAnsi="Verdana"/>
          <w:sz w:val="20"/>
        </w:rPr>
        <w:t>38. JP projekto vykdytojui</w:t>
      </w:r>
      <w:r w:rsidRPr="004D637C">
        <w:rPr>
          <w:rFonts w:ascii="Verdana" w:hAnsi="Verdana"/>
          <w:sz w:val="20"/>
        </w:rPr>
        <w:t xml:space="preserve"> gali būti mokamas</w:t>
      </w:r>
      <w:r w:rsidR="00054D48">
        <w:rPr>
          <w:rFonts w:ascii="Verdana" w:hAnsi="Verdana"/>
          <w:sz w:val="20"/>
        </w:rPr>
        <w:t xml:space="preserve"> </w:t>
      </w:r>
      <w:r w:rsidR="00054D48" w:rsidRPr="004D637C">
        <w:rPr>
          <w:rFonts w:ascii="Verdana" w:hAnsi="Verdana"/>
          <w:sz w:val="20"/>
        </w:rPr>
        <w:t>avansas</w:t>
      </w:r>
      <w:r w:rsidR="00054D48">
        <w:rPr>
          <w:rFonts w:ascii="Verdana" w:hAnsi="Verdana"/>
          <w:sz w:val="20"/>
        </w:rPr>
        <w:t xml:space="preserve"> iki 30 proc. fiksuotosios sumos dydžio.</w:t>
      </w:r>
      <w:r w:rsidRPr="004D637C">
        <w:rPr>
          <w:rFonts w:ascii="Verdana" w:hAnsi="Verdana"/>
          <w:sz w:val="20"/>
        </w:rPr>
        <w:t xml:space="preserve"> Avansas mokamas JP projekto vykdytojui, kuris išklausė </w:t>
      </w:r>
      <w:r w:rsidRPr="004D637C">
        <w:rPr>
          <w:rFonts w:ascii="Verdana" w:hAnsi="Verdana"/>
          <w:color w:val="000000" w:themeColor="text1"/>
          <w:sz w:val="20"/>
        </w:rPr>
        <w:t>25 proc. Programos ciklo</w:t>
      </w:r>
      <w:r w:rsidR="00054D48">
        <w:rPr>
          <w:rFonts w:ascii="Verdana" w:hAnsi="Verdana"/>
          <w:color w:val="000000" w:themeColor="text1"/>
          <w:sz w:val="20"/>
        </w:rPr>
        <w:t>.</w:t>
      </w:r>
    </w:p>
    <w:p w14:paraId="02E90E85" w14:textId="68BA86AD" w:rsidR="00693B16" w:rsidRPr="004D637C" w:rsidRDefault="0037215B" w:rsidP="004D637C">
      <w:pPr>
        <w:ind w:firstLine="567"/>
        <w:jc w:val="both"/>
        <w:rPr>
          <w:rFonts w:ascii="Verdana" w:hAnsi="Verdana"/>
          <w:sz w:val="20"/>
        </w:rPr>
      </w:pPr>
      <w:r w:rsidRPr="004D637C">
        <w:rPr>
          <w:rFonts w:ascii="Verdana" w:hAnsi="Verdana"/>
          <w:sz w:val="20"/>
          <w:lang w:eastAsia="lt-LT"/>
        </w:rPr>
        <w:lastRenderedPageBreak/>
        <w:t xml:space="preserve">39. </w:t>
      </w:r>
      <w:r w:rsidRPr="004D637C">
        <w:rPr>
          <w:rFonts w:ascii="Verdana" w:hAnsi="Verdana"/>
          <w:sz w:val="20"/>
        </w:rPr>
        <w:t>Fiksuotoji suma išmokama tiems JP projektų vykdytojams, kurie pateik</w:t>
      </w:r>
      <w:r w:rsidR="004D637C" w:rsidRPr="004D637C">
        <w:rPr>
          <w:rFonts w:ascii="Verdana" w:hAnsi="Verdana"/>
          <w:sz w:val="20"/>
        </w:rPr>
        <w:t>ia Finansavimo aprašo</w:t>
      </w:r>
      <w:r w:rsidRPr="004D637C">
        <w:rPr>
          <w:rFonts w:ascii="Verdana" w:hAnsi="Verdana"/>
          <w:sz w:val="20"/>
        </w:rPr>
        <w:t xml:space="preserve"> 3.15 papunktyje nurodytus dokumentus ir baigė visą Programos ciklą.</w:t>
      </w:r>
    </w:p>
    <w:p w14:paraId="2421C8AE" w14:textId="77777777" w:rsidR="004D637C" w:rsidRPr="004D637C" w:rsidRDefault="004D637C" w:rsidP="004D637C">
      <w:pPr>
        <w:jc w:val="both"/>
        <w:rPr>
          <w:rFonts w:ascii="Verdana" w:hAnsi="Verdana"/>
          <w:sz w:val="20"/>
        </w:rPr>
      </w:pPr>
    </w:p>
    <w:p w14:paraId="203CFF1A" w14:textId="77777777" w:rsidR="00693B16" w:rsidRPr="004D637C" w:rsidRDefault="00693B16" w:rsidP="00ED53A0">
      <w:pPr>
        <w:jc w:val="center"/>
        <w:rPr>
          <w:rFonts w:ascii="Verdana" w:eastAsia="Verdana" w:hAnsi="Verdana"/>
          <w:b/>
          <w:caps/>
          <w:color w:val="000000" w:themeColor="text1"/>
          <w:sz w:val="20"/>
          <w:lang w:eastAsia="lt-LT"/>
        </w:rPr>
      </w:pPr>
    </w:p>
    <w:p w14:paraId="2D898802" w14:textId="6FE7D3B9" w:rsidR="00E87E66" w:rsidRPr="004D637C" w:rsidRDefault="004C2D9A" w:rsidP="00ED53A0">
      <w:pPr>
        <w:jc w:val="center"/>
        <w:rPr>
          <w:rFonts w:ascii="Verdana" w:eastAsia="Verdana" w:hAnsi="Verdana"/>
          <w:color w:val="000000"/>
          <w:sz w:val="20"/>
          <w:lang w:eastAsia="lt-LT"/>
        </w:rPr>
      </w:pPr>
      <w:r w:rsidRPr="004D637C">
        <w:rPr>
          <w:rFonts w:ascii="Verdana" w:eastAsia="Verdana" w:hAnsi="Verdana"/>
          <w:b/>
          <w:caps/>
          <w:color w:val="000000" w:themeColor="text1"/>
          <w:sz w:val="20"/>
          <w:lang w:eastAsia="lt-LT"/>
        </w:rPr>
        <w:t>VI</w:t>
      </w:r>
      <w:r w:rsidR="004D637C">
        <w:rPr>
          <w:rFonts w:ascii="Verdana" w:eastAsia="Verdana" w:hAnsi="Verdana"/>
          <w:b/>
          <w:caps/>
          <w:color w:val="000000" w:themeColor="text1"/>
          <w:sz w:val="20"/>
          <w:lang w:eastAsia="lt-LT"/>
        </w:rPr>
        <w:t>I</w:t>
      </w:r>
      <w:r w:rsidRPr="004D637C">
        <w:rPr>
          <w:rFonts w:ascii="Verdana" w:eastAsia="Verdana" w:hAnsi="Verdana"/>
          <w:b/>
          <w:caps/>
          <w:color w:val="000000" w:themeColor="text1"/>
          <w:sz w:val="20"/>
          <w:lang w:eastAsia="lt-LT"/>
        </w:rPr>
        <w:t>I </w:t>
      </w:r>
      <w:r w:rsidR="335DE3CF" w:rsidRPr="004D637C">
        <w:rPr>
          <w:rFonts w:ascii="Verdana" w:eastAsia="Verdana" w:hAnsi="Verdana"/>
          <w:b/>
          <w:caps/>
          <w:color w:val="000000" w:themeColor="text1"/>
          <w:sz w:val="20"/>
          <w:lang w:eastAsia="lt-LT"/>
        </w:rPr>
        <w:t>SKYRIUS</w:t>
      </w:r>
    </w:p>
    <w:p w14:paraId="10339311" w14:textId="77777777" w:rsidR="00E87E66" w:rsidRPr="004D637C" w:rsidRDefault="335DE3CF" w:rsidP="00ED53A0">
      <w:pPr>
        <w:jc w:val="center"/>
        <w:rPr>
          <w:rFonts w:ascii="Verdana" w:eastAsia="Verdana" w:hAnsi="Verdana"/>
          <w:color w:val="000000"/>
          <w:sz w:val="20"/>
          <w:lang w:eastAsia="lt-LT"/>
        </w:rPr>
      </w:pPr>
      <w:r w:rsidRPr="004D637C">
        <w:rPr>
          <w:rFonts w:ascii="Verdana" w:eastAsia="Verdana" w:hAnsi="Verdana"/>
          <w:b/>
          <w:caps/>
          <w:color w:val="000000" w:themeColor="text1"/>
          <w:sz w:val="20"/>
          <w:lang w:eastAsia="lt-LT"/>
        </w:rPr>
        <w:t>BAIGIAMOSIOS NUOSTATOS</w:t>
      </w:r>
    </w:p>
    <w:p w14:paraId="259D9A97" w14:textId="77777777" w:rsidR="00E87E66" w:rsidRPr="004D637C" w:rsidRDefault="00E87E66" w:rsidP="00ED53A0">
      <w:pPr>
        <w:ind w:firstLine="374"/>
        <w:jc w:val="both"/>
        <w:rPr>
          <w:rFonts w:ascii="Verdana" w:eastAsia="Verdana" w:hAnsi="Verdana"/>
          <w:color w:val="000000"/>
          <w:sz w:val="20"/>
          <w:lang w:eastAsia="lt-LT"/>
        </w:rPr>
      </w:pPr>
    </w:p>
    <w:p w14:paraId="34CD7429" w14:textId="75F0738C" w:rsidR="00693B16" w:rsidRPr="004D637C" w:rsidRDefault="004D637C" w:rsidP="00CF08EB">
      <w:pPr>
        <w:ind w:firstLine="567"/>
        <w:jc w:val="both"/>
        <w:rPr>
          <w:rFonts w:ascii="Verdana" w:eastAsia="Verdana" w:hAnsi="Verdana"/>
          <w:sz w:val="20"/>
          <w:lang w:eastAsia="en-GB"/>
        </w:rPr>
      </w:pPr>
      <w:r w:rsidRPr="00054D48">
        <w:rPr>
          <w:rFonts w:ascii="Verdana" w:eastAsia="Verdana" w:hAnsi="Verdana"/>
          <w:color w:val="000000" w:themeColor="text1"/>
          <w:sz w:val="20"/>
          <w:lang w:eastAsia="lt-LT"/>
        </w:rPr>
        <w:t>40</w:t>
      </w:r>
      <w:r w:rsidR="00390D9C" w:rsidRPr="004D637C">
        <w:rPr>
          <w:rFonts w:ascii="Verdana" w:eastAsia="Verdana" w:hAnsi="Verdana"/>
          <w:color w:val="000000" w:themeColor="text1"/>
          <w:sz w:val="20"/>
          <w:lang w:eastAsia="lt-LT"/>
        </w:rPr>
        <w:t>.</w:t>
      </w:r>
      <w:r w:rsidR="0BC66323" w:rsidRPr="004D637C">
        <w:rPr>
          <w:rFonts w:ascii="Verdana" w:eastAsia="Verdana" w:hAnsi="Verdana"/>
          <w:color w:val="000000" w:themeColor="text1"/>
          <w:sz w:val="20"/>
          <w:lang w:eastAsia="lt-LT"/>
        </w:rPr>
        <w:t> </w:t>
      </w:r>
      <w:r w:rsidR="000D5057" w:rsidRPr="004D637C">
        <w:rPr>
          <w:rFonts w:ascii="Verdana" w:eastAsia="Verdana" w:hAnsi="Verdana"/>
          <w:sz w:val="20"/>
          <w:lang w:eastAsia="en-GB"/>
        </w:rPr>
        <w:t>JP projekto</w:t>
      </w:r>
      <w:r w:rsidR="00536010" w:rsidRPr="004D637C">
        <w:rPr>
          <w:rFonts w:ascii="Verdana" w:eastAsia="Verdana" w:hAnsi="Verdana"/>
          <w:sz w:val="20"/>
          <w:lang w:eastAsia="en-GB"/>
        </w:rPr>
        <w:t xml:space="preserve"> </w:t>
      </w:r>
      <w:r w:rsidR="0BC66323" w:rsidRPr="004D637C">
        <w:rPr>
          <w:rFonts w:ascii="Verdana" w:eastAsia="Verdana" w:hAnsi="Verdana"/>
          <w:sz w:val="20"/>
          <w:lang w:eastAsia="en-GB"/>
        </w:rPr>
        <w:t>įgyvendinimo metu sukurta intelektinė nuosavybė</w:t>
      </w:r>
      <w:r w:rsidR="00F717B6" w:rsidRPr="004D637C">
        <w:rPr>
          <w:rFonts w:ascii="Verdana" w:eastAsia="Verdana" w:hAnsi="Verdana"/>
          <w:sz w:val="20"/>
          <w:lang w:eastAsia="en-GB"/>
        </w:rPr>
        <w:t xml:space="preserve"> </w:t>
      </w:r>
      <w:r w:rsidR="007131DC" w:rsidRPr="004D637C">
        <w:rPr>
          <w:rFonts w:ascii="Verdana" w:eastAsia="Verdana" w:hAnsi="Verdana"/>
          <w:sz w:val="20"/>
          <w:lang w:eastAsia="en-GB"/>
        </w:rPr>
        <w:t xml:space="preserve">penkerius </w:t>
      </w:r>
      <w:r w:rsidR="0BC66323" w:rsidRPr="004D637C">
        <w:rPr>
          <w:rFonts w:ascii="Verdana" w:eastAsia="Verdana" w:hAnsi="Verdana"/>
          <w:sz w:val="20"/>
          <w:lang w:eastAsia="en-GB"/>
        </w:rPr>
        <w:t xml:space="preserve">metus po </w:t>
      </w:r>
      <w:r w:rsidR="00536010" w:rsidRPr="004D637C">
        <w:rPr>
          <w:rFonts w:ascii="Verdana" w:eastAsia="Verdana" w:hAnsi="Verdana"/>
          <w:sz w:val="20"/>
          <w:lang w:eastAsia="en-GB"/>
        </w:rPr>
        <w:t>P</w:t>
      </w:r>
      <w:r w:rsidR="0BC66323" w:rsidRPr="004D637C">
        <w:rPr>
          <w:rFonts w:ascii="Verdana" w:eastAsia="Verdana" w:hAnsi="Verdana"/>
          <w:sz w:val="20"/>
          <w:lang w:eastAsia="en-GB"/>
        </w:rPr>
        <w:t xml:space="preserve">rojekto finansavimo </w:t>
      </w:r>
      <w:r w:rsidR="2DA280D3" w:rsidRPr="004D637C">
        <w:rPr>
          <w:rFonts w:ascii="Verdana" w:eastAsia="Verdana" w:hAnsi="Verdana"/>
          <w:sz w:val="20"/>
          <w:lang w:eastAsia="en-GB"/>
        </w:rPr>
        <w:t>pasibaigimo</w:t>
      </w:r>
      <w:r w:rsidR="0BC66323" w:rsidRPr="004D637C">
        <w:rPr>
          <w:rFonts w:ascii="Verdana" w:eastAsia="Verdana" w:hAnsi="Verdana"/>
          <w:sz w:val="20"/>
          <w:lang w:eastAsia="en-GB"/>
        </w:rPr>
        <w:t xml:space="preserve"> </w:t>
      </w:r>
      <w:r w:rsidR="69C3F7A7" w:rsidRPr="004D637C">
        <w:rPr>
          <w:rFonts w:ascii="Verdana" w:eastAsia="Verdana" w:hAnsi="Verdana"/>
          <w:sz w:val="20"/>
          <w:lang w:eastAsia="en-GB"/>
        </w:rPr>
        <w:t>negali</w:t>
      </w:r>
      <w:r w:rsidR="0BC66323" w:rsidRPr="004D637C">
        <w:rPr>
          <w:rFonts w:ascii="Verdana" w:eastAsia="Verdana" w:hAnsi="Verdana"/>
          <w:sz w:val="20"/>
          <w:lang w:eastAsia="en-GB"/>
        </w:rPr>
        <w:t xml:space="preserve"> būti perduota neatlygintinai, neatsižvelgiant į rinkos kainas, kitiems juridiniams ir (ar) fiziniams asmenims.</w:t>
      </w:r>
      <w:r w:rsidR="745FFF7E" w:rsidRPr="004D637C">
        <w:rPr>
          <w:rFonts w:ascii="Verdana" w:eastAsia="Verdana" w:hAnsi="Verdana"/>
          <w:sz w:val="20"/>
          <w:lang w:eastAsia="en-GB"/>
        </w:rPr>
        <w:t xml:space="preserve"> </w:t>
      </w:r>
    </w:p>
    <w:p w14:paraId="4F4083BC" w14:textId="488D4861" w:rsidR="00504703" w:rsidRPr="004D637C" w:rsidRDefault="004D637C" w:rsidP="00CF08EB">
      <w:pPr>
        <w:ind w:firstLine="567"/>
        <w:jc w:val="both"/>
        <w:rPr>
          <w:rFonts w:ascii="Verdana" w:eastAsia="Verdana" w:hAnsi="Verdana"/>
          <w:color w:val="000000"/>
          <w:sz w:val="20"/>
          <w:lang w:eastAsia="lt-LT"/>
        </w:rPr>
      </w:pPr>
      <w:r>
        <w:rPr>
          <w:rFonts w:ascii="Verdana" w:eastAsia="Verdana" w:hAnsi="Verdana"/>
          <w:sz w:val="20"/>
          <w:lang w:eastAsia="en-GB"/>
        </w:rPr>
        <w:t>41</w:t>
      </w:r>
      <w:r w:rsidR="00504703" w:rsidRPr="004D637C">
        <w:rPr>
          <w:rFonts w:ascii="Verdana" w:eastAsia="Verdana" w:hAnsi="Verdana"/>
          <w:sz w:val="20"/>
          <w:lang w:eastAsia="en-GB"/>
        </w:rPr>
        <w:t xml:space="preserve">. </w:t>
      </w:r>
      <w:r w:rsidR="00504703" w:rsidRPr="004D637C">
        <w:rPr>
          <w:rFonts w:ascii="Verdana" w:hAnsi="Verdana"/>
          <w:sz w:val="20"/>
        </w:rPr>
        <w:t>Projektas turi atitikti Reikšmingos žalos nedarymo principo taikymo technines gaires (</w:t>
      </w:r>
      <w:r w:rsidR="00462AFC" w:rsidRPr="004D637C">
        <w:rPr>
          <w:rFonts w:ascii="Verdana" w:hAnsi="Verdana"/>
          <w:sz w:val="20"/>
        </w:rPr>
        <w:t>2021 m. vasario 18 d. Europos Komisijos pranešimas – Reikšmingos žalos nedarymo principo taikymo pagal Ekonomikos gaivinimo ir atsparumo didinimo priemonės reglamentą techninėmis gairės (2021/C 58/01)</w:t>
      </w:r>
      <w:r w:rsidR="00504703" w:rsidRPr="004D637C">
        <w:rPr>
          <w:rFonts w:ascii="Verdana" w:hAnsi="Verdana"/>
          <w:sz w:val="20"/>
        </w:rPr>
        <w:t>).</w:t>
      </w:r>
    </w:p>
    <w:p w14:paraId="01F6189A" w14:textId="47BF34B3" w:rsidR="00E87E66" w:rsidRPr="004D637C" w:rsidRDefault="004D637C" w:rsidP="00ED53A0">
      <w:pPr>
        <w:ind w:firstLine="567"/>
        <w:jc w:val="both"/>
        <w:rPr>
          <w:rFonts w:ascii="Verdana" w:eastAsia="Verdana" w:hAnsi="Verdana"/>
          <w:color w:val="000000"/>
          <w:sz w:val="20"/>
          <w:lang w:eastAsia="lt-LT"/>
        </w:rPr>
      </w:pPr>
      <w:r>
        <w:rPr>
          <w:rFonts w:ascii="Verdana" w:eastAsia="Verdana" w:hAnsi="Verdana"/>
          <w:sz w:val="20"/>
          <w:lang w:eastAsia="en-GB"/>
        </w:rPr>
        <w:t>42</w:t>
      </w:r>
      <w:r w:rsidR="05D079CD" w:rsidRPr="004D637C">
        <w:rPr>
          <w:rFonts w:ascii="Verdana" w:eastAsia="Verdana" w:hAnsi="Verdana"/>
          <w:sz w:val="20"/>
          <w:lang w:eastAsia="en-GB"/>
        </w:rPr>
        <w:t xml:space="preserve">. Visi </w:t>
      </w:r>
      <w:r>
        <w:rPr>
          <w:rFonts w:ascii="Verdana" w:eastAsia="Verdana" w:hAnsi="Verdana"/>
          <w:sz w:val="20"/>
          <w:lang w:eastAsia="en-GB"/>
        </w:rPr>
        <w:t>JP projekto</w:t>
      </w:r>
      <w:r w:rsidR="00536010" w:rsidRPr="004D637C">
        <w:rPr>
          <w:rFonts w:ascii="Verdana" w:eastAsia="Verdana" w:hAnsi="Verdana"/>
          <w:sz w:val="20"/>
          <w:lang w:eastAsia="en-GB"/>
        </w:rPr>
        <w:t xml:space="preserve"> veiklų </w:t>
      </w:r>
      <w:r w:rsidR="05D079CD" w:rsidRPr="004D637C">
        <w:rPr>
          <w:rFonts w:ascii="Verdana" w:eastAsia="Verdana" w:hAnsi="Verdana"/>
          <w:sz w:val="20"/>
          <w:lang w:eastAsia="en-GB"/>
        </w:rPr>
        <w:t>įgyvendinimu susiję dokumentai turi būti saugomi ne trumpiau kaip 10 (dešimt) met</w:t>
      </w:r>
      <w:r w:rsidR="001B6043" w:rsidRPr="004D637C">
        <w:rPr>
          <w:rFonts w:ascii="Verdana" w:eastAsia="Verdana" w:hAnsi="Verdana"/>
          <w:sz w:val="20"/>
          <w:lang w:eastAsia="en-GB"/>
        </w:rPr>
        <w:t>ų</w:t>
      </w:r>
      <w:r w:rsidR="05D079CD" w:rsidRPr="004D637C">
        <w:rPr>
          <w:rFonts w:ascii="Verdana" w:eastAsia="Verdana" w:hAnsi="Verdana"/>
          <w:sz w:val="20"/>
          <w:lang w:eastAsia="en-GB"/>
        </w:rPr>
        <w:t xml:space="preserve"> po Projekto įgyvendinimo</w:t>
      </w:r>
      <w:r w:rsidR="005A2ED0" w:rsidRPr="004D637C">
        <w:rPr>
          <w:rFonts w:ascii="Verdana" w:eastAsia="Verdana" w:hAnsi="Verdana"/>
          <w:sz w:val="20"/>
          <w:lang w:eastAsia="en-GB"/>
        </w:rPr>
        <w:t xml:space="preserve"> pabaigos</w:t>
      </w:r>
      <w:r w:rsidR="05D079CD" w:rsidRPr="004D637C">
        <w:rPr>
          <w:rFonts w:ascii="Verdana" w:eastAsia="Verdana" w:hAnsi="Verdana"/>
          <w:sz w:val="20"/>
          <w:lang w:eastAsia="en-GB"/>
        </w:rPr>
        <w:t>.</w:t>
      </w:r>
    </w:p>
    <w:p w14:paraId="694F1BA1" w14:textId="6802ED03" w:rsidR="00E87E66" w:rsidRPr="004D637C" w:rsidRDefault="004D637C" w:rsidP="00ED53A0">
      <w:pPr>
        <w:ind w:firstLine="567"/>
        <w:jc w:val="both"/>
        <w:rPr>
          <w:rFonts w:ascii="Verdana" w:eastAsia="Verdana" w:hAnsi="Verdana"/>
          <w:color w:val="000000"/>
          <w:sz w:val="20"/>
          <w:lang w:eastAsia="lt-LT"/>
        </w:rPr>
      </w:pPr>
      <w:r>
        <w:rPr>
          <w:rFonts w:ascii="Verdana" w:eastAsia="Verdana" w:hAnsi="Verdana"/>
          <w:color w:val="000000" w:themeColor="text1"/>
          <w:sz w:val="20"/>
          <w:lang w:eastAsia="lt-LT"/>
        </w:rPr>
        <w:t>43</w:t>
      </w:r>
      <w:r w:rsidR="05D079CD" w:rsidRPr="004D637C">
        <w:rPr>
          <w:rFonts w:ascii="Verdana" w:eastAsia="Verdana" w:hAnsi="Verdana"/>
          <w:color w:val="000000" w:themeColor="text1"/>
          <w:sz w:val="20"/>
          <w:lang w:eastAsia="lt-LT"/>
        </w:rPr>
        <w:t xml:space="preserve">. </w:t>
      </w:r>
      <w:r>
        <w:rPr>
          <w:rFonts w:ascii="Verdana" w:eastAsia="Verdana" w:hAnsi="Verdana"/>
          <w:color w:val="000000" w:themeColor="text1"/>
          <w:sz w:val="20"/>
          <w:lang w:eastAsia="lt-LT"/>
        </w:rPr>
        <w:t>JP projekto vykdytojai</w:t>
      </w:r>
      <w:r w:rsidR="05D079CD" w:rsidRPr="004D637C">
        <w:rPr>
          <w:rFonts w:ascii="Verdana" w:eastAsia="Verdana" w:hAnsi="Verdana"/>
          <w:color w:val="000000" w:themeColor="text1"/>
          <w:sz w:val="20"/>
          <w:lang w:eastAsia="lt-LT"/>
        </w:rPr>
        <w:t xml:space="preserve">, </w:t>
      </w:r>
      <w:r w:rsidR="0088562B" w:rsidRPr="004D637C">
        <w:rPr>
          <w:rFonts w:ascii="Verdana" w:eastAsia="Verdana" w:hAnsi="Verdana"/>
          <w:color w:val="000000" w:themeColor="text1"/>
          <w:sz w:val="20"/>
          <w:lang w:eastAsia="lt-LT"/>
        </w:rPr>
        <w:t>Projekto veiklų įgyvendinimo metu</w:t>
      </w:r>
      <w:r w:rsidR="05D079CD" w:rsidRPr="004D637C">
        <w:rPr>
          <w:rFonts w:ascii="Verdana" w:eastAsia="Verdana" w:hAnsi="Verdana"/>
          <w:color w:val="000000" w:themeColor="text1"/>
          <w:sz w:val="20"/>
          <w:lang w:eastAsia="lt-LT"/>
        </w:rPr>
        <w:t xml:space="preserve"> viešindami projekto rezultatus</w:t>
      </w:r>
      <w:r w:rsidR="00C560A2" w:rsidRPr="004D637C">
        <w:rPr>
          <w:rFonts w:ascii="Verdana" w:eastAsia="Verdana" w:hAnsi="Verdana"/>
          <w:color w:val="000000" w:themeColor="text1"/>
          <w:sz w:val="20"/>
          <w:lang w:eastAsia="lt-LT"/>
        </w:rPr>
        <w:t>,</w:t>
      </w:r>
      <w:r w:rsidR="05D079CD" w:rsidRPr="004D637C">
        <w:rPr>
          <w:rFonts w:ascii="Verdana" w:eastAsia="Verdana" w:hAnsi="Verdana"/>
          <w:color w:val="000000" w:themeColor="text1"/>
          <w:sz w:val="20"/>
          <w:lang w:eastAsia="lt-LT"/>
        </w:rPr>
        <w:t xml:space="preserve"> </w:t>
      </w:r>
      <w:r w:rsidR="0088562B" w:rsidRPr="004D637C">
        <w:rPr>
          <w:rFonts w:ascii="Verdana" w:eastAsia="Verdana" w:hAnsi="Verdana"/>
          <w:color w:val="000000" w:themeColor="text1"/>
          <w:sz w:val="20"/>
          <w:lang w:eastAsia="lt-LT"/>
        </w:rPr>
        <w:t>privalo nurodyti</w:t>
      </w:r>
      <w:r w:rsidR="05D079CD" w:rsidRPr="004D637C">
        <w:rPr>
          <w:rFonts w:ascii="Verdana" w:eastAsia="Verdana" w:hAnsi="Verdana"/>
          <w:color w:val="000000" w:themeColor="text1"/>
          <w:sz w:val="20"/>
          <w:lang w:eastAsia="lt-LT"/>
        </w:rPr>
        <w:t xml:space="preserve">, kad </w:t>
      </w:r>
      <w:r w:rsidR="0088562B" w:rsidRPr="004D637C">
        <w:rPr>
          <w:rFonts w:ascii="Verdana" w:eastAsia="Verdana" w:hAnsi="Verdana"/>
          <w:color w:val="000000" w:themeColor="text1"/>
          <w:sz w:val="20"/>
          <w:lang w:eastAsia="lt-LT"/>
        </w:rPr>
        <w:t xml:space="preserve">šios veiklos </w:t>
      </w:r>
      <w:r w:rsidR="000B53F9" w:rsidRPr="004D637C">
        <w:rPr>
          <w:rFonts w:ascii="Verdana" w:eastAsia="Verdana" w:hAnsi="Verdana"/>
          <w:color w:val="000000" w:themeColor="text1"/>
          <w:sz w:val="20"/>
          <w:lang w:eastAsia="lt-LT"/>
        </w:rPr>
        <w:t>finansuo</w:t>
      </w:r>
      <w:r w:rsidR="0088562B" w:rsidRPr="004D637C">
        <w:rPr>
          <w:rFonts w:ascii="Verdana" w:eastAsia="Verdana" w:hAnsi="Verdana"/>
          <w:color w:val="000000" w:themeColor="text1"/>
          <w:sz w:val="20"/>
          <w:lang w:eastAsia="lt-LT"/>
        </w:rPr>
        <w:t xml:space="preserve">jamos </w:t>
      </w:r>
      <w:r w:rsidR="009F4047" w:rsidRPr="004D637C">
        <w:rPr>
          <w:rFonts w:ascii="Verdana" w:eastAsia="Verdana" w:hAnsi="Verdana"/>
          <w:color w:val="000000" w:themeColor="text1"/>
          <w:sz w:val="20"/>
          <w:lang w:eastAsia="lt-LT"/>
        </w:rPr>
        <w:t>įgyvendinant Plan</w:t>
      </w:r>
      <w:r w:rsidR="00C16055" w:rsidRPr="004D637C">
        <w:rPr>
          <w:rFonts w:ascii="Verdana" w:eastAsia="Verdana" w:hAnsi="Verdana"/>
          <w:color w:val="000000" w:themeColor="text1"/>
          <w:sz w:val="20"/>
          <w:lang w:eastAsia="lt-LT"/>
        </w:rPr>
        <w:t>ą</w:t>
      </w:r>
      <w:r w:rsidR="009F4047" w:rsidRPr="004D637C">
        <w:rPr>
          <w:rFonts w:ascii="Verdana" w:eastAsia="Verdana" w:hAnsi="Verdana"/>
          <w:color w:val="000000" w:themeColor="text1"/>
          <w:sz w:val="20"/>
          <w:lang w:eastAsia="lt-LT"/>
        </w:rPr>
        <w:t xml:space="preserve"> „Naujos kartos Lietuva“, patvirtint</w:t>
      </w:r>
      <w:r w:rsidR="00C16055" w:rsidRPr="004D637C">
        <w:rPr>
          <w:rFonts w:ascii="Verdana" w:eastAsia="Verdana" w:hAnsi="Verdana"/>
          <w:color w:val="000000" w:themeColor="text1"/>
          <w:sz w:val="20"/>
          <w:lang w:eastAsia="lt-LT"/>
        </w:rPr>
        <w:t>ą</w:t>
      </w:r>
      <w:r w:rsidR="009F4047" w:rsidRPr="004D637C">
        <w:rPr>
          <w:rFonts w:ascii="Verdana" w:eastAsia="Verdana" w:hAnsi="Verdana"/>
          <w:color w:val="000000" w:themeColor="text1"/>
          <w:sz w:val="20"/>
          <w:lang w:eastAsia="lt-LT"/>
        </w:rPr>
        <w:t xml:space="preserve"> 2021 m. liepos 28 d. </w:t>
      </w:r>
      <w:r w:rsidR="00094963">
        <w:rPr>
          <w:rFonts w:ascii="Verdana" w:eastAsia="Verdana" w:hAnsi="Verdana"/>
          <w:color w:val="000000" w:themeColor="text1"/>
          <w:sz w:val="20"/>
          <w:lang w:eastAsia="lt-LT"/>
        </w:rPr>
        <w:t xml:space="preserve">ES </w:t>
      </w:r>
      <w:r w:rsidR="009F4047" w:rsidRPr="004D637C">
        <w:rPr>
          <w:rFonts w:ascii="Verdana" w:eastAsia="Verdana" w:hAnsi="Verdana"/>
          <w:color w:val="000000" w:themeColor="text1"/>
          <w:sz w:val="20"/>
          <w:lang w:eastAsia="lt-LT"/>
        </w:rPr>
        <w:t xml:space="preserve">Tarybos įgyvendinimo sprendimu </w:t>
      </w:r>
      <w:r w:rsidR="00C16055" w:rsidRPr="004D637C">
        <w:rPr>
          <w:rFonts w:ascii="Verdana" w:eastAsia="Verdana" w:hAnsi="Verdana"/>
          <w:color w:val="000000" w:themeColor="text1"/>
          <w:sz w:val="20"/>
          <w:lang w:eastAsia="lt-LT"/>
        </w:rPr>
        <w:t>„D</w:t>
      </w:r>
      <w:r w:rsidR="009F4047" w:rsidRPr="004D637C">
        <w:rPr>
          <w:rFonts w:ascii="Verdana" w:eastAsia="Verdana" w:hAnsi="Verdana"/>
          <w:color w:val="000000" w:themeColor="text1"/>
          <w:sz w:val="20"/>
          <w:lang w:eastAsia="lt-LT"/>
        </w:rPr>
        <w:t>ėl Lietuvos ekonomikos gaivinimo ir atsparumo didinimo plano patvirtinimo</w:t>
      </w:r>
      <w:r w:rsidR="00C16055" w:rsidRPr="004D637C">
        <w:rPr>
          <w:rFonts w:ascii="Verdana" w:eastAsia="Verdana" w:hAnsi="Verdana"/>
          <w:color w:val="000000" w:themeColor="text1"/>
          <w:sz w:val="20"/>
          <w:lang w:eastAsia="lt-LT"/>
        </w:rPr>
        <w:t>“</w:t>
      </w:r>
      <w:r w:rsidR="05D079CD" w:rsidRPr="004D637C">
        <w:rPr>
          <w:rFonts w:ascii="Verdana" w:eastAsia="Verdana" w:hAnsi="Verdana"/>
          <w:color w:val="000000" w:themeColor="text1"/>
          <w:sz w:val="20"/>
          <w:lang w:eastAsia="lt-LT"/>
        </w:rPr>
        <w:t>.</w:t>
      </w:r>
    </w:p>
    <w:p w14:paraId="1AE3E4AE" w14:textId="59155EFD" w:rsidR="00E87E66" w:rsidRPr="004D637C" w:rsidRDefault="22ABCB1B" w:rsidP="12B24A07">
      <w:pPr>
        <w:ind w:firstLine="567"/>
        <w:jc w:val="both"/>
        <w:rPr>
          <w:rFonts w:ascii="Verdana" w:eastAsia="Verdana" w:hAnsi="Verdana"/>
          <w:color w:val="000000"/>
          <w:sz w:val="20"/>
          <w:lang w:eastAsia="lt-LT"/>
        </w:rPr>
      </w:pPr>
      <w:r w:rsidRPr="12B24A07">
        <w:rPr>
          <w:rFonts w:ascii="Verdana" w:eastAsia="Verdana" w:hAnsi="Verdana"/>
          <w:color w:val="000000" w:themeColor="text1"/>
          <w:sz w:val="20"/>
          <w:lang w:eastAsia="lt-LT"/>
        </w:rPr>
        <w:t>44</w:t>
      </w:r>
      <w:r w:rsidR="1F005D50" w:rsidRPr="12B24A07">
        <w:rPr>
          <w:rFonts w:ascii="Verdana" w:eastAsia="Verdana" w:hAnsi="Verdana"/>
          <w:color w:val="000000" w:themeColor="text1"/>
          <w:sz w:val="20"/>
          <w:lang w:eastAsia="lt-LT"/>
        </w:rPr>
        <w:t>.</w:t>
      </w:r>
      <w:r w:rsidR="4D2B41C8" w:rsidRPr="12B24A07">
        <w:rPr>
          <w:rFonts w:ascii="Verdana" w:eastAsia="Verdana" w:hAnsi="Verdana"/>
          <w:color w:val="000000" w:themeColor="text1"/>
          <w:sz w:val="20"/>
          <w:lang w:eastAsia="lt-LT"/>
        </w:rPr>
        <w:t xml:space="preserve"> Teikdamas paraišką </w:t>
      </w:r>
      <w:r w:rsidRPr="12B24A07">
        <w:rPr>
          <w:rFonts w:ascii="Verdana" w:eastAsia="Verdana" w:hAnsi="Verdana"/>
          <w:color w:val="000000" w:themeColor="text1"/>
          <w:sz w:val="20"/>
          <w:lang w:eastAsia="lt-LT"/>
        </w:rPr>
        <w:t>JP projekto pareiškėjas sutinka</w:t>
      </w:r>
      <w:r w:rsidR="4D2B41C8" w:rsidRPr="12B24A07">
        <w:rPr>
          <w:rFonts w:ascii="Verdana" w:eastAsia="Verdana" w:hAnsi="Verdana"/>
          <w:color w:val="000000" w:themeColor="text1"/>
          <w:sz w:val="20"/>
          <w:lang w:eastAsia="lt-LT"/>
        </w:rPr>
        <w:t>, kad Paraiškoje pateikta informacija, išskyrus informaciją, kuri negali būti atskleista teisės aktų nustatyta tvarka, Agentūros gali būti viešinama</w:t>
      </w:r>
      <w:r w:rsidR="1562B1E9" w:rsidRPr="12B24A07">
        <w:rPr>
          <w:rFonts w:ascii="Verdana" w:eastAsia="Verdana" w:hAnsi="Verdana"/>
          <w:color w:val="000000" w:themeColor="text1"/>
          <w:sz w:val="20"/>
          <w:lang w:eastAsia="lt-LT"/>
        </w:rPr>
        <w:t>,</w:t>
      </w:r>
      <w:r w:rsidR="4D2B41C8" w:rsidRPr="12B24A07">
        <w:rPr>
          <w:rFonts w:ascii="Verdana" w:eastAsia="Verdana" w:hAnsi="Verdana"/>
          <w:color w:val="000000" w:themeColor="text1"/>
          <w:sz w:val="20"/>
          <w:lang w:eastAsia="lt-LT"/>
        </w:rPr>
        <w:t xml:space="preserve"> skelbiant su </w:t>
      </w:r>
      <w:r w:rsidR="5C1D04C6" w:rsidRPr="12B24A07">
        <w:rPr>
          <w:rFonts w:ascii="Verdana" w:eastAsia="Verdana" w:hAnsi="Verdana"/>
          <w:color w:val="000000" w:themeColor="text1"/>
          <w:sz w:val="20"/>
          <w:lang w:eastAsia="lt-LT"/>
        </w:rPr>
        <w:t>Taisykli</w:t>
      </w:r>
      <w:r w:rsidR="41D8C4F9" w:rsidRPr="12B24A07">
        <w:rPr>
          <w:rFonts w:ascii="Verdana" w:eastAsia="Verdana" w:hAnsi="Verdana"/>
          <w:color w:val="000000" w:themeColor="text1"/>
          <w:sz w:val="20"/>
          <w:lang w:eastAsia="lt-LT"/>
        </w:rPr>
        <w:t>ų</w:t>
      </w:r>
      <w:r w:rsidR="4D2B41C8" w:rsidRPr="12B24A07">
        <w:rPr>
          <w:rFonts w:ascii="Verdana" w:eastAsia="Verdana" w:hAnsi="Verdana"/>
          <w:color w:val="000000" w:themeColor="text1"/>
          <w:sz w:val="20"/>
          <w:lang w:eastAsia="lt-LT"/>
        </w:rPr>
        <w:t xml:space="preserve"> įgyvendinimu susijusią informaciją</w:t>
      </w:r>
      <w:r w:rsidR="1562B1E9" w:rsidRPr="12B24A07">
        <w:rPr>
          <w:rFonts w:ascii="Verdana" w:eastAsia="Verdana" w:hAnsi="Verdana"/>
          <w:color w:val="000000" w:themeColor="text1"/>
          <w:sz w:val="20"/>
          <w:lang w:eastAsia="lt-LT"/>
        </w:rPr>
        <w:t>,</w:t>
      </w:r>
      <w:r w:rsidR="4D2B41C8" w:rsidRPr="12B24A07">
        <w:rPr>
          <w:rFonts w:ascii="Verdana" w:eastAsia="Verdana" w:hAnsi="Verdana"/>
          <w:color w:val="000000" w:themeColor="text1"/>
          <w:sz w:val="20"/>
          <w:lang w:eastAsia="lt-LT"/>
        </w:rPr>
        <w:t xml:space="preserve"> be atskiro </w:t>
      </w:r>
      <w:r w:rsidR="0C31EF61" w:rsidRPr="12B24A07">
        <w:rPr>
          <w:rFonts w:ascii="Verdana" w:eastAsia="Verdana" w:hAnsi="Verdana"/>
          <w:color w:val="000000" w:themeColor="text1"/>
          <w:sz w:val="20"/>
          <w:lang w:eastAsia="lt-LT"/>
        </w:rPr>
        <w:t>JP projekto vykdytojo</w:t>
      </w:r>
      <w:r w:rsidR="4D2B41C8" w:rsidRPr="12B24A07">
        <w:rPr>
          <w:rFonts w:ascii="Verdana" w:eastAsia="Verdana" w:hAnsi="Verdana"/>
          <w:color w:val="000000" w:themeColor="text1"/>
          <w:sz w:val="20"/>
          <w:lang w:eastAsia="lt-LT"/>
        </w:rPr>
        <w:t xml:space="preserve"> sutikimo.</w:t>
      </w:r>
    </w:p>
    <w:p w14:paraId="33C89DFC" w14:textId="0127599A" w:rsidR="00E87E66" w:rsidRPr="004D637C" w:rsidRDefault="004D637C" w:rsidP="00ED53A0">
      <w:pPr>
        <w:ind w:firstLine="567"/>
        <w:jc w:val="both"/>
        <w:rPr>
          <w:rFonts w:ascii="Verdana" w:eastAsia="Verdana" w:hAnsi="Verdana"/>
          <w:color w:val="000000"/>
          <w:sz w:val="20"/>
          <w:lang w:eastAsia="lt-LT"/>
        </w:rPr>
      </w:pPr>
      <w:r>
        <w:rPr>
          <w:rFonts w:ascii="Verdana" w:eastAsia="Verdana" w:hAnsi="Verdana"/>
          <w:sz w:val="20"/>
          <w:lang w:eastAsia="en-GB"/>
        </w:rPr>
        <w:t>45</w:t>
      </w:r>
      <w:r w:rsidR="05D079CD" w:rsidRPr="004D637C">
        <w:rPr>
          <w:rFonts w:ascii="Verdana" w:eastAsia="Verdana" w:hAnsi="Verdana"/>
          <w:sz w:val="20"/>
          <w:lang w:eastAsia="en-GB"/>
        </w:rPr>
        <w:t xml:space="preserve">. </w:t>
      </w:r>
      <w:r>
        <w:rPr>
          <w:rFonts w:ascii="Verdana" w:eastAsia="Verdana" w:hAnsi="Verdana"/>
          <w:sz w:val="20"/>
          <w:lang w:eastAsia="en-GB"/>
        </w:rPr>
        <w:t xml:space="preserve">JP projekto pareiškėjo </w:t>
      </w:r>
      <w:r w:rsidR="0E1D3ABA" w:rsidRPr="004D637C">
        <w:rPr>
          <w:rFonts w:ascii="Verdana" w:eastAsia="Verdana" w:hAnsi="Verdana"/>
          <w:sz w:val="20"/>
          <w:lang w:eastAsia="en-GB"/>
        </w:rPr>
        <w:t>pateikti asmens duomenys (</w:t>
      </w:r>
      <w:r w:rsidR="0A7FFE18" w:rsidRPr="004D637C">
        <w:rPr>
          <w:rFonts w:ascii="Verdana" w:eastAsia="Verdana" w:hAnsi="Verdana"/>
          <w:sz w:val="20"/>
          <w:lang w:eastAsia="en-GB"/>
        </w:rPr>
        <w:t>veiklas vykdančių asmenų</w:t>
      </w:r>
      <w:r w:rsidR="0E1D3ABA" w:rsidRPr="004D637C">
        <w:rPr>
          <w:rFonts w:ascii="Verdana" w:eastAsia="Verdana" w:hAnsi="Verdana"/>
          <w:sz w:val="20"/>
          <w:lang w:eastAsia="en-GB"/>
        </w:rPr>
        <w:t xml:space="preserve"> asmens kodai (jeigu pagal užsienio valstybės teisės aktus fiziniams asmeni</w:t>
      </w:r>
      <w:r w:rsidR="00FF324A" w:rsidRPr="004D637C">
        <w:rPr>
          <w:rFonts w:ascii="Verdana" w:eastAsia="Verdana" w:hAnsi="Verdana"/>
          <w:sz w:val="20"/>
          <w:lang w:eastAsia="en-GB"/>
        </w:rPr>
        <w:t>ms</w:t>
      </w:r>
      <w:r w:rsidR="0E1D3ABA" w:rsidRPr="004D637C">
        <w:rPr>
          <w:rFonts w:ascii="Verdana" w:eastAsia="Verdana" w:hAnsi="Verdana"/>
          <w:sz w:val="20"/>
          <w:lang w:eastAsia="en-GB"/>
        </w:rPr>
        <w:t xml:space="preserve"> jie nesuteikiami, – gimimo datos), pareiškėjų arba jų atstovų vardai, pavardės, adresai, telefono numeriai, elektroninio pašto adresai, banko sąskaitų numeriai,  yra tvarkomi vadovaujantis 2016 m. balandžio 27 d. Europos Parlamento ir Tarybos reglament</w:t>
      </w:r>
      <w:r w:rsidR="00C6181F" w:rsidRPr="004D637C">
        <w:rPr>
          <w:rFonts w:ascii="Verdana" w:eastAsia="Verdana" w:hAnsi="Verdana"/>
          <w:sz w:val="20"/>
          <w:lang w:eastAsia="en-GB"/>
        </w:rPr>
        <w:t>o</w:t>
      </w:r>
      <w:r w:rsidR="0E1D3ABA" w:rsidRPr="004D637C">
        <w:rPr>
          <w:rFonts w:ascii="Verdana" w:eastAsia="Verdana" w:hAnsi="Verdana"/>
          <w:sz w:val="20"/>
          <w:lang w:eastAsia="en-GB"/>
        </w:rPr>
        <w:t xml:space="preserve"> (ES) 2016/679 dėl fizinių asmenų apsaugos tvarkant asmens duomenis ir dėl laisvo tokių duomenų judėjimo ir kuriuo panaikinama Direktyva 95/46/EB (Bendrasis duomenų apsaugos reglamentas)</w:t>
      </w:r>
      <w:r w:rsidR="00C6181F" w:rsidRPr="004D637C">
        <w:rPr>
          <w:rFonts w:ascii="Verdana" w:eastAsia="Verdana" w:hAnsi="Verdana"/>
          <w:sz w:val="20"/>
          <w:lang w:eastAsia="en-GB"/>
        </w:rPr>
        <w:t xml:space="preserve"> 6 straipsnio 1 dalies b punkto nuostatomis</w:t>
      </w:r>
      <w:r w:rsidR="0E1D3ABA" w:rsidRPr="004D637C">
        <w:rPr>
          <w:rFonts w:ascii="Verdana" w:eastAsia="Verdana" w:hAnsi="Verdana"/>
          <w:sz w:val="20"/>
          <w:lang w:eastAsia="en-GB"/>
        </w:rPr>
        <w:t xml:space="preserve"> ir Lietuvos Respublikos asmens duomenų teisinės apsaugos įstatymu. Asmens duomenų tvarkymo tikslas – apskaičiuoti ir išmokėti finansavimą</w:t>
      </w:r>
      <w:r w:rsidR="00C6181F" w:rsidRPr="004D637C">
        <w:rPr>
          <w:rFonts w:ascii="Verdana" w:eastAsia="Verdana" w:hAnsi="Verdana"/>
          <w:sz w:val="20"/>
          <w:lang w:eastAsia="en-GB"/>
        </w:rPr>
        <w:t xml:space="preserve"> bei atlikti kitas </w:t>
      </w:r>
      <w:r w:rsidR="00A432B1">
        <w:rPr>
          <w:rFonts w:ascii="Verdana" w:eastAsia="Verdana" w:hAnsi="Verdana"/>
          <w:sz w:val="20"/>
          <w:lang w:eastAsia="en-GB"/>
        </w:rPr>
        <w:t xml:space="preserve">jungtinio </w:t>
      </w:r>
      <w:r w:rsidR="00C6181F" w:rsidRPr="004D637C">
        <w:rPr>
          <w:rFonts w:ascii="Verdana" w:eastAsia="Verdana" w:hAnsi="Verdana"/>
          <w:sz w:val="20"/>
          <w:lang w:eastAsia="en-GB"/>
        </w:rPr>
        <w:t>projekto vykdytojo  funkcijas, reglamentuotas Finansavimo apraše</w:t>
      </w:r>
      <w:r w:rsidR="0E1D3ABA" w:rsidRPr="004D637C">
        <w:rPr>
          <w:rFonts w:ascii="Verdana" w:eastAsia="Verdana" w:hAnsi="Verdana"/>
          <w:sz w:val="20"/>
          <w:lang w:eastAsia="en-GB"/>
        </w:rPr>
        <w:t>. Duomenų subjektų teisės įgyvendinamos duomenų valdytojo, į kurį kreipiamasi dėl duomenų subjekto teisių įgyvendinimo, nustatyta tvarka</w:t>
      </w:r>
      <w:r w:rsidR="05D079CD" w:rsidRPr="004D637C">
        <w:rPr>
          <w:rFonts w:ascii="Verdana" w:eastAsia="Verdana" w:hAnsi="Verdana"/>
          <w:color w:val="000000" w:themeColor="text1"/>
          <w:sz w:val="20"/>
          <w:lang w:eastAsia="lt-LT"/>
        </w:rPr>
        <w:t>.</w:t>
      </w:r>
    </w:p>
    <w:p w14:paraId="32619DEC" w14:textId="4BB9E94A" w:rsidR="00E87E66" w:rsidRPr="004D637C" w:rsidRDefault="004D637C" w:rsidP="00ED53A0">
      <w:pPr>
        <w:ind w:firstLine="567"/>
        <w:jc w:val="both"/>
        <w:rPr>
          <w:rFonts w:ascii="Verdana" w:eastAsia="Verdana" w:hAnsi="Verdana"/>
          <w:color w:val="000000"/>
          <w:sz w:val="20"/>
          <w:lang w:eastAsia="lt-LT"/>
        </w:rPr>
      </w:pPr>
      <w:r>
        <w:rPr>
          <w:rFonts w:ascii="Verdana" w:eastAsia="Verdana" w:hAnsi="Verdana"/>
          <w:color w:val="000000" w:themeColor="text1"/>
          <w:sz w:val="20"/>
          <w:lang w:eastAsia="lt-LT"/>
        </w:rPr>
        <w:t>46. P</w:t>
      </w:r>
      <w:r w:rsidR="335DE3CF" w:rsidRPr="004D637C">
        <w:rPr>
          <w:rFonts w:ascii="Verdana" w:eastAsia="Verdana" w:hAnsi="Verdana"/>
          <w:color w:val="000000" w:themeColor="text1"/>
          <w:sz w:val="20"/>
          <w:lang w:eastAsia="lt-LT"/>
        </w:rPr>
        <w:t xml:space="preserve">asikeitus </w:t>
      </w:r>
      <w:r w:rsidR="641208DC" w:rsidRPr="004D637C">
        <w:rPr>
          <w:rFonts w:ascii="Verdana" w:eastAsia="Verdana" w:hAnsi="Verdana"/>
          <w:color w:val="000000" w:themeColor="text1"/>
          <w:sz w:val="20"/>
          <w:lang w:eastAsia="lt-LT"/>
        </w:rPr>
        <w:t>Taisyklėse</w:t>
      </w:r>
      <w:r w:rsidR="335DE3CF" w:rsidRPr="004D637C">
        <w:rPr>
          <w:rFonts w:ascii="Verdana" w:eastAsia="Verdana" w:hAnsi="Verdana"/>
          <w:color w:val="000000" w:themeColor="text1"/>
          <w:sz w:val="20"/>
          <w:lang w:eastAsia="lt-LT"/>
        </w:rPr>
        <w:t xml:space="preserve"> nurodytiems teisės aktams, tiesiogiai taikomos naujos teisės aktų nuostatos.</w:t>
      </w:r>
    </w:p>
    <w:p w14:paraId="65F42440" w14:textId="3BF995BF" w:rsidR="00E87E66" w:rsidRPr="004D637C" w:rsidRDefault="00054D48" w:rsidP="00ED53A0">
      <w:pPr>
        <w:ind w:firstLine="567"/>
        <w:jc w:val="both"/>
        <w:rPr>
          <w:rFonts w:ascii="Verdana" w:eastAsia="Verdana" w:hAnsi="Verdana"/>
          <w:sz w:val="20"/>
        </w:rPr>
      </w:pPr>
      <w:r>
        <w:rPr>
          <w:rFonts w:ascii="Verdana" w:eastAsia="Verdana" w:hAnsi="Verdana"/>
          <w:color w:val="000000" w:themeColor="text1"/>
          <w:sz w:val="20"/>
          <w:lang w:eastAsia="lt-LT"/>
        </w:rPr>
        <w:t>47</w:t>
      </w:r>
      <w:r w:rsidR="335DE3CF" w:rsidRPr="004D637C">
        <w:rPr>
          <w:rFonts w:ascii="Verdana" w:eastAsia="Verdana" w:hAnsi="Verdana"/>
          <w:color w:val="000000" w:themeColor="text1"/>
          <w:sz w:val="20"/>
          <w:lang w:eastAsia="lt-LT"/>
        </w:rPr>
        <w:t>. Suinteresuotas asmuo, kuriam Agentūros sprendimai kelia tiesiogines neigiamas pasekmes ir nesut</w:t>
      </w:r>
      <w:r w:rsidR="4564DD61" w:rsidRPr="004D637C">
        <w:rPr>
          <w:rFonts w:ascii="Verdana" w:eastAsia="Verdana" w:hAnsi="Verdana"/>
          <w:color w:val="000000" w:themeColor="text1"/>
          <w:sz w:val="20"/>
          <w:lang w:eastAsia="lt-LT"/>
        </w:rPr>
        <w:t>ik</w:t>
      </w:r>
      <w:r w:rsidR="335DE3CF" w:rsidRPr="004D637C">
        <w:rPr>
          <w:rFonts w:ascii="Verdana" w:eastAsia="Verdana" w:hAnsi="Verdana"/>
          <w:color w:val="000000" w:themeColor="text1"/>
          <w:sz w:val="20"/>
          <w:lang w:eastAsia="lt-LT"/>
        </w:rPr>
        <w:t xml:space="preserve">damas su Agentūros jo atžvilgiu priimtais sprendimais, Agentūros veiksmus gali apskųsti </w:t>
      </w:r>
      <w:r w:rsidR="00D31018" w:rsidRPr="004D637C">
        <w:rPr>
          <w:rFonts w:ascii="Verdana" w:eastAsia="Verdana" w:hAnsi="Verdana"/>
          <w:sz w:val="20"/>
        </w:rPr>
        <w:t>Vilniaus miesto apylinkės teismui, arba Vilniaus apygardos teismui, atsižvelgiant į ginčo pobūdį, pvz., vadovaujantis Lietuvos Respublikos civilinio proceso kodekso 27 straipsnio 1 dalies 3 punktu bylas dėl civilinių viešo konkurso teisinių santykių sprendžia apygardos teismai</w:t>
      </w:r>
      <w:r w:rsidR="001B6043" w:rsidRPr="004D637C">
        <w:rPr>
          <w:rFonts w:ascii="Verdana" w:eastAsia="Verdana" w:hAnsi="Verdana"/>
          <w:sz w:val="20"/>
        </w:rPr>
        <w:t>.</w:t>
      </w:r>
    </w:p>
    <w:p w14:paraId="621F89F5" w14:textId="77777777" w:rsidR="00E87E66" w:rsidRPr="004D637C" w:rsidRDefault="335DE3CF" w:rsidP="00ED53A0">
      <w:pPr>
        <w:jc w:val="center"/>
        <w:rPr>
          <w:rFonts w:ascii="Verdana" w:eastAsia="Verdana" w:hAnsi="Verdana"/>
          <w:color w:val="000000" w:themeColor="text1"/>
          <w:sz w:val="20"/>
          <w:lang w:eastAsia="lt-LT"/>
        </w:rPr>
      </w:pPr>
      <w:r w:rsidRPr="004D637C">
        <w:rPr>
          <w:rFonts w:ascii="Verdana" w:eastAsia="Verdana" w:hAnsi="Verdana"/>
          <w:color w:val="000000" w:themeColor="text1"/>
          <w:sz w:val="20"/>
          <w:lang w:eastAsia="lt-LT"/>
        </w:rPr>
        <w:t>________________</w:t>
      </w:r>
    </w:p>
    <w:p w14:paraId="6EFC6C9E" w14:textId="77777777" w:rsidR="00805612" w:rsidRPr="004D637C" w:rsidRDefault="00805612" w:rsidP="00ED53A0">
      <w:pPr>
        <w:suppressAutoHyphens/>
        <w:ind w:left="5245"/>
        <w:rPr>
          <w:rFonts w:ascii="Verdana" w:eastAsia="Verdana" w:hAnsi="Verdana"/>
          <w:sz w:val="20"/>
        </w:rPr>
        <w:sectPr w:rsidR="00805612" w:rsidRPr="004D637C" w:rsidSect="00805612">
          <w:headerReference w:type="default" r:id="rId12"/>
          <w:pgSz w:w="11906" w:h="16838"/>
          <w:pgMar w:top="1135" w:right="567" w:bottom="1134" w:left="1701" w:header="567" w:footer="567" w:gutter="0"/>
          <w:pgNumType w:start="1"/>
          <w:cols w:space="1296"/>
          <w:titlePg/>
          <w:docGrid w:linePitch="360"/>
        </w:sectPr>
      </w:pPr>
    </w:p>
    <w:p w14:paraId="28E03505" w14:textId="77777777" w:rsidR="006B5EDD" w:rsidRPr="006B5EDD" w:rsidRDefault="006B5EDD" w:rsidP="006B5EDD">
      <w:pPr>
        <w:ind w:left="4950"/>
        <w:textAlignment w:val="baseline"/>
        <w:rPr>
          <w:rFonts w:ascii="Segoe UI" w:hAnsi="Segoe UI" w:cs="Segoe UI"/>
          <w:sz w:val="18"/>
          <w:szCs w:val="18"/>
          <w:lang w:eastAsia="lt-LT"/>
        </w:rPr>
      </w:pPr>
      <w:r w:rsidRPr="006B5EDD">
        <w:rPr>
          <w:rFonts w:ascii="Verdana" w:hAnsi="Verdana" w:cs="Segoe UI"/>
          <w:sz w:val="20"/>
          <w:lang w:eastAsia="lt-LT"/>
        </w:rPr>
        <w:lastRenderedPageBreak/>
        <w:t>Jungtinio projekto, įgyvendinamo pagal pažangos priemonę Nr.</w:t>
      </w:r>
      <w:r w:rsidRPr="006B5EDD">
        <w:rPr>
          <w:rFonts w:ascii="Verdana" w:hAnsi="Verdana" w:cs="Segoe UI"/>
          <w:i/>
          <w:iCs/>
          <w:sz w:val="20"/>
          <w:lang w:eastAsia="lt-LT"/>
        </w:rPr>
        <w:t xml:space="preserve"> </w:t>
      </w:r>
      <w:r w:rsidRPr="006B5EDD">
        <w:rPr>
          <w:rFonts w:ascii="Verdana" w:hAnsi="Verdana" w:cs="Segoe UI"/>
          <w:sz w:val="20"/>
          <w:lang w:eastAsia="lt-LT"/>
        </w:rPr>
        <w:t>05-001-01-05-07</w:t>
      </w:r>
      <w:r w:rsidRPr="006B5EDD">
        <w:rPr>
          <w:rFonts w:ascii="Verdana" w:hAnsi="Verdana" w:cs="Segoe UI"/>
          <w:b/>
          <w:bCs/>
          <w:sz w:val="20"/>
          <w:lang w:eastAsia="lt-LT"/>
        </w:rPr>
        <w:t xml:space="preserve"> </w:t>
      </w:r>
      <w:r w:rsidRPr="006B5EDD">
        <w:rPr>
          <w:rFonts w:ascii="Verdana" w:hAnsi="Verdana" w:cs="Segoe UI"/>
          <w:color w:val="000000"/>
          <w:sz w:val="20"/>
          <w:lang w:eastAsia="lt-LT"/>
        </w:rPr>
        <w:t xml:space="preserve">„Sukurti nuoseklią inovacinės veiklos skatinimo sistemą“ 3.6 </w:t>
      </w:r>
      <w:proofErr w:type="spellStart"/>
      <w:r w:rsidRPr="006B5EDD">
        <w:rPr>
          <w:rFonts w:ascii="Verdana" w:hAnsi="Verdana" w:cs="Segoe UI"/>
          <w:color w:val="000000"/>
          <w:sz w:val="20"/>
          <w:lang w:eastAsia="lt-LT"/>
        </w:rPr>
        <w:t>poveiklės</w:t>
      </w:r>
      <w:proofErr w:type="spellEnd"/>
      <w:r w:rsidRPr="006B5EDD">
        <w:rPr>
          <w:rFonts w:ascii="Verdana" w:hAnsi="Verdana" w:cs="Segoe UI"/>
          <w:color w:val="000000"/>
          <w:sz w:val="20"/>
          <w:lang w:eastAsia="lt-LT"/>
        </w:rPr>
        <w:t xml:space="preserve"> „Skatinti </w:t>
      </w:r>
      <w:proofErr w:type="spellStart"/>
      <w:r w:rsidRPr="006B5EDD">
        <w:rPr>
          <w:rFonts w:ascii="Verdana" w:hAnsi="Verdana" w:cs="Segoe UI"/>
          <w:color w:val="000000"/>
          <w:sz w:val="20"/>
          <w:lang w:eastAsia="lt-LT"/>
        </w:rPr>
        <w:t>startuolių</w:t>
      </w:r>
      <w:proofErr w:type="spellEnd"/>
      <w:r w:rsidRPr="006B5EDD">
        <w:rPr>
          <w:rFonts w:ascii="Verdana" w:hAnsi="Verdana" w:cs="Segoe UI"/>
          <w:color w:val="000000"/>
          <w:sz w:val="20"/>
          <w:lang w:eastAsia="lt-LT"/>
        </w:rPr>
        <w:t xml:space="preserve"> inovatyvių produktų ar inovatyvių produktų prototipų kūrimą</w:t>
      </w:r>
      <w:r w:rsidRPr="006B5EDD">
        <w:rPr>
          <w:rFonts w:ascii="Verdana" w:hAnsi="Verdana" w:cs="Segoe UI"/>
          <w:sz w:val="20"/>
          <w:lang w:eastAsia="lt-LT"/>
        </w:rPr>
        <w:t>, projektų atrankos taisyklių 1 priedas </w:t>
      </w:r>
    </w:p>
    <w:p w14:paraId="3C5ED436" w14:textId="77777777" w:rsidR="006B5EDD" w:rsidRPr="006B5EDD" w:rsidRDefault="006B5EDD" w:rsidP="006B5EDD">
      <w:pPr>
        <w:ind w:left="4950"/>
        <w:textAlignment w:val="baseline"/>
        <w:rPr>
          <w:rFonts w:ascii="Segoe UI" w:hAnsi="Segoe UI" w:cs="Segoe UI"/>
          <w:sz w:val="18"/>
          <w:szCs w:val="18"/>
          <w:lang w:eastAsia="lt-LT"/>
        </w:rPr>
      </w:pPr>
      <w:r w:rsidRPr="006B5EDD">
        <w:rPr>
          <w:rFonts w:ascii="Verdana" w:hAnsi="Verdana" w:cs="Segoe UI"/>
          <w:sz w:val="20"/>
          <w:lang w:eastAsia="lt-LT"/>
        </w:rPr>
        <w:t> </w:t>
      </w:r>
    </w:p>
    <w:p w14:paraId="1CFFFBD4" w14:textId="77777777" w:rsidR="006B5EDD" w:rsidRPr="006B5EDD" w:rsidRDefault="006B5EDD" w:rsidP="006B5EDD">
      <w:pPr>
        <w:ind w:left="4950"/>
        <w:textAlignment w:val="baseline"/>
        <w:rPr>
          <w:rFonts w:ascii="Segoe UI" w:hAnsi="Segoe UI" w:cs="Segoe UI"/>
          <w:sz w:val="18"/>
          <w:szCs w:val="18"/>
          <w:lang w:eastAsia="lt-LT"/>
        </w:rPr>
      </w:pPr>
      <w:r w:rsidRPr="006B5EDD">
        <w:rPr>
          <w:rFonts w:ascii="Verdana" w:hAnsi="Verdana" w:cs="Segoe UI"/>
          <w:sz w:val="20"/>
          <w:lang w:eastAsia="lt-LT"/>
        </w:rPr>
        <w:t> </w:t>
      </w:r>
    </w:p>
    <w:p w14:paraId="236CB02F" w14:textId="77777777" w:rsidR="006B5EDD" w:rsidRPr="006B5EDD" w:rsidRDefault="006B5EDD" w:rsidP="006B5EDD">
      <w:pPr>
        <w:jc w:val="center"/>
        <w:textAlignment w:val="baseline"/>
        <w:rPr>
          <w:rFonts w:ascii="Segoe UI" w:hAnsi="Segoe UI" w:cs="Segoe UI"/>
          <w:sz w:val="18"/>
          <w:szCs w:val="18"/>
          <w:lang w:eastAsia="lt-LT"/>
        </w:rPr>
      </w:pPr>
      <w:r w:rsidRPr="006B5EDD">
        <w:rPr>
          <w:rFonts w:ascii="Verdana" w:hAnsi="Verdana" w:cs="Segoe UI"/>
          <w:sz w:val="20"/>
          <w:lang w:eastAsia="lt-LT"/>
        </w:rPr>
        <w:t>______________________________________________________  </w:t>
      </w:r>
    </w:p>
    <w:p w14:paraId="1BAFCF72" w14:textId="77777777" w:rsidR="006B5EDD" w:rsidRPr="006B5EDD" w:rsidRDefault="006B5EDD" w:rsidP="006B5EDD">
      <w:pPr>
        <w:jc w:val="center"/>
        <w:textAlignment w:val="baseline"/>
        <w:rPr>
          <w:rFonts w:ascii="Segoe UI" w:hAnsi="Segoe UI" w:cs="Segoe UI"/>
          <w:sz w:val="18"/>
          <w:szCs w:val="18"/>
          <w:lang w:eastAsia="lt-LT"/>
        </w:rPr>
      </w:pPr>
      <w:r w:rsidRPr="006B5EDD">
        <w:rPr>
          <w:rFonts w:ascii="Verdana" w:hAnsi="Verdana" w:cs="Segoe UI"/>
          <w:sz w:val="20"/>
          <w:lang w:eastAsia="lt-LT"/>
        </w:rPr>
        <w:t>(įmonės pavadinimas)  </w:t>
      </w:r>
    </w:p>
    <w:p w14:paraId="42B6101F" w14:textId="77777777" w:rsidR="006B5EDD" w:rsidRPr="006B5EDD" w:rsidRDefault="006B5EDD" w:rsidP="006B5EDD">
      <w:pPr>
        <w:jc w:val="center"/>
        <w:textAlignment w:val="baseline"/>
        <w:rPr>
          <w:rFonts w:ascii="Segoe UI" w:hAnsi="Segoe UI" w:cs="Segoe UI"/>
          <w:sz w:val="18"/>
          <w:szCs w:val="18"/>
          <w:lang w:eastAsia="lt-LT"/>
        </w:rPr>
      </w:pPr>
      <w:r w:rsidRPr="006B5EDD">
        <w:rPr>
          <w:rFonts w:ascii="Verdana" w:hAnsi="Verdana" w:cs="Segoe UI"/>
          <w:sz w:val="20"/>
          <w:lang w:eastAsia="lt-LT"/>
        </w:rPr>
        <w:t>____________________________________________________________  </w:t>
      </w:r>
    </w:p>
    <w:p w14:paraId="5D954895" w14:textId="77777777" w:rsidR="006B5EDD" w:rsidRPr="006B5EDD" w:rsidRDefault="006B5EDD" w:rsidP="006B5EDD">
      <w:pPr>
        <w:jc w:val="center"/>
        <w:textAlignment w:val="baseline"/>
        <w:rPr>
          <w:rFonts w:ascii="Segoe UI" w:hAnsi="Segoe UI" w:cs="Segoe UI"/>
          <w:sz w:val="18"/>
          <w:szCs w:val="18"/>
          <w:lang w:eastAsia="lt-LT"/>
        </w:rPr>
      </w:pPr>
      <w:r w:rsidRPr="006B5EDD">
        <w:rPr>
          <w:rFonts w:ascii="Verdana" w:hAnsi="Verdana" w:cs="Segoe UI"/>
          <w:sz w:val="20"/>
          <w:lang w:eastAsia="lt-LT"/>
        </w:rPr>
        <w:t>(teisinė forma, telefono ryšio numeris, elektroninio pašto adresas)  </w:t>
      </w:r>
    </w:p>
    <w:p w14:paraId="430E555E" w14:textId="77777777" w:rsidR="006B5EDD" w:rsidRPr="006B5EDD" w:rsidRDefault="006B5EDD" w:rsidP="006B5EDD">
      <w:pPr>
        <w:textAlignment w:val="baseline"/>
        <w:rPr>
          <w:rFonts w:ascii="Segoe UI" w:hAnsi="Segoe UI" w:cs="Segoe UI"/>
          <w:sz w:val="18"/>
          <w:szCs w:val="18"/>
          <w:lang w:eastAsia="lt-LT"/>
        </w:rPr>
      </w:pPr>
      <w:r w:rsidRPr="006B5EDD">
        <w:rPr>
          <w:rFonts w:ascii="Verdana" w:hAnsi="Verdana" w:cs="Segoe UI"/>
          <w:sz w:val="20"/>
          <w:lang w:eastAsia="lt-LT"/>
        </w:rPr>
        <w:t>  </w:t>
      </w:r>
    </w:p>
    <w:p w14:paraId="17EDDDCE" w14:textId="77777777" w:rsidR="006B5EDD" w:rsidRPr="006B5EDD" w:rsidRDefault="006B5EDD" w:rsidP="006B5EDD">
      <w:pPr>
        <w:textAlignment w:val="baseline"/>
        <w:rPr>
          <w:rFonts w:ascii="Segoe UI" w:hAnsi="Segoe UI" w:cs="Segoe UI"/>
          <w:sz w:val="18"/>
          <w:szCs w:val="18"/>
          <w:lang w:eastAsia="lt-LT"/>
        </w:rPr>
      </w:pPr>
      <w:r w:rsidRPr="006B5EDD">
        <w:rPr>
          <w:rFonts w:ascii="Verdana" w:hAnsi="Verdana" w:cs="Segoe UI"/>
          <w:sz w:val="20"/>
          <w:lang w:eastAsia="lt-LT"/>
        </w:rPr>
        <w:t>Viešajai įstaigai Inovacijų agentūrai,  </w:t>
      </w:r>
    </w:p>
    <w:p w14:paraId="1B62D578" w14:textId="77777777" w:rsidR="006B5EDD" w:rsidRPr="006B5EDD" w:rsidRDefault="006B5EDD" w:rsidP="006B5EDD">
      <w:pPr>
        <w:textAlignment w:val="baseline"/>
        <w:rPr>
          <w:rFonts w:ascii="Segoe UI" w:hAnsi="Segoe UI" w:cs="Segoe UI"/>
          <w:sz w:val="18"/>
          <w:szCs w:val="18"/>
          <w:lang w:eastAsia="lt-LT"/>
        </w:rPr>
      </w:pPr>
      <w:r w:rsidRPr="006B5EDD">
        <w:rPr>
          <w:rFonts w:ascii="Verdana" w:hAnsi="Verdana" w:cs="Segoe UI"/>
          <w:sz w:val="20"/>
          <w:lang w:eastAsia="lt-LT"/>
        </w:rPr>
        <w:t xml:space="preserve">el. p. </w:t>
      </w:r>
      <w:proofErr w:type="spellStart"/>
      <w:r w:rsidRPr="006B5EDD">
        <w:rPr>
          <w:rFonts w:ascii="Verdana" w:hAnsi="Verdana" w:cs="Segoe UI"/>
          <w:sz w:val="20"/>
          <w:lang w:eastAsia="lt-LT"/>
        </w:rPr>
        <w:t>paraiskos@inovacijuagentura.lt</w:t>
      </w:r>
      <w:proofErr w:type="spellEnd"/>
      <w:r w:rsidRPr="006B5EDD">
        <w:rPr>
          <w:rFonts w:ascii="Verdana" w:hAnsi="Verdana" w:cs="Segoe UI"/>
          <w:sz w:val="20"/>
          <w:lang w:eastAsia="lt-LT"/>
        </w:rPr>
        <w:t>  </w:t>
      </w:r>
    </w:p>
    <w:p w14:paraId="39A427D3" w14:textId="77777777" w:rsidR="006B5EDD" w:rsidRPr="006B5EDD" w:rsidRDefault="006B5EDD" w:rsidP="006B5EDD">
      <w:pPr>
        <w:jc w:val="center"/>
        <w:textAlignment w:val="baseline"/>
        <w:rPr>
          <w:rFonts w:ascii="Segoe UI" w:hAnsi="Segoe UI" w:cs="Segoe UI"/>
          <w:sz w:val="18"/>
          <w:szCs w:val="18"/>
          <w:lang w:eastAsia="lt-LT"/>
        </w:rPr>
      </w:pPr>
      <w:r w:rsidRPr="006B5EDD">
        <w:rPr>
          <w:rFonts w:ascii="Verdana" w:hAnsi="Verdana" w:cs="Segoe UI"/>
          <w:color w:val="000000"/>
          <w:sz w:val="20"/>
          <w:lang w:eastAsia="lt-LT"/>
        </w:rPr>
        <w:t>  </w:t>
      </w:r>
    </w:p>
    <w:p w14:paraId="69988B36" w14:textId="77777777" w:rsidR="006B5EDD" w:rsidRPr="006B5EDD" w:rsidRDefault="006B5EDD" w:rsidP="006B5EDD">
      <w:pPr>
        <w:jc w:val="center"/>
        <w:textAlignment w:val="baseline"/>
        <w:rPr>
          <w:rFonts w:ascii="Segoe UI" w:hAnsi="Segoe UI" w:cs="Segoe UI"/>
          <w:sz w:val="18"/>
          <w:szCs w:val="18"/>
          <w:lang w:eastAsia="lt-LT"/>
        </w:rPr>
      </w:pPr>
      <w:r w:rsidRPr="006B5EDD">
        <w:rPr>
          <w:rFonts w:ascii="Verdana" w:hAnsi="Verdana" w:cs="Segoe UI"/>
          <w:sz w:val="20"/>
          <w:lang w:eastAsia="lt-LT"/>
        </w:rPr>
        <w:t>  </w:t>
      </w:r>
    </w:p>
    <w:p w14:paraId="1C219459" w14:textId="77777777" w:rsidR="006B5EDD" w:rsidRPr="006B5EDD" w:rsidRDefault="006B5EDD" w:rsidP="006B5EDD">
      <w:pPr>
        <w:ind w:firstLine="240"/>
        <w:jc w:val="center"/>
        <w:textAlignment w:val="baseline"/>
        <w:rPr>
          <w:rFonts w:ascii="Segoe UI" w:hAnsi="Segoe UI" w:cs="Segoe UI"/>
          <w:sz w:val="18"/>
          <w:szCs w:val="18"/>
          <w:lang w:eastAsia="lt-LT"/>
        </w:rPr>
      </w:pPr>
      <w:r w:rsidRPr="006B5EDD">
        <w:rPr>
          <w:rFonts w:ascii="Verdana" w:hAnsi="Verdana" w:cs="Segoe UI"/>
          <w:b/>
          <w:bCs/>
          <w:sz w:val="20"/>
          <w:lang w:eastAsia="lt-LT"/>
        </w:rPr>
        <w:t xml:space="preserve">JUNGTINIO PROJEKTO </w:t>
      </w:r>
      <w:proofErr w:type="spellStart"/>
      <w:r w:rsidRPr="006B5EDD">
        <w:rPr>
          <w:rFonts w:ascii="Verdana" w:hAnsi="Verdana" w:cs="Segoe UI"/>
          <w:b/>
          <w:bCs/>
          <w:sz w:val="20"/>
          <w:lang w:eastAsia="lt-LT"/>
        </w:rPr>
        <w:t>PROJEKTO</w:t>
      </w:r>
      <w:proofErr w:type="spellEnd"/>
      <w:r w:rsidRPr="006B5EDD">
        <w:rPr>
          <w:rFonts w:ascii="Verdana" w:hAnsi="Verdana" w:cs="Segoe UI"/>
          <w:b/>
          <w:bCs/>
          <w:sz w:val="20"/>
          <w:lang w:eastAsia="lt-LT"/>
        </w:rPr>
        <w:t xml:space="preserve"> APRAŠYMAS, REIKALINGAS PRIORITETINIAMS ATRANKOS KRITERIJAMS ĮVERTINTI</w:t>
      </w:r>
      <w:r w:rsidRPr="006B5EDD">
        <w:rPr>
          <w:rFonts w:ascii="Verdana" w:hAnsi="Verdana" w:cs="Segoe UI"/>
          <w:sz w:val="20"/>
          <w:lang w:eastAsia="lt-LT"/>
        </w:rPr>
        <w:t> </w:t>
      </w:r>
    </w:p>
    <w:p w14:paraId="4F44EC3A" w14:textId="77777777" w:rsidR="006B5EDD" w:rsidRPr="006B5EDD" w:rsidRDefault="006B5EDD" w:rsidP="006B5EDD">
      <w:pPr>
        <w:ind w:firstLine="240"/>
        <w:jc w:val="center"/>
        <w:textAlignment w:val="baseline"/>
        <w:rPr>
          <w:rFonts w:ascii="Segoe UI" w:hAnsi="Segoe UI" w:cs="Segoe UI"/>
          <w:sz w:val="18"/>
          <w:szCs w:val="18"/>
          <w:lang w:eastAsia="lt-LT"/>
        </w:rPr>
      </w:pPr>
      <w:r w:rsidRPr="006B5EDD">
        <w:rPr>
          <w:rFonts w:ascii="Verdana" w:hAnsi="Verdana" w:cs="Segoe UI"/>
          <w:sz w:val="20"/>
          <w:lang w:eastAsia="lt-LT"/>
        </w:rPr>
        <w:t> </w:t>
      </w:r>
    </w:p>
    <w:p w14:paraId="22275B5E" w14:textId="77777777" w:rsidR="006B5EDD" w:rsidRPr="006B5EDD" w:rsidRDefault="006B5EDD" w:rsidP="006B5EDD">
      <w:pPr>
        <w:jc w:val="center"/>
        <w:textAlignment w:val="baseline"/>
        <w:rPr>
          <w:rFonts w:ascii="Segoe UI" w:hAnsi="Segoe UI" w:cs="Segoe UI"/>
          <w:sz w:val="18"/>
          <w:szCs w:val="18"/>
          <w:lang w:eastAsia="lt-LT"/>
        </w:rPr>
      </w:pPr>
      <w:r w:rsidRPr="006B5EDD">
        <w:rPr>
          <w:rFonts w:ascii="Verdana" w:hAnsi="Verdana" w:cs="Segoe UI"/>
          <w:sz w:val="20"/>
          <w:lang w:eastAsia="lt-LT"/>
        </w:rPr>
        <w:t>_________________ Nr. _____  </w:t>
      </w:r>
    </w:p>
    <w:p w14:paraId="5AE8E702" w14:textId="77777777" w:rsidR="006B5EDD" w:rsidRPr="006B5EDD" w:rsidRDefault="006B5EDD" w:rsidP="006B5EDD">
      <w:pPr>
        <w:ind w:left="3885"/>
        <w:textAlignment w:val="baseline"/>
        <w:rPr>
          <w:rFonts w:ascii="Segoe UI" w:hAnsi="Segoe UI" w:cs="Segoe UI"/>
          <w:sz w:val="18"/>
          <w:szCs w:val="18"/>
          <w:lang w:eastAsia="lt-LT"/>
        </w:rPr>
      </w:pPr>
      <w:r w:rsidRPr="006B5EDD">
        <w:rPr>
          <w:rFonts w:ascii="Verdana" w:hAnsi="Verdana" w:cs="Segoe UI"/>
          <w:sz w:val="20"/>
          <w:lang w:eastAsia="lt-LT"/>
        </w:rPr>
        <w:t>(data)  </w:t>
      </w:r>
    </w:p>
    <w:p w14:paraId="33F32AF8" w14:textId="77777777" w:rsidR="006B5EDD" w:rsidRPr="006B5EDD" w:rsidRDefault="006B5EDD" w:rsidP="006B5EDD">
      <w:pPr>
        <w:textAlignment w:val="baseline"/>
        <w:rPr>
          <w:rFonts w:ascii="Segoe UI" w:hAnsi="Segoe UI" w:cs="Segoe UI"/>
          <w:sz w:val="18"/>
          <w:szCs w:val="18"/>
          <w:lang w:eastAsia="lt-LT"/>
        </w:rPr>
      </w:pPr>
      <w:r w:rsidRPr="006B5EDD">
        <w:rPr>
          <w:rFonts w:ascii="Verdana" w:hAnsi="Verdana" w:cs="Segoe UI"/>
          <w:sz w:val="20"/>
          <w:lang w:eastAsia="lt-LT"/>
        </w:rPr>
        <w:t>  </w:t>
      </w:r>
    </w:p>
    <w:p w14:paraId="12C42D82" w14:textId="77777777" w:rsidR="006B5EDD" w:rsidRPr="006B5EDD" w:rsidRDefault="006B5EDD" w:rsidP="006B5EDD">
      <w:pPr>
        <w:ind w:left="270"/>
        <w:textAlignment w:val="baseline"/>
        <w:rPr>
          <w:rFonts w:ascii="Segoe UI" w:hAnsi="Segoe UI" w:cs="Segoe UI"/>
          <w:sz w:val="18"/>
          <w:szCs w:val="18"/>
          <w:lang w:eastAsia="lt-LT"/>
        </w:rPr>
      </w:pPr>
      <w:r w:rsidRPr="006B5EDD">
        <w:rPr>
          <w:rFonts w:ascii="Verdana" w:hAnsi="Verdana" w:cs="Segoe UI"/>
          <w:sz w:val="20"/>
          <w:lang w:eastAsia="lt-LT"/>
        </w:rPr>
        <w:t>  </w:t>
      </w:r>
    </w:p>
    <w:p w14:paraId="0B129DA9" w14:textId="77777777" w:rsidR="006B5EDD" w:rsidRPr="006B5EDD" w:rsidRDefault="006B5EDD" w:rsidP="006B5EDD">
      <w:pPr>
        <w:textAlignment w:val="baseline"/>
        <w:rPr>
          <w:rFonts w:ascii="Segoe UI" w:hAnsi="Segoe UI" w:cs="Segoe UI"/>
          <w:sz w:val="18"/>
          <w:szCs w:val="18"/>
          <w:lang w:eastAsia="lt-LT"/>
        </w:rPr>
      </w:pPr>
      <w:r w:rsidRPr="006B5EDD">
        <w:rPr>
          <w:rFonts w:ascii="Verdana" w:hAnsi="Verdana" w:cs="Segoe UI"/>
          <w:b/>
          <w:bCs/>
          <w:sz w:val="20"/>
          <w:lang w:eastAsia="lt-LT"/>
        </w:rPr>
        <w:t>1. Projekto aprašymas</w:t>
      </w:r>
      <w:r w:rsidRPr="006B5EDD">
        <w:rPr>
          <w:rFonts w:ascii="Verdana" w:hAnsi="Verdana" w:cs="Segoe UI"/>
          <w:sz w:val="20"/>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970"/>
        <w:gridCol w:w="5805"/>
      </w:tblGrid>
      <w:tr w:rsidR="006B5EDD" w:rsidRPr="006B5EDD" w14:paraId="510A7EDC" w14:textId="77777777" w:rsidTr="00A65703">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437102B" w14:textId="77777777" w:rsidR="006B5EDD" w:rsidRPr="006B5EDD" w:rsidRDefault="006B5EDD" w:rsidP="006B5EDD">
            <w:pPr>
              <w:textAlignment w:val="baseline"/>
              <w:rPr>
                <w:szCs w:val="24"/>
                <w:lang w:eastAsia="lt-LT"/>
              </w:rPr>
            </w:pPr>
            <w:r w:rsidRPr="006B5EDD">
              <w:rPr>
                <w:rFonts w:ascii="Verdana" w:hAnsi="Verdana"/>
                <w:sz w:val="20"/>
                <w:lang w:eastAsia="lt-LT"/>
              </w:rPr>
              <w:t>1.1.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F742F2B" w14:textId="77777777" w:rsidR="006B5EDD" w:rsidRPr="006B5EDD" w:rsidRDefault="006B5EDD" w:rsidP="006B5EDD">
            <w:pPr>
              <w:textAlignment w:val="baseline"/>
              <w:rPr>
                <w:szCs w:val="24"/>
                <w:lang w:eastAsia="lt-LT"/>
              </w:rPr>
            </w:pPr>
            <w:r w:rsidRPr="006B5EDD">
              <w:rPr>
                <w:rFonts w:ascii="Verdana" w:hAnsi="Verdana"/>
                <w:color w:val="000000"/>
                <w:sz w:val="20"/>
                <w:lang w:eastAsia="lt-LT"/>
              </w:rPr>
              <w:t>Vystomo Prototipo ar kuriamo inovatyvaus produkto inovatyvumo</w:t>
            </w:r>
            <w:r w:rsidRPr="006B5EDD">
              <w:rPr>
                <w:rFonts w:ascii="Verdana" w:hAnsi="Verdana"/>
                <w:sz w:val="20"/>
                <w:lang w:eastAsia="lt-LT"/>
              </w:rPr>
              <w:t xml:space="preserve"> aprašymas  </w:t>
            </w:r>
          </w:p>
          <w:p w14:paraId="17424D87"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65A503C4" w14:textId="77777777" w:rsidR="006B5EDD" w:rsidRPr="006B5EDD" w:rsidRDefault="006B5EDD" w:rsidP="006B5EDD">
            <w:pPr>
              <w:textAlignment w:val="baseline"/>
              <w:rPr>
                <w:rFonts w:ascii="Verdana" w:hAnsi="Verdana"/>
                <w:i/>
                <w:iCs/>
                <w:sz w:val="20"/>
                <w:lang w:eastAsia="lt-LT"/>
              </w:rPr>
            </w:pPr>
            <w:r w:rsidRPr="006B5EDD">
              <w:rPr>
                <w:rFonts w:ascii="Verdana" w:hAnsi="Verdana"/>
                <w:i/>
                <w:iCs/>
                <w:sz w:val="20"/>
                <w:lang w:eastAsia="lt-LT"/>
              </w:rPr>
              <w:t xml:space="preserve">Aprašykite vystomą prototipą ar kuriamą inovatyvų produktą, pagrįskite jo inovatyvumą. Nurodykite, kokią problemą sprendžia kuriamas prototipas ar inovatyvus produktas. Problemos apimtį pateikite kiekybine išraiška. </w:t>
            </w:r>
          </w:p>
          <w:p w14:paraId="068E5A3C" w14:textId="77777777" w:rsidR="006B5EDD" w:rsidRPr="006B5EDD" w:rsidRDefault="006B5EDD" w:rsidP="006B5EDD">
            <w:pPr>
              <w:textAlignment w:val="baseline"/>
              <w:rPr>
                <w:rFonts w:ascii="Verdana" w:hAnsi="Verdana"/>
                <w:sz w:val="20"/>
                <w:lang w:eastAsia="lt-LT"/>
              </w:rPr>
            </w:pPr>
            <w:r w:rsidRPr="006B5EDD">
              <w:rPr>
                <w:rFonts w:ascii="Verdana" w:hAnsi="Verdana"/>
                <w:i/>
                <w:iCs/>
                <w:sz w:val="20"/>
                <w:lang w:eastAsia="lt-LT"/>
              </w:rPr>
              <w:t>Apibūdinkite, kaip siūlomas sprendimas padeda išspręsti šią problemą ir išskirkite pagrindines vystomo prototipo ar kuriamo inovatyvaus produkto savybes, kurios išskiria jį iš kitų.</w:t>
            </w:r>
            <w:r w:rsidRPr="006B5EDD" w:rsidDel="00BB0023">
              <w:rPr>
                <w:rFonts w:ascii="Verdana" w:hAnsi="Verdana"/>
                <w:sz w:val="20"/>
                <w:lang w:eastAsia="lt-LT"/>
              </w:rPr>
              <w:t xml:space="preserve"> </w:t>
            </w:r>
          </w:p>
          <w:p w14:paraId="1E287615" w14:textId="77777777" w:rsidR="006B5EDD" w:rsidRPr="006B5EDD" w:rsidRDefault="006B5EDD" w:rsidP="006B5EDD">
            <w:pPr>
              <w:textAlignment w:val="baseline"/>
              <w:rPr>
                <w:rFonts w:ascii="Verdana" w:hAnsi="Verdana"/>
                <w:sz w:val="20"/>
                <w:lang w:eastAsia="lt-LT"/>
              </w:rPr>
            </w:pPr>
          </w:p>
          <w:p w14:paraId="1146C5A5" w14:textId="77777777" w:rsidR="006B5EDD" w:rsidRPr="006B5EDD" w:rsidRDefault="006B5EDD" w:rsidP="006B5EDD">
            <w:pPr>
              <w:textAlignment w:val="baseline"/>
              <w:rPr>
                <w:rFonts w:ascii="Verdana" w:hAnsi="Verdana"/>
                <w:i/>
                <w:iCs/>
                <w:sz w:val="20"/>
                <w:lang w:eastAsia="lt-LT"/>
              </w:rPr>
            </w:pPr>
            <w:proofErr w:type="spellStart"/>
            <w:r w:rsidRPr="006B5EDD">
              <w:rPr>
                <w:rFonts w:ascii="Verdana" w:hAnsi="Verdana"/>
                <w:i/>
                <w:iCs/>
                <w:sz w:val="20"/>
                <w:lang w:eastAsia="lt-LT"/>
              </w:rPr>
              <w:t>GameTech</w:t>
            </w:r>
            <w:proofErr w:type="spellEnd"/>
            <w:r w:rsidRPr="006B5EDD">
              <w:rPr>
                <w:rFonts w:ascii="Verdana" w:hAnsi="Verdana"/>
                <w:i/>
                <w:iCs/>
                <w:sz w:val="20"/>
                <w:lang w:eastAsia="lt-LT"/>
              </w:rPr>
              <w:t xml:space="preserve"> srities projektams papildomai nurodykite:  žaidimo pavadinimas, žanras, žaidimo aprašymas, nuoroda, jeigu yra, į žaidimo eigos (</w:t>
            </w:r>
            <w:proofErr w:type="spellStart"/>
            <w:r w:rsidRPr="006B5EDD">
              <w:rPr>
                <w:rFonts w:ascii="Verdana" w:hAnsi="Verdana"/>
                <w:i/>
                <w:iCs/>
                <w:sz w:val="20"/>
                <w:lang w:eastAsia="lt-LT"/>
              </w:rPr>
              <w:t>gameplay</w:t>
            </w:r>
            <w:proofErr w:type="spellEnd"/>
            <w:r w:rsidRPr="006B5EDD">
              <w:rPr>
                <w:rFonts w:ascii="Verdana" w:hAnsi="Verdana"/>
                <w:i/>
                <w:iCs/>
                <w:sz w:val="20"/>
                <w:lang w:eastAsia="lt-LT"/>
              </w:rPr>
              <w:t xml:space="preserve">) </w:t>
            </w:r>
            <w:proofErr w:type="spellStart"/>
            <w:r w:rsidRPr="006B5EDD">
              <w:rPr>
                <w:rFonts w:ascii="Verdana" w:hAnsi="Verdana"/>
                <w:i/>
                <w:iCs/>
                <w:sz w:val="20"/>
                <w:lang w:eastAsia="lt-LT"/>
              </w:rPr>
              <w:t>video</w:t>
            </w:r>
            <w:proofErr w:type="spellEnd"/>
            <w:r w:rsidRPr="006B5EDD">
              <w:rPr>
                <w:rFonts w:ascii="Verdana" w:hAnsi="Verdana"/>
                <w:i/>
                <w:iCs/>
                <w:sz w:val="20"/>
                <w:lang w:eastAsia="lt-LT"/>
              </w:rPr>
              <w:t>, koks naudojamas žaidimo variklis ir (ar) platforma.</w:t>
            </w:r>
          </w:p>
          <w:p w14:paraId="6318FF64" w14:textId="77777777" w:rsidR="006B5EDD" w:rsidRPr="006B5EDD" w:rsidRDefault="006B5EDD" w:rsidP="006B5EDD">
            <w:pPr>
              <w:textAlignment w:val="baseline"/>
              <w:rPr>
                <w:rFonts w:ascii="Verdana" w:hAnsi="Verdana"/>
                <w:sz w:val="20"/>
                <w:lang w:eastAsia="lt-LT"/>
              </w:rPr>
            </w:pPr>
            <w:r w:rsidRPr="006B5EDD">
              <w:rPr>
                <w:rFonts w:ascii="Verdana" w:hAnsi="Verdana"/>
                <w:i/>
                <w:iCs/>
                <w:sz w:val="20"/>
                <w:lang w:eastAsia="lt-LT"/>
              </w:rPr>
              <w:t xml:space="preserve">(Iki </w:t>
            </w:r>
            <w:r w:rsidRPr="006B5EDD">
              <w:rPr>
                <w:rFonts w:ascii="Verdana" w:hAnsi="Verdana"/>
                <w:i/>
                <w:iCs/>
                <w:sz w:val="20"/>
                <w:lang w:val="en-US" w:eastAsia="lt-LT"/>
              </w:rPr>
              <w:t>1500</w:t>
            </w:r>
            <w:r w:rsidRPr="006B5EDD">
              <w:rPr>
                <w:rFonts w:ascii="Verdana" w:hAnsi="Verdana"/>
                <w:i/>
                <w:iCs/>
                <w:sz w:val="20"/>
                <w:lang w:eastAsia="lt-LT"/>
              </w:rPr>
              <w:t xml:space="preserve"> ženklų.)</w:t>
            </w:r>
            <w:r w:rsidRPr="006B5EDD">
              <w:rPr>
                <w:rFonts w:ascii="Verdana" w:hAnsi="Verdana"/>
                <w:sz w:val="20"/>
                <w:lang w:eastAsia="lt-LT"/>
              </w:rPr>
              <w:t>  </w:t>
            </w:r>
          </w:p>
        </w:tc>
      </w:tr>
      <w:tr w:rsidR="006B5EDD" w:rsidRPr="006B5EDD" w14:paraId="599F92C7" w14:textId="77777777" w:rsidTr="00A65703">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AB1AE77" w14:textId="77777777" w:rsidR="006B5EDD" w:rsidRPr="006B5EDD" w:rsidRDefault="006B5EDD" w:rsidP="006B5EDD">
            <w:pPr>
              <w:textAlignment w:val="baseline"/>
              <w:rPr>
                <w:szCs w:val="24"/>
                <w:lang w:eastAsia="lt-LT"/>
              </w:rPr>
            </w:pPr>
            <w:r w:rsidRPr="006B5EDD">
              <w:rPr>
                <w:rFonts w:ascii="Verdana" w:hAnsi="Verdana"/>
                <w:sz w:val="20"/>
                <w:lang w:eastAsia="lt-LT"/>
              </w:rPr>
              <w:t>1.2.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D7EDE54" w14:textId="77777777" w:rsidR="006B5EDD" w:rsidRPr="006B5EDD" w:rsidRDefault="006B5EDD" w:rsidP="006B5EDD">
            <w:pPr>
              <w:textAlignment w:val="baseline"/>
              <w:rPr>
                <w:szCs w:val="24"/>
                <w:lang w:eastAsia="lt-LT"/>
              </w:rPr>
            </w:pPr>
            <w:r w:rsidRPr="006B5EDD">
              <w:rPr>
                <w:rFonts w:ascii="Verdana" w:hAnsi="Verdana"/>
                <w:color w:val="000000"/>
                <w:sz w:val="20"/>
                <w:lang w:eastAsia="lt-LT"/>
              </w:rPr>
              <w:t>Vystomo Prototipo ar kuriamo inovatyvaus produkto Lietuvos rinkos potencialo aprašymas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72400D9" w14:textId="77777777" w:rsidR="006B5EDD" w:rsidRPr="006B5EDD" w:rsidRDefault="006B5EDD" w:rsidP="006B5EDD">
            <w:pPr>
              <w:textAlignment w:val="baseline"/>
              <w:rPr>
                <w:rFonts w:ascii="Verdana" w:hAnsi="Verdana"/>
                <w:i/>
                <w:iCs/>
                <w:sz w:val="20"/>
                <w:lang w:eastAsia="lt-LT"/>
              </w:rPr>
            </w:pPr>
            <w:r w:rsidRPr="006B5EDD">
              <w:rPr>
                <w:rFonts w:ascii="Verdana" w:hAnsi="Verdana"/>
                <w:i/>
                <w:iCs/>
                <w:color w:val="000000"/>
                <w:sz w:val="20"/>
                <w:lang w:eastAsia="lt-LT"/>
              </w:rPr>
              <w:t>Nuosekliai aprašykite verslo aplinką, kurioje bus vystomas Prototipas ar kuriamas inovatyvus produktas, kokios plėtros galimybės, kokie konkurentai, pateikimo į rinką rizikos. </w:t>
            </w:r>
            <w:r w:rsidRPr="006B5EDD">
              <w:rPr>
                <w:rFonts w:ascii="Verdana" w:hAnsi="Verdana"/>
                <w:i/>
                <w:iCs/>
                <w:sz w:val="20"/>
                <w:lang w:eastAsia="lt-LT"/>
              </w:rPr>
              <w:t xml:space="preserve">Apibūdinkite verslo modelį ir pardavimų strategiją (kaip bus pasiekiami klientai), paaiškinkite, kaip sprendimas generuos pajamas. Nurodykite rinkos dydį, geografinius regionus, į kuriuos prototipas ar inovatyvus produktas orientuotas, ir planuojamą užimti rinkos dalį. Apibūdindami rinką, nurodykite kiekybine išraiška </w:t>
            </w:r>
            <w:r w:rsidRPr="006B5EDD">
              <w:rPr>
                <w:rFonts w:ascii="Verdana" w:eastAsia="Aptos" w:hAnsi="Verdana"/>
                <w:i/>
                <w:iCs/>
                <w:kern w:val="2"/>
                <w:sz w:val="20"/>
                <w14:ligatures w14:val="standardContextual"/>
              </w:rPr>
              <w:t xml:space="preserve">(pavyzdžiui, TAM, SAM, SOM). </w:t>
            </w:r>
            <w:r w:rsidRPr="006B5EDD">
              <w:rPr>
                <w:rFonts w:ascii="Verdana" w:hAnsi="Verdana"/>
                <w:i/>
                <w:iCs/>
                <w:sz w:val="20"/>
                <w:lang w:eastAsia="lt-LT"/>
              </w:rPr>
              <w:t>Aprašykite, kuo vystomas prototipas ar kuriamas inovatyvus produktas skiriasi nuo konkurentų sprendimų.</w:t>
            </w:r>
          </w:p>
          <w:p w14:paraId="3B4177D9" w14:textId="77777777" w:rsidR="006B5EDD" w:rsidRPr="006B5EDD" w:rsidRDefault="006B5EDD" w:rsidP="006B5EDD">
            <w:pPr>
              <w:textAlignment w:val="baseline"/>
              <w:rPr>
                <w:rFonts w:ascii="Verdana" w:hAnsi="Verdana"/>
                <w:sz w:val="20"/>
                <w:lang w:eastAsia="lt-LT"/>
              </w:rPr>
            </w:pPr>
            <w:r w:rsidRPr="006B5EDD">
              <w:rPr>
                <w:rFonts w:ascii="Verdana" w:hAnsi="Verdana"/>
                <w:i/>
                <w:iCs/>
                <w:color w:val="000000"/>
                <w:sz w:val="20"/>
                <w:lang w:eastAsia="lt-LT"/>
              </w:rPr>
              <w:t>(Iki 5000 ženklų.)</w:t>
            </w:r>
            <w:r w:rsidRPr="006B5EDD">
              <w:rPr>
                <w:rFonts w:ascii="Verdana" w:hAnsi="Verdana"/>
                <w:color w:val="000000"/>
                <w:sz w:val="20"/>
                <w:lang w:eastAsia="lt-LT"/>
              </w:rPr>
              <w:t>  </w:t>
            </w:r>
          </w:p>
        </w:tc>
      </w:tr>
      <w:tr w:rsidR="006B5EDD" w:rsidRPr="006B5EDD" w14:paraId="4C27922C" w14:textId="77777777" w:rsidTr="00A65703">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9CEB90E" w14:textId="77777777" w:rsidR="006B5EDD" w:rsidRPr="006B5EDD" w:rsidRDefault="006B5EDD" w:rsidP="006B5EDD">
            <w:pPr>
              <w:textAlignment w:val="baseline"/>
              <w:rPr>
                <w:szCs w:val="24"/>
                <w:lang w:eastAsia="lt-LT"/>
              </w:rPr>
            </w:pPr>
            <w:r w:rsidRPr="006B5EDD">
              <w:rPr>
                <w:rFonts w:ascii="Verdana" w:hAnsi="Verdana"/>
                <w:sz w:val="20"/>
                <w:lang w:eastAsia="lt-LT"/>
              </w:rPr>
              <w:t>1.3.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A9E22FA" w14:textId="77777777" w:rsidR="006B5EDD" w:rsidRPr="006B5EDD" w:rsidRDefault="006B5EDD" w:rsidP="006B5EDD">
            <w:pPr>
              <w:textAlignment w:val="baseline"/>
              <w:rPr>
                <w:szCs w:val="24"/>
                <w:lang w:eastAsia="lt-LT"/>
              </w:rPr>
            </w:pPr>
            <w:r w:rsidRPr="006B5EDD">
              <w:rPr>
                <w:rFonts w:ascii="Verdana" w:hAnsi="Verdana"/>
                <w:color w:val="000000"/>
                <w:sz w:val="20"/>
                <w:lang w:eastAsia="lt-LT"/>
              </w:rPr>
              <w:t>Vystomo Prototipo ar kuriamo inovatyvaus produkto išvystymo lygis teikiant JP projektą ir įgyventinus JP projektą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FB0C94E" w14:textId="77777777" w:rsidR="006B5EDD" w:rsidRPr="006B5EDD" w:rsidRDefault="006B5EDD" w:rsidP="006B5EDD">
            <w:pPr>
              <w:jc w:val="both"/>
              <w:textAlignment w:val="baseline"/>
              <w:rPr>
                <w:rFonts w:ascii="Verdana" w:hAnsi="Verdana"/>
                <w:i/>
                <w:iCs/>
                <w:sz w:val="20"/>
                <w:lang w:eastAsia="lt-LT"/>
              </w:rPr>
            </w:pPr>
            <w:r w:rsidRPr="006B5EDD">
              <w:rPr>
                <w:rFonts w:ascii="Verdana" w:hAnsi="Verdana"/>
                <w:i/>
                <w:iCs/>
                <w:sz w:val="20"/>
                <w:lang w:eastAsia="lt-LT"/>
              </w:rPr>
              <w:t>Aprašykite su kokiu išvystymo lygiu planuojate pradėti projektą (pavyzdžiui, inovatyvaus produkto kūrimo idėja, koncepcija, maketas, prototipas, testavimas su klientais, paleidimas į rinką, kita) ir projekto pabaigoje kokį išvystymo lygį planuojate pasiekti.</w:t>
            </w:r>
            <w:r w:rsidRPr="006B5EDD">
              <w:rPr>
                <w:rFonts w:ascii="Verdana" w:hAnsi="Verdana"/>
                <w:sz w:val="20"/>
                <w:lang w:eastAsia="lt-LT"/>
              </w:rPr>
              <w:t> </w:t>
            </w:r>
          </w:p>
        </w:tc>
      </w:tr>
      <w:tr w:rsidR="006B5EDD" w:rsidRPr="006B5EDD" w14:paraId="747CF431" w14:textId="77777777" w:rsidTr="00A65703">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51F7DD9" w14:textId="77777777" w:rsidR="006B5EDD" w:rsidRPr="006B5EDD" w:rsidRDefault="006B5EDD" w:rsidP="006B5EDD">
            <w:pPr>
              <w:textAlignment w:val="baseline"/>
              <w:rPr>
                <w:szCs w:val="24"/>
                <w:lang w:eastAsia="lt-LT"/>
              </w:rPr>
            </w:pPr>
            <w:r w:rsidRPr="006B5EDD">
              <w:rPr>
                <w:rFonts w:ascii="Verdana" w:hAnsi="Verdana"/>
                <w:sz w:val="20"/>
                <w:lang w:eastAsia="lt-LT"/>
              </w:rPr>
              <w:t>1.4.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42BBBD5" w14:textId="77777777" w:rsidR="006B5EDD" w:rsidRPr="006B5EDD" w:rsidRDefault="006B5EDD" w:rsidP="006B5EDD">
            <w:pPr>
              <w:textAlignment w:val="baseline"/>
              <w:rPr>
                <w:szCs w:val="24"/>
                <w:lang w:eastAsia="lt-LT"/>
              </w:rPr>
            </w:pPr>
            <w:r w:rsidRPr="006B5EDD">
              <w:rPr>
                <w:rFonts w:ascii="Verdana" w:hAnsi="Verdana"/>
                <w:color w:val="000000"/>
                <w:sz w:val="20"/>
                <w:lang w:eastAsia="lt-LT"/>
              </w:rPr>
              <w:t xml:space="preserve">JP projekto pareiškėjo komandos patirtis vystomo </w:t>
            </w:r>
            <w:r w:rsidRPr="006B5EDD">
              <w:rPr>
                <w:rFonts w:ascii="Verdana" w:hAnsi="Verdana"/>
                <w:color w:val="000000"/>
                <w:sz w:val="20"/>
                <w:lang w:eastAsia="lt-LT"/>
              </w:rPr>
              <w:lastRenderedPageBreak/>
              <w:t>Prototipo ar kuriamo inovatyvaus produkto srityje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CD1B797" w14:textId="77777777" w:rsidR="006B5EDD" w:rsidRPr="006B5EDD" w:rsidRDefault="006B5EDD" w:rsidP="006B5EDD">
            <w:pPr>
              <w:jc w:val="both"/>
              <w:textAlignment w:val="baseline"/>
              <w:rPr>
                <w:rFonts w:ascii="Verdana" w:hAnsi="Verdana"/>
                <w:i/>
                <w:iCs/>
                <w:sz w:val="20"/>
                <w:lang w:eastAsia="lt-LT"/>
              </w:rPr>
            </w:pPr>
            <w:r w:rsidRPr="006B5EDD">
              <w:rPr>
                <w:rFonts w:ascii="Verdana" w:hAnsi="Verdana"/>
                <w:i/>
                <w:iCs/>
                <w:color w:val="000000"/>
                <w:sz w:val="20"/>
                <w:lang w:eastAsia="lt-LT"/>
              </w:rPr>
              <w:lastRenderedPageBreak/>
              <w:t xml:space="preserve">Aprašykite komandos patirtį vystomo Prototipo ar kuriamo inovatyvaus produkto srityje. Pristatykite </w:t>
            </w:r>
            <w:r w:rsidRPr="006B5EDD">
              <w:rPr>
                <w:rFonts w:ascii="Verdana" w:hAnsi="Verdana"/>
                <w:i/>
                <w:iCs/>
                <w:color w:val="000000"/>
                <w:sz w:val="20"/>
                <w:lang w:eastAsia="lt-LT"/>
              </w:rPr>
              <w:lastRenderedPageBreak/>
              <w:t>pagrindinius komandos narius, jų kompetenciją ir patirtį. Nurodykite ar bus pasitelkiama išorinė pagalbą projektui.</w:t>
            </w:r>
          </w:p>
        </w:tc>
      </w:tr>
      <w:tr w:rsidR="006B5EDD" w:rsidRPr="006B5EDD" w14:paraId="1872634B" w14:textId="77777777" w:rsidTr="00A65703">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8B101EB" w14:textId="77777777" w:rsidR="006B5EDD" w:rsidRPr="006B5EDD" w:rsidRDefault="006B5EDD" w:rsidP="006B5EDD">
            <w:pPr>
              <w:textAlignment w:val="baseline"/>
              <w:rPr>
                <w:szCs w:val="24"/>
                <w:lang w:eastAsia="lt-LT"/>
              </w:rPr>
            </w:pPr>
            <w:r w:rsidRPr="006B5EDD">
              <w:rPr>
                <w:rFonts w:ascii="Verdana" w:hAnsi="Verdana"/>
                <w:sz w:val="20"/>
                <w:lang w:eastAsia="lt-LT"/>
              </w:rPr>
              <w:lastRenderedPageBreak/>
              <w:t>1.5. 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9A399F8" w14:textId="77777777" w:rsidR="006B5EDD" w:rsidRPr="006B5EDD" w:rsidRDefault="006B5EDD" w:rsidP="006B5EDD">
            <w:pPr>
              <w:textAlignment w:val="baseline"/>
              <w:rPr>
                <w:szCs w:val="24"/>
                <w:lang w:eastAsia="lt-LT"/>
              </w:rPr>
            </w:pPr>
            <w:r w:rsidRPr="006B5EDD">
              <w:rPr>
                <w:rFonts w:ascii="Verdana" w:hAnsi="Verdana"/>
                <w:color w:val="000000"/>
                <w:sz w:val="20"/>
                <w:lang w:eastAsia="lt-LT"/>
              </w:rPr>
              <w:t>Galutinio siekiamo rezultato aprašymas. Nurodyti planuojama pasiekti fizinį rodiklį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45693D6" w14:textId="77777777" w:rsidR="006B5EDD" w:rsidRPr="006B5EDD" w:rsidRDefault="006B5EDD" w:rsidP="006B5EDD">
            <w:pPr>
              <w:jc w:val="both"/>
              <w:textAlignment w:val="baseline"/>
              <w:rPr>
                <w:rFonts w:ascii="Verdana" w:hAnsi="Verdana"/>
                <w:sz w:val="20"/>
                <w:lang w:eastAsia="lt-LT"/>
              </w:rPr>
            </w:pPr>
            <w:r w:rsidRPr="006B5EDD">
              <w:rPr>
                <w:rFonts w:ascii="Verdana" w:hAnsi="Verdana"/>
                <w:i/>
                <w:iCs/>
                <w:color w:val="000000"/>
                <w:sz w:val="20"/>
                <w:lang w:eastAsia="lt-LT"/>
              </w:rPr>
              <w:t>Aprašyti planuojamą pasiekti galutį rezultatą, kokiomis savybėmis jis pasižymės.</w:t>
            </w:r>
            <w:r w:rsidRPr="006B5EDD">
              <w:rPr>
                <w:rFonts w:ascii="Verdana" w:hAnsi="Verdana"/>
                <w:color w:val="000000"/>
                <w:sz w:val="20"/>
                <w:lang w:eastAsia="lt-LT"/>
              </w:rPr>
              <w:t> </w:t>
            </w:r>
            <w:r w:rsidRPr="006B5EDD">
              <w:rPr>
                <w:rFonts w:ascii="Verdana" w:hAnsi="Verdana"/>
                <w:i/>
                <w:iCs/>
                <w:color w:val="000000"/>
                <w:sz w:val="20"/>
                <w:lang w:eastAsia="lt-LT"/>
              </w:rPr>
              <w:t>Kiekybine išraiška nurodyti planuojamą pasiekti  rezultatą.</w:t>
            </w:r>
            <w:r w:rsidRPr="006B5EDD">
              <w:rPr>
                <w:rFonts w:ascii="Verdana" w:hAnsi="Verdana"/>
                <w:color w:val="000000"/>
                <w:sz w:val="20"/>
                <w:lang w:eastAsia="lt-LT"/>
              </w:rPr>
              <w:t> </w:t>
            </w:r>
          </w:p>
        </w:tc>
      </w:tr>
    </w:tbl>
    <w:p w14:paraId="7757F2F5" w14:textId="77777777" w:rsidR="006B5EDD" w:rsidRPr="006B5EDD" w:rsidRDefault="006B5EDD" w:rsidP="006B5EDD">
      <w:pPr>
        <w:textAlignment w:val="baseline"/>
        <w:rPr>
          <w:rFonts w:ascii="Segoe UI" w:hAnsi="Segoe UI" w:cs="Segoe UI"/>
          <w:sz w:val="18"/>
          <w:szCs w:val="18"/>
          <w:lang w:eastAsia="lt-LT"/>
        </w:rPr>
      </w:pPr>
      <w:r w:rsidRPr="006B5EDD">
        <w:rPr>
          <w:rFonts w:ascii="Verdana" w:hAnsi="Verdana" w:cs="Segoe UI"/>
          <w:sz w:val="20"/>
          <w:lang w:eastAsia="lt-LT"/>
        </w:rPr>
        <w:t>  </w:t>
      </w:r>
    </w:p>
    <w:p w14:paraId="0410A27C" w14:textId="77777777" w:rsidR="006B5EDD" w:rsidRPr="006B5EDD" w:rsidRDefault="006B5EDD" w:rsidP="006B5EDD">
      <w:pPr>
        <w:textAlignment w:val="baseline"/>
        <w:rPr>
          <w:rFonts w:ascii="Segoe UI" w:hAnsi="Segoe UI" w:cs="Segoe UI"/>
          <w:sz w:val="18"/>
          <w:szCs w:val="18"/>
          <w:lang w:eastAsia="lt-LT"/>
        </w:rPr>
      </w:pPr>
      <w:r w:rsidRPr="006B5EDD">
        <w:rPr>
          <w:rFonts w:ascii="Verdana" w:hAnsi="Verdana" w:cs="Segoe UI"/>
          <w:sz w:val="20"/>
          <w:lang w:eastAsia="lt-LT"/>
        </w:rPr>
        <w:t> </w:t>
      </w:r>
      <w:r w:rsidRPr="006B5EDD">
        <w:rPr>
          <w:rFonts w:ascii="Verdana" w:hAnsi="Verdana" w:cs="Segoe UI"/>
          <w:b/>
          <w:bCs/>
          <w:sz w:val="20"/>
          <w:lang w:val="en-US" w:eastAsia="lt-LT"/>
        </w:rPr>
        <w:t>2</w:t>
      </w:r>
      <w:r w:rsidRPr="006B5EDD">
        <w:rPr>
          <w:rFonts w:ascii="Verdana" w:hAnsi="Verdana" w:cs="Segoe UI"/>
          <w:b/>
          <w:bCs/>
          <w:sz w:val="20"/>
          <w:lang w:eastAsia="lt-LT"/>
        </w:rPr>
        <w:t>. Projekto įgyvendinimo komanda</w:t>
      </w:r>
      <w:r w:rsidRPr="006B5EDD">
        <w:rPr>
          <w:rFonts w:ascii="Verdana" w:hAnsi="Verdana" w:cs="Segoe UI"/>
          <w:sz w:val="20"/>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2835"/>
        <w:gridCol w:w="2115"/>
        <w:gridCol w:w="3960"/>
      </w:tblGrid>
      <w:tr w:rsidR="006B5EDD" w:rsidRPr="006B5EDD" w14:paraId="2BA0E2CF" w14:textId="77777777" w:rsidTr="00A65703">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0D361DBB" w14:textId="77777777" w:rsidR="006B5EDD" w:rsidRPr="006B5EDD" w:rsidRDefault="006B5EDD" w:rsidP="006B5EDD">
            <w:pPr>
              <w:textAlignment w:val="baseline"/>
              <w:rPr>
                <w:szCs w:val="24"/>
                <w:lang w:eastAsia="lt-LT"/>
              </w:rPr>
            </w:pPr>
            <w:r w:rsidRPr="006B5EDD">
              <w:rPr>
                <w:rFonts w:ascii="Verdana" w:hAnsi="Verdana"/>
                <w:sz w:val="20"/>
                <w:lang w:eastAsia="lt-LT"/>
              </w:rPr>
              <w:t>Eil.   </w:t>
            </w:r>
          </w:p>
          <w:p w14:paraId="701F48A0" w14:textId="77777777" w:rsidR="006B5EDD" w:rsidRPr="006B5EDD" w:rsidRDefault="006B5EDD" w:rsidP="006B5EDD">
            <w:pPr>
              <w:textAlignment w:val="baseline"/>
              <w:rPr>
                <w:szCs w:val="24"/>
                <w:lang w:eastAsia="lt-LT"/>
              </w:rPr>
            </w:pPr>
            <w:r w:rsidRPr="006B5EDD">
              <w:rPr>
                <w:rFonts w:ascii="Verdana" w:hAnsi="Verdana"/>
                <w:sz w:val="20"/>
                <w:lang w:eastAsia="lt-LT"/>
              </w:rPr>
              <w:t>Nr.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B321D14" w14:textId="77777777" w:rsidR="006B5EDD" w:rsidRPr="006B5EDD" w:rsidRDefault="006B5EDD" w:rsidP="006B5EDD">
            <w:pPr>
              <w:textAlignment w:val="baseline"/>
              <w:rPr>
                <w:szCs w:val="24"/>
                <w:lang w:eastAsia="lt-LT"/>
              </w:rPr>
            </w:pPr>
            <w:r w:rsidRPr="006B5EDD">
              <w:rPr>
                <w:rFonts w:ascii="Verdana" w:hAnsi="Verdana"/>
                <w:sz w:val="20"/>
                <w:lang w:eastAsia="lt-LT"/>
              </w:rPr>
              <w:t>Vykdytojas (vardas, pavardė, pareigos įmonėje)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C928B51" w14:textId="77777777" w:rsidR="006B5EDD" w:rsidRPr="006B5EDD" w:rsidRDefault="006B5EDD" w:rsidP="006B5EDD">
            <w:pPr>
              <w:textAlignment w:val="baseline"/>
              <w:rPr>
                <w:szCs w:val="24"/>
                <w:lang w:eastAsia="lt-LT"/>
              </w:rPr>
            </w:pPr>
            <w:r w:rsidRPr="006B5EDD">
              <w:rPr>
                <w:rFonts w:ascii="Verdana" w:hAnsi="Verdana"/>
                <w:sz w:val="20"/>
                <w:lang w:eastAsia="lt-LT"/>
              </w:rPr>
              <w:t>Pareigos JP projekte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2CF7706D" w14:textId="77777777" w:rsidR="006B5EDD" w:rsidRPr="006B5EDD" w:rsidRDefault="006B5EDD" w:rsidP="006B5EDD">
            <w:pPr>
              <w:textAlignment w:val="baseline"/>
              <w:rPr>
                <w:szCs w:val="24"/>
                <w:lang w:eastAsia="lt-LT"/>
              </w:rPr>
            </w:pPr>
            <w:r w:rsidRPr="006B5EDD">
              <w:rPr>
                <w:rFonts w:ascii="Verdana" w:hAnsi="Verdana"/>
                <w:sz w:val="20"/>
                <w:lang w:eastAsia="lt-LT"/>
              </w:rPr>
              <w:t>Aprašymas (aprašyti kokias veiklas įgyvendins JP projekte)  </w:t>
            </w:r>
          </w:p>
        </w:tc>
      </w:tr>
      <w:tr w:rsidR="006B5EDD" w:rsidRPr="006B5EDD" w14:paraId="6D7AD27B" w14:textId="77777777" w:rsidTr="00A65703">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5629F78A" w14:textId="77777777" w:rsidR="006B5EDD" w:rsidRPr="006B5EDD" w:rsidRDefault="006B5EDD" w:rsidP="006B5EDD">
            <w:pPr>
              <w:textAlignment w:val="baseline"/>
              <w:rPr>
                <w:szCs w:val="24"/>
                <w:lang w:eastAsia="lt-LT"/>
              </w:rPr>
            </w:pPr>
            <w:r w:rsidRPr="006B5EDD">
              <w:rPr>
                <w:rFonts w:ascii="Verdana" w:hAnsi="Verdana"/>
                <w:sz w:val="20"/>
                <w:lang w:eastAsia="lt-LT"/>
              </w:rPr>
              <w:t>2.1. 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30A48E5" w14:textId="77777777" w:rsidR="006B5EDD" w:rsidRPr="006B5EDD" w:rsidRDefault="006B5EDD" w:rsidP="006B5EDD">
            <w:pPr>
              <w:ind w:firstLine="555"/>
              <w:jc w:val="both"/>
              <w:textAlignment w:val="baseline"/>
              <w:rPr>
                <w:szCs w:val="24"/>
                <w:lang w:eastAsia="lt-LT"/>
              </w:rPr>
            </w:pPr>
            <w:r w:rsidRPr="006B5EDD">
              <w:rPr>
                <w:rFonts w:ascii="Verdana" w:hAnsi="Verdana"/>
                <w:sz w:val="20"/>
                <w:lang w:eastAsia="lt-LT"/>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C9B31E9"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8D6A4BD"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r>
      <w:tr w:rsidR="006B5EDD" w:rsidRPr="006B5EDD" w14:paraId="1ADB4533" w14:textId="77777777" w:rsidTr="00A65703">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1BE9A123" w14:textId="77777777" w:rsidR="006B5EDD" w:rsidRPr="006B5EDD" w:rsidRDefault="006B5EDD" w:rsidP="006B5EDD">
            <w:pPr>
              <w:textAlignment w:val="baseline"/>
              <w:rPr>
                <w:szCs w:val="24"/>
                <w:lang w:eastAsia="lt-LT"/>
              </w:rPr>
            </w:pPr>
            <w:r w:rsidRPr="006B5EDD">
              <w:rPr>
                <w:rFonts w:ascii="Verdana" w:hAnsi="Verdana"/>
                <w:sz w:val="20"/>
                <w:lang w:eastAsia="lt-LT"/>
              </w:rPr>
              <w:t>2.2. 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CD77748"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107EE82"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855B3B0"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r>
      <w:tr w:rsidR="006B5EDD" w:rsidRPr="006B5EDD" w14:paraId="7BBF5C95" w14:textId="77777777" w:rsidTr="00A65703">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68FA7C55" w14:textId="77777777" w:rsidR="006B5EDD" w:rsidRPr="006B5EDD" w:rsidRDefault="006B5EDD" w:rsidP="006B5EDD">
            <w:pPr>
              <w:textAlignment w:val="baseline"/>
              <w:rPr>
                <w:szCs w:val="24"/>
                <w:lang w:eastAsia="lt-LT"/>
              </w:rPr>
            </w:pPr>
            <w:r w:rsidRPr="006B5EDD">
              <w:rPr>
                <w:rFonts w:ascii="Verdana" w:hAnsi="Verdana"/>
                <w:sz w:val="20"/>
                <w:lang w:eastAsia="lt-LT"/>
              </w:rPr>
              <w:t>n...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C80BBAB"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1AC7374"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FD5E501"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r>
    </w:tbl>
    <w:p w14:paraId="774FBED4" w14:textId="77777777" w:rsidR="006B5EDD" w:rsidRPr="006B5EDD" w:rsidRDefault="006B5EDD" w:rsidP="006B5EDD">
      <w:pPr>
        <w:jc w:val="both"/>
        <w:textAlignment w:val="baseline"/>
        <w:rPr>
          <w:rFonts w:ascii="Segoe UI" w:hAnsi="Segoe UI" w:cs="Segoe UI"/>
          <w:sz w:val="18"/>
          <w:szCs w:val="18"/>
          <w:lang w:eastAsia="lt-LT"/>
        </w:rPr>
      </w:pPr>
      <w:r w:rsidRPr="006B5EDD">
        <w:rPr>
          <w:rFonts w:ascii="Verdana" w:hAnsi="Verdana" w:cs="Segoe UI"/>
          <w:sz w:val="20"/>
          <w:lang w:eastAsia="lt-LT"/>
        </w:rPr>
        <w:t>  </w:t>
      </w:r>
    </w:p>
    <w:p w14:paraId="4958D136" w14:textId="77777777" w:rsidR="006B5EDD" w:rsidRPr="006B5EDD" w:rsidRDefault="006B5EDD" w:rsidP="006B5EDD">
      <w:pPr>
        <w:ind w:firstLine="555"/>
        <w:textAlignment w:val="baseline"/>
        <w:rPr>
          <w:rFonts w:ascii="Segoe UI" w:hAnsi="Segoe UI" w:cs="Segoe UI"/>
          <w:sz w:val="18"/>
          <w:szCs w:val="18"/>
          <w:lang w:eastAsia="lt-LT"/>
        </w:rPr>
      </w:pPr>
      <w:r w:rsidRPr="006B5EDD">
        <w:rPr>
          <w:rFonts w:ascii="Verdana" w:hAnsi="Verdana" w:cs="Segoe UI"/>
          <w:sz w:val="20"/>
          <w:lang w:eastAsia="lt-LT"/>
        </w:rPr>
        <w:t>  </w:t>
      </w:r>
    </w:p>
    <w:p w14:paraId="6F5EEABE" w14:textId="77777777" w:rsidR="006B5EDD" w:rsidRPr="006B5EDD" w:rsidRDefault="006B5EDD" w:rsidP="006B5EDD">
      <w:pPr>
        <w:ind w:firstLine="60"/>
        <w:textAlignment w:val="baseline"/>
        <w:rPr>
          <w:rFonts w:ascii="Segoe UI" w:hAnsi="Segoe UI" w:cs="Segoe UI"/>
          <w:sz w:val="18"/>
          <w:szCs w:val="18"/>
          <w:lang w:eastAsia="lt-LT"/>
        </w:rPr>
      </w:pPr>
      <w:r w:rsidRPr="006B5EDD">
        <w:rPr>
          <w:szCs w:val="24"/>
          <w:lang w:eastAsia="lt-LT"/>
        </w:rPr>
        <w:t> </w:t>
      </w:r>
    </w:p>
    <w:p w14:paraId="27606AF8" w14:textId="77777777" w:rsidR="006B5EDD" w:rsidRPr="006B5EDD" w:rsidRDefault="006B5EDD" w:rsidP="006B5EDD">
      <w:pPr>
        <w:textAlignment w:val="baseline"/>
        <w:rPr>
          <w:rFonts w:ascii="Segoe UI" w:hAnsi="Segoe UI" w:cs="Segoe UI"/>
          <w:sz w:val="18"/>
          <w:szCs w:val="18"/>
          <w:lang w:eastAsia="lt-LT"/>
        </w:rPr>
      </w:pPr>
      <w:r w:rsidRPr="006B5EDD">
        <w:rPr>
          <w:szCs w:val="24"/>
          <w:lang w:eastAsia="lt-LT"/>
        </w:rPr>
        <w:t>______________________            _________________                     ________________________ </w:t>
      </w:r>
    </w:p>
    <w:p w14:paraId="38F46DF5" w14:textId="77777777" w:rsidR="006B5EDD" w:rsidRPr="006B5EDD" w:rsidRDefault="006B5EDD" w:rsidP="006B5EDD">
      <w:pPr>
        <w:ind w:firstLine="720"/>
        <w:jc w:val="both"/>
        <w:textAlignment w:val="baseline"/>
        <w:rPr>
          <w:rFonts w:ascii="Segoe UI" w:hAnsi="Segoe UI" w:cs="Segoe UI"/>
          <w:sz w:val="18"/>
          <w:szCs w:val="18"/>
          <w:lang w:eastAsia="lt-LT"/>
        </w:rPr>
      </w:pPr>
      <w:r w:rsidRPr="006B5EDD">
        <w:rPr>
          <w:szCs w:val="24"/>
          <w:lang w:eastAsia="lt-LT"/>
        </w:rPr>
        <w:t>(pareigos)                                        (parašas)                                  (vardas ir pavardė) </w:t>
      </w:r>
    </w:p>
    <w:p w14:paraId="142B1CE2" w14:textId="77777777" w:rsidR="006B5EDD" w:rsidRPr="006B5EDD" w:rsidRDefault="006B5EDD" w:rsidP="006B5EDD">
      <w:pPr>
        <w:ind w:firstLine="555"/>
        <w:textAlignment w:val="baseline"/>
        <w:rPr>
          <w:rFonts w:ascii="Segoe UI" w:hAnsi="Segoe UI" w:cs="Segoe UI"/>
          <w:sz w:val="18"/>
          <w:szCs w:val="18"/>
          <w:lang w:eastAsia="lt-LT"/>
        </w:rPr>
      </w:pPr>
      <w:r w:rsidRPr="006B5EDD">
        <w:rPr>
          <w:rFonts w:ascii="Verdana" w:hAnsi="Verdana" w:cs="Segoe UI"/>
          <w:sz w:val="20"/>
          <w:lang w:eastAsia="lt-LT"/>
        </w:rPr>
        <w:t> </w:t>
      </w:r>
    </w:p>
    <w:p w14:paraId="54FFCB83" w14:textId="77777777" w:rsidR="006B5EDD" w:rsidRPr="006B5EDD" w:rsidRDefault="006B5EDD" w:rsidP="006B5EDD">
      <w:pPr>
        <w:ind w:firstLine="555"/>
        <w:textAlignment w:val="baseline"/>
        <w:rPr>
          <w:rFonts w:ascii="Segoe UI" w:hAnsi="Segoe UI" w:cs="Segoe UI"/>
          <w:sz w:val="18"/>
          <w:szCs w:val="18"/>
          <w:lang w:eastAsia="lt-LT"/>
        </w:rPr>
      </w:pPr>
      <w:r w:rsidRPr="006B5EDD">
        <w:rPr>
          <w:rFonts w:ascii="Verdana" w:hAnsi="Verdana" w:cs="Segoe UI"/>
          <w:sz w:val="20"/>
          <w:lang w:eastAsia="lt-LT"/>
        </w:rPr>
        <w:t> </w:t>
      </w:r>
    </w:p>
    <w:p w14:paraId="57420B44" w14:textId="77777777" w:rsidR="001128DB" w:rsidRPr="00045CB9" w:rsidRDefault="001128DB" w:rsidP="00D26D13">
      <w:pPr>
        <w:ind w:firstLine="555"/>
        <w:textAlignment w:val="baseline"/>
        <w:rPr>
          <w:rFonts w:ascii="Verdana" w:hAnsi="Verdana" w:cs="Segoe UI"/>
          <w:sz w:val="20"/>
          <w:lang w:eastAsia="lt-LT"/>
        </w:rPr>
      </w:pPr>
    </w:p>
    <w:p w14:paraId="56C0B2E8" w14:textId="661D8628" w:rsidR="007058B5" w:rsidRPr="00A432B1" w:rsidRDefault="007058B5">
      <w:pPr>
        <w:rPr>
          <w:rFonts w:ascii="Verdana" w:hAnsi="Verdana"/>
          <w:sz w:val="20"/>
          <w:lang w:eastAsia="lt-LT"/>
        </w:rPr>
      </w:pPr>
      <w:r w:rsidRPr="00A432B1">
        <w:rPr>
          <w:rFonts w:ascii="Verdana" w:hAnsi="Verdana"/>
          <w:sz w:val="20"/>
          <w:lang w:eastAsia="lt-LT"/>
        </w:rPr>
        <w:br w:type="page"/>
      </w:r>
    </w:p>
    <w:p w14:paraId="7AAB06BA" w14:textId="77777777" w:rsidR="007C4828" w:rsidRPr="00A432B1" w:rsidRDefault="007C4828" w:rsidP="00ED53A0">
      <w:pPr>
        <w:widowControl w:val="0"/>
        <w:suppressAutoHyphens/>
        <w:ind w:left="5103"/>
        <w:rPr>
          <w:rFonts w:ascii="Verdana" w:hAnsi="Verdana"/>
          <w:sz w:val="20"/>
        </w:rPr>
        <w:sectPr w:rsidR="007C4828" w:rsidRPr="00A432B1" w:rsidSect="005E0A36">
          <w:pgSz w:w="11907" w:h="16840" w:code="9"/>
          <w:pgMar w:top="1134" w:right="567" w:bottom="851" w:left="1701" w:header="567" w:footer="680" w:gutter="0"/>
          <w:pgNumType w:start="1"/>
          <w:cols w:space="1296"/>
          <w:titlePg/>
        </w:sectPr>
      </w:pPr>
    </w:p>
    <w:p w14:paraId="60B3CBFA" w14:textId="77777777" w:rsidR="006173FB" w:rsidRPr="00045CB9" w:rsidRDefault="006173FB" w:rsidP="006173FB">
      <w:pPr>
        <w:textAlignment w:val="baseline"/>
        <w:rPr>
          <w:rFonts w:ascii="Verdana" w:hAnsi="Verdana" w:cs="Segoe UI"/>
          <w:sz w:val="20"/>
          <w:lang w:eastAsia="lt-LT"/>
        </w:rPr>
      </w:pPr>
      <w:r w:rsidRPr="00045CB9">
        <w:rPr>
          <w:rFonts w:ascii="Verdana" w:hAnsi="Verdana"/>
          <w:sz w:val="20"/>
          <w:lang w:eastAsia="lt-LT"/>
        </w:rPr>
        <w:lastRenderedPageBreak/>
        <w:t> </w:t>
      </w:r>
    </w:p>
    <w:p w14:paraId="7919B839" w14:textId="70A26E0B" w:rsidR="006173FB" w:rsidRPr="00A432B1" w:rsidRDefault="006173FB" w:rsidP="006173FB">
      <w:pPr>
        <w:widowControl w:val="0"/>
        <w:ind w:left="4962"/>
        <w:rPr>
          <w:rFonts w:ascii="Verdana" w:hAnsi="Verdana"/>
          <w:sz w:val="20"/>
          <w:lang w:eastAsia="lt-LT"/>
        </w:rPr>
      </w:pPr>
      <w:r w:rsidRPr="00A432B1">
        <w:rPr>
          <w:rFonts w:ascii="Verdana" w:eastAsia="Verdana" w:hAnsi="Verdana"/>
          <w:sz w:val="20"/>
        </w:rPr>
        <w:t xml:space="preserve">Jungtinio projekto, įgyvendinamo pagal </w:t>
      </w:r>
      <w:r w:rsidRPr="00A432B1">
        <w:rPr>
          <w:rStyle w:val="cf01"/>
          <w:rFonts w:ascii="Verdana" w:hAnsi="Verdana" w:cs="Times New Roman"/>
          <w:b w:val="0"/>
          <w:bCs w:val="0"/>
          <w:sz w:val="20"/>
          <w:szCs w:val="20"/>
        </w:rPr>
        <w:t>pažangos priemonę Nr.</w:t>
      </w:r>
      <w:r w:rsidRPr="00A432B1">
        <w:rPr>
          <w:rStyle w:val="cf11"/>
          <w:rFonts w:ascii="Verdana" w:hAnsi="Verdana" w:cs="Times New Roman"/>
          <w:b w:val="0"/>
          <w:bCs w:val="0"/>
          <w:sz w:val="20"/>
          <w:szCs w:val="20"/>
        </w:rPr>
        <w:t xml:space="preserve"> </w:t>
      </w:r>
      <w:r w:rsidRPr="00A432B1">
        <w:rPr>
          <w:rStyle w:val="cf01"/>
          <w:rFonts w:ascii="Verdana" w:hAnsi="Verdana" w:cs="Times New Roman"/>
          <w:b w:val="0"/>
          <w:bCs w:val="0"/>
          <w:sz w:val="20"/>
          <w:szCs w:val="20"/>
        </w:rPr>
        <w:t>05-001-01-05-07</w:t>
      </w:r>
      <w:r w:rsidRPr="00A432B1">
        <w:rPr>
          <w:rStyle w:val="cf01"/>
          <w:rFonts w:ascii="Verdana" w:hAnsi="Verdana" w:cs="Times New Roman"/>
          <w:sz w:val="20"/>
          <w:szCs w:val="20"/>
        </w:rPr>
        <w:t xml:space="preserve"> </w:t>
      </w:r>
      <w:r w:rsidRPr="00A432B1">
        <w:rPr>
          <w:rFonts w:ascii="Verdana" w:hAnsi="Verdana"/>
          <w:color w:val="000000"/>
          <w:sz w:val="20"/>
        </w:rPr>
        <w:t xml:space="preserve">„Sukurti nuoseklią inovacinės veiklos skatinimo sistemą“ 3.6 </w:t>
      </w:r>
      <w:proofErr w:type="spellStart"/>
      <w:r w:rsidRPr="00A432B1">
        <w:rPr>
          <w:rFonts w:ascii="Verdana" w:hAnsi="Verdana"/>
          <w:color w:val="000000"/>
          <w:sz w:val="20"/>
        </w:rPr>
        <w:t>poveiklės</w:t>
      </w:r>
      <w:proofErr w:type="spellEnd"/>
      <w:r w:rsidRPr="00A432B1">
        <w:rPr>
          <w:rFonts w:ascii="Verdana" w:hAnsi="Verdana"/>
          <w:color w:val="000000"/>
          <w:sz w:val="20"/>
        </w:rPr>
        <w:t xml:space="preserve"> „Skatinti </w:t>
      </w:r>
      <w:proofErr w:type="spellStart"/>
      <w:r w:rsidRPr="00A432B1">
        <w:rPr>
          <w:rFonts w:ascii="Verdana" w:hAnsi="Verdana"/>
          <w:color w:val="000000"/>
          <w:sz w:val="20"/>
        </w:rPr>
        <w:t>startuolių</w:t>
      </w:r>
      <w:proofErr w:type="spellEnd"/>
      <w:r w:rsidRPr="00A432B1">
        <w:rPr>
          <w:rFonts w:ascii="Verdana" w:hAnsi="Verdana"/>
          <w:color w:val="000000"/>
          <w:sz w:val="20"/>
        </w:rPr>
        <w:t xml:space="preserve"> inovatyvių produktų ar inovatyvių produktų prototipų kūrimą</w:t>
      </w:r>
      <w:r w:rsidRPr="00A432B1">
        <w:rPr>
          <w:rStyle w:val="cf01"/>
          <w:rFonts w:ascii="Verdana" w:hAnsi="Verdana" w:cs="Times New Roman"/>
          <w:b w:val="0"/>
          <w:sz w:val="20"/>
          <w:szCs w:val="20"/>
        </w:rPr>
        <w:t xml:space="preserve">, projektų atrankos taisyklių </w:t>
      </w:r>
      <w:r w:rsidRPr="00A432B1">
        <w:rPr>
          <w:rFonts w:ascii="Verdana" w:hAnsi="Verdana"/>
          <w:sz w:val="20"/>
          <w:lang w:eastAsia="lt-LT"/>
        </w:rPr>
        <w:t>2 priedas</w:t>
      </w:r>
    </w:p>
    <w:p w14:paraId="72A56E28" w14:textId="77777777" w:rsidR="006173FB" w:rsidRPr="00045CB9" w:rsidRDefault="006173FB" w:rsidP="006173FB">
      <w:pPr>
        <w:jc w:val="center"/>
        <w:textAlignment w:val="baseline"/>
        <w:rPr>
          <w:rFonts w:ascii="Verdana" w:hAnsi="Verdana"/>
          <w:b/>
          <w:bCs/>
          <w:caps/>
          <w:sz w:val="20"/>
          <w:lang w:eastAsia="lt-LT"/>
        </w:rPr>
      </w:pPr>
    </w:p>
    <w:p w14:paraId="79B1AF7E" w14:textId="77777777" w:rsidR="006173FB" w:rsidRPr="00B25E16" w:rsidRDefault="006173FB" w:rsidP="006173FB">
      <w:pPr>
        <w:jc w:val="center"/>
        <w:textAlignment w:val="baseline"/>
        <w:rPr>
          <w:rFonts w:ascii="Verdana" w:hAnsi="Verdana"/>
          <w:b/>
          <w:bCs/>
          <w:caps/>
          <w:sz w:val="20"/>
          <w:lang w:eastAsia="lt-LT"/>
        </w:rPr>
      </w:pPr>
    </w:p>
    <w:p w14:paraId="6CA52576" w14:textId="68393734" w:rsidR="006173FB" w:rsidRPr="00B25E16" w:rsidRDefault="006173FB" w:rsidP="006173FB">
      <w:pPr>
        <w:jc w:val="center"/>
        <w:textAlignment w:val="baseline"/>
        <w:rPr>
          <w:rFonts w:ascii="Verdana" w:hAnsi="Verdana" w:cs="Segoe UI"/>
          <w:sz w:val="20"/>
          <w:lang w:eastAsia="lt-LT"/>
        </w:rPr>
      </w:pPr>
      <w:r w:rsidRPr="00B25E16">
        <w:rPr>
          <w:rFonts w:ascii="Verdana" w:hAnsi="Verdana"/>
          <w:b/>
          <w:bCs/>
          <w:caps/>
          <w:sz w:val="20"/>
          <w:lang w:eastAsia="lt-LT"/>
        </w:rPr>
        <w:t>(P</w:t>
      </w:r>
      <w:r w:rsidRPr="00B25E16">
        <w:rPr>
          <w:rFonts w:ascii="Verdana" w:hAnsi="Verdana"/>
          <w:b/>
          <w:bCs/>
          <w:sz w:val="20"/>
          <w:lang w:eastAsia="lt-LT"/>
        </w:rPr>
        <w:t>araiškos</w:t>
      </w:r>
      <w:r w:rsidRPr="00B25E16">
        <w:rPr>
          <w:rFonts w:ascii="Verdana" w:hAnsi="Verdana"/>
          <w:b/>
          <w:bCs/>
          <w:caps/>
          <w:sz w:val="20"/>
          <w:lang w:eastAsia="lt-LT"/>
        </w:rPr>
        <w:t xml:space="preserve"> </w:t>
      </w:r>
      <w:r w:rsidR="007D2688">
        <w:rPr>
          <w:rFonts w:ascii="Verdana" w:hAnsi="Verdana"/>
          <w:b/>
          <w:bCs/>
          <w:sz w:val="20"/>
          <w:lang w:eastAsia="lt-LT"/>
        </w:rPr>
        <w:t>JP Projektų atrankos kriterijų</w:t>
      </w:r>
      <w:r w:rsidRPr="00B25E16">
        <w:rPr>
          <w:rFonts w:ascii="Verdana" w:hAnsi="Verdana"/>
          <w:b/>
          <w:bCs/>
          <w:sz w:val="20"/>
          <w:lang w:eastAsia="lt-LT"/>
        </w:rPr>
        <w:t xml:space="preserve"> vertinimo lentelės forma)</w:t>
      </w:r>
      <w:r w:rsidRPr="00B25E16">
        <w:rPr>
          <w:rFonts w:ascii="Verdana" w:hAnsi="Verdana"/>
          <w:sz w:val="20"/>
          <w:lang w:eastAsia="lt-LT"/>
        </w:rPr>
        <w:t>  </w:t>
      </w:r>
    </w:p>
    <w:p w14:paraId="169B126F" w14:textId="77777777" w:rsidR="006173FB" w:rsidRPr="00B25E16" w:rsidRDefault="006173FB" w:rsidP="006173FB">
      <w:pPr>
        <w:textAlignment w:val="baseline"/>
        <w:rPr>
          <w:rFonts w:ascii="Verdana" w:hAnsi="Verdana" w:cs="Segoe UI"/>
          <w:sz w:val="20"/>
          <w:lang w:eastAsia="lt-LT"/>
        </w:rPr>
      </w:pPr>
      <w:r w:rsidRPr="00B25E16">
        <w:rPr>
          <w:rFonts w:ascii="Verdana" w:hAnsi="Verdana"/>
          <w:sz w:val="20"/>
          <w:lang w:eastAsia="lt-LT"/>
        </w:rPr>
        <w:t> </w:t>
      </w:r>
    </w:p>
    <w:p w14:paraId="561EFBD2" w14:textId="77777777" w:rsidR="006173FB" w:rsidRPr="00B25E16" w:rsidRDefault="006173FB" w:rsidP="006173FB">
      <w:pPr>
        <w:jc w:val="center"/>
        <w:textAlignment w:val="baseline"/>
        <w:rPr>
          <w:rFonts w:ascii="Verdana" w:hAnsi="Verdana" w:cs="Segoe UI"/>
          <w:sz w:val="20"/>
          <w:lang w:eastAsia="lt-LT"/>
        </w:rPr>
      </w:pPr>
      <w:r w:rsidRPr="00B25E16">
        <w:rPr>
          <w:rFonts w:ascii="Verdana" w:hAnsi="Verdana"/>
          <w:b/>
          <w:bCs/>
          <w:sz w:val="20"/>
          <w:lang w:eastAsia="lt-LT"/>
        </w:rPr>
        <w:t>VIEŠOJI ĮSTAIGA INOVACIJŲ AGENTŪRA</w:t>
      </w:r>
      <w:r w:rsidRPr="00B25E16">
        <w:rPr>
          <w:rFonts w:ascii="Verdana" w:hAnsi="Verdana"/>
          <w:sz w:val="20"/>
          <w:lang w:eastAsia="lt-LT"/>
        </w:rPr>
        <w:t> </w:t>
      </w:r>
    </w:p>
    <w:p w14:paraId="7DAF9CC6" w14:textId="77777777" w:rsidR="006173FB" w:rsidRPr="00B25E16" w:rsidRDefault="006173FB" w:rsidP="006173FB">
      <w:pPr>
        <w:jc w:val="center"/>
        <w:textAlignment w:val="baseline"/>
        <w:rPr>
          <w:rFonts w:ascii="Verdana" w:hAnsi="Verdana" w:cs="Segoe UI"/>
          <w:sz w:val="20"/>
          <w:lang w:eastAsia="lt-LT"/>
        </w:rPr>
      </w:pPr>
      <w:r w:rsidRPr="00B25E16">
        <w:rPr>
          <w:rFonts w:ascii="Verdana" w:hAnsi="Verdana"/>
          <w:sz w:val="20"/>
          <w:lang w:eastAsia="lt-LT"/>
        </w:rPr>
        <w:t> </w:t>
      </w:r>
    </w:p>
    <w:p w14:paraId="551E50F0" w14:textId="4FCA200C" w:rsidR="006173FB" w:rsidRPr="00B25E16" w:rsidRDefault="4C99DEAC" w:rsidP="00FE70A2">
      <w:pPr>
        <w:spacing w:line="259" w:lineRule="auto"/>
        <w:jc w:val="center"/>
        <w:rPr>
          <w:rStyle w:val="normaltextrun"/>
          <w:rFonts w:ascii="Verdana" w:hAnsi="Verdana"/>
          <w:b/>
          <w:bCs/>
          <w:color w:val="000000" w:themeColor="text1"/>
          <w:sz w:val="20"/>
        </w:rPr>
      </w:pPr>
      <w:r w:rsidRPr="00FE70A2">
        <w:rPr>
          <w:rFonts w:ascii="Verdana" w:hAnsi="Verdana"/>
          <w:b/>
          <w:bCs/>
          <w:sz w:val="20"/>
          <w:lang w:eastAsia="lt-LT"/>
        </w:rPr>
        <w:t xml:space="preserve">JP </w:t>
      </w:r>
      <w:r w:rsidRPr="00EC1028">
        <w:rPr>
          <w:rStyle w:val="tabchar"/>
          <w:rFonts w:ascii="Verdana" w:hAnsi="Verdana" w:cs="Calibri"/>
          <w:b/>
          <w:bCs/>
          <w:color w:val="000000" w:themeColor="text1"/>
          <w:sz w:val="20"/>
        </w:rPr>
        <w:t>P</w:t>
      </w:r>
      <w:r w:rsidRPr="12B24A07">
        <w:rPr>
          <w:rStyle w:val="normaltextrun"/>
          <w:rFonts w:ascii="Verdana" w:hAnsi="Verdana"/>
          <w:b/>
          <w:bCs/>
          <w:color w:val="000000" w:themeColor="text1"/>
          <w:sz w:val="20"/>
        </w:rPr>
        <w:t>ROJEKTŲ ATRANKOS KRITERIJŲ VERTINIMO FORMA</w:t>
      </w:r>
    </w:p>
    <w:p w14:paraId="0713EE84" w14:textId="77777777" w:rsidR="006173FB" w:rsidRPr="00B25E16" w:rsidRDefault="006173FB" w:rsidP="006173FB">
      <w:pPr>
        <w:ind w:firstLine="60"/>
        <w:jc w:val="center"/>
        <w:textAlignment w:val="baseline"/>
        <w:rPr>
          <w:rFonts w:ascii="Verdana" w:hAnsi="Verdana" w:cs="Segoe UI"/>
          <w:sz w:val="20"/>
          <w:lang w:eastAsia="lt-LT"/>
        </w:rPr>
      </w:pPr>
      <w:r w:rsidRPr="00B25E16">
        <w:rPr>
          <w:rFonts w:ascii="Verdana" w:hAnsi="Verdana" w:cs="Segoe UI"/>
          <w:sz w:val="20"/>
          <w:lang w:eastAsia="lt-LT"/>
        </w:rPr>
        <w:t> </w:t>
      </w:r>
    </w:p>
    <w:p w14:paraId="22B203F0" w14:textId="77777777" w:rsidR="006173FB" w:rsidRPr="00B25E16" w:rsidRDefault="006173FB" w:rsidP="006173FB">
      <w:pPr>
        <w:ind w:left="-90"/>
        <w:jc w:val="center"/>
        <w:textAlignment w:val="baseline"/>
        <w:rPr>
          <w:rFonts w:ascii="Verdana" w:hAnsi="Verdana" w:cs="Segoe UI"/>
          <w:sz w:val="20"/>
          <w:lang w:eastAsia="lt-LT"/>
        </w:rPr>
      </w:pPr>
      <w:r w:rsidRPr="00B25E16">
        <w:rPr>
          <w:rFonts w:ascii="Verdana" w:hAnsi="Verdana"/>
          <w:sz w:val="20"/>
          <w:lang w:eastAsia="lt-LT"/>
        </w:rPr>
        <w:t>_________________ Nr._____  </w:t>
      </w:r>
    </w:p>
    <w:p w14:paraId="224DDAB1" w14:textId="77777777" w:rsidR="006173FB" w:rsidRPr="00B25E16" w:rsidRDefault="006173FB" w:rsidP="006173FB">
      <w:pPr>
        <w:ind w:left="5085" w:firstLine="1380"/>
        <w:textAlignment w:val="baseline"/>
        <w:rPr>
          <w:rFonts w:ascii="Verdana" w:hAnsi="Verdana" w:cs="Segoe UI"/>
          <w:sz w:val="20"/>
          <w:lang w:eastAsia="lt-LT"/>
        </w:rPr>
      </w:pPr>
      <w:r w:rsidRPr="00B25E16">
        <w:rPr>
          <w:rFonts w:ascii="Verdana" w:hAnsi="Verdana"/>
          <w:sz w:val="20"/>
          <w:lang w:eastAsia="lt-LT"/>
        </w:rPr>
        <w:t>(data) </w:t>
      </w:r>
    </w:p>
    <w:p w14:paraId="1FCB7D3D" w14:textId="77777777" w:rsidR="006173FB" w:rsidRPr="00B25E16" w:rsidRDefault="006173FB" w:rsidP="006173FB">
      <w:pPr>
        <w:ind w:left="-90"/>
        <w:jc w:val="center"/>
        <w:textAlignment w:val="baseline"/>
        <w:rPr>
          <w:rFonts w:ascii="Verdana" w:hAnsi="Verdana" w:cs="Segoe UI"/>
          <w:sz w:val="20"/>
          <w:lang w:eastAsia="lt-LT"/>
        </w:rPr>
      </w:pPr>
      <w:r w:rsidRPr="00B25E16">
        <w:rPr>
          <w:rFonts w:ascii="Verdana" w:hAnsi="Verdana"/>
          <w:sz w:val="20"/>
          <w:lang w:eastAsia="lt-LT"/>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7519"/>
      </w:tblGrid>
      <w:tr w:rsidR="006173FB" w:rsidRPr="00A432B1" w14:paraId="0AD3CDBC" w14:textId="77777777" w:rsidTr="006173FB">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9044D5" w14:textId="77777777" w:rsidR="006173FB" w:rsidRPr="00B25E16" w:rsidRDefault="006173FB" w:rsidP="006173FB">
            <w:pPr>
              <w:jc w:val="both"/>
              <w:textAlignment w:val="baseline"/>
              <w:rPr>
                <w:rFonts w:ascii="Verdana" w:hAnsi="Verdana"/>
                <w:sz w:val="20"/>
                <w:lang w:eastAsia="lt-LT"/>
              </w:rPr>
            </w:pPr>
            <w:r w:rsidRPr="00B25E16">
              <w:rPr>
                <w:rFonts w:ascii="Verdana" w:hAnsi="Verdana"/>
                <w:b/>
                <w:bCs/>
                <w:sz w:val="20"/>
                <w:lang w:eastAsia="lt-LT"/>
              </w:rPr>
              <w:t>Paraiškos numeris</w:t>
            </w:r>
            <w:r w:rsidRPr="00B25E16">
              <w:rPr>
                <w:rFonts w:ascii="Verdana" w:hAnsi="Verdana"/>
                <w:sz w:val="20"/>
                <w:lang w:eastAsia="lt-LT"/>
              </w:rPr>
              <w:t> </w:t>
            </w:r>
          </w:p>
        </w:tc>
        <w:tc>
          <w:tcPr>
            <w:tcW w:w="12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AD77A5" w14:textId="77777777" w:rsidR="006173FB" w:rsidRPr="00B25E16" w:rsidRDefault="006173FB" w:rsidP="006173FB">
            <w:pPr>
              <w:ind w:firstLine="60"/>
              <w:textAlignment w:val="baseline"/>
              <w:rPr>
                <w:rFonts w:ascii="Verdana" w:hAnsi="Verdana"/>
                <w:sz w:val="20"/>
                <w:lang w:eastAsia="lt-LT"/>
              </w:rPr>
            </w:pPr>
            <w:r w:rsidRPr="00B25E16">
              <w:rPr>
                <w:rFonts w:ascii="Verdana" w:hAnsi="Verdana"/>
                <w:sz w:val="20"/>
                <w:lang w:eastAsia="lt-LT"/>
              </w:rPr>
              <w:t> </w:t>
            </w:r>
          </w:p>
        </w:tc>
      </w:tr>
      <w:tr w:rsidR="006173FB" w:rsidRPr="00A432B1" w14:paraId="268822BF" w14:textId="77777777" w:rsidTr="006173FB">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886223" w14:textId="77777777" w:rsidR="006173FB" w:rsidRPr="00B25E16" w:rsidRDefault="006173FB" w:rsidP="006173FB">
            <w:pPr>
              <w:jc w:val="both"/>
              <w:textAlignment w:val="baseline"/>
              <w:rPr>
                <w:rFonts w:ascii="Verdana" w:hAnsi="Verdana"/>
                <w:sz w:val="20"/>
                <w:lang w:eastAsia="lt-LT"/>
              </w:rPr>
            </w:pPr>
            <w:r w:rsidRPr="00B25E16">
              <w:rPr>
                <w:rFonts w:ascii="Verdana" w:hAnsi="Verdana"/>
                <w:b/>
                <w:bCs/>
                <w:sz w:val="20"/>
                <w:lang w:eastAsia="lt-LT"/>
              </w:rPr>
              <w:t>Pareiškėjo pavadinimas</w:t>
            </w:r>
            <w:r w:rsidRPr="00B25E16">
              <w:rPr>
                <w:rFonts w:ascii="Verdana" w:hAnsi="Verdana"/>
                <w:sz w:val="20"/>
                <w:lang w:eastAsia="lt-LT"/>
              </w:rPr>
              <w:t> </w:t>
            </w:r>
          </w:p>
        </w:tc>
        <w:tc>
          <w:tcPr>
            <w:tcW w:w="12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29C56F" w14:textId="77777777" w:rsidR="006173FB" w:rsidRPr="00B25E16" w:rsidRDefault="006173FB" w:rsidP="006173FB">
            <w:pPr>
              <w:ind w:firstLine="60"/>
              <w:textAlignment w:val="baseline"/>
              <w:rPr>
                <w:rFonts w:ascii="Verdana" w:hAnsi="Verdana"/>
                <w:sz w:val="20"/>
                <w:lang w:eastAsia="lt-LT"/>
              </w:rPr>
            </w:pPr>
            <w:r w:rsidRPr="00B25E16">
              <w:rPr>
                <w:rFonts w:ascii="Verdana" w:hAnsi="Verdana"/>
                <w:sz w:val="20"/>
                <w:lang w:eastAsia="lt-LT"/>
              </w:rPr>
              <w:t> </w:t>
            </w:r>
          </w:p>
        </w:tc>
      </w:tr>
    </w:tbl>
    <w:p w14:paraId="4FA9B0AF" w14:textId="77777777" w:rsidR="006173FB" w:rsidRPr="00B25E16" w:rsidRDefault="006173FB" w:rsidP="006173FB">
      <w:pPr>
        <w:ind w:left="-90"/>
        <w:textAlignment w:val="baseline"/>
        <w:rPr>
          <w:rFonts w:ascii="Verdana" w:hAnsi="Verdana" w:cs="Segoe UI"/>
          <w:sz w:val="20"/>
          <w:lang w:eastAsia="lt-LT"/>
        </w:rPr>
      </w:pPr>
      <w:r w:rsidRPr="00B25E16">
        <w:rPr>
          <w:rFonts w:ascii="Verdana" w:hAnsi="Verdana"/>
          <w:color w:val="000000"/>
          <w:sz w:val="20"/>
          <w:lang w:eastAsia="lt-LT"/>
        </w:rPr>
        <w:t> </w:t>
      </w:r>
    </w:p>
    <w:p w14:paraId="507EF492" w14:textId="4CB8D9E2" w:rsidR="00A019B6" w:rsidRPr="00A432B1" w:rsidRDefault="649EAAFB" w:rsidP="00A019B6">
      <w:pPr>
        <w:widowControl w:val="0"/>
        <w:tabs>
          <w:tab w:val="left" w:pos="567"/>
        </w:tabs>
        <w:rPr>
          <w:rFonts w:ascii="Verdana" w:hAnsi="Verdana"/>
          <w:sz w:val="20"/>
          <w:lang w:eastAsia="lt-LT"/>
        </w:rPr>
      </w:pPr>
      <w:r w:rsidRPr="12B24A07">
        <w:rPr>
          <w:rStyle w:val="tabchar"/>
          <w:rFonts w:ascii="Verdana" w:hAnsi="Verdana" w:cs="Calibri"/>
          <w:color w:val="000000"/>
          <w:sz w:val="20"/>
          <w:shd w:val="clear" w:color="auto" w:fill="FFFFFF"/>
        </w:rPr>
        <w:t>JP p</w:t>
      </w:r>
      <w:r w:rsidRPr="12B24A07">
        <w:rPr>
          <w:rStyle w:val="normaltextrun"/>
          <w:rFonts w:ascii="Verdana" w:hAnsi="Verdana"/>
          <w:b/>
          <w:bCs/>
          <w:color w:val="000000"/>
          <w:sz w:val="20"/>
          <w:shd w:val="clear" w:color="auto" w:fill="FFFFFF"/>
        </w:rPr>
        <w:t>rojektų</w:t>
      </w:r>
      <w:r w:rsidR="005B05C6">
        <w:rPr>
          <w:rStyle w:val="normaltextrun"/>
          <w:rFonts w:ascii="Verdana" w:hAnsi="Verdana"/>
          <w:b/>
          <w:bCs/>
          <w:color w:val="000000"/>
          <w:sz w:val="20"/>
          <w:shd w:val="clear" w:color="auto" w:fill="FFFFFF"/>
        </w:rPr>
        <w:t xml:space="preserve"> prioritetiniai</w:t>
      </w:r>
      <w:r w:rsidRPr="12B24A07">
        <w:rPr>
          <w:rStyle w:val="normaltextrun"/>
          <w:rFonts w:ascii="Verdana" w:hAnsi="Verdana"/>
          <w:b/>
          <w:bCs/>
          <w:color w:val="000000"/>
          <w:sz w:val="20"/>
          <w:shd w:val="clear" w:color="auto" w:fill="FFFFFF"/>
        </w:rPr>
        <w:t xml:space="preserve"> atrankos kriterijai</w:t>
      </w:r>
    </w:p>
    <w:tbl>
      <w:tblPr>
        <w:tblW w:w="9348" w:type="dxa"/>
        <w:tblLayout w:type="fixed"/>
        <w:tblLook w:val="00A0" w:firstRow="1" w:lastRow="0" w:firstColumn="1" w:lastColumn="0" w:noHBand="0" w:noVBand="0"/>
      </w:tblPr>
      <w:tblGrid>
        <w:gridCol w:w="559"/>
        <w:gridCol w:w="2268"/>
        <w:gridCol w:w="4536"/>
        <w:gridCol w:w="1985"/>
      </w:tblGrid>
      <w:tr w:rsidR="00801AEF" w:rsidRPr="00A432B1" w14:paraId="7EAF8811" w14:textId="25A435BA" w:rsidTr="12B24A07">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C407BC" w14:textId="1B612DE7" w:rsidR="00801AEF" w:rsidRPr="00B25E16" w:rsidRDefault="00801AEF" w:rsidP="00A019B6">
            <w:pPr>
              <w:jc w:val="both"/>
              <w:rPr>
                <w:rFonts w:ascii="Verdana" w:hAnsi="Verdana"/>
                <w:i/>
                <w:iCs/>
                <w:sz w:val="20"/>
                <w:lang w:val="en-US"/>
              </w:rPr>
            </w:pPr>
            <w:r w:rsidRPr="00B25E16">
              <w:rPr>
                <w:rFonts w:ascii="Verdana" w:hAnsi="Verdana"/>
                <w:i/>
                <w:iCs/>
                <w:sz w:val="20"/>
                <w:lang w:val="en-US"/>
              </w:rPr>
              <w:t>Eil. Nr.</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6990B0" w14:textId="6CACB951" w:rsidR="00801AEF" w:rsidRPr="00B25E16" w:rsidRDefault="005B05C6" w:rsidP="12B24A07">
            <w:pPr>
              <w:jc w:val="both"/>
              <w:rPr>
                <w:rFonts w:ascii="Verdana" w:hAnsi="Verdana"/>
                <w:i/>
                <w:iCs/>
                <w:sz w:val="20"/>
              </w:rPr>
            </w:pPr>
            <w:r>
              <w:rPr>
                <w:rFonts w:ascii="Verdana" w:hAnsi="Verdana"/>
                <w:i/>
                <w:iCs/>
                <w:sz w:val="20"/>
              </w:rPr>
              <w:t>Prioritetiniai a</w:t>
            </w:r>
            <w:r w:rsidR="0DDD98CC" w:rsidRPr="12B24A07">
              <w:rPr>
                <w:rFonts w:ascii="Verdana" w:hAnsi="Verdana"/>
                <w:i/>
                <w:iCs/>
                <w:sz w:val="20"/>
              </w:rPr>
              <w:t xml:space="preserve">trankos kriterijaus pavadinimas </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E07E2B" w14:textId="0775A077" w:rsidR="00801AEF" w:rsidRPr="00B25E16" w:rsidRDefault="00801AEF" w:rsidP="00A019B6">
            <w:pPr>
              <w:jc w:val="both"/>
              <w:rPr>
                <w:rFonts w:ascii="Verdana" w:hAnsi="Verdana"/>
                <w:i/>
                <w:iCs/>
                <w:color w:val="000000"/>
                <w:sz w:val="20"/>
              </w:rPr>
            </w:pPr>
            <w:r w:rsidRPr="00B25E16">
              <w:rPr>
                <w:rFonts w:ascii="Verdana" w:hAnsi="Verdana"/>
                <w:i/>
                <w:iCs/>
                <w:color w:val="000000"/>
                <w:sz w:val="20"/>
              </w:rPr>
              <w:t>Vertinimo aspektai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54DD03" w14:textId="1250398E" w:rsidR="00801AEF" w:rsidRPr="00B25E16" w:rsidRDefault="00801AEF" w:rsidP="00A019B6">
            <w:pPr>
              <w:jc w:val="both"/>
              <w:rPr>
                <w:rFonts w:ascii="Verdana" w:hAnsi="Verdana"/>
                <w:b/>
                <w:bCs/>
                <w:i/>
                <w:iCs/>
                <w:color w:val="000000"/>
                <w:sz w:val="20"/>
              </w:rPr>
            </w:pPr>
            <w:r w:rsidRPr="00B25E16">
              <w:rPr>
                <w:rFonts w:ascii="Verdana" w:hAnsi="Verdana"/>
                <w:b/>
                <w:bCs/>
                <w:sz w:val="20"/>
              </w:rPr>
              <w:t>Didžiausias galimas kriterijaus balas</w:t>
            </w:r>
          </w:p>
        </w:tc>
      </w:tr>
      <w:tr w:rsidR="00801AEF" w:rsidRPr="00A432B1" w14:paraId="232641FF" w14:textId="5863C034" w:rsidTr="12B24A07">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F48F2C" w14:textId="48FD036A" w:rsidR="00801AEF" w:rsidRPr="00B25E16" w:rsidRDefault="00801AEF" w:rsidP="002F15EE">
            <w:pPr>
              <w:jc w:val="both"/>
              <w:rPr>
                <w:rFonts w:ascii="Verdana" w:hAnsi="Verdana"/>
                <w:i/>
                <w:iCs/>
                <w:sz w:val="20"/>
                <w:lang w:val="en-US"/>
              </w:rPr>
            </w:pPr>
            <w:r w:rsidRPr="00B25E16">
              <w:rPr>
                <w:rFonts w:ascii="Verdana" w:hAnsi="Verdana"/>
                <w:i/>
                <w:iCs/>
                <w:sz w:val="20"/>
                <w:lang w:val="en-US"/>
              </w:rPr>
              <w:t>1.</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3FFA4B" w14:textId="77777777" w:rsidR="00801AEF" w:rsidRPr="00B25E16" w:rsidRDefault="00801AEF" w:rsidP="002F15EE">
            <w:pPr>
              <w:jc w:val="both"/>
              <w:rPr>
                <w:rFonts w:ascii="Verdana" w:hAnsi="Verdana"/>
                <w:i/>
                <w:iCs/>
                <w:sz w:val="20"/>
              </w:rPr>
            </w:pPr>
            <w:r w:rsidRPr="00B25E16">
              <w:rPr>
                <w:rFonts w:ascii="Verdana" w:hAnsi="Verdana"/>
                <w:i/>
                <w:iCs/>
                <w:sz w:val="20"/>
              </w:rPr>
              <w:t>JP projekto pareiškėjo vystomo Prototipo ar kuriamo inovatyvaus produkto inovatyvumas.</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71EC02"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Vertinama pagal JP projekto pareiškėjo Paraiškoje pateiktą informaciją dėl vystomo Prototipo ar inovatyvaus produkto inovatyvumo. </w:t>
            </w:r>
          </w:p>
          <w:p w14:paraId="4977DD9F"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Inovatyvumo vertinimas atliekamas </w:t>
            </w:r>
            <w:r w:rsidRPr="00A51F9B">
              <w:rPr>
                <w:rStyle w:val="cf01"/>
                <w:rFonts w:ascii="Verdana" w:hAnsi="Verdana" w:cs="Times New Roman"/>
                <w:b w:val="0"/>
                <w:bCs w:val="0"/>
                <w:i/>
                <w:iCs/>
                <w:sz w:val="20"/>
                <w:szCs w:val="20"/>
              </w:rPr>
              <w:t xml:space="preserve">pagal Oslo vadovą (Oslo vadovas 2018: Duomenų apie inovacijas rinkimo, teikimo ir naudojimo gairės (angl. „Oslo </w:t>
            </w:r>
            <w:proofErr w:type="spellStart"/>
            <w:r w:rsidRPr="00A51F9B">
              <w:rPr>
                <w:rStyle w:val="cf01"/>
                <w:rFonts w:ascii="Verdana" w:hAnsi="Verdana" w:cs="Times New Roman"/>
                <w:b w:val="0"/>
                <w:bCs w:val="0"/>
                <w:i/>
                <w:iCs/>
                <w:sz w:val="20"/>
                <w:szCs w:val="20"/>
              </w:rPr>
              <w:t>Manual</w:t>
            </w:r>
            <w:proofErr w:type="spellEnd"/>
            <w:r w:rsidRPr="00A51F9B">
              <w:rPr>
                <w:rStyle w:val="cf01"/>
                <w:rFonts w:ascii="Verdana" w:hAnsi="Verdana" w:cs="Times New Roman"/>
                <w:b w:val="0"/>
                <w:bCs w:val="0"/>
                <w:i/>
                <w:iCs/>
                <w:sz w:val="20"/>
                <w:szCs w:val="20"/>
              </w:rPr>
              <w:t xml:space="preserve"> 2018: </w:t>
            </w:r>
            <w:proofErr w:type="spellStart"/>
            <w:r w:rsidRPr="00A51F9B">
              <w:rPr>
                <w:rStyle w:val="cf01"/>
                <w:rFonts w:ascii="Verdana" w:hAnsi="Verdana" w:cs="Times New Roman"/>
                <w:b w:val="0"/>
                <w:bCs w:val="0"/>
                <w:i/>
                <w:iCs/>
                <w:sz w:val="20"/>
                <w:szCs w:val="20"/>
              </w:rPr>
              <w:t>Guidelines</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for</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Collecting</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Reporting</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and</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Using</w:t>
            </w:r>
            <w:proofErr w:type="spellEnd"/>
            <w:r w:rsidRPr="00A51F9B">
              <w:rPr>
                <w:rStyle w:val="cf01"/>
                <w:rFonts w:ascii="Verdana" w:hAnsi="Verdana" w:cs="Times New Roman"/>
                <w:b w:val="0"/>
                <w:bCs w:val="0"/>
                <w:i/>
                <w:iCs/>
                <w:sz w:val="20"/>
                <w:szCs w:val="20"/>
              </w:rPr>
              <w:t xml:space="preserve"> Data </w:t>
            </w:r>
            <w:proofErr w:type="spellStart"/>
            <w:r w:rsidRPr="00A51F9B">
              <w:rPr>
                <w:rStyle w:val="cf01"/>
                <w:rFonts w:ascii="Verdana" w:hAnsi="Verdana" w:cs="Times New Roman"/>
                <w:b w:val="0"/>
                <w:bCs w:val="0"/>
                <w:i/>
                <w:iCs/>
                <w:sz w:val="20"/>
                <w:szCs w:val="20"/>
              </w:rPr>
              <w:t>on</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Innovation</w:t>
            </w:r>
            <w:proofErr w:type="spellEnd"/>
            <w:r w:rsidRPr="00A51F9B">
              <w:rPr>
                <w:rStyle w:val="cf01"/>
                <w:rFonts w:ascii="Verdana" w:hAnsi="Verdana" w:cs="Times New Roman"/>
                <w:b w:val="0"/>
                <w:bCs w:val="0"/>
                <w:i/>
                <w:iCs/>
                <w:sz w:val="20"/>
                <w:szCs w:val="20"/>
              </w:rPr>
              <w:t xml:space="preserve">, 4th Edition, </w:t>
            </w:r>
            <w:proofErr w:type="spellStart"/>
            <w:r w:rsidRPr="00A51F9B">
              <w:rPr>
                <w:rStyle w:val="cf01"/>
                <w:rFonts w:ascii="Verdana" w:hAnsi="Verdana" w:cs="Times New Roman"/>
                <w:b w:val="0"/>
                <w:bCs w:val="0"/>
                <w:i/>
                <w:iCs/>
                <w:sz w:val="20"/>
                <w:szCs w:val="20"/>
              </w:rPr>
              <w:t>The</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Measurement</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of</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Scientific</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Technological</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and</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Innovation</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Activities</w:t>
            </w:r>
            <w:proofErr w:type="spellEnd"/>
            <w:r w:rsidRPr="00A51F9B">
              <w:rPr>
                <w:rStyle w:val="cf01"/>
                <w:rFonts w:ascii="Verdana" w:hAnsi="Verdana" w:cs="Times New Roman"/>
                <w:b w:val="0"/>
                <w:bCs w:val="0"/>
                <w:i/>
                <w:iCs/>
                <w:sz w:val="20"/>
                <w:szCs w:val="20"/>
              </w:rPr>
              <w:t>“).</w:t>
            </w:r>
          </w:p>
          <w:p w14:paraId="167DEEE3" w14:textId="77777777" w:rsidR="00801AEF" w:rsidRPr="00B25E16" w:rsidRDefault="00801AEF" w:rsidP="002F15EE">
            <w:pPr>
              <w:jc w:val="both"/>
              <w:rPr>
                <w:rFonts w:ascii="Verdana" w:hAnsi="Verdana"/>
                <w:i/>
                <w:iCs/>
                <w:color w:val="000000"/>
                <w:sz w:val="20"/>
              </w:rPr>
            </w:pPr>
          </w:p>
          <w:p w14:paraId="784230EF" w14:textId="77777777" w:rsidR="00801AEF" w:rsidRPr="00B25E16" w:rsidRDefault="00801AEF" w:rsidP="002F15EE">
            <w:pPr>
              <w:pStyle w:val="Sraopastraipa"/>
              <w:ind w:left="0"/>
              <w:jc w:val="both"/>
              <w:rPr>
                <w:rFonts w:ascii="Verdana" w:hAnsi="Verdana"/>
                <w:i/>
                <w:iCs/>
                <w:color w:val="000000"/>
                <w:sz w:val="20"/>
              </w:rPr>
            </w:pPr>
            <w:r w:rsidRPr="00B25E16">
              <w:rPr>
                <w:rFonts w:ascii="Verdana" w:hAnsi="Verdana"/>
                <w:i/>
                <w:iCs/>
                <w:color w:val="000000"/>
                <w:sz w:val="20"/>
              </w:rPr>
              <w:t>Vystomas Prototipas arba inovatyvus produktas:</w:t>
            </w:r>
          </w:p>
          <w:p w14:paraId="1E5C430D" w14:textId="77777777" w:rsidR="00801AEF" w:rsidRPr="00B25E16" w:rsidRDefault="00801AEF" w:rsidP="002F15EE">
            <w:pPr>
              <w:pStyle w:val="Sraopastraipa"/>
              <w:ind w:left="0"/>
              <w:jc w:val="both"/>
              <w:rPr>
                <w:rFonts w:ascii="Verdana" w:hAnsi="Verdana"/>
                <w:i/>
                <w:iCs/>
                <w:color w:val="000000"/>
                <w:sz w:val="20"/>
              </w:rPr>
            </w:pPr>
            <w:r w:rsidRPr="00B25E16">
              <w:rPr>
                <w:rFonts w:ascii="Verdana" w:hAnsi="Verdana"/>
                <w:i/>
                <w:iCs/>
                <w:color w:val="000000"/>
                <w:sz w:val="20"/>
              </w:rPr>
              <w:t>- turi analogų Lietuvos rinkoje, neturi konkurencinį pranašumą suteikiančių savybių – 0 balų;</w:t>
            </w:r>
          </w:p>
          <w:p w14:paraId="548517DF" w14:textId="77777777" w:rsidR="00801AEF" w:rsidRPr="00B25E16" w:rsidRDefault="00801AEF" w:rsidP="002F15EE">
            <w:pPr>
              <w:pStyle w:val="Sraopastraipa"/>
              <w:ind w:left="0"/>
              <w:jc w:val="both"/>
              <w:rPr>
                <w:rFonts w:ascii="Verdana" w:hAnsi="Verdana"/>
                <w:i/>
                <w:iCs/>
                <w:color w:val="000000"/>
                <w:sz w:val="20"/>
              </w:rPr>
            </w:pPr>
            <w:r w:rsidRPr="00B25E16">
              <w:rPr>
                <w:rFonts w:ascii="Verdana" w:hAnsi="Verdana"/>
                <w:i/>
                <w:iCs/>
                <w:color w:val="000000"/>
                <w:sz w:val="20"/>
              </w:rPr>
              <w:t>- turi analogų Lietuvos rinkoje, bet yra</w:t>
            </w:r>
            <w:r w:rsidRPr="00B25E16">
              <w:rPr>
                <w:rFonts w:ascii="Verdana" w:hAnsi="Verdana"/>
                <w:i/>
                <w:iCs/>
                <w:color w:val="FF0000"/>
                <w:sz w:val="20"/>
              </w:rPr>
              <w:t xml:space="preserve"> </w:t>
            </w:r>
            <w:r w:rsidRPr="00B25E16">
              <w:rPr>
                <w:rFonts w:ascii="Verdana" w:hAnsi="Verdana"/>
                <w:i/>
                <w:iCs/>
                <w:sz w:val="20"/>
              </w:rPr>
              <w:t>geresnis nei alternatyvūs sprendimai, turi konkurencinį pranašumą suteikiančių savybių – 1 </w:t>
            </w:r>
            <w:r w:rsidRPr="00B25E16">
              <w:rPr>
                <w:rFonts w:ascii="Verdana" w:hAnsi="Verdana"/>
                <w:i/>
                <w:iCs/>
                <w:color w:val="000000"/>
                <w:sz w:val="20"/>
              </w:rPr>
              <w:t>balas;</w:t>
            </w:r>
          </w:p>
          <w:p w14:paraId="10F1B12A" w14:textId="77777777" w:rsidR="00801AEF" w:rsidRPr="00B25E16" w:rsidRDefault="00801AEF" w:rsidP="002F15EE">
            <w:pPr>
              <w:pStyle w:val="Sraopastraipa"/>
              <w:ind w:left="0"/>
              <w:jc w:val="both"/>
              <w:rPr>
                <w:rFonts w:ascii="Verdana" w:hAnsi="Verdana"/>
                <w:i/>
                <w:iCs/>
                <w:color w:val="000000"/>
                <w:sz w:val="20"/>
              </w:rPr>
            </w:pPr>
            <w:r w:rsidRPr="00B25E16">
              <w:rPr>
                <w:rFonts w:ascii="Verdana" w:hAnsi="Verdana"/>
                <w:i/>
                <w:iCs/>
                <w:color w:val="000000"/>
                <w:sz w:val="20"/>
              </w:rPr>
              <w:t>- pateikia naujus technologinius sprendimus, galinčius turėti įtakos visos technologijų srities plėtrai, turi esminių technologinių patobulinimų, palyginti su alternatyviais sprendimais, – 2 balai.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CB83AD" w14:textId="58D30CD6"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2</w:t>
            </w:r>
          </w:p>
        </w:tc>
      </w:tr>
      <w:tr w:rsidR="00801AEF" w:rsidRPr="00A432B1" w14:paraId="10BC32F1" w14:textId="4EDB370B" w:rsidTr="12B24A07">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BE8DC9" w14:textId="060F956D" w:rsidR="00801AEF" w:rsidRPr="00B25E16" w:rsidRDefault="00801AEF" w:rsidP="002F15EE">
            <w:pPr>
              <w:jc w:val="both"/>
              <w:rPr>
                <w:rFonts w:ascii="Verdana" w:hAnsi="Verdana"/>
                <w:i/>
                <w:iCs/>
                <w:sz w:val="20"/>
              </w:rPr>
            </w:pPr>
            <w:r w:rsidRPr="00B25E16">
              <w:rPr>
                <w:rFonts w:ascii="Verdana" w:hAnsi="Verdana"/>
                <w:i/>
                <w:iCs/>
                <w:sz w:val="20"/>
              </w:rPr>
              <w:t>2.</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ADBEB" w14:textId="77777777" w:rsidR="00801AEF" w:rsidRPr="00B25E16" w:rsidRDefault="00801AEF" w:rsidP="002F15EE">
            <w:pPr>
              <w:jc w:val="both"/>
              <w:rPr>
                <w:rFonts w:ascii="Verdana" w:hAnsi="Verdana"/>
                <w:i/>
                <w:iCs/>
                <w:sz w:val="20"/>
              </w:rPr>
            </w:pPr>
            <w:r w:rsidRPr="00B25E16">
              <w:rPr>
                <w:rFonts w:ascii="Verdana" w:hAnsi="Verdana"/>
                <w:i/>
                <w:iCs/>
                <w:sz w:val="20"/>
              </w:rPr>
              <w:t xml:space="preserve">JP projekto pareiškėjo vystomo Prototipo ar kuriamo </w:t>
            </w:r>
            <w:r w:rsidRPr="00B25E16">
              <w:rPr>
                <w:rFonts w:ascii="Verdana" w:hAnsi="Verdana"/>
                <w:i/>
                <w:iCs/>
                <w:sz w:val="20"/>
              </w:rPr>
              <w:lastRenderedPageBreak/>
              <w:t>inovatyvaus produkto Lietuvos</w:t>
            </w:r>
            <w:r w:rsidRPr="00B25E16">
              <w:rPr>
                <w:rFonts w:ascii="Verdana" w:hAnsi="Verdana"/>
                <w:i/>
                <w:iCs/>
                <w:color w:val="FF0000"/>
                <w:sz w:val="20"/>
              </w:rPr>
              <w:t xml:space="preserve"> </w:t>
            </w:r>
            <w:r w:rsidRPr="00B25E16">
              <w:rPr>
                <w:rFonts w:ascii="Verdana" w:hAnsi="Verdana"/>
                <w:i/>
                <w:iCs/>
                <w:sz w:val="20"/>
              </w:rPr>
              <w:t>rinkos potencialas.</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E36936"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lastRenderedPageBreak/>
              <w:t>Vertinama pagal JP projekto pareiškėjo</w:t>
            </w:r>
            <w:r w:rsidRPr="00B25E16">
              <w:rPr>
                <w:rFonts w:ascii="Verdana" w:hAnsi="Verdana"/>
                <w:i/>
                <w:iCs/>
                <w:sz w:val="20"/>
              </w:rPr>
              <w:t xml:space="preserve"> Paraiškoje pateiktą informaciją</w:t>
            </w:r>
            <w:r w:rsidRPr="00B25E16">
              <w:rPr>
                <w:rFonts w:ascii="Verdana" w:hAnsi="Verdana"/>
                <w:i/>
                <w:iCs/>
                <w:color w:val="000000"/>
                <w:sz w:val="20"/>
              </w:rPr>
              <w:t xml:space="preserve"> dėl </w:t>
            </w:r>
            <w:r w:rsidRPr="00B25E16">
              <w:rPr>
                <w:rFonts w:ascii="Verdana" w:hAnsi="Verdana"/>
                <w:i/>
                <w:iCs/>
                <w:color w:val="000000"/>
                <w:sz w:val="20"/>
              </w:rPr>
              <w:lastRenderedPageBreak/>
              <w:t xml:space="preserve">vystomo produkto potencialo </w:t>
            </w:r>
            <w:r w:rsidRPr="00B25E16">
              <w:rPr>
                <w:rFonts w:ascii="Verdana" w:hAnsi="Verdana"/>
                <w:i/>
                <w:iCs/>
                <w:sz w:val="20"/>
              </w:rPr>
              <w:t>Lietuvos</w:t>
            </w:r>
            <w:r w:rsidRPr="00B25E16">
              <w:rPr>
                <w:rFonts w:ascii="Verdana" w:hAnsi="Verdana"/>
                <w:i/>
                <w:iCs/>
                <w:color w:val="000000"/>
                <w:sz w:val="20"/>
              </w:rPr>
              <w:t xml:space="preserve"> rinkoje. </w:t>
            </w:r>
          </w:p>
          <w:p w14:paraId="79482836" w14:textId="77777777" w:rsidR="00801AEF" w:rsidRPr="00B25E16" w:rsidRDefault="00801AEF" w:rsidP="002F15EE">
            <w:pPr>
              <w:jc w:val="both"/>
              <w:rPr>
                <w:rFonts w:ascii="Verdana" w:hAnsi="Verdana"/>
                <w:i/>
                <w:iCs/>
                <w:color w:val="000000"/>
                <w:sz w:val="20"/>
              </w:rPr>
            </w:pPr>
          </w:p>
          <w:p w14:paraId="603BA7E9" w14:textId="77777777" w:rsidR="00801AEF" w:rsidRPr="00B25E16" w:rsidRDefault="00801AEF" w:rsidP="002F15EE">
            <w:pPr>
              <w:jc w:val="both"/>
              <w:rPr>
                <w:rFonts w:ascii="Verdana" w:hAnsi="Verdana"/>
                <w:i/>
                <w:iCs/>
                <w:color w:val="000000" w:themeColor="text1"/>
                <w:sz w:val="20"/>
              </w:rPr>
            </w:pPr>
            <w:r w:rsidRPr="00B25E16">
              <w:rPr>
                <w:rFonts w:ascii="Verdana" w:hAnsi="Verdana"/>
                <w:i/>
                <w:iCs/>
                <w:color w:val="000000" w:themeColor="text1"/>
                <w:sz w:val="20"/>
              </w:rPr>
              <w:t>Vertinamas JP projekto pareiškėjo vystomas Prototipas ar inovatyvus produktas:</w:t>
            </w:r>
          </w:p>
          <w:p w14:paraId="6BA57F11" w14:textId="77777777" w:rsidR="00801AEF" w:rsidRPr="00B25E16" w:rsidRDefault="00801AEF" w:rsidP="002F15EE">
            <w:pPr>
              <w:pStyle w:val="Sraopastraipa"/>
              <w:ind w:left="0"/>
              <w:jc w:val="both"/>
              <w:rPr>
                <w:rFonts w:ascii="Verdana" w:hAnsi="Verdana"/>
                <w:i/>
                <w:iCs/>
                <w:sz w:val="20"/>
              </w:rPr>
            </w:pPr>
            <w:r w:rsidRPr="00B25E16">
              <w:rPr>
                <w:rFonts w:ascii="Verdana" w:hAnsi="Verdana"/>
                <w:i/>
                <w:iCs/>
                <w:sz w:val="20"/>
              </w:rPr>
              <w:t>- neturi komercinio potencialo ir potencialios Lietuvos rinkos, konkurencija joje didelė, projekto dalyviai nėra pasirengę užimti Lietuvos rinkos dalies – 0 balų;</w:t>
            </w:r>
          </w:p>
          <w:p w14:paraId="47089ED2" w14:textId="77777777" w:rsidR="00801AEF" w:rsidRPr="00B25E16" w:rsidRDefault="00801AEF" w:rsidP="002F15EE">
            <w:pPr>
              <w:pStyle w:val="Sraopastraipa"/>
              <w:ind w:left="0"/>
              <w:jc w:val="both"/>
              <w:rPr>
                <w:rFonts w:ascii="Verdana" w:hAnsi="Verdana"/>
                <w:i/>
                <w:iCs/>
                <w:sz w:val="20"/>
              </w:rPr>
            </w:pPr>
            <w:r w:rsidRPr="00B25E16">
              <w:rPr>
                <w:rFonts w:ascii="Verdana" w:hAnsi="Verdana"/>
                <w:i/>
                <w:iCs/>
                <w:sz w:val="20"/>
              </w:rPr>
              <w:t>- turi ribotą komercinį potencialą ir potencialią rinką, konkurencija joje didelė, projekto dalyviai yra pasirengę užimti Lietuvos rinkos dalį – 2 balas;</w:t>
            </w:r>
          </w:p>
          <w:p w14:paraId="30C1AAA4" w14:textId="77777777" w:rsidR="00801AEF" w:rsidRPr="00B25E16" w:rsidRDefault="00801AEF" w:rsidP="002F15EE">
            <w:pPr>
              <w:pStyle w:val="Sraopastraipa"/>
              <w:ind w:left="0"/>
              <w:jc w:val="both"/>
              <w:rPr>
                <w:rFonts w:ascii="Verdana" w:hAnsi="Verdana"/>
                <w:i/>
                <w:iCs/>
                <w:color w:val="000000"/>
                <w:sz w:val="20"/>
              </w:rPr>
            </w:pPr>
            <w:r w:rsidRPr="00B25E16">
              <w:rPr>
                <w:rFonts w:ascii="Verdana" w:hAnsi="Verdana"/>
                <w:i/>
                <w:iCs/>
                <w:sz w:val="20"/>
              </w:rPr>
              <w:t>- turi didelį komercinį potencialą, didelę ir (ar) augančią potencialią ribotos konkurencijos Lietuvos rinką, projekto dalyviai jau užima rinkos dalį ar yra pasirengę ją užimti – 4 balai.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9A5B8" w14:textId="33A04AF4"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lastRenderedPageBreak/>
              <w:t>4</w:t>
            </w:r>
          </w:p>
        </w:tc>
      </w:tr>
      <w:tr w:rsidR="00801AEF" w:rsidRPr="00A432B1" w14:paraId="22DC7083" w14:textId="607D1B7E" w:rsidTr="12B24A07">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FB0778" w14:textId="33D8596F" w:rsidR="00801AEF" w:rsidRPr="00B25E16" w:rsidRDefault="00801AEF" w:rsidP="002F15EE">
            <w:pPr>
              <w:jc w:val="both"/>
              <w:rPr>
                <w:rFonts w:ascii="Verdana" w:hAnsi="Verdana"/>
                <w:i/>
                <w:iCs/>
                <w:sz w:val="20"/>
              </w:rPr>
            </w:pPr>
            <w:r w:rsidRPr="00B25E16">
              <w:rPr>
                <w:rFonts w:ascii="Verdana" w:hAnsi="Verdana"/>
                <w:i/>
                <w:iCs/>
                <w:sz w:val="20"/>
              </w:rPr>
              <w:t>3.</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197A38" w14:textId="77777777" w:rsidR="00801AEF" w:rsidRPr="00B25E16" w:rsidRDefault="00801AEF" w:rsidP="002F15EE">
            <w:pPr>
              <w:jc w:val="both"/>
              <w:rPr>
                <w:rFonts w:ascii="Verdana" w:hAnsi="Verdana"/>
                <w:i/>
                <w:iCs/>
                <w:sz w:val="20"/>
              </w:rPr>
            </w:pPr>
            <w:r w:rsidRPr="00B25E16">
              <w:rPr>
                <w:rFonts w:ascii="Verdana" w:hAnsi="Verdana"/>
                <w:i/>
                <w:iCs/>
                <w:sz w:val="20"/>
              </w:rPr>
              <w:t>JP projekto pareiškėjo vystomo Prototipo ar kuriamo inovatyvaus produkto išvystymo lygis teikiant JP projektą ir įgyventinus JP projektą.</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729C65" w14:textId="77777777" w:rsidR="00801AEF" w:rsidRPr="00B25E16" w:rsidRDefault="00801AEF" w:rsidP="002F15EE">
            <w:pPr>
              <w:jc w:val="both"/>
              <w:rPr>
                <w:rFonts w:ascii="Verdana" w:hAnsi="Verdana"/>
                <w:i/>
                <w:iCs/>
                <w:color w:val="000000"/>
                <w:sz w:val="20"/>
              </w:rPr>
            </w:pPr>
            <w:r w:rsidRPr="00B25E16">
              <w:rPr>
                <w:rFonts w:ascii="Verdana" w:hAnsi="Verdana"/>
                <w:i/>
                <w:iCs/>
                <w:sz w:val="20"/>
              </w:rPr>
              <w:t>Vertinama pagal JP projekto pareiškėjo Paraiškoje pateiktą informaciją dėl vystomo Prototipo ar kuriamo inovatyvaus produkto:</w:t>
            </w:r>
          </w:p>
          <w:p w14:paraId="3EE6B7AB"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nėra išvystęs Prototipo, pateikiama tik inovatyvaus produkto kūrimo idėja ir planuojama įgyvendinus JP projektą sukurti Prototipą arba inovatyvų produktą </w:t>
            </w:r>
            <w:r w:rsidRPr="00B25E16">
              <w:rPr>
                <w:rFonts w:ascii="Verdana" w:hAnsi="Verdana"/>
                <w:i/>
                <w:iCs/>
                <w:sz w:val="20"/>
              </w:rPr>
              <w:t>–</w:t>
            </w:r>
            <w:r w:rsidRPr="00B25E16">
              <w:rPr>
                <w:rFonts w:ascii="Verdana" w:hAnsi="Verdana"/>
                <w:i/>
                <w:iCs/>
                <w:color w:val="000000"/>
                <w:sz w:val="20"/>
              </w:rPr>
              <w:t xml:space="preserve"> 0 balų;</w:t>
            </w:r>
          </w:p>
          <w:p w14:paraId="3420E0F5"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koncepciją (nustatyti esminiai parametrai produktui kurti, įrodytas koncepcijos įgyvendinamumas) ir įgyvendinęs JP projektą sukurs pirminį Prototipą </w:t>
            </w:r>
            <w:r w:rsidRPr="00B25E16">
              <w:rPr>
                <w:rFonts w:ascii="Verdana" w:hAnsi="Verdana"/>
                <w:i/>
                <w:iCs/>
                <w:sz w:val="20"/>
              </w:rPr>
              <w:t>–</w:t>
            </w:r>
            <w:r w:rsidRPr="00B25E16">
              <w:rPr>
                <w:rFonts w:ascii="Verdana" w:hAnsi="Verdana"/>
                <w:i/>
                <w:iCs/>
                <w:color w:val="000000"/>
                <w:sz w:val="20"/>
              </w:rPr>
              <w:t xml:space="preserve"> 1 balas;</w:t>
            </w:r>
          </w:p>
          <w:p w14:paraId="6C62D591"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maketą (pagamintas bandomasis maketas ir atliktas jo testavimas) ir įgyvendinęs JP projektą sukurs Prototipą </w:t>
            </w:r>
            <w:r w:rsidRPr="00B25E16">
              <w:rPr>
                <w:rFonts w:ascii="Verdana" w:hAnsi="Verdana"/>
                <w:i/>
                <w:iCs/>
                <w:sz w:val="20"/>
              </w:rPr>
              <w:t>–</w:t>
            </w:r>
            <w:r w:rsidRPr="00B25E16">
              <w:rPr>
                <w:rFonts w:ascii="Verdana" w:hAnsi="Verdana"/>
                <w:i/>
                <w:iCs/>
                <w:color w:val="000000"/>
                <w:sz w:val="20"/>
              </w:rPr>
              <w:t xml:space="preserve"> 2 balai;</w:t>
            </w:r>
          </w:p>
          <w:p w14:paraId="26A80F38"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konceptą (nustatyti esminiai parametrai produktui kurti, įrodytas koncepcijos įgyvendinamumas,  sukurtas ir ištestuotas maketas) ir įgyvendinęs JP projektą sukurs inovatyvų produktą </w:t>
            </w:r>
            <w:r w:rsidRPr="00B25E16">
              <w:rPr>
                <w:rFonts w:ascii="Verdana" w:hAnsi="Verdana"/>
                <w:i/>
                <w:iCs/>
                <w:sz w:val="20"/>
              </w:rPr>
              <w:t>–</w:t>
            </w:r>
            <w:r w:rsidRPr="00B25E16">
              <w:rPr>
                <w:rFonts w:ascii="Verdana" w:hAnsi="Verdana"/>
                <w:i/>
                <w:iCs/>
                <w:color w:val="000000"/>
                <w:sz w:val="20"/>
              </w:rPr>
              <w:t xml:space="preserve"> 3 balai;</w:t>
            </w:r>
          </w:p>
          <w:p w14:paraId="185C8E6B"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maketą ir turi pradinį Prototipą ir įgyvendinęs JP projektą sukurs galutinį inovatyvų produktą </w:t>
            </w:r>
            <w:r w:rsidRPr="00B25E16">
              <w:rPr>
                <w:rFonts w:ascii="Verdana" w:hAnsi="Verdana"/>
                <w:i/>
                <w:iCs/>
                <w:sz w:val="20"/>
              </w:rPr>
              <w:t>–</w:t>
            </w:r>
            <w:r w:rsidRPr="00B25E16">
              <w:rPr>
                <w:rFonts w:ascii="Verdana" w:hAnsi="Verdana"/>
                <w:i/>
                <w:iCs/>
                <w:color w:val="000000"/>
                <w:sz w:val="20"/>
              </w:rPr>
              <w:t xml:space="preserve"> 4 balai;</w:t>
            </w:r>
          </w:p>
          <w:p w14:paraId="31D065C1"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yra išvystęs Prototipą ir įgyvendinęs JP projektą sukurs galutinį inovatyvų produktą  </w:t>
            </w:r>
            <w:r w:rsidRPr="00B25E16">
              <w:rPr>
                <w:rFonts w:ascii="Verdana" w:hAnsi="Verdana"/>
                <w:i/>
                <w:iCs/>
                <w:sz w:val="20"/>
              </w:rPr>
              <w:t>–</w:t>
            </w:r>
            <w:r w:rsidRPr="00B25E16">
              <w:rPr>
                <w:rFonts w:ascii="Verdana" w:hAnsi="Verdana"/>
                <w:i/>
                <w:iCs/>
                <w:color w:val="000000"/>
                <w:sz w:val="20"/>
              </w:rPr>
              <w:t xml:space="preserve"> 5 balai.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FB2F8" w14:textId="6C2EE12D" w:rsidR="00801AEF" w:rsidRPr="00B25E16" w:rsidRDefault="00801AEF" w:rsidP="002F15EE">
            <w:pPr>
              <w:jc w:val="both"/>
              <w:rPr>
                <w:rFonts w:ascii="Verdana" w:hAnsi="Verdana"/>
                <w:i/>
                <w:iCs/>
                <w:sz w:val="20"/>
              </w:rPr>
            </w:pPr>
            <w:r w:rsidRPr="00B25E16">
              <w:rPr>
                <w:rFonts w:ascii="Verdana" w:hAnsi="Verdana"/>
                <w:i/>
                <w:iCs/>
                <w:sz w:val="20"/>
              </w:rPr>
              <w:t>5</w:t>
            </w:r>
          </w:p>
        </w:tc>
      </w:tr>
      <w:tr w:rsidR="00801AEF" w:rsidRPr="00A432B1" w14:paraId="65B83B69" w14:textId="6FCD183F" w:rsidTr="12B24A07">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D50B6E" w14:textId="3E8D05FA" w:rsidR="00801AEF" w:rsidRPr="00B25E16" w:rsidRDefault="00801AEF" w:rsidP="002F15EE">
            <w:pPr>
              <w:jc w:val="both"/>
              <w:rPr>
                <w:rFonts w:ascii="Verdana" w:hAnsi="Verdana"/>
                <w:i/>
                <w:iCs/>
                <w:sz w:val="20"/>
              </w:rPr>
            </w:pPr>
            <w:r w:rsidRPr="00B25E16">
              <w:rPr>
                <w:rFonts w:ascii="Verdana" w:hAnsi="Verdana"/>
                <w:i/>
                <w:iCs/>
                <w:sz w:val="20"/>
              </w:rPr>
              <w:t>4.</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E33D01" w14:textId="77777777" w:rsidR="00801AEF" w:rsidRPr="00B25E16" w:rsidRDefault="00801AEF" w:rsidP="002F15EE">
            <w:pPr>
              <w:jc w:val="both"/>
              <w:rPr>
                <w:rFonts w:ascii="Verdana" w:hAnsi="Verdana"/>
                <w:i/>
                <w:iCs/>
                <w:sz w:val="20"/>
              </w:rPr>
            </w:pPr>
            <w:r w:rsidRPr="00B25E16">
              <w:rPr>
                <w:rFonts w:ascii="Verdana" w:hAnsi="Verdana"/>
                <w:i/>
                <w:iCs/>
                <w:sz w:val="20"/>
              </w:rPr>
              <w:t xml:space="preserve">JP projekto pareiškėjo komandos patirtis vystomo Prototipo ar kuriamo </w:t>
            </w:r>
            <w:r w:rsidRPr="00B25E16">
              <w:rPr>
                <w:rFonts w:ascii="Verdana" w:hAnsi="Verdana"/>
                <w:i/>
                <w:iCs/>
                <w:sz w:val="20"/>
              </w:rPr>
              <w:lastRenderedPageBreak/>
              <w:t>inovatyvaus produkto srityje.</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A81E1D" w14:textId="77777777" w:rsidR="00801AEF" w:rsidRPr="00B25E16" w:rsidRDefault="00801AEF" w:rsidP="002F15EE">
            <w:pPr>
              <w:jc w:val="both"/>
              <w:rPr>
                <w:rFonts w:ascii="Verdana" w:hAnsi="Verdana"/>
                <w:i/>
                <w:iCs/>
                <w:color w:val="000000"/>
                <w:sz w:val="20"/>
              </w:rPr>
            </w:pPr>
            <w:r w:rsidRPr="00B25E16">
              <w:rPr>
                <w:rFonts w:ascii="Verdana" w:hAnsi="Verdana"/>
                <w:i/>
                <w:iCs/>
                <w:sz w:val="20"/>
              </w:rPr>
              <w:lastRenderedPageBreak/>
              <w:t>Vertinama pagal JP projekto pareiškėjo Paraiškoje pateiktą informaciją dėl</w:t>
            </w:r>
            <w:r w:rsidRPr="00B25E16">
              <w:rPr>
                <w:rFonts w:ascii="Verdana" w:hAnsi="Verdana"/>
                <w:i/>
                <w:iCs/>
                <w:color w:val="000000"/>
                <w:sz w:val="20"/>
              </w:rPr>
              <w:t xml:space="preserve"> komandos turimos patirties vystomo Prototipo ar kuriamo inovatyvaus produkto srityje. Komanda yra suprantama kaip </w:t>
            </w:r>
            <w:r w:rsidRPr="00B25E16">
              <w:rPr>
                <w:rFonts w:ascii="Verdana" w:hAnsi="Verdana"/>
                <w:i/>
                <w:iCs/>
                <w:color w:val="000000"/>
                <w:sz w:val="20"/>
              </w:rPr>
              <w:lastRenderedPageBreak/>
              <w:t xml:space="preserve">asmenų grupė, tiesiogiai vykdanti projekto veiklas. </w:t>
            </w:r>
          </w:p>
          <w:p w14:paraId="749814B3" w14:textId="77777777" w:rsidR="00801AEF" w:rsidRPr="00B25E16" w:rsidRDefault="00801AEF" w:rsidP="002F15EE">
            <w:pPr>
              <w:pStyle w:val="Sraopastraipa"/>
              <w:ind w:left="0"/>
              <w:jc w:val="both"/>
              <w:rPr>
                <w:rFonts w:ascii="Verdana" w:hAnsi="Verdana"/>
                <w:i/>
                <w:iCs/>
                <w:color w:val="000000"/>
                <w:sz w:val="20"/>
              </w:rPr>
            </w:pPr>
            <w:r w:rsidRPr="00B25E16">
              <w:rPr>
                <w:rFonts w:ascii="Verdana" w:hAnsi="Verdana"/>
                <w:i/>
                <w:iCs/>
                <w:color w:val="000000"/>
                <w:sz w:val="20"/>
              </w:rPr>
              <w:t xml:space="preserve">- Komandos nėra (Prototipą ar inovatyvų produktą vysto vienas asmuo) arba komanda neturi būtinų kompetencijų ir (ar) patirties (tik pradėtas vystyti </w:t>
            </w:r>
            <w:proofErr w:type="spellStart"/>
            <w:r w:rsidRPr="00B25E16">
              <w:rPr>
                <w:rFonts w:ascii="Verdana" w:hAnsi="Verdana"/>
                <w:i/>
                <w:iCs/>
                <w:color w:val="000000"/>
                <w:sz w:val="20"/>
              </w:rPr>
              <w:t>startuolis</w:t>
            </w:r>
            <w:proofErr w:type="spellEnd"/>
            <w:r w:rsidRPr="00B25E16">
              <w:rPr>
                <w:rFonts w:ascii="Verdana" w:hAnsi="Verdana"/>
                <w:i/>
                <w:iCs/>
                <w:color w:val="000000"/>
                <w:sz w:val="20"/>
              </w:rPr>
              <w:t xml:space="preserve">, neturi darbo patirties) </w:t>
            </w:r>
            <w:r w:rsidRPr="00B25E16">
              <w:rPr>
                <w:rFonts w:ascii="Verdana" w:hAnsi="Verdana"/>
                <w:i/>
                <w:iCs/>
                <w:sz w:val="20"/>
              </w:rPr>
              <w:t>–</w:t>
            </w:r>
            <w:r w:rsidRPr="00B25E16">
              <w:rPr>
                <w:rFonts w:ascii="Verdana" w:hAnsi="Verdana"/>
                <w:i/>
                <w:iCs/>
                <w:color w:val="000000"/>
                <w:sz w:val="20"/>
              </w:rPr>
              <w:t xml:space="preserve"> 0 balų;</w:t>
            </w:r>
          </w:p>
          <w:p w14:paraId="095F12E3" w14:textId="77777777" w:rsidR="00801AEF" w:rsidRPr="00B25E16" w:rsidRDefault="00801AEF" w:rsidP="002F15EE">
            <w:pPr>
              <w:pStyle w:val="Sraopastraipa"/>
              <w:spacing w:before="100" w:beforeAutospacing="1" w:after="100" w:afterAutospacing="1"/>
              <w:ind w:left="0"/>
              <w:jc w:val="both"/>
              <w:rPr>
                <w:rFonts w:ascii="Verdana" w:hAnsi="Verdana"/>
                <w:i/>
                <w:iCs/>
                <w:color w:val="000000"/>
                <w:sz w:val="20"/>
              </w:rPr>
            </w:pPr>
            <w:r w:rsidRPr="00B25E16">
              <w:rPr>
                <w:rFonts w:ascii="Verdana" w:hAnsi="Verdana"/>
                <w:i/>
                <w:iCs/>
                <w:color w:val="000000"/>
                <w:sz w:val="20"/>
              </w:rPr>
              <w:t xml:space="preserve">- Komanda neturi patirties, bet turi reikalingas kompetencijas (temos (srities),  analogiškos vystomo produkto (Prototipo), sričiai, išsilavinimą ir (arba) verslo patirtį) </w:t>
            </w:r>
            <w:r w:rsidRPr="00B25E16">
              <w:rPr>
                <w:rFonts w:ascii="Verdana" w:hAnsi="Verdana"/>
                <w:i/>
                <w:iCs/>
                <w:sz w:val="20"/>
              </w:rPr>
              <w:t>–</w:t>
            </w:r>
            <w:r w:rsidRPr="00B25E16">
              <w:rPr>
                <w:rFonts w:ascii="Verdana" w:hAnsi="Verdana"/>
                <w:i/>
                <w:iCs/>
                <w:color w:val="000000"/>
                <w:sz w:val="20"/>
              </w:rPr>
              <w:t xml:space="preserve"> 2 balai;</w:t>
            </w:r>
          </w:p>
          <w:p w14:paraId="1F644BAF" w14:textId="77777777" w:rsidR="00801AEF" w:rsidRPr="00B25E16" w:rsidRDefault="00801AEF" w:rsidP="002F15EE">
            <w:pPr>
              <w:pStyle w:val="Sraopastraipa"/>
              <w:spacing w:before="100" w:beforeAutospacing="1" w:after="100" w:afterAutospacing="1"/>
              <w:ind w:left="0"/>
              <w:jc w:val="both"/>
              <w:rPr>
                <w:rFonts w:ascii="Verdana" w:hAnsi="Verdana"/>
                <w:i/>
                <w:iCs/>
                <w:color w:val="000000"/>
                <w:sz w:val="20"/>
              </w:rPr>
            </w:pPr>
            <w:r w:rsidRPr="00B25E16">
              <w:rPr>
                <w:rFonts w:ascii="Verdana" w:hAnsi="Verdana"/>
                <w:i/>
                <w:iCs/>
                <w:color w:val="000000"/>
                <w:sz w:val="20"/>
              </w:rPr>
              <w:t>- Komanda turi pakankamai kompetencijų (išsilavinimą, žinių) ir patirties (dirba analogiškoje srityje ne mažiau nei metus),  bet verslo plėtrai būtina pagalba </w:t>
            </w:r>
            <w:r w:rsidRPr="00B25E16">
              <w:rPr>
                <w:rFonts w:ascii="Verdana" w:hAnsi="Verdana"/>
                <w:i/>
                <w:iCs/>
                <w:sz w:val="20"/>
              </w:rPr>
              <w:t>–</w:t>
            </w:r>
            <w:r w:rsidRPr="00B25E16">
              <w:rPr>
                <w:rFonts w:ascii="Verdana" w:hAnsi="Verdana"/>
                <w:i/>
                <w:iCs/>
                <w:color w:val="000000"/>
                <w:sz w:val="20"/>
              </w:rPr>
              <w:t xml:space="preserve"> 4 balai.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7BD5AE" w14:textId="7174B224" w:rsidR="00801AEF" w:rsidRPr="00B25E16" w:rsidRDefault="00801AEF" w:rsidP="002F15EE">
            <w:pPr>
              <w:jc w:val="both"/>
              <w:rPr>
                <w:rFonts w:ascii="Verdana" w:hAnsi="Verdana"/>
                <w:i/>
                <w:iCs/>
                <w:sz w:val="20"/>
              </w:rPr>
            </w:pPr>
            <w:r w:rsidRPr="00B25E16">
              <w:rPr>
                <w:rFonts w:ascii="Verdana" w:hAnsi="Verdana"/>
                <w:i/>
                <w:iCs/>
                <w:sz w:val="20"/>
              </w:rPr>
              <w:lastRenderedPageBreak/>
              <w:t>4</w:t>
            </w:r>
          </w:p>
        </w:tc>
      </w:tr>
      <w:tr w:rsidR="00801AEF" w:rsidRPr="00A432B1" w14:paraId="3EB146B6" w14:textId="616F8C84" w:rsidTr="12B24A07">
        <w:tc>
          <w:tcPr>
            <w:tcW w:w="736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55F6F4" w14:textId="77777777" w:rsidR="00801AEF" w:rsidRPr="00B25E16" w:rsidRDefault="00801AEF" w:rsidP="00801AEF">
            <w:pPr>
              <w:jc w:val="right"/>
              <w:rPr>
                <w:rFonts w:ascii="Verdana" w:hAnsi="Verdana"/>
                <w:i/>
                <w:iCs/>
                <w:color w:val="000000"/>
                <w:sz w:val="20"/>
              </w:rPr>
            </w:pPr>
            <w:r w:rsidRPr="00B25E16">
              <w:rPr>
                <w:rFonts w:ascii="Verdana" w:hAnsi="Verdana"/>
                <w:i/>
                <w:iCs/>
                <w:color w:val="000000"/>
                <w:sz w:val="20"/>
              </w:rPr>
              <w:t>Maksimali galima balų suma:</w:t>
            </w:r>
          </w:p>
          <w:p w14:paraId="0CF8C52F" w14:textId="77777777" w:rsidR="00801AEF" w:rsidRPr="00B25E16" w:rsidRDefault="00801AEF" w:rsidP="00801AEF">
            <w:pPr>
              <w:jc w:val="both"/>
              <w:rPr>
                <w:rFonts w:ascii="Verdana" w:hAnsi="Verdana"/>
                <w:i/>
                <w:iCs/>
                <w:sz w:val="20"/>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FF7264" w14:textId="33B48703"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15</w:t>
            </w:r>
          </w:p>
        </w:tc>
      </w:tr>
      <w:tr w:rsidR="00801AEF" w:rsidRPr="00A432B1" w14:paraId="4A52F6C8" w14:textId="77777777" w:rsidTr="12B24A07">
        <w:tc>
          <w:tcPr>
            <w:tcW w:w="736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B0F2A" w14:textId="77777777" w:rsidR="00801AEF" w:rsidRPr="00B25E16" w:rsidRDefault="00801AEF" w:rsidP="00801AEF">
            <w:pPr>
              <w:jc w:val="right"/>
              <w:rPr>
                <w:rFonts w:ascii="Verdana" w:hAnsi="Verdana"/>
                <w:i/>
                <w:iCs/>
                <w:color w:val="000000"/>
                <w:sz w:val="20"/>
              </w:rPr>
            </w:pPr>
            <w:r w:rsidRPr="00B25E16">
              <w:rPr>
                <w:rFonts w:ascii="Verdana" w:hAnsi="Verdana"/>
                <w:i/>
                <w:iCs/>
                <w:color w:val="000000"/>
                <w:sz w:val="20"/>
              </w:rPr>
              <w:t>Minimali privaloma surinkti balų suma</w:t>
            </w:r>
          </w:p>
          <w:p w14:paraId="6B1D5C2D" w14:textId="060E271F" w:rsidR="00801AEF" w:rsidRPr="00B25E16" w:rsidRDefault="00801AEF" w:rsidP="009042FC">
            <w:pPr>
              <w:jc w:val="right"/>
              <w:rPr>
                <w:rFonts w:ascii="Verdana" w:hAnsi="Verdana"/>
                <w:i/>
                <w:iCs/>
                <w:color w:val="000000"/>
                <w:sz w:val="20"/>
              </w:rPr>
            </w:pPr>
            <w:r w:rsidRPr="00B25E16">
              <w:rPr>
                <w:rFonts w:ascii="Verdana" w:hAnsi="Verdana"/>
                <w:i/>
                <w:iCs/>
                <w:color w:val="000000"/>
                <w:sz w:val="20"/>
              </w:rPr>
              <w:t>Gavus bent iš vieno kriterijaus 0 balų paraiška atmetama</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62980" w14:textId="1819CFAD" w:rsidR="00801AEF" w:rsidRPr="00B25E16" w:rsidRDefault="00801AEF" w:rsidP="002F15EE">
            <w:pPr>
              <w:jc w:val="both"/>
              <w:rPr>
                <w:rFonts w:ascii="Verdana" w:hAnsi="Verdana"/>
                <w:i/>
                <w:iCs/>
                <w:color w:val="000000"/>
                <w:sz w:val="20"/>
                <w:lang w:val="en-US"/>
              </w:rPr>
            </w:pPr>
            <w:r w:rsidRPr="00B25E16">
              <w:rPr>
                <w:rFonts w:ascii="Verdana" w:hAnsi="Verdana"/>
                <w:i/>
                <w:iCs/>
                <w:color w:val="000000"/>
                <w:sz w:val="20"/>
                <w:lang w:val="en-US"/>
              </w:rPr>
              <w:t>6</w:t>
            </w:r>
          </w:p>
        </w:tc>
      </w:tr>
    </w:tbl>
    <w:p w14:paraId="0190441E" w14:textId="2FAC5ADA" w:rsidR="00A019B6" w:rsidRPr="00A432B1" w:rsidRDefault="00801AEF" w:rsidP="00A019B6">
      <w:pPr>
        <w:widowControl w:val="0"/>
        <w:tabs>
          <w:tab w:val="left" w:pos="567"/>
        </w:tabs>
        <w:rPr>
          <w:rFonts w:ascii="Verdana" w:hAnsi="Verdana"/>
          <w:sz w:val="20"/>
          <w:lang w:eastAsia="lt-LT"/>
        </w:rPr>
      </w:pPr>
      <w:r w:rsidRPr="00A432B1">
        <w:rPr>
          <w:rFonts w:ascii="Verdana" w:hAnsi="Verdana"/>
          <w:sz w:val="20"/>
          <w:lang w:eastAsia="lt-LT"/>
        </w:rPr>
        <w:t>`</w:t>
      </w:r>
    </w:p>
    <w:p w14:paraId="41E96DE5" w14:textId="62C54CE4" w:rsidR="00801AEF" w:rsidRPr="00B25E16" w:rsidRDefault="00801AEF" w:rsidP="00801AEF">
      <w:pPr>
        <w:textAlignment w:val="baseline"/>
        <w:rPr>
          <w:rFonts w:ascii="Verdana" w:hAnsi="Verdana" w:cs="Segoe UI"/>
          <w:sz w:val="20"/>
          <w:lang w:eastAsia="lt-LT"/>
        </w:rPr>
      </w:pPr>
      <w:r w:rsidRPr="00B25E16">
        <w:rPr>
          <w:rFonts w:ascii="Verdana" w:hAnsi="Verdana"/>
          <w:b/>
          <w:bCs/>
          <w:sz w:val="20"/>
          <w:lang w:eastAsia="lt-LT"/>
        </w:rPr>
        <w:t>GALUTINĖ JP PROJEKTO VERTINIMO IŠVADA</w:t>
      </w:r>
      <w:r w:rsidRPr="00B25E16">
        <w:rPr>
          <w:rFonts w:ascii="Verdana" w:hAnsi="Verdana"/>
          <w:sz w:val="20"/>
          <w:lang w:eastAsia="lt-LT"/>
        </w:rPr>
        <w:t> </w:t>
      </w:r>
    </w:p>
    <w:p w14:paraId="3329B160" w14:textId="77777777" w:rsidR="00801AEF" w:rsidRPr="00B25E16" w:rsidRDefault="00801AEF" w:rsidP="00801AEF">
      <w:pPr>
        <w:textAlignment w:val="baseline"/>
        <w:rPr>
          <w:rFonts w:ascii="Verdana" w:hAnsi="Verdana" w:cs="Segoe UI"/>
          <w:sz w:val="20"/>
          <w:lang w:eastAsia="lt-LT"/>
        </w:rPr>
      </w:pPr>
      <w:r w:rsidRPr="00B25E16">
        <w:rPr>
          <w:rFonts w:ascii="Verdana" w:hAnsi="Verdana"/>
          <w:sz w:val="20"/>
          <w:lang w:eastAsia="lt-LT"/>
        </w:rPr>
        <w:t> </w:t>
      </w:r>
    </w:p>
    <w:p w14:paraId="618678C7" w14:textId="77777777" w:rsidR="00801AEF" w:rsidRPr="00B25E16" w:rsidRDefault="00801AEF" w:rsidP="00801AEF">
      <w:pPr>
        <w:jc w:val="both"/>
        <w:textAlignment w:val="baseline"/>
        <w:rPr>
          <w:rFonts w:ascii="Verdana" w:hAnsi="Verdana" w:cs="Segoe UI"/>
          <w:sz w:val="20"/>
          <w:lang w:eastAsia="lt-LT"/>
        </w:rPr>
      </w:pPr>
      <w:r w:rsidRPr="00B25E16">
        <w:rPr>
          <w:rFonts w:ascii="Verdana" w:hAnsi="Verdana"/>
          <w:b/>
          <w:bCs/>
          <w:sz w:val="20"/>
          <w:lang w:eastAsia="lt-LT"/>
        </w:rPr>
        <w:t>Sprendimas:</w:t>
      </w:r>
      <w:r w:rsidRPr="00B25E16">
        <w:rPr>
          <w:rFonts w:ascii="Verdana" w:hAnsi="Verdana"/>
          <w:sz w:val="20"/>
          <w:lang w:eastAsia="lt-LT"/>
        </w:rPr>
        <w:t> </w:t>
      </w:r>
    </w:p>
    <w:tbl>
      <w:tblPr>
        <w:tblW w:w="963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2701"/>
        <w:gridCol w:w="6573"/>
      </w:tblGrid>
      <w:tr w:rsidR="00801AEF" w:rsidRPr="00A432B1" w14:paraId="3CE8D86A" w14:textId="77777777" w:rsidTr="00801AEF">
        <w:trPr>
          <w:trHeight w:val="495"/>
        </w:trPr>
        <w:tc>
          <w:tcPr>
            <w:tcW w:w="3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D46060" w14:textId="77777777" w:rsidR="00801AEF" w:rsidRPr="00B25E16" w:rsidRDefault="00801AEF" w:rsidP="00801AEF">
            <w:pPr>
              <w:jc w:val="center"/>
              <w:textAlignment w:val="baseline"/>
              <w:rPr>
                <w:rFonts w:ascii="Verdana" w:hAnsi="Verdana"/>
                <w:sz w:val="20"/>
                <w:lang w:eastAsia="lt-LT"/>
              </w:rPr>
            </w:pPr>
            <w:r w:rsidRPr="00B25E16">
              <w:rPr>
                <w:rFonts w:ascii="Segoe UI Symbol" w:hAnsi="Segoe UI Symbol" w:cs="Segoe UI Symbol"/>
                <w:sz w:val="20"/>
                <w:lang w:eastAsia="lt-LT"/>
              </w:rPr>
              <w:t>☐</w:t>
            </w:r>
            <w:r w:rsidRPr="00B25E16">
              <w:rPr>
                <w:rFonts w:ascii="Verdana" w:hAnsi="Verdana" w:cs="Verdana"/>
                <w:sz w:val="20"/>
                <w:lang w:eastAsia="lt-LT"/>
              </w:rPr>
              <w:t> </w:t>
            </w:r>
          </w:p>
          <w:p w14:paraId="34824D45" w14:textId="77777777" w:rsidR="00801AEF" w:rsidRPr="00B25E16" w:rsidRDefault="00801AEF" w:rsidP="00801AEF">
            <w:pPr>
              <w:jc w:val="center"/>
              <w:textAlignment w:val="baseline"/>
              <w:rPr>
                <w:rFonts w:ascii="Verdana" w:hAnsi="Verdana"/>
                <w:sz w:val="20"/>
                <w:lang w:eastAsia="lt-LT"/>
              </w:rPr>
            </w:pPr>
            <w:r w:rsidRPr="00B25E16">
              <w:rPr>
                <w:rFonts w:ascii="Verdana" w:hAnsi="Verdana"/>
                <w:sz w:val="20"/>
                <w:lang w:eastAsia="lt-LT"/>
              </w:rPr>
              <w:t> </w:t>
            </w:r>
          </w:p>
        </w:tc>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05DB166E" w14:textId="34B239AA" w:rsidR="00801AEF" w:rsidRPr="00B25E16" w:rsidRDefault="00801AEF" w:rsidP="00801AEF">
            <w:pPr>
              <w:ind w:firstLine="60"/>
              <w:jc w:val="both"/>
              <w:textAlignment w:val="baseline"/>
              <w:rPr>
                <w:rFonts w:ascii="Verdana" w:hAnsi="Verdana"/>
                <w:sz w:val="20"/>
                <w:lang w:eastAsia="lt-LT"/>
              </w:rPr>
            </w:pPr>
            <w:r w:rsidRPr="00B25E16">
              <w:rPr>
                <w:rFonts w:ascii="Verdana" w:hAnsi="Verdana"/>
                <w:sz w:val="20"/>
                <w:lang w:eastAsia="lt-LT"/>
              </w:rPr>
              <w:t xml:space="preserve">JP paraiška surinko daugiau nei nustatyta privaloma surinkti minimali </w:t>
            </w:r>
            <w:r w:rsidR="005B05C6">
              <w:rPr>
                <w:rFonts w:ascii="Verdana" w:hAnsi="Verdana"/>
                <w:sz w:val="20"/>
                <w:lang w:eastAsia="lt-LT"/>
              </w:rPr>
              <w:t>p</w:t>
            </w:r>
            <w:r w:rsidR="005B05C6">
              <w:rPr>
                <w:lang w:eastAsia="lt-LT"/>
              </w:rPr>
              <w:t xml:space="preserve">rioritetinių </w:t>
            </w:r>
            <w:r w:rsidR="00774F28">
              <w:rPr>
                <w:rFonts w:ascii="Verdana" w:hAnsi="Verdana"/>
                <w:sz w:val="20"/>
                <w:lang w:eastAsia="lt-LT"/>
              </w:rPr>
              <w:t>atrankos</w:t>
            </w:r>
            <w:r w:rsidRPr="00B25E16">
              <w:rPr>
                <w:rFonts w:ascii="Verdana" w:hAnsi="Verdana"/>
                <w:sz w:val="20"/>
                <w:lang w:eastAsia="lt-LT"/>
              </w:rPr>
              <w:t xml:space="preserve"> kriterijų</w:t>
            </w:r>
            <w:r w:rsidR="00774F28">
              <w:rPr>
                <w:rFonts w:ascii="Verdana" w:hAnsi="Verdana"/>
                <w:sz w:val="20"/>
                <w:lang w:eastAsia="lt-LT"/>
              </w:rPr>
              <w:t xml:space="preserve"> balų</w:t>
            </w:r>
            <w:r w:rsidRPr="00B25E16">
              <w:rPr>
                <w:rFonts w:ascii="Verdana" w:hAnsi="Verdana"/>
                <w:sz w:val="20"/>
                <w:lang w:eastAsia="lt-LT"/>
              </w:rPr>
              <w:t xml:space="preserve"> suma, siūlyti paraišką finansuoti. </w:t>
            </w:r>
          </w:p>
          <w:p w14:paraId="40F81C94" w14:textId="77777777" w:rsidR="00801AEF" w:rsidRPr="00B25E16" w:rsidRDefault="00801AEF" w:rsidP="00801AEF">
            <w:pPr>
              <w:jc w:val="both"/>
              <w:textAlignment w:val="baseline"/>
              <w:rPr>
                <w:rFonts w:ascii="Verdana" w:hAnsi="Verdana"/>
                <w:sz w:val="20"/>
                <w:lang w:eastAsia="lt-LT"/>
              </w:rPr>
            </w:pPr>
            <w:r w:rsidRPr="00B25E16">
              <w:rPr>
                <w:rFonts w:ascii="Verdana" w:hAnsi="Verdana"/>
                <w:sz w:val="20"/>
                <w:lang w:eastAsia="lt-LT"/>
              </w:rPr>
              <w:t> </w:t>
            </w:r>
          </w:p>
        </w:tc>
        <w:tc>
          <w:tcPr>
            <w:tcW w:w="6573" w:type="dxa"/>
            <w:tcBorders>
              <w:top w:val="single" w:sz="6" w:space="0" w:color="auto"/>
              <w:left w:val="single" w:sz="6" w:space="0" w:color="auto"/>
              <w:bottom w:val="single" w:sz="6" w:space="0" w:color="auto"/>
              <w:right w:val="single" w:sz="6" w:space="0" w:color="auto"/>
            </w:tcBorders>
            <w:shd w:val="clear" w:color="auto" w:fill="auto"/>
            <w:hideMark/>
          </w:tcPr>
          <w:p w14:paraId="096D3076" w14:textId="77777777" w:rsidR="00801AEF" w:rsidRPr="00B25E16" w:rsidRDefault="00801AEF" w:rsidP="00801AEF">
            <w:pPr>
              <w:jc w:val="both"/>
              <w:textAlignment w:val="baseline"/>
              <w:rPr>
                <w:rFonts w:ascii="Verdana" w:hAnsi="Verdana"/>
                <w:sz w:val="20"/>
                <w:lang w:eastAsia="lt-LT"/>
              </w:rPr>
            </w:pPr>
            <w:r w:rsidRPr="00B25E16">
              <w:rPr>
                <w:rFonts w:ascii="Verdana" w:hAnsi="Verdana"/>
                <w:i/>
                <w:iCs/>
                <w:sz w:val="20"/>
                <w:lang w:eastAsia="lt-LT"/>
              </w:rPr>
              <w:t>Komentaras</w:t>
            </w:r>
            <w:r w:rsidRPr="00B25E16">
              <w:rPr>
                <w:rFonts w:ascii="Verdana" w:hAnsi="Verdana"/>
                <w:sz w:val="20"/>
                <w:lang w:eastAsia="lt-LT"/>
              </w:rPr>
              <w:t> </w:t>
            </w:r>
          </w:p>
        </w:tc>
      </w:tr>
      <w:tr w:rsidR="00801AEF" w:rsidRPr="00A432B1" w14:paraId="4B6BA3CE" w14:textId="77777777" w:rsidTr="00801AEF">
        <w:trPr>
          <w:trHeight w:val="225"/>
        </w:trPr>
        <w:tc>
          <w:tcPr>
            <w:tcW w:w="3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F3C323" w14:textId="77777777" w:rsidR="00801AEF" w:rsidRPr="00B25E16" w:rsidRDefault="00801AEF" w:rsidP="00801AEF">
            <w:pPr>
              <w:jc w:val="center"/>
              <w:textAlignment w:val="baseline"/>
              <w:rPr>
                <w:rFonts w:ascii="Verdana" w:hAnsi="Verdana"/>
                <w:sz w:val="20"/>
                <w:lang w:eastAsia="lt-LT"/>
              </w:rPr>
            </w:pPr>
            <w:r w:rsidRPr="00B25E16">
              <w:rPr>
                <w:rFonts w:ascii="Segoe UI Symbol" w:hAnsi="Segoe UI Symbol" w:cs="Segoe UI Symbol"/>
                <w:sz w:val="20"/>
                <w:lang w:eastAsia="lt-LT"/>
              </w:rPr>
              <w:t>☐</w:t>
            </w:r>
            <w:r w:rsidRPr="00B25E16">
              <w:rPr>
                <w:rFonts w:ascii="Verdana" w:hAnsi="Verdana" w:cs="Verdana"/>
                <w:sz w:val="20"/>
                <w:lang w:eastAsia="lt-LT"/>
              </w:rPr>
              <w:t> </w:t>
            </w:r>
          </w:p>
          <w:p w14:paraId="4191CFEF" w14:textId="77777777" w:rsidR="00801AEF" w:rsidRPr="00B25E16" w:rsidRDefault="00801AEF" w:rsidP="00801AEF">
            <w:pPr>
              <w:jc w:val="center"/>
              <w:textAlignment w:val="baseline"/>
              <w:rPr>
                <w:rFonts w:ascii="Verdana" w:hAnsi="Verdana"/>
                <w:sz w:val="20"/>
                <w:lang w:eastAsia="lt-LT"/>
              </w:rPr>
            </w:pPr>
            <w:r w:rsidRPr="00B25E16">
              <w:rPr>
                <w:rFonts w:ascii="Verdana" w:hAnsi="Verdana"/>
                <w:sz w:val="20"/>
                <w:lang w:eastAsia="lt-LT"/>
              </w:rPr>
              <w:t> </w:t>
            </w:r>
          </w:p>
        </w:tc>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11E2E2D6" w14:textId="220D7EF0" w:rsidR="00801AEF" w:rsidRPr="00B25E16" w:rsidRDefault="00EA4A48" w:rsidP="00801AEF">
            <w:pPr>
              <w:jc w:val="both"/>
              <w:textAlignment w:val="baseline"/>
              <w:rPr>
                <w:rFonts w:ascii="Verdana" w:hAnsi="Verdana"/>
                <w:sz w:val="20"/>
                <w:lang w:eastAsia="lt-LT"/>
              </w:rPr>
            </w:pPr>
            <w:r>
              <w:rPr>
                <w:rFonts w:ascii="Verdana" w:hAnsi="Verdana"/>
                <w:sz w:val="20"/>
                <w:lang w:eastAsia="lt-LT"/>
              </w:rPr>
              <w:t xml:space="preserve">JP </w:t>
            </w:r>
            <w:r w:rsidR="00801AEF" w:rsidRPr="00B25E16">
              <w:rPr>
                <w:rFonts w:ascii="Verdana" w:hAnsi="Verdana"/>
                <w:sz w:val="20"/>
                <w:lang w:eastAsia="lt-LT"/>
              </w:rPr>
              <w:t xml:space="preserve">Paraiška </w:t>
            </w:r>
            <w:r>
              <w:rPr>
                <w:rFonts w:ascii="Verdana" w:hAnsi="Verdana"/>
                <w:sz w:val="20"/>
                <w:lang w:eastAsia="lt-LT"/>
              </w:rPr>
              <w:t>ne</w:t>
            </w:r>
            <w:r w:rsidR="00801AEF" w:rsidRPr="00B25E16">
              <w:rPr>
                <w:rFonts w:ascii="Verdana" w:hAnsi="Verdana"/>
                <w:sz w:val="20"/>
                <w:lang w:eastAsia="lt-LT"/>
              </w:rPr>
              <w:t>surinko nustatyt</w:t>
            </w:r>
            <w:r w:rsidR="00774F28">
              <w:rPr>
                <w:rFonts w:ascii="Verdana" w:hAnsi="Verdana"/>
                <w:sz w:val="20"/>
                <w:lang w:eastAsia="lt-LT"/>
              </w:rPr>
              <w:t>os</w:t>
            </w:r>
            <w:r w:rsidR="00801AEF" w:rsidRPr="00B25E16">
              <w:rPr>
                <w:rFonts w:ascii="Verdana" w:hAnsi="Verdana"/>
                <w:sz w:val="20"/>
                <w:lang w:eastAsia="lt-LT"/>
              </w:rPr>
              <w:t xml:space="preserve"> privaloma surinkti minimali</w:t>
            </w:r>
            <w:r w:rsidR="00774F28">
              <w:rPr>
                <w:rFonts w:ascii="Verdana" w:hAnsi="Verdana"/>
                <w:sz w:val="20"/>
                <w:lang w:eastAsia="lt-LT"/>
              </w:rPr>
              <w:t>os</w:t>
            </w:r>
            <w:r w:rsidR="005B05C6">
              <w:rPr>
                <w:rFonts w:ascii="Verdana" w:hAnsi="Verdana"/>
                <w:sz w:val="20"/>
                <w:lang w:eastAsia="lt-LT"/>
              </w:rPr>
              <w:t xml:space="preserve"> </w:t>
            </w:r>
            <w:r w:rsidR="005B05C6">
              <w:rPr>
                <w:lang w:eastAsia="lt-LT"/>
              </w:rPr>
              <w:t>prioritetinių</w:t>
            </w:r>
            <w:r w:rsidR="00774F28">
              <w:rPr>
                <w:rFonts w:ascii="Verdana" w:hAnsi="Verdana"/>
                <w:sz w:val="20"/>
                <w:lang w:eastAsia="lt-LT"/>
              </w:rPr>
              <w:t xml:space="preserve"> atrankos kriterijų balų</w:t>
            </w:r>
            <w:r w:rsidR="00801AEF" w:rsidRPr="00B25E16">
              <w:rPr>
                <w:rFonts w:ascii="Verdana" w:hAnsi="Verdana"/>
                <w:sz w:val="20"/>
                <w:lang w:eastAsia="lt-LT"/>
              </w:rPr>
              <w:t xml:space="preserve"> sum</w:t>
            </w:r>
            <w:r w:rsidR="00A972D7">
              <w:rPr>
                <w:rFonts w:ascii="Verdana" w:hAnsi="Verdana"/>
                <w:sz w:val="20"/>
                <w:lang w:eastAsia="lt-LT"/>
              </w:rPr>
              <w:t>os</w:t>
            </w:r>
            <w:r w:rsidR="00801AEF" w:rsidRPr="00B25E16">
              <w:rPr>
                <w:rFonts w:ascii="Verdana" w:hAnsi="Verdana"/>
                <w:sz w:val="20"/>
                <w:lang w:eastAsia="lt-LT"/>
              </w:rPr>
              <w:t>, siūlyti paraišk</w:t>
            </w:r>
            <w:r w:rsidR="00774F28">
              <w:rPr>
                <w:rFonts w:ascii="Verdana" w:hAnsi="Verdana"/>
                <w:sz w:val="20"/>
                <w:lang w:eastAsia="lt-LT"/>
              </w:rPr>
              <w:t>os</w:t>
            </w:r>
            <w:r w:rsidR="00801AEF" w:rsidRPr="00B25E16">
              <w:rPr>
                <w:rFonts w:ascii="Verdana" w:hAnsi="Verdana"/>
                <w:sz w:val="20"/>
                <w:lang w:eastAsia="lt-LT"/>
              </w:rPr>
              <w:t xml:space="preserve"> </w:t>
            </w:r>
            <w:r w:rsidR="00774F28">
              <w:rPr>
                <w:rFonts w:ascii="Verdana" w:hAnsi="Verdana"/>
                <w:sz w:val="20"/>
                <w:lang w:eastAsia="lt-LT"/>
              </w:rPr>
              <w:t>ne</w:t>
            </w:r>
            <w:r w:rsidR="00801AEF" w:rsidRPr="00B25E16">
              <w:rPr>
                <w:rFonts w:ascii="Verdana" w:hAnsi="Verdana"/>
                <w:sz w:val="20"/>
                <w:lang w:eastAsia="lt-LT"/>
              </w:rPr>
              <w:t>finansuoti. </w:t>
            </w:r>
          </w:p>
        </w:tc>
        <w:tc>
          <w:tcPr>
            <w:tcW w:w="6573" w:type="dxa"/>
            <w:tcBorders>
              <w:top w:val="single" w:sz="6" w:space="0" w:color="auto"/>
              <w:left w:val="single" w:sz="6" w:space="0" w:color="auto"/>
              <w:bottom w:val="single" w:sz="6" w:space="0" w:color="auto"/>
              <w:right w:val="single" w:sz="6" w:space="0" w:color="auto"/>
            </w:tcBorders>
            <w:shd w:val="clear" w:color="auto" w:fill="auto"/>
            <w:hideMark/>
          </w:tcPr>
          <w:p w14:paraId="4824EB82" w14:textId="77777777" w:rsidR="00801AEF" w:rsidRPr="00B25E16" w:rsidRDefault="00801AEF" w:rsidP="00801AEF">
            <w:pPr>
              <w:jc w:val="both"/>
              <w:textAlignment w:val="baseline"/>
              <w:rPr>
                <w:rFonts w:ascii="Verdana" w:hAnsi="Verdana"/>
                <w:sz w:val="20"/>
                <w:lang w:eastAsia="lt-LT"/>
              </w:rPr>
            </w:pPr>
            <w:r w:rsidRPr="00B25E16">
              <w:rPr>
                <w:rFonts w:ascii="Verdana" w:hAnsi="Verdana"/>
                <w:i/>
                <w:iCs/>
                <w:sz w:val="20"/>
                <w:lang w:eastAsia="lt-LT"/>
              </w:rPr>
              <w:t>Komentaras</w:t>
            </w:r>
            <w:r w:rsidRPr="00B25E16">
              <w:rPr>
                <w:rFonts w:ascii="Verdana" w:hAnsi="Verdana"/>
                <w:sz w:val="20"/>
                <w:lang w:eastAsia="lt-LT"/>
              </w:rPr>
              <w:t> </w:t>
            </w:r>
          </w:p>
        </w:tc>
      </w:tr>
    </w:tbl>
    <w:p w14:paraId="7B77FDE8" w14:textId="77777777" w:rsidR="00801AEF" w:rsidRPr="00B25E16" w:rsidRDefault="00801AEF" w:rsidP="00801AEF">
      <w:pPr>
        <w:ind w:left="720"/>
        <w:textAlignment w:val="baseline"/>
        <w:rPr>
          <w:rFonts w:ascii="Verdana" w:hAnsi="Verdana" w:cs="Segoe UI"/>
          <w:sz w:val="20"/>
          <w:lang w:eastAsia="lt-LT"/>
        </w:rPr>
      </w:pPr>
      <w:r w:rsidRPr="00B25E16">
        <w:rPr>
          <w:rFonts w:ascii="Verdana" w:hAnsi="Verdana"/>
          <w:sz w:val="20"/>
          <w:lang w:eastAsia="lt-LT"/>
        </w:rPr>
        <w:t> </w:t>
      </w:r>
    </w:p>
    <w:p w14:paraId="35736227" w14:textId="68A9423E" w:rsidR="00801AEF" w:rsidRPr="00B25E16" w:rsidRDefault="00801AEF" w:rsidP="00801AEF">
      <w:pPr>
        <w:jc w:val="both"/>
        <w:textAlignment w:val="baseline"/>
        <w:rPr>
          <w:rFonts w:ascii="Verdana" w:hAnsi="Verdana" w:cs="Segoe UI"/>
          <w:sz w:val="20"/>
          <w:lang w:eastAsia="lt-LT"/>
        </w:rPr>
      </w:pPr>
      <w:r w:rsidRPr="00B25E16">
        <w:rPr>
          <w:rFonts w:ascii="Verdana" w:hAnsi="Verdana"/>
          <w:b/>
          <w:bCs/>
          <w:sz w:val="20"/>
          <w:lang w:eastAsia="lt-LT"/>
        </w:rPr>
        <w:t>Pareiškėjas nebandė gauti konfidencialios informacijos arba daryti poveikio vertinimą atliekančiai institucijai dabartinio paraiškų vertinimo arba atrankos proceso metu:</w:t>
      </w:r>
      <w:r w:rsidRPr="00B25E16">
        <w:rPr>
          <w:rFonts w:ascii="Verdana" w:hAnsi="Verdana"/>
          <w:sz w:val="20"/>
          <w:lang w:eastAsia="lt-LT"/>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1426"/>
        <w:gridCol w:w="7833"/>
      </w:tblGrid>
      <w:tr w:rsidR="00801AEF" w:rsidRPr="00A432B1" w14:paraId="28C1398C" w14:textId="77777777" w:rsidTr="00801AEF">
        <w:trPr>
          <w:trHeight w:val="165"/>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26893827" w14:textId="77777777" w:rsidR="00801AEF" w:rsidRPr="00B25E16" w:rsidRDefault="00801AEF" w:rsidP="00801AEF">
            <w:pPr>
              <w:jc w:val="both"/>
              <w:textAlignment w:val="baseline"/>
              <w:rPr>
                <w:rFonts w:ascii="Verdana" w:hAnsi="Verdana"/>
                <w:sz w:val="20"/>
                <w:lang w:eastAsia="lt-LT"/>
              </w:rPr>
            </w:pPr>
            <w:r w:rsidRPr="00B25E16">
              <w:rPr>
                <w:rFonts w:ascii="Segoe UI Symbol" w:eastAsia="MS Gothic" w:hAnsi="Segoe UI Symbol" w:cs="Segoe UI Symbol"/>
                <w:sz w:val="20"/>
                <w:lang w:eastAsia="lt-LT"/>
              </w:rPr>
              <w:t>☐</w:t>
            </w:r>
            <w:r w:rsidRPr="00B25E16">
              <w:rPr>
                <w:rFonts w:ascii="Verdana" w:eastAsia="MS Gothic" w:hAnsi="Verdana" w:hint="eastAsia"/>
                <w:sz w:val="20"/>
                <w:lang w:eastAsia="lt-LT"/>
              </w:rPr>
              <w:t> </w:t>
            </w:r>
          </w:p>
          <w:p w14:paraId="793BFCAB" w14:textId="77777777" w:rsidR="00801AEF" w:rsidRPr="00B25E16" w:rsidRDefault="00801AEF" w:rsidP="00801AEF">
            <w:pPr>
              <w:textAlignment w:val="baseline"/>
              <w:rPr>
                <w:rFonts w:ascii="Verdana" w:hAnsi="Verdana"/>
                <w:sz w:val="20"/>
                <w:lang w:eastAsia="lt-LT"/>
              </w:rPr>
            </w:pPr>
            <w:r w:rsidRPr="00B25E16">
              <w:rPr>
                <w:rFonts w:ascii="Verdana" w:hAnsi="Verdana"/>
                <w:sz w:val="20"/>
                <w:lang w:eastAsia="lt-LT"/>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0D59176C" w14:textId="77777777" w:rsidR="00801AEF" w:rsidRPr="00B25E16" w:rsidRDefault="00801AEF" w:rsidP="00801AEF">
            <w:pPr>
              <w:jc w:val="both"/>
              <w:textAlignment w:val="baseline"/>
              <w:rPr>
                <w:rFonts w:ascii="Verdana" w:hAnsi="Verdana"/>
                <w:sz w:val="20"/>
                <w:lang w:eastAsia="lt-LT"/>
              </w:rPr>
            </w:pPr>
            <w:r w:rsidRPr="00B25E16">
              <w:rPr>
                <w:rFonts w:ascii="Verdana" w:hAnsi="Verdana"/>
                <w:sz w:val="20"/>
                <w:lang w:eastAsia="lt-LT"/>
              </w:rPr>
              <w:t>Taip, nebandė </w:t>
            </w:r>
          </w:p>
        </w:tc>
        <w:tc>
          <w:tcPr>
            <w:tcW w:w="12420" w:type="dxa"/>
            <w:tcBorders>
              <w:top w:val="single" w:sz="6" w:space="0" w:color="auto"/>
              <w:left w:val="single" w:sz="6" w:space="0" w:color="auto"/>
              <w:bottom w:val="single" w:sz="6" w:space="0" w:color="auto"/>
              <w:right w:val="single" w:sz="6" w:space="0" w:color="auto"/>
            </w:tcBorders>
            <w:shd w:val="clear" w:color="auto" w:fill="auto"/>
            <w:hideMark/>
          </w:tcPr>
          <w:p w14:paraId="2DE441E8" w14:textId="77777777" w:rsidR="00801AEF" w:rsidRPr="00B25E16" w:rsidRDefault="00801AEF" w:rsidP="00801AEF">
            <w:pPr>
              <w:jc w:val="both"/>
              <w:textAlignment w:val="baseline"/>
              <w:rPr>
                <w:rFonts w:ascii="Verdana" w:hAnsi="Verdana"/>
                <w:sz w:val="20"/>
                <w:lang w:eastAsia="lt-LT"/>
              </w:rPr>
            </w:pPr>
            <w:r w:rsidRPr="00B25E16">
              <w:rPr>
                <w:rFonts w:ascii="Verdana" w:hAnsi="Verdana"/>
                <w:sz w:val="20"/>
                <w:lang w:eastAsia="lt-LT"/>
              </w:rPr>
              <w:t> </w:t>
            </w:r>
          </w:p>
        </w:tc>
      </w:tr>
      <w:tr w:rsidR="00801AEF" w:rsidRPr="00A432B1" w14:paraId="1D58F7AC" w14:textId="77777777" w:rsidTr="00801AEF">
        <w:trPr>
          <w:trHeight w:val="75"/>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17C988A7" w14:textId="77777777" w:rsidR="00801AEF" w:rsidRPr="00B25E16" w:rsidRDefault="00801AEF" w:rsidP="00801AEF">
            <w:pPr>
              <w:jc w:val="both"/>
              <w:textAlignment w:val="baseline"/>
              <w:rPr>
                <w:rFonts w:ascii="Verdana" w:hAnsi="Verdana"/>
                <w:sz w:val="20"/>
                <w:lang w:eastAsia="lt-LT"/>
              </w:rPr>
            </w:pPr>
            <w:r w:rsidRPr="00B25E16">
              <w:rPr>
                <w:rFonts w:ascii="Segoe UI Symbol" w:eastAsia="MS Gothic" w:hAnsi="Segoe UI Symbol" w:cs="Segoe UI Symbol"/>
                <w:sz w:val="20"/>
                <w:lang w:eastAsia="lt-LT"/>
              </w:rPr>
              <w:t>☐</w:t>
            </w:r>
            <w:r w:rsidRPr="00B25E16">
              <w:rPr>
                <w:rFonts w:ascii="Verdana" w:eastAsia="MS Gothic" w:hAnsi="Verdana" w:hint="eastAsia"/>
                <w:sz w:val="20"/>
                <w:lang w:eastAsia="lt-LT"/>
              </w:rPr>
              <w:t> </w:t>
            </w:r>
          </w:p>
          <w:p w14:paraId="298C2B83" w14:textId="77777777" w:rsidR="00801AEF" w:rsidRPr="00B25E16" w:rsidRDefault="00801AEF" w:rsidP="00801AEF">
            <w:pPr>
              <w:textAlignment w:val="baseline"/>
              <w:rPr>
                <w:rFonts w:ascii="Verdana" w:hAnsi="Verdana"/>
                <w:sz w:val="20"/>
                <w:lang w:eastAsia="lt-LT"/>
              </w:rPr>
            </w:pPr>
            <w:r w:rsidRPr="00B25E16">
              <w:rPr>
                <w:rFonts w:ascii="Verdana" w:hAnsi="Verdana"/>
                <w:sz w:val="20"/>
                <w:lang w:eastAsia="lt-LT"/>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016E06F4" w14:textId="77777777" w:rsidR="00801AEF" w:rsidRPr="00B25E16" w:rsidRDefault="00801AEF" w:rsidP="00801AEF">
            <w:pPr>
              <w:jc w:val="both"/>
              <w:textAlignment w:val="baseline"/>
              <w:rPr>
                <w:rFonts w:ascii="Verdana" w:hAnsi="Verdana"/>
                <w:sz w:val="20"/>
                <w:lang w:eastAsia="lt-LT"/>
              </w:rPr>
            </w:pPr>
            <w:r w:rsidRPr="00B25E16">
              <w:rPr>
                <w:rFonts w:ascii="Verdana" w:hAnsi="Verdana"/>
                <w:sz w:val="20"/>
                <w:lang w:eastAsia="lt-LT"/>
              </w:rPr>
              <w:t>Ne, bandė </w:t>
            </w:r>
          </w:p>
        </w:tc>
        <w:tc>
          <w:tcPr>
            <w:tcW w:w="12420" w:type="dxa"/>
            <w:tcBorders>
              <w:top w:val="single" w:sz="6" w:space="0" w:color="auto"/>
              <w:left w:val="single" w:sz="6" w:space="0" w:color="auto"/>
              <w:bottom w:val="single" w:sz="6" w:space="0" w:color="auto"/>
              <w:right w:val="single" w:sz="6" w:space="0" w:color="auto"/>
            </w:tcBorders>
            <w:shd w:val="clear" w:color="auto" w:fill="auto"/>
            <w:hideMark/>
          </w:tcPr>
          <w:p w14:paraId="750D6141" w14:textId="77777777" w:rsidR="00801AEF" w:rsidRPr="00B25E16" w:rsidRDefault="00801AEF" w:rsidP="00801AEF">
            <w:pPr>
              <w:jc w:val="both"/>
              <w:textAlignment w:val="baseline"/>
              <w:rPr>
                <w:rFonts w:ascii="Verdana" w:hAnsi="Verdana"/>
                <w:sz w:val="20"/>
                <w:lang w:eastAsia="lt-LT"/>
              </w:rPr>
            </w:pPr>
            <w:r w:rsidRPr="00B25E16">
              <w:rPr>
                <w:rFonts w:ascii="Verdana" w:hAnsi="Verdana"/>
                <w:sz w:val="20"/>
                <w:lang w:eastAsia="lt-LT"/>
              </w:rPr>
              <w:t> </w:t>
            </w:r>
          </w:p>
        </w:tc>
      </w:tr>
    </w:tbl>
    <w:p w14:paraId="792246A4" w14:textId="77777777" w:rsidR="00801AEF" w:rsidRPr="00B25E16" w:rsidRDefault="00801AEF" w:rsidP="00801AEF">
      <w:pPr>
        <w:jc w:val="both"/>
        <w:textAlignment w:val="baseline"/>
        <w:rPr>
          <w:rFonts w:ascii="Verdana" w:hAnsi="Verdana" w:cs="Segoe UI"/>
          <w:sz w:val="20"/>
          <w:lang w:eastAsia="lt-LT"/>
        </w:rPr>
      </w:pPr>
      <w:r w:rsidRPr="00B25E16">
        <w:rPr>
          <w:rFonts w:ascii="Verdana" w:hAnsi="Verdana"/>
          <w:color w:val="000000"/>
          <w:sz w:val="20"/>
          <w:lang w:eastAsia="lt-LT"/>
        </w:rPr>
        <w:t>Aš, toliau pasirašęs paraiškos vertintojas, patvirtinu, kad atlikdamas savo pareigas ir atlikdamas projekto tinkamumo finansuoti vertinimą nepatekau į interesų konfliktą ir buvau objektyvus bei nešališkas, taip pat pasižadu saugoti ir tik teisės aktų nustatytais tikslais bei tvarka naudoti man patikėtą ir (ar) žinomą, įskaitant, bet neapsiribojant, su projekto tinkamumo finansuoti vertinimu susijusią konfidencialią informaciją. </w:t>
      </w:r>
    </w:p>
    <w:p w14:paraId="2D3D5E5F" w14:textId="044621CF" w:rsidR="00801AEF" w:rsidRPr="00B25E16" w:rsidRDefault="00801AEF" w:rsidP="00801AEF">
      <w:pPr>
        <w:textAlignment w:val="baseline"/>
        <w:rPr>
          <w:rFonts w:ascii="Verdana" w:hAnsi="Verdana" w:cs="Segoe UI"/>
          <w:sz w:val="20"/>
          <w:lang w:eastAsia="lt-LT"/>
        </w:rPr>
      </w:pPr>
      <w:r w:rsidRPr="00B25E16">
        <w:rPr>
          <w:rFonts w:ascii="Verdana" w:hAnsi="Verdana"/>
          <w:sz w:val="20"/>
          <w:lang w:eastAsia="lt-LT"/>
        </w:rPr>
        <w:t>  </w:t>
      </w:r>
    </w:p>
    <w:p w14:paraId="265A2400" w14:textId="25B7770A" w:rsidR="00801AEF" w:rsidRPr="00B25E16" w:rsidRDefault="00801AEF" w:rsidP="00801AEF">
      <w:pPr>
        <w:textAlignment w:val="baseline"/>
        <w:rPr>
          <w:rFonts w:ascii="Verdana" w:hAnsi="Verdana" w:cs="Segoe UI"/>
          <w:sz w:val="20"/>
          <w:u w:val="single"/>
          <w:lang w:eastAsia="lt-LT"/>
        </w:rPr>
      </w:pPr>
      <w:r w:rsidRPr="00B25E16">
        <w:rPr>
          <w:rFonts w:ascii="Verdana" w:hAnsi="Verdana"/>
          <w:sz w:val="20"/>
          <w:lang w:eastAsia="lt-LT"/>
        </w:rPr>
        <w:t>____________________________________________</w:t>
      </w:r>
      <w:r w:rsidRPr="00B25E16">
        <w:rPr>
          <w:rFonts w:ascii="Verdana" w:hAnsi="Verdana" w:cs="Calibri"/>
          <w:sz w:val="20"/>
          <w:lang w:eastAsia="lt-LT"/>
        </w:rPr>
        <w:tab/>
      </w:r>
      <w:r w:rsidRPr="00B25E16">
        <w:rPr>
          <w:rFonts w:ascii="Verdana" w:hAnsi="Verdana"/>
          <w:sz w:val="20"/>
          <w:u w:val="single"/>
          <w:lang w:eastAsia="lt-LT"/>
        </w:rPr>
        <w:t>                              </w:t>
      </w:r>
    </w:p>
    <w:p w14:paraId="6B23E465" w14:textId="7EA0BF1D" w:rsidR="00801AEF" w:rsidRPr="00B25E16" w:rsidRDefault="00801AEF" w:rsidP="00801AEF">
      <w:pPr>
        <w:textAlignment w:val="baseline"/>
        <w:rPr>
          <w:rFonts w:ascii="Verdana" w:hAnsi="Verdana" w:cs="Segoe UI"/>
          <w:sz w:val="20"/>
          <w:lang w:eastAsia="lt-LT"/>
        </w:rPr>
      </w:pPr>
      <w:r w:rsidRPr="00B25E16">
        <w:rPr>
          <w:rFonts w:ascii="Verdana" w:hAnsi="Verdana"/>
          <w:sz w:val="20"/>
          <w:lang w:eastAsia="lt-LT"/>
        </w:rPr>
        <w:t xml:space="preserve">(paraiškos vertinimą atlikusios institucijos        (parašas) </w:t>
      </w:r>
      <w:r w:rsidRPr="00B25E16">
        <w:rPr>
          <w:rFonts w:ascii="Verdana" w:hAnsi="Verdana" w:cs="Calibri"/>
          <w:sz w:val="20"/>
          <w:lang w:eastAsia="lt-LT"/>
        </w:rPr>
        <w:tab/>
      </w:r>
      <w:r w:rsidRPr="00B25E16">
        <w:rPr>
          <w:rFonts w:ascii="Verdana" w:hAnsi="Verdana"/>
          <w:sz w:val="20"/>
          <w:lang w:eastAsia="lt-LT"/>
        </w:rPr>
        <w:t>(vardas pavardė) </w:t>
      </w:r>
    </w:p>
    <w:p w14:paraId="5AFDF312" w14:textId="77777777" w:rsidR="00801AEF" w:rsidRPr="00B25E16" w:rsidRDefault="00801AEF" w:rsidP="00801AEF">
      <w:pPr>
        <w:textAlignment w:val="baseline"/>
        <w:rPr>
          <w:rFonts w:ascii="Verdana" w:hAnsi="Verdana" w:cs="Segoe UI"/>
          <w:sz w:val="20"/>
          <w:lang w:eastAsia="lt-LT"/>
        </w:rPr>
      </w:pPr>
      <w:r w:rsidRPr="00B25E16">
        <w:rPr>
          <w:rFonts w:ascii="Verdana" w:hAnsi="Verdana"/>
          <w:sz w:val="20"/>
          <w:lang w:eastAsia="lt-LT"/>
        </w:rPr>
        <w:t xml:space="preserve">atsakingo asmens pareigų pavadinimas) </w:t>
      </w:r>
      <w:r w:rsidRPr="00B25E16">
        <w:rPr>
          <w:rFonts w:ascii="Verdana" w:hAnsi="Verdana" w:cs="Calibri"/>
          <w:sz w:val="20"/>
          <w:lang w:eastAsia="lt-LT"/>
        </w:rPr>
        <w:tab/>
      </w:r>
      <w:r w:rsidRPr="00B25E16">
        <w:rPr>
          <w:rFonts w:ascii="Verdana" w:hAnsi="Verdana"/>
          <w:sz w:val="20"/>
          <w:lang w:eastAsia="lt-LT"/>
        </w:rPr>
        <w:t> </w:t>
      </w:r>
    </w:p>
    <w:p w14:paraId="7528EF17" w14:textId="170D6E32" w:rsidR="00A019B6" w:rsidRPr="00A019B6" w:rsidRDefault="00801AEF" w:rsidP="003861CE">
      <w:pPr>
        <w:jc w:val="center"/>
        <w:textAlignment w:val="baseline"/>
        <w:rPr>
          <w:rFonts w:ascii="Verdana" w:hAnsi="Verdana"/>
          <w:sz w:val="20"/>
          <w:lang w:eastAsia="lt-LT"/>
        </w:rPr>
      </w:pPr>
      <w:r w:rsidRPr="00801AEF">
        <w:rPr>
          <w:szCs w:val="24"/>
          <w:lang w:eastAsia="lt-LT"/>
        </w:rPr>
        <w:t> </w:t>
      </w:r>
    </w:p>
    <w:sectPr w:rsidR="00A019B6" w:rsidRPr="00A019B6" w:rsidSect="00E45E20">
      <w:pgSz w:w="11907" w:h="16840" w:code="9"/>
      <w:pgMar w:top="1134" w:right="567" w:bottom="1134" w:left="1701" w:header="567" w:footer="68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E0637" w14:textId="77777777" w:rsidR="004A5339" w:rsidRDefault="004A5339">
      <w:pPr>
        <w:rPr>
          <w:sz w:val="22"/>
          <w:szCs w:val="22"/>
        </w:rPr>
      </w:pPr>
      <w:r>
        <w:rPr>
          <w:sz w:val="22"/>
          <w:szCs w:val="22"/>
        </w:rPr>
        <w:separator/>
      </w:r>
    </w:p>
  </w:endnote>
  <w:endnote w:type="continuationSeparator" w:id="0">
    <w:p w14:paraId="106ED106" w14:textId="77777777" w:rsidR="004A5339" w:rsidRDefault="004A5339">
      <w:pPr>
        <w:rPr>
          <w:sz w:val="22"/>
          <w:szCs w:val="22"/>
        </w:rPr>
      </w:pPr>
      <w:r>
        <w:rPr>
          <w:sz w:val="22"/>
          <w:szCs w:val="22"/>
        </w:rPr>
        <w:continuationSeparator/>
      </w:r>
    </w:p>
  </w:endnote>
  <w:endnote w:type="continuationNotice" w:id="1">
    <w:p w14:paraId="197AB3F3" w14:textId="77777777" w:rsidR="004A5339" w:rsidRDefault="004A5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A7BB" w14:textId="77777777" w:rsidR="004A5339" w:rsidRDefault="004A5339">
      <w:pPr>
        <w:rPr>
          <w:sz w:val="22"/>
          <w:szCs w:val="22"/>
        </w:rPr>
      </w:pPr>
      <w:r>
        <w:rPr>
          <w:sz w:val="22"/>
          <w:szCs w:val="22"/>
        </w:rPr>
        <w:separator/>
      </w:r>
    </w:p>
  </w:footnote>
  <w:footnote w:type="continuationSeparator" w:id="0">
    <w:p w14:paraId="4322E1D1" w14:textId="77777777" w:rsidR="004A5339" w:rsidRDefault="004A5339">
      <w:pPr>
        <w:rPr>
          <w:sz w:val="22"/>
          <w:szCs w:val="22"/>
        </w:rPr>
      </w:pPr>
      <w:r>
        <w:rPr>
          <w:sz w:val="22"/>
          <w:szCs w:val="22"/>
        </w:rPr>
        <w:continuationSeparator/>
      </w:r>
    </w:p>
  </w:footnote>
  <w:footnote w:type="continuationNotice" w:id="1">
    <w:p w14:paraId="5E0639A6" w14:textId="77777777" w:rsidR="004A5339" w:rsidRDefault="004A5339"/>
  </w:footnote>
  <w:footnote w:id="2">
    <w:p w14:paraId="5FC64E9A" w14:textId="5AAE013B" w:rsidR="005744DA" w:rsidRDefault="005744DA" w:rsidP="007A4C70">
      <w:pPr>
        <w:pStyle w:val="Puslapioinaostekstas"/>
        <w:ind w:firstLine="0"/>
        <w:jc w:val="both"/>
      </w:pPr>
      <w:r>
        <w:rPr>
          <w:rStyle w:val="Puslapioinaosnuoroda"/>
        </w:rPr>
        <w:footnoteRef/>
      </w:r>
      <w:hyperlink r:id="rId1" w:history="1">
        <w:r w:rsidR="00E87489">
          <w:rPr>
            <w:rStyle w:val="Hipersaitas"/>
          </w:rPr>
          <w:t>4-264 Dėl ekonomikos ir inovacijų ministro 2022 m. liepos 22 d. įsakymo Nr. 4-885 „Dėl 2022–2030 metų e... (e-</w:t>
        </w:r>
        <w:proofErr w:type="spellStart"/>
        <w:r w:rsidR="00E87489">
          <w:rPr>
            <w:rStyle w:val="Hipersaitas"/>
          </w:rPr>
          <w:t>tar.lt</w:t>
        </w:r>
        <w:proofErr w:type="spellEnd"/>
        <w:r w:rsidR="00E87489">
          <w:rPr>
            <w:rStyle w:val="Hipersaitas"/>
          </w:rPr>
          <w:t>)</w:t>
        </w:r>
      </w:hyperlink>
      <w:r>
        <w:t xml:space="preserve"> </w:t>
      </w:r>
    </w:p>
  </w:footnote>
  <w:footnote w:id="3">
    <w:p w14:paraId="7153097E" w14:textId="4C53DD7A" w:rsidR="005744DA" w:rsidRDefault="005744DA" w:rsidP="007A4C70">
      <w:pPr>
        <w:pStyle w:val="Puslapioinaostekstas"/>
        <w:ind w:firstLine="0"/>
      </w:pPr>
      <w:r>
        <w:rPr>
          <w:rStyle w:val="Puslapioinaosnuoroda"/>
        </w:rPr>
        <w:footnoteRef/>
      </w:r>
      <w:r>
        <w:t xml:space="preserve"> </w:t>
      </w:r>
      <w:hyperlink r:id="rId2" w:history="1">
        <w:r w:rsidRPr="005744DA">
          <w:rPr>
            <w:rStyle w:val="Hipersaitas"/>
          </w:rPr>
          <w:t>https://www.e-tar.lt/portal/lt/legalAct/14e33320f1ed11ec8fa7d02a65c371ad</w:t>
        </w:r>
      </w:hyperlink>
      <w:r>
        <w:t xml:space="preserve"> </w:t>
      </w:r>
    </w:p>
  </w:footnote>
  <w:footnote w:id="4">
    <w:p w14:paraId="3EE0EB46" w14:textId="6B00C143" w:rsidR="008C1BAD" w:rsidRDefault="008C1BAD" w:rsidP="008C1BAD">
      <w:pPr>
        <w:pStyle w:val="Puslapioinaostekstas"/>
      </w:pPr>
      <w:r>
        <w:rPr>
          <w:rStyle w:val="Puslapioinaosnuoroda"/>
        </w:rPr>
        <w:footnoteRef/>
      </w:r>
      <w:r>
        <w:t xml:space="preserve"> </w:t>
      </w:r>
      <w:proofErr w:type="spellStart"/>
      <w:r w:rsidR="00997E75">
        <w:t>Startuolių</w:t>
      </w:r>
      <w:proofErr w:type="spellEnd"/>
      <w:r w:rsidR="00997E75">
        <w:t xml:space="preserve"> sukurtų inovatyvių produktų ar inovatyvių produktų prototip</w:t>
      </w:r>
      <w:r w:rsidR="002F15EE">
        <w:t>ų</w:t>
      </w:r>
      <w:r w:rsidR="00997E75">
        <w:t xml:space="preserve"> fiksuotųjų sumų tyrimo ataskaita </w:t>
      </w:r>
      <w:hyperlink r:id="rId3" w:history="1">
        <w:r>
          <w:rPr>
            <w:rStyle w:val="Hipersaitas"/>
          </w:rPr>
          <w:t>startuoliai_tyrimas_skelbimui.pdf (</w:t>
        </w:r>
        <w:proofErr w:type="spellStart"/>
        <w:r>
          <w:rPr>
            <w:rStyle w:val="Hipersaitas"/>
          </w:rPr>
          <w:t>esf.lt</w:t>
        </w:r>
        <w:proofErr w:type="spellEnd"/>
        <w:r>
          <w:rPr>
            <w:rStyle w:val="Hipersaitas"/>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404163"/>
      <w:docPartObj>
        <w:docPartGallery w:val="Page Numbers (Top of Page)"/>
        <w:docPartUnique/>
      </w:docPartObj>
    </w:sdtPr>
    <w:sdtEndPr/>
    <w:sdtContent>
      <w:p w14:paraId="4496E595" w14:textId="77777777" w:rsidR="00187E1D" w:rsidRDefault="00187E1D">
        <w:pPr>
          <w:pStyle w:val="Antrats"/>
          <w:jc w:val="center"/>
        </w:pPr>
        <w:r>
          <w:fldChar w:fldCharType="begin"/>
        </w:r>
        <w:r>
          <w:instrText>PAGE   \* MERGEFORMAT</w:instrText>
        </w:r>
        <w:r>
          <w:fldChar w:fldCharType="separate"/>
        </w:r>
        <w:r w:rsidR="003533F8">
          <w:rPr>
            <w:noProof/>
          </w:rPr>
          <w:t>4</w:t>
        </w:r>
        <w:r>
          <w:fldChar w:fldCharType="end"/>
        </w:r>
      </w:p>
    </w:sdtContent>
  </w:sdt>
  <w:p w14:paraId="6BF2693B" w14:textId="77777777" w:rsidR="00187E1D" w:rsidRDefault="00187E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943"/>
    <w:multiLevelType w:val="hybridMultilevel"/>
    <w:tmpl w:val="FECA1D6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512D5B"/>
    <w:multiLevelType w:val="multilevel"/>
    <w:tmpl w:val="95D20A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D61D35"/>
    <w:multiLevelType w:val="multilevel"/>
    <w:tmpl w:val="5732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73CC2"/>
    <w:multiLevelType w:val="hybridMultilevel"/>
    <w:tmpl w:val="942CC416"/>
    <w:lvl w:ilvl="0" w:tplc="0A7A63FE">
      <w:start w:val="7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166F7"/>
    <w:multiLevelType w:val="hybridMultilevel"/>
    <w:tmpl w:val="114E61EC"/>
    <w:lvl w:ilvl="0" w:tplc="58D42372">
      <w:start w:val="2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35D81"/>
    <w:multiLevelType w:val="hybridMultilevel"/>
    <w:tmpl w:val="80DAAF8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91430C"/>
    <w:multiLevelType w:val="multilevel"/>
    <w:tmpl w:val="E4E6DEEE"/>
    <w:lvl w:ilvl="0">
      <w:start w:val="3"/>
      <w:numFmt w:val="decimal"/>
      <w:lvlText w:val="%1."/>
      <w:lvlJc w:val="left"/>
      <w:pPr>
        <w:ind w:left="360" w:hanging="360"/>
      </w:pPr>
      <w:rPr>
        <w:rFonts w:hint="default"/>
        <w:b/>
      </w:rPr>
    </w:lvl>
    <w:lvl w:ilvl="1">
      <w:start w:val="7"/>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15:restartNumberingAfterBreak="0">
    <w:nsid w:val="0CBD6ADD"/>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E99646"/>
    <w:multiLevelType w:val="multilevel"/>
    <w:tmpl w:val="5978E1D2"/>
    <w:lvl w:ilvl="0">
      <w:start w:val="1"/>
      <w:numFmt w:val="decimal"/>
      <w:lvlText w:val="%1."/>
      <w:lvlJc w:val="left"/>
      <w:pPr>
        <w:ind w:left="72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0D9D7647"/>
    <w:multiLevelType w:val="hybridMultilevel"/>
    <w:tmpl w:val="FAC053F6"/>
    <w:lvl w:ilvl="0" w:tplc="D4AA1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F50030"/>
    <w:multiLevelType w:val="hybridMultilevel"/>
    <w:tmpl w:val="099C0AEA"/>
    <w:lvl w:ilvl="0" w:tplc="7BC6FE64">
      <w:start w:val="4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132E038D"/>
    <w:multiLevelType w:val="hybridMultilevel"/>
    <w:tmpl w:val="2C146EE0"/>
    <w:lvl w:ilvl="0" w:tplc="816A59CA">
      <w:start w:val="48"/>
      <w:numFmt w:val="decimal"/>
      <w:lvlText w:val="%1."/>
      <w:lvlJc w:val="left"/>
      <w:pPr>
        <w:ind w:left="720" w:hanging="360"/>
      </w:pPr>
      <w:rPr>
        <w:rFonts w:eastAsia="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367BB"/>
    <w:multiLevelType w:val="multilevel"/>
    <w:tmpl w:val="6B0A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1E6AB4"/>
    <w:multiLevelType w:val="multilevel"/>
    <w:tmpl w:val="3B520256"/>
    <w:lvl w:ilvl="0">
      <w:start w:val="7"/>
      <w:numFmt w:val="decimal"/>
      <w:lvlText w:val="%1."/>
      <w:lvlJc w:val="left"/>
      <w:pPr>
        <w:ind w:left="804" w:hanging="444"/>
      </w:pPr>
      <w:rPr>
        <w:rFonts w:hint="default"/>
        <w:b w:val="0"/>
        <w:bCs/>
      </w:rPr>
    </w:lvl>
    <w:lvl w:ilvl="1">
      <w:numFmt w:val="decimal"/>
      <w:pStyle w:val="Stilius1"/>
      <w:lvlText w:val="%1.%2."/>
      <w:lvlJc w:val="left"/>
      <w:pPr>
        <w:ind w:left="709" w:hanging="283"/>
      </w:pPr>
      <w:rPr>
        <w:rFonts w:hint="default"/>
        <w:b w:val="0"/>
        <w:bCs/>
      </w:rPr>
    </w:lvl>
    <w:lvl w:ilvl="2">
      <w:start w:val="1"/>
      <w:numFmt w:val="decimal"/>
      <w:isLgl/>
      <w:lvlText w:val="%1.%2.%3."/>
      <w:lvlJc w:val="left"/>
      <w:pPr>
        <w:ind w:left="709" w:hanging="283"/>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4" w15:restartNumberingAfterBreak="0">
    <w:nsid w:val="1EC822FD"/>
    <w:multiLevelType w:val="multilevel"/>
    <w:tmpl w:val="11486096"/>
    <w:lvl w:ilvl="0">
      <w:start w:val="1"/>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1EF01881"/>
    <w:multiLevelType w:val="multilevel"/>
    <w:tmpl w:val="DF123DB4"/>
    <w:lvl w:ilvl="0">
      <w:start w:val="3"/>
      <w:numFmt w:val="decimal"/>
      <w:lvlText w:val="%1."/>
      <w:lvlJc w:val="left"/>
      <w:pPr>
        <w:ind w:left="360" w:hanging="360"/>
      </w:pPr>
      <w:rPr>
        <w:rFonts w:eastAsia="Times New Roman" w:hint="default"/>
        <w:b/>
      </w:rPr>
    </w:lvl>
    <w:lvl w:ilvl="1">
      <w:start w:val="3"/>
      <w:numFmt w:val="decimal"/>
      <w:lvlText w:val="%1.%2."/>
      <w:lvlJc w:val="left"/>
      <w:pPr>
        <w:ind w:left="927" w:hanging="360"/>
      </w:pPr>
      <w:rPr>
        <w:b w:val="0"/>
        <w:bCs/>
      </w:rPr>
    </w:lvl>
    <w:lvl w:ilvl="2">
      <w:start w:val="1"/>
      <w:numFmt w:val="decimal"/>
      <w:lvlText w:val="%1.%2.%3."/>
      <w:lvlJc w:val="left"/>
      <w:pPr>
        <w:ind w:left="1854" w:hanging="720"/>
      </w:pPr>
      <w:rPr>
        <w:rFonts w:eastAsia="Times New Roman" w:hint="default"/>
        <w:b/>
      </w:rPr>
    </w:lvl>
    <w:lvl w:ilvl="3">
      <w:start w:val="1"/>
      <w:numFmt w:val="decimal"/>
      <w:lvlText w:val="%1.%2.%3.%4."/>
      <w:lvlJc w:val="left"/>
      <w:pPr>
        <w:ind w:left="2421" w:hanging="720"/>
      </w:pPr>
      <w:rPr>
        <w:rFonts w:eastAsia="Times New Roman" w:hint="default"/>
        <w:b/>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3915" w:hanging="108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409" w:hanging="144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16" w15:restartNumberingAfterBreak="0">
    <w:nsid w:val="224036C8"/>
    <w:multiLevelType w:val="multilevel"/>
    <w:tmpl w:val="CD4A0B9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6FA6FDD"/>
    <w:multiLevelType w:val="multilevel"/>
    <w:tmpl w:val="F98ACA0A"/>
    <w:lvl w:ilvl="0">
      <w:start w:val="54"/>
      <w:numFmt w:val="decimal"/>
      <w:lvlText w:val="%1."/>
      <w:lvlJc w:val="left"/>
      <w:pPr>
        <w:ind w:left="720" w:hanging="360"/>
      </w:pPr>
      <w:rPr>
        <w:rFonts w:eastAsia="Times New Roman" w:hint="default"/>
        <w:color w:val="000000" w:themeColor="text1"/>
      </w:rPr>
    </w:lvl>
    <w:lvl w:ilvl="1">
      <w:start w:val="57"/>
      <w:numFmt w:val="decimal"/>
      <w:isLgl/>
      <w:lvlText w:val="%1.%2."/>
      <w:lvlJc w:val="left"/>
      <w:pPr>
        <w:ind w:left="1407" w:hanging="6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8" w15:restartNumberingAfterBreak="0">
    <w:nsid w:val="29C40966"/>
    <w:multiLevelType w:val="multilevel"/>
    <w:tmpl w:val="0427001F"/>
    <w:lvl w:ilvl="0">
      <w:start w:val="1"/>
      <w:numFmt w:val="decimal"/>
      <w:lvlText w:val="%1."/>
      <w:lvlJc w:val="left"/>
      <w:pPr>
        <w:ind w:left="720" w:hanging="360"/>
      </w:pPr>
    </w:lvl>
    <w:lvl w:ilvl="1">
      <w:start w:val="1"/>
      <w:numFmt w:val="decimal"/>
      <w:lvlText w:val="%1.%2."/>
      <w:lvlJc w:val="left"/>
      <w:pPr>
        <w:ind w:left="934" w:hanging="432"/>
      </w:pPr>
    </w:lvl>
    <w:lvl w:ilvl="2">
      <w:start w:val="1"/>
      <w:numFmt w:val="decimal"/>
      <w:lvlText w:val="%1.%2.%3."/>
      <w:lvlJc w:val="left"/>
      <w:pPr>
        <w:ind w:left="1290" w:hanging="504"/>
      </w:pPr>
    </w:lvl>
    <w:lvl w:ilvl="3">
      <w:start w:val="1"/>
      <w:numFmt w:val="decimal"/>
      <w:lvlText w:val="%1.%2.%3.%4."/>
      <w:lvlJc w:val="left"/>
      <w:pPr>
        <w:ind w:left="670" w:hanging="648"/>
      </w:pPr>
    </w:lvl>
    <w:lvl w:ilvl="4">
      <w:start w:val="1"/>
      <w:numFmt w:val="decimal"/>
      <w:lvlText w:val="%1.%2.%3.%4.%5."/>
      <w:lvlJc w:val="left"/>
      <w:pPr>
        <w:ind w:left="1174" w:hanging="792"/>
      </w:pPr>
    </w:lvl>
    <w:lvl w:ilvl="5">
      <w:start w:val="1"/>
      <w:numFmt w:val="decimal"/>
      <w:lvlText w:val="%1.%2.%3.%4.%5.%6."/>
      <w:lvlJc w:val="left"/>
      <w:pPr>
        <w:ind w:left="1678" w:hanging="936"/>
      </w:pPr>
    </w:lvl>
    <w:lvl w:ilvl="6">
      <w:start w:val="1"/>
      <w:numFmt w:val="decimal"/>
      <w:lvlText w:val="%1.%2.%3.%4.%5.%6.%7."/>
      <w:lvlJc w:val="left"/>
      <w:pPr>
        <w:ind w:left="2182" w:hanging="1080"/>
      </w:pPr>
    </w:lvl>
    <w:lvl w:ilvl="7">
      <w:start w:val="1"/>
      <w:numFmt w:val="decimal"/>
      <w:lvlText w:val="%1.%2.%3.%4.%5.%6.%7.%8."/>
      <w:lvlJc w:val="left"/>
      <w:pPr>
        <w:ind w:left="2686" w:hanging="1224"/>
      </w:pPr>
    </w:lvl>
    <w:lvl w:ilvl="8">
      <w:start w:val="1"/>
      <w:numFmt w:val="decimal"/>
      <w:lvlText w:val="%1.%2.%3.%4.%5.%6.%7.%8.%9."/>
      <w:lvlJc w:val="left"/>
      <w:pPr>
        <w:ind w:left="3262" w:hanging="1440"/>
      </w:pPr>
    </w:lvl>
  </w:abstractNum>
  <w:abstractNum w:abstractNumId="19" w15:restartNumberingAfterBreak="0">
    <w:nsid w:val="2AC9090C"/>
    <w:multiLevelType w:val="hybridMultilevel"/>
    <w:tmpl w:val="5FAE2BBE"/>
    <w:lvl w:ilvl="0" w:tplc="E7D2F354">
      <w:start w:val="21"/>
      <w:numFmt w:val="decimal"/>
      <w:lvlText w:val="%1."/>
      <w:lvlJc w:val="left"/>
      <w:pPr>
        <w:ind w:left="958" w:hanging="3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2BA16F2C"/>
    <w:multiLevelType w:val="multilevel"/>
    <w:tmpl w:val="8AA2F37A"/>
    <w:lvl w:ilvl="0">
      <w:start w:val="54"/>
      <w:numFmt w:val="decimal"/>
      <w:lvlText w:val="%1."/>
      <w:lvlJc w:val="left"/>
      <w:pPr>
        <w:ind w:left="360" w:hanging="360"/>
      </w:pPr>
      <w:rPr>
        <w:rFonts w:eastAsia="Times New Roman" w:hint="default"/>
        <w:color w:val="000000" w:themeColor="text1"/>
      </w:rPr>
    </w:lvl>
    <w:lvl w:ilvl="1">
      <w:start w:val="2"/>
      <w:numFmt w:val="decimal"/>
      <w:isLgl/>
      <w:lvlText w:val="%1.%2."/>
      <w:lvlJc w:val="left"/>
      <w:pPr>
        <w:ind w:left="1047" w:hanging="6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88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149" w:hanging="1440"/>
      </w:pPr>
      <w:rPr>
        <w:rFonts w:hint="default"/>
      </w:rPr>
    </w:lvl>
    <w:lvl w:ilvl="8">
      <w:start w:val="1"/>
      <w:numFmt w:val="decimal"/>
      <w:isLgl/>
      <w:lvlText w:val="%1.%2.%3.%4.%5.%6.%7.%8.%9."/>
      <w:lvlJc w:val="left"/>
      <w:pPr>
        <w:ind w:left="4896" w:hanging="1800"/>
      </w:pPr>
      <w:rPr>
        <w:rFonts w:hint="default"/>
      </w:rPr>
    </w:lvl>
  </w:abstractNum>
  <w:abstractNum w:abstractNumId="21" w15:restartNumberingAfterBreak="0">
    <w:nsid w:val="30100A9C"/>
    <w:multiLevelType w:val="multilevel"/>
    <w:tmpl w:val="4686FA20"/>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40" w:hanging="4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04809FF"/>
    <w:multiLevelType w:val="hybridMultilevel"/>
    <w:tmpl w:val="780C00AC"/>
    <w:lvl w:ilvl="0" w:tplc="5858C4F8">
      <w:start w:val="14"/>
      <w:numFmt w:val="decimal"/>
      <w:lvlText w:val="%1."/>
      <w:lvlJc w:val="left"/>
      <w:pPr>
        <w:ind w:left="1383"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9C0982"/>
    <w:multiLevelType w:val="hybridMultilevel"/>
    <w:tmpl w:val="A3BE4964"/>
    <w:lvl w:ilvl="0" w:tplc="21C840B4">
      <w:start w:val="3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151407A"/>
    <w:multiLevelType w:val="multilevel"/>
    <w:tmpl w:val="7904F39E"/>
    <w:lvl w:ilvl="0">
      <w:start w:val="4"/>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2175F73"/>
    <w:multiLevelType w:val="hybridMultilevel"/>
    <w:tmpl w:val="B42CB202"/>
    <w:lvl w:ilvl="0" w:tplc="EE0E29C6">
      <w:start w:val="42"/>
      <w:numFmt w:val="decimal"/>
      <w:lvlText w:val="%1."/>
      <w:lvlJc w:val="left"/>
      <w:pPr>
        <w:ind w:left="644"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328D049F"/>
    <w:multiLevelType w:val="multilevel"/>
    <w:tmpl w:val="DF123DB4"/>
    <w:lvl w:ilvl="0">
      <w:start w:val="3"/>
      <w:numFmt w:val="decimal"/>
      <w:lvlText w:val="%1."/>
      <w:lvlJc w:val="left"/>
      <w:pPr>
        <w:ind w:left="360" w:hanging="360"/>
      </w:pPr>
      <w:rPr>
        <w:rFonts w:eastAsia="Times New Roman" w:hint="default"/>
        <w:b/>
      </w:rPr>
    </w:lvl>
    <w:lvl w:ilvl="1">
      <w:start w:val="3"/>
      <w:numFmt w:val="decimal"/>
      <w:lvlText w:val="%1.%2."/>
      <w:lvlJc w:val="left"/>
      <w:pPr>
        <w:ind w:left="927" w:hanging="360"/>
      </w:pPr>
      <w:rPr>
        <w:rFonts w:eastAsia="Times New Roman" w:hint="default"/>
        <w:b w:val="0"/>
        <w:bCs/>
      </w:rPr>
    </w:lvl>
    <w:lvl w:ilvl="2">
      <w:start w:val="1"/>
      <w:numFmt w:val="decimal"/>
      <w:lvlText w:val="%1.%2.%3."/>
      <w:lvlJc w:val="left"/>
      <w:pPr>
        <w:ind w:left="1854" w:hanging="720"/>
      </w:pPr>
      <w:rPr>
        <w:rFonts w:eastAsia="Times New Roman" w:hint="default"/>
        <w:b/>
      </w:rPr>
    </w:lvl>
    <w:lvl w:ilvl="3">
      <w:start w:val="1"/>
      <w:numFmt w:val="decimal"/>
      <w:lvlText w:val="%1.%2.%3.%4."/>
      <w:lvlJc w:val="left"/>
      <w:pPr>
        <w:ind w:left="2421" w:hanging="720"/>
      </w:pPr>
      <w:rPr>
        <w:rFonts w:eastAsia="Times New Roman" w:hint="default"/>
        <w:b/>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3915" w:hanging="108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409" w:hanging="144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27" w15:restartNumberingAfterBreak="0">
    <w:nsid w:val="33C2508F"/>
    <w:multiLevelType w:val="hybridMultilevel"/>
    <w:tmpl w:val="5D16890A"/>
    <w:lvl w:ilvl="0" w:tplc="B18A6F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42829D3"/>
    <w:multiLevelType w:val="hybridMultilevel"/>
    <w:tmpl w:val="F9C6DD66"/>
    <w:lvl w:ilvl="0" w:tplc="7D14E0D6">
      <w:start w:val="10"/>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352E7312"/>
    <w:multiLevelType w:val="hybridMultilevel"/>
    <w:tmpl w:val="9050CBF8"/>
    <w:lvl w:ilvl="0" w:tplc="EB5E1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2224B"/>
    <w:multiLevelType w:val="multilevel"/>
    <w:tmpl w:val="9A8EA0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Zero"/>
      <w:lvlText w:val="%1.%2.%3.%4."/>
      <w:lvlJc w:val="left"/>
      <w:pPr>
        <w:ind w:left="3960" w:hanging="720"/>
      </w:pPr>
      <w:rPr>
        <w:rFonts w:hint="default"/>
      </w:rPr>
    </w:lvl>
    <w:lvl w:ilvl="4">
      <w:start w:val="1"/>
      <w:numFmt w:val="decimalZero"/>
      <w:lvlText w:val="%1.%2.%3.%4.%5."/>
      <w:lvlJc w:val="left"/>
      <w:pPr>
        <w:ind w:left="5400" w:hanging="1080"/>
      </w:pPr>
      <w:rPr>
        <w:rFonts w:hint="default"/>
      </w:rPr>
    </w:lvl>
    <w:lvl w:ilvl="5">
      <w:start w:val="1"/>
      <w:numFmt w:val="decimalZero"/>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382E6DA5"/>
    <w:multiLevelType w:val="multilevel"/>
    <w:tmpl w:val="F2C639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8BC5157"/>
    <w:multiLevelType w:val="multilevel"/>
    <w:tmpl w:val="CD4A0B9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ABA234B"/>
    <w:multiLevelType w:val="hybridMultilevel"/>
    <w:tmpl w:val="62527310"/>
    <w:lvl w:ilvl="0" w:tplc="EB5E1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FA45A6"/>
    <w:multiLevelType w:val="hybridMultilevel"/>
    <w:tmpl w:val="D30AAB88"/>
    <w:lvl w:ilvl="0" w:tplc="A96411B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C05C1FA"/>
    <w:multiLevelType w:val="hybridMultilevel"/>
    <w:tmpl w:val="FFFFFFFF"/>
    <w:lvl w:ilvl="0" w:tplc="5DC2784A">
      <w:start w:val="1"/>
      <w:numFmt w:val="bullet"/>
      <w:lvlText w:val="-"/>
      <w:lvlJc w:val="left"/>
      <w:pPr>
        <w:ind w:left="720" w:hanging="360"/>
      </w:pPr>
      <w:rPr>
        <w:rFonts w:ascii="Calibri" w:hAnsi="Calibri" w:hint="default"/>
      </w:rPr>
    </w:lvl>
    <w:lvl w:ilvl="1" w:tplc="4072B366">
      <w:start w:val="1"/>
      <w:numFmt w:val="bullet"/>
      <w:lvlText w:val="o"/>
      <w:lvlJc w:val="left"/>
      <w:pPr>
        <w:ind w:left="1440" w:hanging="360"/>
      </w:pPr>
      <w:rPr>
        <w:rFonts w:ascii="Courier New" w:hAnsi="Courier New" w:hint="default"/>
      </w:rPr>
    </w:lvl>
    <w:lvl w:ilvl="2" w:tplc="E528E3CC">
      <w:start w:val="1"/>
      <w:numFmt w:val="bullet"/>
      <w:lvlText w:val=""/>
      <w:lvlJc w:val="left"/>
      <w:pPr>
        <w:ind w:left="2160" w:hanging="360"/>
      </w:pPr>
      <w:rPr>
        <w:rFonts w:ascii="Wingdings" w:hAnsi="Wingdings" w:hint="default"/>
      </w:rPr>
    </w:lvl>
    <w:lvl w:ilvl="3" w:tplc="9918933C">
      <w:start w:val="1"/>
      <w:numFmt w:val="bullet"/>
      <w:lvlText w:val=""/>
      <w:lvlJc w:val="left"/>
      <w:pPr>
        <w:ind w:left="2880" w:hanging="360"/>
      </w:pPr>
      <w:rPr>
        <w:rFonts w:ascii="Symbol" w:hAnsi="Symbol" w:hint="default"/>
      </w:rPr>
    </w:lvl>
    <w:lvl w:ilvl="4" w:tplc="E556B3A6">
      <w:start w:val="1"/>
      <w:numFmt w:val="bullet"/>
      <w:lvlText w:val="o"/>
      <w:lvlJc w:val="left"/>
      <w:pPr>
        <w:ind w:left="3600" w:hanging="360"/>
      </w:pPr>
      <w:rPr>
        <w:rFonts w:ascii="Courier New" w:hAnsi="Courier New" w:hint="default"/>
      </w:rPr>
    </w:lvl>
    <w:lvl w:ilvl="5" w:tplc="70AE5CF6">
      <w:start w:val="1"/>
      <w:numFmt w:val="bullet"/>
      <w:lvlText w:val=""/>
      <w:lvlJc w:val="left"/>
      <w:pPr>
        <w:ind w:left="4320" w:hanging="360"/>
      </w:pPr>
      <w:rPr>
        <w:rFonts w:ascii="Wingdings" w:hAnsi="Wingdings" w:hint="default"/>
      </w:rPr>
    </w:lvl>
    <w:lvl w:ilvl="6" w:tplc="B802D912">
      <w:start w:val="1"/>
      <w:numFmt w:val="bullet"/>
      <w:lvlText w:val=""/>
      <w:lvlJc w:val="left"/>
      <w:pPr>
        <w:ind w:left="5040" w:hanging="360"/>
      </w:pPr>
      <w:rPr>
        <w:rFonts w:ascii="Symbol" w:hAnsi="Symbol" w:hint="default"/>
      </w:rPr>
    </w:lvl>
    <w:lvl w:ilvl="7" w:tplc="1D2435EA">
      <w:start w:val="1"/>
      <w:numFmt w:val="bullet"/>
      <w:lvlText w:val="o"/>
      <w:lvlJc w:val="left"/>
      <w:pPr>
        <w:ind w:left="5760" w:hanging="360"/>
      </w:pPr>
      <w:rPr>
        <w:rFonts w:ascii="Courier New" w:hAnsi="Courier New" w:hint="default"/>
      </w:rPr>
    </w:lvl>
    <w:lvl w:ilvl="8" w:tplc="CCF4207C">
      <w:start w:val="1"/>
      <w:numFmt w:val="bullet"/>
      <w:lvlText w:val=""/>
      <w:lvlJc w:val="left"/>
      <w:pPr>
        <w:ind w:left="6480" w:hanging="360"/>
      </w:pPr>
      <w:rPr>
        <w:rFonts w:ascii="Wingdings" w:hAnsi="Wingdings" w:hint="default"/>
      </w:rPr>
    </w:lvl>
  </w:abstractNum>
  <w:abstractNum w:abstractNumId="36" w15:restartNumberingAfterBreak="0">
    <w:nsid w:val="3C3C1A4C"/>
    <w:multiLevelType w:val="multilevel"/>
    <w:tmpl w:val="2D6C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0740BB"/>
    <w:multiLevelType w:val="multilevel"/>
    <w:tmpl w:val="2B583C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1773E23"/>
    <w:multiLevelType w:val="hybridMultilevel"/>
    <w:tmpl w:val="0D0E0F84"/>
    <w:lvl w:ilvl="0" w:tplc="672EBA7C">
      <w:start w:val="1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1EE7D93"/>
    <w:multiLevelType w:val="hybridMultilevel"/>
    <w:tmpl w:val="0C5210A4"/>
    <w:lvl w:ilvl="0" w:tplc="9614E3C8">
      <w:start w:val="1"/>
      <w:numFmt w:val="lowerLetter"/>
      <w:lvlText w:val="%1)"/>
      <w:lvlJc w:val="left"/>
      <w:pPr>
        <w:ind w:left="1289" w:hanging="12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40" w15:restartNumberingAfterBreak="0">
    <w:nsid w:val="440D5C0F"/>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43D2530"/>
    <w:multiLevelType w:val="hybridMultilevel"/>
    <w:tmpl w:val="A140BCDC"/>
    <w:lvl w:ilvl="0" w:tplc="4344D804">
      <w:start w:val="16"/>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265871"/>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6E17A05"/>
    <w:multiLevelType w:val="hybridMultilevel"/>
    <w:tmpl w:val="47FE6E3C"/>
    <w:lvl w:ilvl="0" w:tplc="EB5E19C8">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77359FA"/>
    <w:multiLevelType w:val="multilevel"/>
    <w:tmpl w:val="6706C6CA"/>
    <w:lvl w:ilvl="0">
      <w:start w:val="1"/>
      <w:numFmt w:val="decimal"/>
      <w:lvlText w:val="%1."/>
      <w:lvlJc w:val="left"/>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48180C01"/>
    <w:multiLevelType w:val="multilevel"/>
    <w:tmpl w:val="8D34A432"/>
    <w:lvl w:ilvl="0">
      <w:start w:val="5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48360A68"/>
    <w:multiLevelType w:val="hybridMultilevel"/>
    <w:tmpl w:val="E96ED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8732DDB"/>
    <w:multiLevelType w:val="multilevel"/>
    <w:tmpl w:val="E6A8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9656FD6"/>
    <w:multiLevelType w:val="hybridMultilevel"/>
    <w:tmpl w:val="38D81BF2"/>
    <w:lvl w:ilvl="0" w:tplc="0896DC38">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4D270D76"/>
    <w:multiLevelType w:val="hybridMultilevel"/>
    <w:tmpl w:val="31F01CBA"/>
    <w:lvl w:ilvl="0" w:tplc="BC64DC2C">
      <w:start w:val="5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B0256E"/>
    <w:multiLevelType w:val="hybridMultilevel"/>
    <w:tmpl w:val="5250549A"/>
    <w:lvl w:ilvl="0" w:tplc="950EE25A">
      <w:start w:val="1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4E171BB4"/>
    <w:multiLevelType w:val="hybridMultilevel"/>
    <w:tmpl w:val="12FA3F18"/>
    <w:lvl w:ilvl="0" w:tplc="A5ECF428">
      <w:start w:val="12"/>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2973758"/>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6BB054F"/>
    <w:multiLevelType w:val="hybridMultilevel"/>
    <w:tmpl w:val="94D66688"/>
    <w:lvl w:ilvl="0" w:tplc="97AE6CD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83950A4"/>
    <w:multiLevelType w:val="hybridMultilevel"/>
    <w:tmpl w:val="612C3E38"/>
    <w:lvl w:ilvl="0" w:tplc="E03036E6">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9E7AC4"/>
    <w:multiLevelType w:val="multilevel"/>
    <w:tmpl w:val="F19C81B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B57739A"/>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BE53BCD"/>
    <w:multiLevelType w:val="multilevel"/>
    <w:tmpl w:val="EDFEDA4C"/>
    <w:lvl w:ilvl="0">
      <w:start w:val="5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5DD15DF2"/>
    <w:multiLevelType w:val="hybridMultilevel"/>
    <w:tmpl w:val="4C0C002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8C2E78"/>
    <w:multiLevelType w:val="hybridMultilevel"/>
    <w:tmpl w:val="E7F400EA"/>
    <w:lvl w:ilvl="0" w:tplc="E9483676">
      <w:start w:val="15"/>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5709A5"/>
    <w:multiLevelType w:val="multilevel"/>
    <w:tmpl w:val="AA10CBD2"/>
    <w:lvl w:ilvl="0">
      <w:start w:val="49"/>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1" w15:restartNumberingAfterBreak="0">
    <w:nsid w:val="6230057E"/>
    <w:multiLevelType w:val="multilevel"/>
    <w:tmpl w:val="89B09592"/>
    <w:lvl w:ilvl="0">
      <w:start w:val="1"/>
      <w:numFmt w:val="decimal"/>
      <w:pStyle w:val="Stilius2"/>
      <w:lvlText w:val="%1."/>
      <w:lvlJc w:val="left"/>
      <w:pPr>
        <w:ind w:left="1295" w:hanging="444"/>
      </w:pPr>
    </w:lvl>
    <w:lvl w:ilvl="1">
      <w:start w:val="4"/>
      <w:numFmt w:val="decimal"/>
      <w:lvlText w:val="%1.%2."/>
      <w:lvlJc w:val="left"/>
      <w:pPr>
        <w:ind w:left="1403" w:hanging="55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2" w15:restartNumberingAfterBreak="0">
    <w:nsid w:val="646C53CC"/>
    <w:multiLevelType w:val="hybridMultilevel"/>
    <w:tmpl w:val="2022322C"/>
    <w:lvl w:ilvl="0" w:tplc="04270001">
      <w:start w:val="1"/>
      <w:numFmt w:val="bullet"/>
      <w:lvlText w:val=""/>
      <w:lvlJc w:val="left"/>
      <w:pPr>
        <w:ind w:left="921" w:hanging="360"/>
      </w:pPr>
      <w:rPr>
        <w:rFonts w:ascii="Symbol" w:hAnsi="Symbol" w:hint="default"/>
      </w:rPr>
    </w:lvl>
    <w:lvl w:ilvl="1" w:tplc="04270003" w:tentative="1">
      <w:start w:val="1"/>
      <w:numFmt w:val="bullet"/>
      <w:lvlText w:val="o"/>
      <w:lvlJc w:val="left"/>
      <w:pPr>
        <w:ind w:left="1641" w:hanging="360"/>
      </w:pPr>
      <w:rPr>
        <w:rFonts w:ascii="Courier New" w:hAnsi="Courier New" w:cs="Courier New" w:hint="default"/>
      </w:rPr>
    </w:lvl>
    <w:lvl w:ilvl="2" w:tplc="04270005" w:tentative="1">
      <w:start w:val="1"/>
      <w:numFmt w:val="bullet"/>
      <w:lvlText w:val=""/>
      <w:lvlJc w:val="left"/>
      <w:pPr>
        <w:ind w:left="2361" w:hanging="360"/>
      </w:pPr>
      <w:rPr>
        <w:rFonts w:ascii="Wingdings" w:hAnsi="Wingdings" w:hint="default"/>
      </w:rPr>
    </w:lvl>
    <w:lvl w:ilvl="3" w:tplc="04270001" w:tentative="1">
      <w:start w:val="1"/>
      <w:numFmt w:val="bullet"/>
      <w:lvlText w:val=""/>
      <w:lvlJc w:val="left"/>
      <w:pPr>
        <w:ind w:left="3081" w:hanging="360"/>
      </w:pPr>
      <w:rPr>
        <w:rFonts w:ascii="Symbol" w:hAnsi="Symbol" w:hint="default"/>
      </w:rPr>
    </w:lvl>
    <w:lvl w:ilvl="4" w:tplc="04270003" w:tentative="1">
      <w:start w:val="1"/>
      <w:numFmt w:val="bullet"/>
      <w:lvlText w:val="o"/>
      <w:lvlJc w:val="left"/>
      <w:pPr>
        <w:ind w:left="3801" w:hanging="360"/>
      </w:pPr>
      <w:rPr>
        <w:rFonts w:ascii="Courier New" w:hAnsi="Courier New" w:cs="Courier New" w:hint="default"/>
      </w:rPr>
    </w:lvl>
    <w:lvl w:ilvl="5" w:tplc="04270005" w:tentative="1">
      <w:start w:val="1"/>
      <w:numFmt w:val="bullet"/>
      <w:lvlText w:val=""/>
      <w:lvlJc w:val="left"/>
      <w:pPr>
        <w:ind w:left="4521" w:hanging="360"/>
      </w:pPr>
      <w:rPr>
        <w:rFonts w:ascii="Wingdings" w:hAnsi="Wingdings" w:hint="default"/>
      </w:rPr>
    </w:lvl>
    <w:lvl w:ilvl="6" w:tplc="04270001" w:tentative="1">
      <w:start w:val="1"/>
      <w:numFmt w:val="bullet"/>
      <w:lvlText w:val=""/>
      <w:lvlJc w:val="left"/>
      <w:pPr>
        <w:ind w:left="5241" w:hanging="360"/>
      </w:pPr>
      <w:rPr>
        <w:rFonts w:ascii="Symbol" w:hAnsi="Symbol" w:hint="default"/>
      </w:rPr>
    </w:lvl>
    <w:lvl w:ilvl="7" w:tplc="04270003" w:tentative="1">
      <w:start w:val="1"/>
      <w:numFmt w:val="bullet"/>
      <w:lvlText w:val="o"/>
      <w:lvlJc w:val="left"/>
      <w:pPr>
        <w:ind w:left="5961" w:hanging="360"/>
      </w:pPr>
      <w:rPr>
        <w:rFonts w:ascii="Courier New" w:hAnsi="Courier New" w:cs="Courier New" w:hint="default"/>
      </w:rPr>
    </w:lvl>
    <w:lvl w:ilvl="8" w:tplc="04270005" w:tentative="1">
      <w:start w:val="1"/>
      <w:numFmt w:val="bullet"/>
      <w:lvlText w:val=""/>
      <w:lvlJc w:val="left"/>
      <w:pPr>
        <w:ind w:left="6681" w:hanging="360"/>
      </w:pPr>
      <w:rPr>
        <w:rFonts w:ascii="Wingdings" w:hAnsi="Wingdings" w:hint="default"/>
      </w:rPr>
    </w:lvl>
  </w:abstractNum>
  <w:abstractNum w:abstractNumId="63" w15:restartNumberingAfterBreak="0">
    <w:nsid w:val="66510A6B"/>
    <w:multiLevelType w:val="hybridMultilevel"/>
    <w:tmpl w:val="0F627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67D13F5"/>
    <w:multiLevelType w:val="multilevel"/>
    <w:tmpl w:val="88F007EA"/>
    <w:lvl w:ilvl="0">
      <w:start w:val="2"/>
      <w:numFmt w:val="decimal"/>
      <w:lvlText w:val="%1."/>
      <w:lvlJc w:val="left"/>
      <w:pPr>
        <w:ind w:left="360" w:hanging="360"/>
      </w:pPr>
      <w:rPr>
        <w:rFonts w:hint="default"/>
        <w:b/>
        <w:color w:val="000000" w:themeColor="text1"/>
      </w:rPr>
    </w:lvl>
    <w:lvl w:ilvl="1">
      <w:start w:val="2"/>
      <w:numFmt w:val="decimal"/>
      <w:lvlText w:val="%1.%2."/>
      <w:lvlJc w:val="left"/>
      <w:pPr>
        <w:ind w:left="928" w:hanging="360"/>
      </w:pPr>
      <w:rPr>
        <w:rFonts w:hint="default"/>
        <w:b w:val="0"/>
        <w:bCs/>
        <w:color w:val="000000" w:themeColor="text1"/>
      </w:rPr>
    </w:lvl>
    <w:lvl w:ilvl="2">
      <w:start w:val="1"/>
      <w:numFmt w:val="decimal"/>
      <w:lvlText w:val="%1.%2.%3."/>
      <w:lvlJc w:val="left"/>
      <w:pPr>
        <w:ind w:left="1288" w:hanging="720"/>
      </w:pPr>
      <w:rPr>
        <w:rFonts w:hint="default"/>
        <w:b/>
        <w:color w:val="000000" w:themeColor="text1"/>
      </w:rPr>
    </w:lvl>
    <w:lvl w:ilvl="3">
      <w:start w:val="1"/>
      <w:numFmt w:val="decimal"/>
      <w:lvlText w:val="%1.%2.%3.%4."/>
      <w:lvlJc w:val="left"/>
      <w:pPr>
        <w:ind w:left="1572" w:hanging="720"/>
      </w:pPr>
      <w:rPr>
        <w:rFonts w:hint="default"/>
        <w:b/>
        <w:color w:val="000000" w:themeColor="text1"/>
      </w:rPr>
    </w:lvl>
    <w:lvl w:ilvl="4">
      <w:start w:val="1"/>
      <w:numFmt w:val="decimal"/>
      <w:lvlText w:val="%1.%2.%3.%4.%5."/>
      <w:lvlJc w:val="left"/>
      <w:pPr>
        <w:ind w:left="2216" w:hanging="1080"/>
      </w:pPr>
      <w:rPr>
        <w:rFonts w:hint="default"/>
        <w:b/>
        <w:color w:val="000000" w:themeColor="text1"/>
      </w:rPr>
    </w:lvl>
    <w:lvl w:ilvl="5">
      <w:start w:val="1"/>
      <w:numFmt w:val="decimal"/>
      <w:lvlText w:val="%1.%2.%3.%4.%5.%6."/>
      <w:lvlJc w:val="left"/>
      <w:pPr>
        <w:ind w:left="2500" w:hanging="1080"/>
      </w:pPr>
      <w:rPr>
        <w:rFonts w:hint="default"/>
        <w:b/>
        <w:color w:val="000000" w:themeColor="text1"/>
      </w:rPr>
    </w:lvl>
    <w:lvl w:ilvl="6">
      <w:start w:val="1"/>
      <w:numFmt w:val="decimal"/>
      <w:lvlText w:val="%1.%2.%3.%4.%5.%6.%7."/>
      <w:lvlJc w:val="left"/>
      <w:pPr>
        <w:ind w:left="3144" w:hanging="1440"/>
      </w:pPr>
      <w:rPr>
        <w:rFonts w:hint="default"/>
        <w:b/>
        <w:color w:val="000000" w:themeColor="text1"/>
      </w:rPr>
    </w:lvl>
    <w:lvl w:ilvl="7">
      <w:start w:val="1"/>
      <w:numFmt w:val="decimal"/>
      <w:lvlText w:val="%1.%2.%3.%4.%5.%6.%7.%8."/>
      <w:lvlJc w:val="left"/>
      <w:pPr>
        <w:ind w:left="3428" w:hanging="1440"/>
      </w:pPr>
      <w:rPr>
        <w:rFonts w:hint="default"/>
        <w:b/>
        <w:color w:val="000000" w:themeColor="text1"/>
      </w:rPr>
    </w:lvl>
    <w:lvl w:ilvl="8">
      <w:start w:val="1"/>
      <w:numFmt w:val="decimal"/>
      <w:lvlText w:val="%1.%2.%3.%4.%5.%6.%7.%8.%9."/>
      <w:lvlJc w:val="left"/>
      <w:pPr>
        <w:ind w:left="4072" w:hanging="1800"/>
      </w:pPr>
      <w:rPr>
        <w:rFonts w:hint="default"/>
        <w:b/>
        <w:color w:val="000000" w:themeColor="text1"/>
      </w:rPr>
    </w:lvl>
  </w:abstractNum>
  <w:abstractNum w:abstractNumId="65" w15:restartNumberingAfterBreak="0">
    <w:nsid w:val="66B449AC"/>
    <w:multiLevelType w:val="hybridMultilevel"/>
    <w:tmpl w:val="FECA1D6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74B6836"/>
    <w:multiLevelType w:val="multilevel"/>
    <w:tmpl w:val="401A70A8"/>
    <w:lvl w:ilvl="0">
      <w:start w:val="53"/>
      <w:numFmt w:val="decimal"/>
      <w:lvlText w:val="%1."/>
      <w:lvlJc w:val="left"/>
      <w:pPr>
        <w:ind w:left="660" w:hanging="660"/>
      </w:pPr>
      <w:rPr>
        <w:rFonts w:hint="default"/>
      </w:rPr>
    </w:lvl>
    <w:lvl w:ilvl="1">
      <w:start w:val="1"/>
      <w:numFmt w:val="decimal"/>
      <w:lvlText w:val="%1.%2."/>
      <w:lvlJc w:val="left"/>
      <w:pPr>
        <w:ind w:left="990" w:hanging="660"/>
      </w:pPr>
      <w:rPr>
        <w:rFonts w:hint="default"/>
      </w:rPr>
    </w:lvl>
    <w:lvl w:ilvl="2">
      <w:start w:val="4"/>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67" w15:restartNumberingAfterBreak="0">
    <w:nsid w:val="6A602CF3"/>
    <w:multiLevelType w:val="hybridMultilevel"/>
    <w:tmpl w:val="9ECEB922"/>
    <w:lvl w:ilvl="0" w:tplc="4344D804">
      <w:start w:val="16"/>
      <w:numFmt w:val="decimal"/>
      <w:lvlText w:val="%1."/>
      <w:lvlJc w:val="left"/>
      <w:pPr>
        <w:ind w:left="107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15:restartNumberingAfterBreak="0">
    <w:nsid w:val="6A881F54"/>
    <w:multiLevelType w:val="multilevel"/>
    <w:tmpl w:val="4BB83446"/>
    <w:lvl w:ilvl="0">
      <w:start w:val="1"/>
      <w:numFmt w:val="decimal"/>
      <w:lvlText w:val="%1."/>
      <w:lvlJc w:val="left"/>
      <w:pPr>
        <w:ind w:left="720" w:hanging="360"/>
      </w:pPr>
      <w:rPr>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6AC01832"/>
    <w:multiLevelType w:val="hybridMultilevel"/>
    <w:tmpl w:val="D43220D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C53767C"/>
    <w:multiLevelType w:val="multilevel"/>
    <w:tmpl w:val="877C4964"/>
    <w:lvl w:ilvl="0">
      <w:start w:val="13"/>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1" w15:restartNumberingAfterBreak="0">
    <w:nsid w:val="6C94357B"/>
    <w:multiLevelType w:val="hybridMultilevel"/>
    <w:tmpl w:val="87C4CBA2"/>
    <w:lvl w:ilvl="0" w:tplc="C2A6F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EA7BC3"/>
    <w:multiLevelType w:val="multilevel"/>
    <w:tmpl w:val="8CBA3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EEA49F2"/>
    <w:multiLevelType w:val="hybridMultilevel"/>
    <w:tmpl w:val="91D2954C"/>
    <w:lvl w:ilvl="0" w:tplc="69BA6420">
      <w:start w:val="9"/>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75D23C8B"/>
    <w:multiLevelType w:val="multilevel"/>
    <w:tmpl w:val="C74094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D04CBB"/>
    <w:multiLevelType w:val="multilevel"/>
    <w:tmpl w:val="B78AB5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95F7DC5"/>
    <w:multiLevelType w:val="multilevel"/>
    <w:tmpl w:val="912A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1B7FDE"/>
    <w:multiLevelType w:val="multilevel"/>
    <w:tmpl w:val="8B7A560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B467299"/>
    <w:multiLevelType w:val="hybridMultilevel"/>
    <w:tmpl w:val="EF1CC0C6"/>
    <w:lvl w:ilvl="0" w:tplc="D13EE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CD26BC"/>
    <w:multiLevelType w:val="multilevel"/>
    <w:tmpl w:val="601A2338"/>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0" w15:restartNumberingAfterBreak="0">
    <w:nsid w:val="7CFD381B"/>
    <w:multiLevelType w:val="multilevel"/>
    <w:tmpl w:val="69A8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ECB0784"/>
    <w:multiLevelType w:val="hybridMultilevel"/>
    <w:tmpl w:val="FFFFFFFF"/>
    <w:lvl w:ilvl="0" w:tplc="A1D62D9A">
      <w:start w:val="1"/>
      <w:numFmt w:val="decimal"/>
      <w:lvlText w:val="%1."/>
      <w:lvlJc w:val="left"/>
      <w:pPr>
        <w:ind w:left="720" w:hanging="360"/>
      </w:pPr>
    </w:lvl>
    <w:lvl w:ilvl="1" w:tplc="E9E0FE18">
      <w:start w:val="1"/>
      <w:numFmt w:val="lowerLetter"/>
      <w:lvlText w:val="%2."/>
      <w:lvlJc w:val="left"/>
      <w:pPr>
        <w:ind w:left="1440" w:hanging="360"/>
      </w:pPr>
    </w:lvl>
    <w:lvl w:ilvl="2" w:tplc="A1DC0076">
      <w:start w:val="1"/>
      <w:numFmt w:val="lowerRoman"/>
      <w:lvlText w:val="%3."/>
      <w:lvlJc w:val="right"/>
      <w:pPr>
        <w:ind w:left="2160" w:hanging="180"/>
      </w:pPr>
    </w:lvl>
    <w:lvl w:ilvl="3" w:tplc="FBCE996C">
      <w:start w:val="1"/>
      <w:numFmt w:val="decimal"/>
      <w:lvlText w:val="%4."/>
      <w:lvlJc w:val="left"/>
      <w:pPr>
        <w:ind w:left="2880" w:hanging="360"/>
      </w:pPr>
    </w:lvl>
    <w:lvl w:ilvl="4" w:tplc="326001BA">
      <w:start w:val="1"/>
      <w:numFmt w:val="lowerLetter"/>
      <w:lvlText w:val="%5."/>
      <w:lvlJc w:val="left"/>
      <w:pPr>
        <w:ind w:left="3600" w:hanging="360"/>
      </w:pPr>
    </w:lvl>
    <w:lvl w:ilvl="5" w:tplc="90580C72">
      <w:start w:val="1"/>
      <w:numFmt w:val="lowerRoman"/>
      <w:lvlText w:val="%6."/>
      <w:lvlJc w:val="right"/>
      <w:pPr>
        <w:ind w:left="4320" w:hanging="180"/>
      </w:pPr>
    </w:lvl>
    <w:lvl w:ilvl="6" w:tplc="E7EAB6CC">
      <w:start w:val="1"/>
      <w:numFmt w:val="decimal"/>
      <w:lvlText w:val="%7."/>
      <w:lvlJc w:val="left"/>
      <w:pPr>
        <w:ind w:left="5040" w:hanging="360"/>
      </w:pPr>
    </w:lvl>
    <w:lvl w:ilvl="7" w:tplc="4F947208">
      <w:start w:val="1"/>
      <w:numFmt w:val="lowerLetter"/>
      <w:lvlText w:val="%8."/>
      <w:lvlJc w:val="left"/>
      <w:pPr>
        <w:ind w:left="5760" w:hanging="360"/>
      </w:pPr>
    </w:lvl>
    <w:lvl w:ilvl="8" w:tplc="1164A7EE">
      <w:start w:val="1"/>
      <w:numFmt w:val="lowerRoman"/>
      <w:lvlText w:val="%9."/>
      <w:lvlJc w:val="right"/>
      <w:pPr>
        <w:ind w:left="6480" w:hanging="180"/>
      </w:pPr>
    </w:lvl>
  </w:abstractNum>
  <w:num w:numId="1" w16cid:durableId="1005861943">
    <w:abstractNumId w:val="81"/>
  </w:num>
  <w:num w:numId="2" w16cid:durableId="2096592140">
    <w:abstractNumId w:val="35"/>
  </w:num>
  <w:num w:numId="3" w16cid:durableId="1234124314">
    <w:abstractNumId w:val="48"/>
  </w:num>
  <w:num w:numId="4" w16cid:durableId="1707675641">
    <w:abstractNumId w:val="8"/>
  </w:num>
  <w:num w:numId="5" w16cid:durableId="942882570">
    <w:abstractNumId w:val="13"/>
  </w:num>
  <w:num w:numId="6" w16cid:durableId="221059420">
    <w:abstractNumId w:val="64"/>
  </w:num>
  <w:num w:numId="7" w16cid:durableId="1950039623">
    <w:abstractNumId w:val="73"/>
  </w:num>
  <w:num w:numId="8" w16cid:durableId="257105476">
    <w:abstractNumId w:val="28"/>
  </w:num>
  <w:num w:numId="9" w16cid:durableId="690422063">
    <w:abstractNumId w:val="13"/>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199776">
    <w:abstractNumId w:val="11"/>
  </w:num>
  <w:num w:numId="11" w16cid:durableId="1462917014">
    <w:abstractNumId w:val="16"/>
  </w:num>
  <w:num w:numId="12" w16cid:durableId="1050688396">
    <w:abstractNumId w:val="60"/>
  </w:num>
  <w:num w:numId="13" w16cid:durableId="789663457">
    <w:abstractNumId w:val="13"/>
    <w:lvlOverride w:ilvl="0">
      <w:lvl w:ilvl="0">
        <w:start w:val="7"/>
        <w:numFmt w:val="decimal"/>
        <w:lvlText w:val="%1."/>
        <w:lvlJc w:val="left"/>
        <w:pPr>
          <w:ind w:left="804" w:hanging="444"/>
        </w:pPr>
        <w:rPr>
          <w:rFonts w:hint="default"/>
          <w:b w:val="0"/>
          <w:bCs/>
        </w:rPr>
      </w:lvl>
    </w:lvlOverride>
    <w:lvlOverride w:ilvl="1">
      <w:lvl w:ilvl="1">
        <w:numFmt w:val="decimal"/>
        <w:pStyle w:val="Stilius1"/>
        <w:lvlText w:val="%1.%2."/>
        <w:lvlJc w:val="left"/>
        <w:pPr>
          <w:ind w:left="709" w:hanging="283"/>
        </w:pPr>
        <w:rPr>
          <w:rFonts w:hint="default"/>
          <w:b w:val="0"/>
          <w:bCs/>
        </w:rPr>
      </w:lvl>
    </w:lvlOverride>
    <w:lvlOverride w:ilvl="2">
      <w:lvl w:ilvl="2">
        <w:start w:val="1"/>
        <w:numFmt w:val="decimal"/>
        <w:isLgl/>
        <w:lvlText w:val="%1.%2.%3."/>
        <w:lvlJc w:val="left"/>
        <w:pPr>
          <w:ind w:left="501" w:hanging="283"/>
        </w:pPr>
        <w:rPr>
          <w:rFonts w:hint="default"/>
        </w:rPr>
      </w:lvl>
    </w:lvlOverride>
    <w:lvlOverride w:ilvl="3">
      <w:lvl w:ilvl="3">
        <w:start w:val="1"/>
        <w:numFmt w:val="decimal"/>
        <w:isLgl/>
        <w:lvlText w:val="%1.%2.%3.%4."/>
        <w:lvlJc w:val="left"/>
        <w:pPr>
          <w:ind w:left="938" w:hanging="720"/>
        </w:pPr>
        <w:rPr>
          <w:rFonts w:hint="default"/>
        </w:rPr>
      </w:lvl>
    </w:lvlOverride>
    <w:lvlOverride w:ilvl="4">
      <w:lvl w:ilvl="4">
        <w:start w:val="1"/>
        <w:numFmt w:val="decimal"/>
        <w:isLgl/>
        <w:lvlText w:val="%1.%2.%3.%4.%5."/>
        <w:lvlJc w:val="left"/>
        <w:pPr>
          <w:ind w:left="1298" w:hanging="1080"/>
        </w:pPr>
        <w:rPr>
          <w:rFonts w:hint="default"/>
        </w:rPr>
      </w:lvl>
    </w:lvlOverride>
    <w:lvlOverride w:ilvl="5">
      <w:lvl w:ilvl="5">
        <w:start w:val="1"/>
        <w:numFmt w:val="decimal"/>
        <w:isLgl/>
        <w:lvlText w:val="%1.%2.%3.%4.%5.%6."/>
        <w:lvlJc w:val="left"/>
        <w:pPr>
          <w:ind w:left="1298" w:hanging="1080"/>
        </w:pPr>
        <w:rPr>
          <w:rFonts w:hint="default"/>
        </w:rPr>
      </w:lvl>
    </w:lvlOverride>
    <w:lvlOverride w:ilvl="6">
      <w:lvl w:ilvl="6">
        <w:start w:val="1"/>
        <w:numFmt w:val="decimal"/>
        <w:isLgl/>
        <w:lvlText w:val="%1.%2.%3.%4.%5.%6.%7."/>
        <w:lvlJc w:val="left"/>
        <w:pPr>
          <w:ind w:left="1658" w:hanging="1440"/>
        </w:pPr>
        <w:rPr>
          <w:rFonts w:hint="default"/>
        </w:rPr>
      </w:lvl>
    </w:lvlOverride>
    <w:lvlOverride w:ilvl="7">
      <w:lvl w:ilvl="7">
        <w:start w:val="1"/>
        <w:numFmt w:val="decimal"/>
        <w:isLgl/>
        <w:lvlText w:val="%1.%2.%3.%4.%5.%6.%7.%8."/>
        <w:lvlJc w:val="left"/>
        <w:pPr>
          <w:ind w:left="1658" w:hanging="1440"/>
        </w:pPr>
        <w:rPr>
          <w:rFonts w:hint="default"/>
        </w:rPr>
      </w:lvl>
    </w:lvlOverride>
    <w:lvlOverride w:ilvl="8">
      <w:lvl w:ilvl="8">
        <w:start w:val="1"/>
        <w:numFmt w:val="decimal"/>
        <w:isLgl/>
        <w:lvlText w:val="%1.%2.%3.%4.%5.%6.%7.%8.%9."/>
        <w:lvlJc w:val="left"/>
        <w:pPr>
          <w:ind w:left="2018" w:hanging="1800"/>
        </w:pPr>
        <w:rPr>
          <w:rFonts w:hint="default"/>
        </w:rPr>
      </w:lvl>
    </w:lvlOverride>
  </w:num>
  <w:num w:numId="14" w16cid:durableId="102964034">
    <w:abstractNumId w:val="32"/>
  </w:num>
  <w:num w:numId="15" w16cid:durableId="54011920">
    <w:abstractNumId w:val="3"/>
  </w:num>
  <w:num w:numId="16" w16cid:durableId="665746495">
    <w:abstractNumId w:val="20"/>
  </w:num>
  <w:num w:numId="17" w16cid:durableId="361442199">
    <w:abstractNumId w:val="17"/>
  </w:num>
  <w:num w:numId="18" w16cid:durableId="228662116">
    <w:abstractNumId w:val="6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4137694">
    <w:abstractNumId w:val="68"/>
  </w:num>
  <w:num w:numId="20" w16cid:durableId="82994969">
    <w:abstractNumId w:val="69"/>
  </w:num>
  <w:num w:numId="21" w16cid:durableId="1933119856">
    <w:abstractNumId w:val="24"/>
  </w:num>
  <w:num w:numId="22" w16cid:durableId="2016229091">
    <w:abstractNumId w:val="54"/>
  </w:num>
  <w:num w:numId="23" w16cid:durableId="859003460">
    <w:abstractNumId w:val="71"/>
  </w:num>
  <w:num w:numId="24" w16cid:durableId="1951084378">
    <w:abstractNumId w:val="27"/>
  </w:num>
  <w:num w:numId="25" w16cid:durableId="1535576724">
    <w:abstractNumId w:val="63"/>
  </w:num>
  <w:num w:numId="26" w16cid:durableId="1839148500">
    <w:abstractNumId w:val="62"/>
  </w:num>
  <w:num w:numId="27" w16cid:durableId="624435561">
    <w:abstractNumId w:val="78"/>
  </w:num>
  <w:num w:numId="28" w16cid:durableId="33162680">
    <w:abstractNumId w:val="72"/>
  </w:num>
  <w:num w:numId="29" w16cid:durableId="587617137">
    <w:abstractNumId w:val="15"/>
  </w:num>
  <w:num w:numId="30" w16cid:durableId="2136017679">
    <w:abstractNumId w:val="50"/>
  </w:num>
  <w:num w:numId="31" w16cid:durableId="1116174049">
    <w:abstractNumId w:val="21"/>
  </w:num>
  <w:num w:numId="32" w16cid:durableId="1101147501">
    <w:abstractNumId w:val="10"/>
  </w:num>
  <w:num w:numId="33" w16cid:durableId="1753234714">
    <w:abstractNumId w:val="49"/>
  </w:num>
  <w:num w:numId="34" w16cid:durableId="481309142">
    <w:abstractNumId w:val="45"/>
  </w:num>
  <w:num w:numId="35" w16cid:durableId="151996484">
    <w:abstractNumId w:val="18"/>
  </w:num>
  <w:num w:numId="36" w16cid:durableId="819612573">
    <w:abstractNumId w:val="75"/>
  </w:num>
  <w:num w:numId="37" w16cid:durableId="181671470">
    <w:abstractNumId w:val="70"/>
  </w:num>
  <w:num w:numId="38" w16cid:durableId="660621157">
    <w:abstractNumId w:val="59"/>
  </w:num>
  <w:num w:numId="39" w16cid:durableId="1406223890">
    <w:abstractNumId w:val="25"/>
  </w:num>
  <w:num w:numId="40" w16cid:durableId="1926183480">
    <w:abstractNumId w:val="57"/>
  </w:num>
  <w:num w:numId="41" w16cid:durableId="560676714">
    <w:abstractNumId w:val="66"/>
  </w:num>
  <w:num w:numId="42" w16cid:durableId="1387414259">
    <w:abstractNumId w:val="53"/>
  </w:num>
  <w:num w:numId="43" w16cid:durableId="275521441">
    <w:abstractNumId w:val="30"/>
  </w:num>
  <w:num w:numId="44" w16cid:durableId="1805343733">
    <w:abstractNumId w:val="26"/>
  </w:num>
  <w:num w:numId="45" w16cid:durableId="773942027">
    <w:abstractNumId w:val="58"/>
  </w:num>
  <w:num w:numId="46" w16cid:durableId="950668413">
    <w:abstractNumId w:val="47"/>
  </w:num>
  <w:num w:numId="47" w16cid:durableId="1482892306">
    <w:abstractNumId w:val="80"/>
  </w:num>
  <w:num w:numId="48" w16cid:durableId="1531643782">
    <w:abstractNumId w:val="36"/>
  </w:num>
  <w:num w:numId="49" w16cid:durableId="1086414601">
    <w:abstractNumId w:val="77"/>
  </w:num>
  <w:num w:numId="50" w16cid:durableId="987398140">
    <w:abstractNumId w:val="9"/>
  </w:num>
  <w:num w:numId="51" w16cid:durableId="1827240888">
    <w:abstractNumId w:val="6"/>
  </w:num>
  <w:num w:numId="52" w16cid:durableId="1948850204">
    <w:abstractNumId w:val="67"/>
  </w:num>
  <w:num w:numId="53" w16cid:durableId="286663498">
    <w:abstractNumId w:val="29"/>
  </w:num>
  <w:num w:numId="54" w16cid:durableId="164174679">
    <w:abstractNumId w:val="33"/>
  </w:num>
  <w:num w:numId="55" w16cid:durableId="562450890">
    <w:abstractNumId w:val="41"/>
  </w:num>
  <w:num w:numId="56" w16cid:durableId="1619139235">
    <w:abstractNumId w:val="43"/>
  </w:num>
  <w:num w:numId="57" w16cid:durableId="406534989">
    <w:abstractNumId w:val="23"/>
  </w:num>
  <w:num w:numId="58" w16cid:durableId="2050177390">
    <w:abstractNumId w:val="4"/>
  </w:num>
  <w:num w:numId="59" w16cid:durableId="1687559817">
    <w:abstractNumId w:val="19"/>
  </w:num>
  <w:num w:numId="60" w16cid:durableId="1038312485">
    <w:abstractNumId w:val="65"/>
  </w:num>
  <w:num w:numId="61" w16cid:durableId="154807741">
    <w:abstractNumId w:val="44"/>
  </w:num>
  <w:num w:numId="62" w16cid:durableId="404886156">
    <w:abstractNumId w:val="56"/>
  </w:num>
  <w:num w:numId="63" w16cid:durableId="1606383580">
    <w:abstractNumId w:val="42"/>
  </w:num>
  <w:num w:numId="64" w16cid:durableId="572856526">
    <w:abstractNumId w:val="40"/>
  </w:num>
  <w:num w:numId="65" w16cid:durableId="1091193927">
    <w:abstractNumId w:val="0"/>
  </w:num>
  <w:num w:numId="66" w16cid:durableId="739864610">
    <w:abstractNumId w:val="7"/>
  </w:num>
  <w:num w:numId="67" w16cid:durableId="401173008">
    <w:abstractNumId w:val="74"/>
  </w:num>
  <w:num w:numId="68" w16cid:durableId="221644630">
    <w:abstractNumId w:val="55"/>
  </w:num>
  <w:num w:numId="69" w16cid:durableId="51200678">
    <w:abstractNumId w:val="52"/>
  </w:num>
  <w:num w:numId="70" w16cid:durableId="1668904039">
    <w:abstractNumId w:val="39"/>
  </w:num>
  <w:num w:numId="71" w16cid:durableId="1255481170">
    <w:abstractNumId w:val="38"/>
  </w:num>
  <w:num w:numId="72" w16cid:durableId="429739718">
    <w:abstractNumId w:val="51"/>
  </w:num>
  <w:num w:numId="73" w16cid:durableId="153496676">
    <w:abstractNumId w:val="22"/>
  </w:num>
  <w:num w:numId="74" w16cid:durableId="1529950833">
    <w:abstractNumId w:val="31"/>
  </w:num>
  <w:num w:numId="75" w16cid:durableId="1645307935">
    <w:abstractNumId w:val="34"/>
  </w:num>
  <w:num w:numId="76" w16cid:durableId="992827954">
    <w:abstractNumId w:val="1"/>
  </w:num>
  <w:num w:numId="77" w16cid:durableId="1166898801">
    <w:abstractNumId w:val="37"/>
  </w:num>
  <w:num w:numId="78" w16cid:durableId="648025310">
    <w:abstractNumId w:val="12"/>
  </w:num>
  <w:num w:numId="79" w16cid:durableId="544485978">
    <w:abstractNumId w:val="2"/>
  </w:num>
  <w:num w:numId="80" w16cid:durableId="1473712418">
    <w:abstractNumId w:val="76"/>
  </w:num>
  <w:num w:numId="81" w16cid:durableId="1832715460">
    <w:abstractNumId w:val="14"/>
  </w:num>
  <w:num w:numId="82" w16cid:durableId="1523548133">
    <w:abstractNumId w:val="5"/>
  </w:num>
  <w:num w:numId="83" w16cid:durableId="1325353788">
    <w:abstractNumId w:val="46"/>
  </w:num>
  <w:num w:numId="84" w16cid:durableId="886836611">
    <w:abstractNumId w:val="7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1A"/>
    <w:rsid w:val="00000085"/>
    <w:rsid w:val="000002B5"/>
    <w:rsid w:val="00000745"/>
    <w:rsid w:val="00000A7A"/>
    <w:rsid w:val="00000CE7"/>
    <w:rsid w:val="000014FB"/>
    <w:rsid w:val="00001674"/>
    <w:rsid w:val="00001895"/>
    <w:rsid w:val="00001AA3"/>
    <w:rsid w:val="00001B1E"/>
    <w:rsid w:val="00001B24"/>
    <w:rsid w:val="00002353"/>
    <w:rsid w:val="00002E1F"/>
    <w:rsid w:val="000033E8"/>
    <w:rsid w:val="0000580C"/>
    <w:rsid w:val="000068BE"/>
    <w:rsid w:val="0000729A"/>
    <w:rsid w:val="0001032C"/>
    <w:rsid w:val="000103B1"/>
    <w:rsid w:val="00010430"/>
    <w:rsid w:val="000114F5"/>
    <w:rsid w:val="0001150F"/>
    <w:rsid w:val="00011995"/>
    <w:rsid w:val="00012092"/>
    <w:rsid w:val="00012B3C"/>
    <w:rsid w:val="00012CD4"/>
    <w:rsid w:val="000131D3"/>
    <w:rsid w:val="000132F9"/>
    <w:rsid w:val="000135DB"/>
    <w:rsid w:val="00013931"/>
    <w:rsid w:val="0001487E"/>
    <w:rsid w:val="000149DD"/>
    <w:rsid w:val="000153E5"/>
    <w:rsid w:val="00015D12"/>
    <w:rsid w:val="00015FD2"/>
    <w:rsid w:val="000165ED"/>
    <w:rsid w:val="00016F64"/>
    <w:rsid w:val="00017E1A"/>
    <w:rsid w:val="0002055A"/>
    <w:rsid w:val="00020B78"/>
    <w:rsid w:val="00020DDA"/>
    <w:rsid w:val="000216A7"/>
    <w:rsid w:val="0002182F"/>
    <w:rsid w:val="00021983"/>
    <w:rsid w:val="00021D09"/>
    <w:rsid w:val="00021DEB"/>
    <w:rsid w:val="000220C4"/>
    <w:rsid w:val="000222FE"/>
    <w:rsid w:val="000238D5"/>
    <w:rsid w:val="000238E7"/>
    <w:rsid w:val="00023DFD"/>
    <w:rsid w:val="00024300"/>
    <w:rsid w:val="000246B8"/>
    <w:rsid w:val="00024EBA"/>
    <w:rsid w:val="00024F0E"/>
    <w:rsid w:val="000256ED"/>
    <w:rsid w:val="00025C59"/>
    <w:rsid w:val="000262B2"/>
    <w:rsid w:val="00026547"/>
    <w:rsid w:val="000274FB"/>
    <w:rsid w:val="00027876"/>
    <w:rsid w:val="00027D8C"/>
    <w:rsid w:val="00031A19"/>
    <w:rsid w:val="000320A3"/>
    <w:rsid w:val="00032479"/>
    <w:rsid w:val="00032E0C"/>
    <w:rsid w:val="0003453E"/>
    <w:rsid w:val="000345F7"/>
    <w:rsid w:val="0003465F"/>
    <w:rsid w:val="00034AC8"/>
    <w:rsid w:val="00034B23"/>
    <w:rsid w:val="000353F7"/>
    <w:rsid w:val="000358E2"/>
    <w:rsid w:val="0003611E"/>
    <w:rsid w:val="000373A0"/>
    <w:rsid w:val="0003776C"/>
    <w:rsid w:val="0003780D"/>
    <w:rsid w:val="00037913"/>
    <w:rsid w:val="00037956"/>
    <w:rsid w:val="00037D1E"/>
    <w:rsid w:val="00041263"/>
    <w:rsid w:val="0004126B"/>
    <w:rsid w:val="000413CF"/>
    <w:rsid w:val="000417A2"/>
    <w:rsid w:val="00041A88"/>
    <w:rsid w:val="00042012"/>
    <w:rsid w:val="000422DA"/>
    <w:rsid w:val="00042A9B"/>
    <w:rsid w:val="00042DD8"/>
    <w:rsid w:val="0004390D"/>
    <w:rsid w:val="00043DE7"/>
    <w:rsid w:val="00044003"/>
    <w:rsid w:val="00044469"/>
    <w:rsid w:val="000447BE"/>
    <w:rsid w:val="000452A6"/>
    <w:rsid w:val="000459AC"/>
    <w:rsid w:val="00045AA1"/>
    <w:rsid w:val="00045CB9"/>
    <w:rsid w:val="00045DFA"/>
    <w:rsid w:val="00046372"/>
    <w:rsid w:val="000465BA"/>
    <w:rsid w:val="00046985"/>
    <w:rsid w:val="00046E1A"/>
    <w:rsid w:val="00050434"/>
    <w:rsid w:val="0005129E"/>
    <w:rsid w:val="000516A3"/>
    <w:rsid w:val="000527BC"/>
    <w:rsid w:val="00052988"/>
    <w:rsid w:val="00052EA8"/>
    <w:rsid w:val="00052F44"/>
    <w:rsid w:val="00053425"/>
    <w:rsid w:val="0005359D"/>
    <w:rsid w:val="00053ABE"/>
    <w:rsid w:val="00053DD1"/>
    <w:rsid w:val="0005459F"/>
    <w:rsid w:val="00054984"/>
    <w:rsid w:val="00054D48"/>
    <w:rsid w:val="0005554B"/>
    <w:rsid w:val="0005570D"/>
    <w:rsid w:val="00055B2E"/>
    <w:rsid w:val="00055C16"/>
    <w:rsid w:val="00055DB3"/>
    <w:rsid w:val="0005609B"/>
    <w:rsid w:val="00056BCA"/>
    <w:rsid w:val="00056FB1"/>
    <w:rsid w:val="000572A0"/>
    <w:rsid w:val="00057D50"/>
    <w:rsid w:val="00060199"/>
    <w:rsid w:val="0006097E"/>
    <w:rsid w:val="00060C27"/>
    <w:rsid w:val="00062297"/>
    <w:rsid w:val="000622D4"/>
    <w:rsid w:val="00062F12"/>
    <w:rsid w:val="00062F8C"/>
    <w:rsid w:val="0006304C"/>
    <w:rsid w:val="00064196"/>
    <w:rsid w:val="00065310"/>
    <w:rsid w:val="0006561C"/>
    <w:rsid w:val="00065813"/>
    <w:rsid w:val="000659DE"/>
    <w:rsid w:val="00066389"/>
    <w:rsid w:val="000664E8"/>
    <w:rsid w:val="00067F28"/>
    <w:rsid w:val="00070CAB"/>
    <w:rsid w:val="00071842"/>
    <w:rsid w:val="00071881"/>
    <w:rsid w:val="00071A63"/>
    <w:rsid w:val="00072AAC"/>
    <w:rsid w:val="00072C0D"/>
    <w:rsid w:val="0007398D"/>
    <w:rsid w:val="00073DFB"/>
    <w:rsid w:val="000740B9"/>
    <w:rsid w:val="000740D0"/>
    <w:rsid w:val="00074401"/>
    <w:rsid w:val="00075BE4"/>
    <w:rsid w:val="0007640B"/>
    <w:rsid w:val="00076558"/>
    <w:rsid w:val="000766CA"/>
    <w:rsid w:val="000769C0"/>
    <w:rsid w:val="00076D32"/>
    <w:rsid w:val="00076F46"/>
    <w:rsid w:val="000770D3"/>
    <w:rsid w:val="00077B4C"/>
    <w:rsid w:val="00077FE9"/>
    <w:rsid w:val="0008112D"/>
    <w:rsid w:val="00081902"/>
    <w:rsid w:val="00081932"/>
    <w:rsid w:val="00081EDB"/>
    <w:rsid w:val="00081F5E"/>
    <w:rsid w:val="00082035"/>
    <w:rsid w:val="00082C03"/>
    <w:rsid w:val="00082EB0"/>
    <w:rsid w:val="00083106"/>
    <w:rsid w:val="000834D9"/>
    <w:rsid w:val="00083EA2"/>
    <w:rsid w:val="000841B1"/>
    <w:rsid w:val="0008423C"/>
    <w:rsid w:val="000854AD"/>
    <w:rsid w:val="000856C5"/>
    <w:rsid w:val="00085B37"/>
    <w:rsid w:val="000860D9"/>
    <w:rsid w:val="00087084"/>
    <w:rsid w:val="0009083C"/>
    <w:rsid w:val="00090E2B"/>
    <w:rsid w:val="00090E89"/>
    <w:rsid w:val="00091DDB"/>
    <w:rsid w:val="00092126"/>
    <w:rsid w:val="00092704"/>
    <w:rsid w:val="0009301A"/>
    <w:rsid w:val="00093074"/>
    <w:rsid w:val="00093367"/>
    <w:rsid w:val="000948D8"/>
    <w:rsid w:val="00094963"/>
    <w:rsid w:val="00094AB8"/>
    <w:rsid w:val="00094B33"/>
    <w:rsid w:val="00094D05"/>
    <w:rsid w:val="0009596B"/>
    <w:rsid w:val="00095B13"/>
    <w:rsid w:val="000961EA"/>
    <w:rsid w:val="00097C2E"/>
    <w:rsid w:val="000A047B"/>
    <w:rsid w:val="000A0821"/>
    <w:rsid w:val="000A0BE2"/>
    <w:rsid w:val="000A144D"/>
    <w:rsid w:val="000A2313"/>
    <w:rsid w:val="000A2379"/>
    <w:rsid w:val="000A2975"/>
    <w:rsid w:val="000A2A0C"/>
    <w:rsid w:val="000A2A8A"/>
    <w:rsid w:val="000A36CD"/>
    <w:rsid w:val="000A429E"/>
    <w:rsid w:val="000A4491"/>
    <w:rsid w:val="000A54A4"/>
    <w:rsid w:val="000A59B7"/>
    <w:rsid w:val="000A5FA7"/>
    <w:rsid w:val="000A5FA8"/>
    <w:rsid w:val="000A62FD"/>
    <w:rsid w:val="000A69AD"/>
    <w:rsid w:val="000A6A8A"/>
    <w:rsid w:val="000A74C2"/>
    <w:rsid w:val="000A7557"/>
    <w:rsid w:val="000A77DB"/>
    <w:rsid w:val="000B037A"/>
    <w:rsid w:val="000B092D"/>
    <w:rsid w:val="000B1E08"/>
    <w:rsid w:val="000B3AED"/>
    <w:rsid w:val="000B4E0E"/>
    <w:rsid w:val="000B53F9"/>
    <w:rsid w:val="000B5C7E"/>
    <w:rsid w:val="000B6905"/>
    <w:rsid w:val="000B6DA3"/>
    <w:rsid w:val="000B6E89"/>
    <w:rsid w:val="000B7565"/>
    <w:rsid w:val="000C004C"/>
    <w:rsid w:val="000C008C"/>
    <w:rsid w:val="000C098D"/>
    <w:rsid w:val="000C1A0D"/>
    <w:rsid w:val="000C216C"/>
    <w:rsid w:val="000C2485"/>
    <w:rsid w:val="000C2A90"/>
    <w:rsid w:val="000C346B"/>
    <w:rsid w:val="000C3537"/>
    <w:rsid w:val="000C3548"/>
    <w:rsid w:val="000C3690"/>
    <w:rsid w:val="000C3FEE"/>
    <w:rsid w:val="000C5E6C"/>
    <w:rsid w:val="000C6103"/>
    <w:rsid w:val="000C629F"/>
    <w:rsid w:val="000C674B"/>
    <w:rsid w:val="000C6E98"/>
    <w:rsid w:val="000C74CF"/>
    <w:rsid w:val="000C7B53"/>
    <w:rsid w:val="000C7EA1"/>
    <w:rsid w:val="000D06D7"/>
    <w:rsid w:val="000D0E8D"/>
    <w:rsid w:val="000D101D"/>
    <w:rsid w:val="000D1359"/>
    <w:rsid w:val="000D159C"/>
    <w:rsid w:val="000D1D5A"/>
    <w:rsid w:val="000D1FFC"/>
    <w:rsid w:val="000D203D"/>
    <w:rsid w:val="000D254C"/>
    <w:rsid w:val="000D2886"/>
    <w:rsid w:val="000D2BE9"/>
    <w:rsid w:val="000D3505"/>
    <w:rsid w:val="000D3789"/>
    <w:rsid w:val="000D3ACD"/>
    <w:rsid w:val="000D3D81"/>
    <w:rsid w:val="000D3E6F"/>
    <w:rsid w:val="000D40A9"/>
    <w:rsid w:val="000D4511"/>
    <w:rsid w:val="000D4BC1"/>
    <w:rsid w:val="000D5057"/>
    <w:rsid w:val="000D5336"/>
    <w:rsid w:val="000D5D82"/>
    <w:rsid w:val="000D5E61"/>
    <w:rsid w:val="000D65C5"/>
    <w:rsid w:val="000D7B17"/>
    <w:rsid w:val="000D7B22"/>
    <w:rsid w:val="000E0642"/>
    <w:rsid w:val="000E0CFF"/>
    <w:rsid w:val="000E1126"/>
    <w:rsid w:val="000E23E3"/>
    <w:rsid w:val="000E2B3F"/>
    <w:rsid w:val="000E330D"/>
    <w:rsid w:val="000E3B29"/>
    <w:rsid w:val="000E3C0E"/>
    <w:rsid w:val="000E56C0"/>
    <w:rsid w:val="000E5B0E"/>
    <w:rsid w:val="000E5D2A"/>
    <w:rsid w:val="000E5F9C"/>
    <w:rsid w:val="000E6091"/>
    <w:rsid w:val="000E68F3"/>
    <w:rsid w:val="000E6EC1"/>
    <w:rsid w:val="000E70CA"/>
    <w:rsid w:val="000E7151"/>
    <w:rsid w:val="000E72B5"/>
    <w:rsid w:val="000E732D"/>
    <w:rsid w:val="000E7B61"/>
    <w:rsid w:val="000F0242"/>
    <w:rsid w:val="000F092C"/>
    <w:rsid w:val="000F0DE8"/>
    <w:rsid w:val="000F19F9"/>
    <w:rsid w:val="000F1BE4"/>
    <w:rsid w:val="000F2241"/>
    <w:rsid w:val="000F24F7"/>
    <w:rsid w:val="000F2554"/>
    <w:rsid w:val="000F3946"/>
    <w:rsid w:val="000F397B"/>
    <w:rsid w:val="000F4E3A"/>
    <w:rsid w:val="000F52FF"/>
    <w:rsid w:val="000F568E"/>
    <w:rsid w:val="000F5873"/>
    <w:rsid w:val="000F63F6"/>
    <w:rsid w:val="000F645D"/>
    <w:rsid w:val="000F6BA3"/>
    <w:rsid w:val="000F74FF"/>
    <w:rsid w:val="00100320"/>
    <w:rsid w:val="00100D72"/>
    <w:rsid w:val="00100D8F"/>
    <w:rsid w:val="0010100C"/>
    <w:rsid w:val="00101F07"/>
    <w:rsid w:val="00102BF5"/>
    <w:rsid w:val="0010317F"/>
    <w:rsid w:val="0010342D"/>
    <w:rsid w:val="00103743"/>
    <w:rsid w:val="00103AEB"/>
    <w:rsid w:val="00103CD8"/>
    <w:rsid w:val="00104177"/>
    <w:rsid w:val="00104646"/>
    <w:rsid w:val="00104A2B"/>
    <w:rsid w:val="00104C48"/>
    <w:rsid w:val="00105738"/>
    <w:rsid w:val="00105ACD"/>
    <w:rsid w:val="0010625E"/>
    <w:rsid w:val="001068E7"/>
    <w:rsid w:val="00107323"/>
    <w:rsid w:val="00107550"/>
    <w:rsid w:val="001103CB"/>
    <w:rsid w:val="001112E2"/>
    <w:rsid w:val="00111DBA"/>
    <w:rsid w:val="00112869"/>
    <w:rsid w:val="001128DB"/>
    <w:rsid w:val="001129E0"/>
    <w:rsid w:val="00112DF2"/>
    <w:rsid w:val="00113861"/>
    <w:rsid w:val="0011387B"/>
    <w:rsid w:val="00113A8A"/>
    <w:rsid w:val="00114194"/>
    <w:rsid w:val="0011454E"/>
    <w:rsid w:val="001145F4"/>
    <w:rsid w:val="00114A03"/>
    <w:rsid w:val="00114A1E"/>
    <w:rsid w:val="00114A3F"/>
    <w:rsid w:val="00115585"/>
    <w:rsid w:val="001155C7"/>
    <w:rsid w:val="001162BF"/>
    <w:rsid w:val="00116A3C"/>
    <w:rsid w:val="001170BF"/>
    <w:rsid w:val="00117638"/>
    <w:rsid w:val="00117A6A"/>
    <w:rsid w:val="00120584"/>
    <w:rsid w:val="00120592"/>
    <w:rsid w:val="001216B5"/>
    <w:rsid w:val="001216DB"/>
    <w:rsid w:val="00121726"/>
    <w:rsid w:val="001217D3"/>
    <w:rsid w:val="00121A4A"/>
    <w:rsid w:val="00121E39"/>
    <w:rsid w:val="0012240B"/>
    <w:rsid w:val="001225C1"/>
    <w:rsid w:val="00122F11"/>
    <w:rsid w:val="00123217"/>
    <w:rsid w:val="0012396E"/>
    <w:rsid w:val="0012421A"/>
    <w:rsid w:val="00124627"/>
    <w:rsid w:val="00124B5A"/>
    <w:rsid w:val="00124E00"/>
    <w:rsid w:val="00125991"/>
    <w:rsid w:val="00125C02"/>
    <w:rsid w:val="0012786E"/>
    <w:rsid w:val="00127F1F"/>
    <w:rsid w:val="0012FFE8"/>
    <w:rsid w:val="001314F3"/>
    <w:rsid w:val="00131FD6"/>
    <w:rsid w:val="001329CC"/>
    <w:rsid w:val="00132F05"/>
    <w:rsid w:val="00133037"/>
    <w:rsid w:val="00133097"/>
    <w:rsid w:val="001331A4"/>
    <w:rsid w:val="00133208"/>
    <w:rsid w:val="00133864"/>
    <w:rsid w:val="0013431C"/>
    <w:rsid w:val="00134CCC"/>
    <w:rsid w:val="00135092"/>
    <w:rsid w:val="00135A6C"/>
    <w:rsid w:val="0013610F"/>
    <w:rsid w:val="00136AD8"/>
    <w:rsid w:val="00136D64"/>
    <w:rsid w:val="00136E48"/>
    <w:rsid w:val="00137126"/>
    <w:rsid w:val="00137D43"/>
    <w:rsid w:val="00137D5D"/>
    <w:rsid w:val="001404D6"/>
    <w:rsid w:val="001405B9"/>
    <w:rsid w:val="001414A1"/>
    <w:rsid w:val="00141C56"/>
    <w:rsid w:val="00141D19"/>
    <w:rsid w:val="00141F14"/>
    <w:rsid w:val="00141FC1"/>
    <w:rsid w:val="0014299A"/>
    <w:rsid w:val="001429EF"/>
    <w:rsid w:val="00143684"/>
    <w:rsid w:val="0014442A"/>
    <w:rsid w:val="00144E8E"/>
    <w:rsid w:val="0014538A"/>
    <w:rsid w:val="0014574C"/>
    <w:rsid w:val="0014599C"/>
    <w:rsid w:val="00145A4F"/>
    <w:rsid w:val="00145F45"/>
    <w:rsid w:val="00145FD8"/>
    <w:rsid w:val="00146879"/>
    <w:rsid w:val="001473BD"/>
    <w:rsid w:val="001473ED"/>
    <w:rsid w:val="001477C6"/>
    <w:rsid w:val="00147ADF"/>
    <w:rsid w:val="00147B27"/>
    <w:rsid w:val="00147F8A"/>
    <w:rsid w:val="00150ADB"/>
    <w:rsid w:val="001510A0"/>
    <w:rsid w:val="00151C6F"/>
    <w:rsid w:val="00152A37"/>
    <w:rsid w:val="00152B4A"/>
    <w:rsid w:val="00152EEB"/>
    <w:rsid w:val="0015309C"/>
    <w:rsid w:val="0015440D"/>
    <w:rsid w:val="001545F9"/>
    <w:rsid w:val="00154AC8"/>
    <w:rsid w:val="00154CF4"/>
    <w:rsid w:val="00154D88"/>
    <w:rsid w:val="00155CAE"/>
    <w:rsid w:val="0015627F"/>
    <w:rsid w:val="00156AFD"/>
    <w:rsid w:val="00156E32"/>
    <w:rsid w:val="0015711A"/>
    <w:rsid w:val="00157679"/>
    <w:rsid w:val="00157A00"/>
    <w:rsid w:val="001600A6"/>
    <w:rsid w:val="0016036F"/>
    <w:rsid w:val="00160817"/>
    <w:rsid w:val="00160E3A"/>
    <w:rsid w:val="001614B2"/>
    <w:rsid w:val="00161C70"/>
    <w:rsid w:val="00161EEA"/>
    <w:rsid w:val="00161F90"/>
    <w:rsid w:val="001636E8"/>
    <w:rsid w:val="00163D83"/>
    <w:rsid w:val="00163E73"/>
    <w:rsid w:val="00164825"/>
    <w:rsid w:val="00164E47"/>
    <w:rsid w:val="00165023"/>
    <w:rsid w:val="0016510D"/>
    <w:rsid w:val="0016536F"/>
    <w:rsid w:val="00165956"/>
    <w:rsid w:val="00165963"/>
    <w:rsid w:val="001662AE"/>
    <w:rsid w:val="0016687F"/>
    <w:rsid w:val="00167667"/>
    <w:rsid w:val="00167C87"/>
    <w:rsid w:val="00167E61"/>
    <w:rsid w:val="001691D8"/>
    <w:rsid w:val="00170BC2"/>
    <w:rsid w:val="0017125C"/>
    <w:rsid w:val="00171677"/>
    <w:rsid w:val="00171B3F"/>
    <w:rsid w:val="00171D8F"/>
    <w:rsid w:val="00172066"/>
    <w:rsid w:val="001726F0"/>
    <w:rsid w:val="001727B7"/>
    <w:rsid w:val="00172B15"/>
    <w:rsid w:val="00172FC2"/>
    <w:rsid w:val="00173713"/>
    <w:rsid w:val="00174754"/>
    <w:rsid w:val="001753A2"/>
    <w:rsid w:val="001757B6"/>
    <w:rsid w:val="00175FF2"/>
    <w:rsid w:val="0017619D"/>
    <w:rsid w:val="001766E6"/>
    <w:rsid w:val="001767F4"/>
    <w:rsid w:val="00176B43"/>
    <w:rsid w:val="00177007"/>
    <w:rsid w:val="00177078"/>
    <w:rsid w:val="0017741A"/>
    <w:rsid w:val="00177720"/>
    <w:rsid w:val="00177883"/>
    <w:rsid w:val="001778CA"/>
    <w:rsid w:val="00177A1D"/>
    <w:rsid w:val="00177A4B"/>
    <w:rsid w:val="00177FBA"/>
    <w:rsid w:val="001810B2"/>
    <w:rsid w:val="001818D3"/>
    <w:rsid w:val="001819BC"/>
    <w:rsid w:val="0018246B"/>
    <w:rsid w:val="00182991"/>
    <w:rsid w:val="0018353B"/>
    <w:rsid w:val="00183628"/>
    <w:rsid w:val="00183A87"/>
    <w:rsid w:val="00183D03"/>
    <w:rsid w:val="001841BA"/>
    <w:rsid w:val="001842B7"/>
    <w:rsid w:val="00184AE7"/>
    <w:rsid w:val="00184CEF"/>
    <w:rsid w:val="0018522F"/>
    <w:rsid w:val="0018560C"/>
    <w:rsid w:val="00185CFF"/>
    <w:rsid w:val="001860AE"/>
    <w:rsid w:val="00186504"/>
    <w:rsid w:val="00187E1D"/>
    <w:rsid w:val="00190E5D"/>
    <w:rsid w:val="00192609"/>
    <w:rsid w:val="00192BD5"/>
    <w:rsid w:val="00192F53"/>
    <w:rsid w:val="001934B1"/>
    <w:rsid w:val="001936DE"/>
    <w:rsid w:val="0019436E"/>
    <w:rsid w:val="0019467C"/>
    <w:rsid w:val="0019509E"/>
    <w:rsid w:val="001957A7"/>
    <w:rsid w:val="0019581E"/>
    <w:rsid w:val="00195D2F"/>
    <w:rsid w:val="00195E24"/>
    <w:rsid w:val="00196566"/>
    <w:rsid w:val="00197736"/>
    <w:rsid w:val="001978A0"/>
    <w:rsid w:val="00197ED2"/>
    <w:rsid w:val="001A0809"/>
    <w:rsid w:val="001A08B4"/>
    <w:rsid w:val="001A268E"/>
    <w:rsid w:val="001A2EF7"/>
    <w:rsid w:val="001A3059"/>
    <w:rsid w:val="001A3664"/>
    <w:rsid w:val="001A3A10"/>
    <w:rsid w:val="001A3A39"/>
    <w:rsid w:val="001A3C6E"/>
    <w:rsid w:val="001A3CC4"/>
    <w:rsid w:val="001A3F68"/>
    <w:rsid w:val="001A4902"/>
    <w:rsid w:val="001A4C4A"/>
    <w:rsid w:val="001A4FE0"/>
    <w:rsid w:val="001A5AB9"/>
    <w:rsid w:val="001A5E3D"/>
    <w:rsid w:val="001A61DD"/>
    <w:rsid w:val="001A6F29"/>
    <w:rsid w:val="001A7495"/>
    <w:rsid w:val="001A7751"/>
    <w:rsid w:val="001A7AFE"/>
    <w:rsid w:val="001B0834"/>
    <w:rsid w:val="001B0ACE"/>
    <w:rsid w:val="001B194D"/>
    <w:rsid w:val="001B1E7B"/>
    <w:rsid w:val="001B235D"/>
    <w:rsid w:val="001B299A"/>
    <w:rsid w:val="001B33EE"/>
    <w:rsid w:val="001B3480"/>
    <w:rsid w:val="001B3FF6"/>
    <w:rsid w:val="001B4C7A"/>
    <w:rsid w:val="001B530B"/>
    <w:rsid w:val="001B5690"/>
    <w:rsid w:val="001B5B84"/>
    <w:rsid w:val="001B600A"/>
    <w:rsid w:val="001B6043"/>
    <w:rsid w:val="001B7016"/>
    <w:rsid w:val="001B7EF4"/>
    <w:rsid w:val="001C0601"/>
    <w:rsid w:val="001C09DD"/>
    <w:rsid w:val="001C0FAB"/>
    <w:rsid w:val="001C1581"/>
    <w:rsid w:val="001C166A"/>
    <w:rsid w:val="001C17F6"/>
    <w:rsid w:val="001C197B"/>
    <w:rsid w:val="001C1B9D"/>
    <w:rsid w:val="001C1D05"/>
    <w:rsid w:val="001C1D9D"/>
    <w:rsid w:val="001C1F23"/>
    <w:rsid w:val="001C2817"/>
    <w:rsid w:val="001C2D44"/>
    <w:rsid w:val="001C2E59"/>
    <w:rsid w:val="001C3B17"/>
    <w:rsid w:val="001C3EFA"/>
    <w:rsid w:val="001C45D5"/>
    <w:rsid w:val="001C4686"/>
    <w:rsid w:val="001C5269"/>
    <w:rsid w:val="001C59F8"/>
    <w:rsid w:val="001C62AF"/>
    <w:rsid w:val="001C7F80"/>
    <w:rsid w:val="001D049C"/>
    <w:rsid w:val="001D0564"/>
    <w:rsid w:val="001D13BE"/>
    <w:rsid w:val="001D152E"/>
    <w:rsid w:val="001D1A9F"/>
    <w:rsid w:val="001D1E91"/>
    <w:rsid w:val="001D2069"/>
    <w:rsid w:val="001D271C"/>
    <w:rsid w:val="001D2966"/>
    <w:rsid w:val="001D2F0F"/>
    <w:rsid w:val="001D3112"/>
    <w:rsid w:val="001D3144"/>
    <w:rsid w:val="001D3162"/>
    <w:rsid w:val="001D3424"/>
    <w:rsid w:val="001D34D7"/>
    <w:rsid w:val="001D38CC"/>
    <w:rsid w:val="001D3ACB"/>
    <w:rsid w:val="001D4A04"/>
    <w:rsid w:val="001D4E66"/>
    <w:rsid w:val="001D515A"/>
    <w:rsid w:val="001D5517"/>
    <w:rsid w:val="001D6037"/>
    <w:rsid w:val="001D6E55"/>
    <w:rsid w:val="001D7517"/>
    <w:rsid w:val="001E0FA8"/>
    <w:rsid w:val="001E1A15"/>
    <w:rsid w:val="001E2138"/>
    <w:rsid w:val="001E28A5"/>
    <w:rsid w:val="001E313D"/>
    <w:rsid w:val="001E3FDA"/>
    <w:rsid w:val="001E45E9"/>
    <w:rsid w:val="001E4A92"/>
    <w:rsid w:val="001E5BAB"/>
    <w:rsid w:val="001E5C6E"/>
    <w:rsid w:val="001E5D16"/>
    <w:rsid w:val="001E6683"/>
    <w:rsid w:val="001E67A0"/>
    <w:rsid w:val="001E6F0C"/>
    <w:rsid w:val="001E70C9"/>
    <w:rsid w:val="001E7715"/>
    <w:rsid w:val="001F074C"/>
    <w:rsid w:val="001F0BB1"/>
    <w:rsid w:val="001F0BD9"/>
    <w:rsid w:val="001F1A2C"/>
    <w:rsid w:val="001F1B0A"/>
    <w:rsid w:val="001F1BBF"/>
    <w:rsid w:val="001F1C60"/>
    <w:rsid w:val="001F266C"/>
    <w:rsid w:val="001F2729"/>
    <w:rsid w:val="001F2E6C"/>
    <w:rsid w:val="001F3560"/>
    <w:rsid w:val="001F365C"/>
    <w:rsid w:val="001F3B05"/>
    <w:rsid w:val="001F4048"/>
    <w:rsid w:val="001F6034"/>
    <w:rsid w:val="001F6B56"/>
    <w:rsid w:val="001F7573"/>
    <w:rsid w:val="001F7A75"/>
    <w:rsid w:val="00200326"/>
    <w:rsid w:val="00200EC4"/>
    <w:rsid w:val="002012EA"/>
    <w:rsid w:val="002023F9"/>
    <w:rsid w:val="00202DC9"/>
    <w:rsid w:val="00203023"/>
    <w:rsid w:val="00203878"/>
    <w:rsid w:val="00203A52"/>
    <w:rsid w:val="002044C7"/>
    <w:rsid w:val="00204507"/>
    <w:rsid w:val="002048BC"/>
    <w:rsid w:val="00204972"/>
    <w:rsid w:val="00204E2D"/>
    <w:rsid w:val="002053B3"/>
    <w:rsid w:val="002062ED"/>
    <w:rsid w:val="00206B19"/>
    <w:rsid w:val="0020769A"/>
    <w:rsid w:val="00207A3D"/>
    <w:rsid w:val="00207D3F"/>
    <w:rsid w:val="00210360"/>
    <w:rsid w:val="00210500"/>
    <w:rsid w:val="002106F3"/>
    <w:rsid w:val="00211577"/>
    <w:rsid w:val="002119A5"/>
    <w:rsid w:val="00211ED2"/>
    <w:rsid w:val="00211F1E"/>
    <w:rsid w:val="00212485"/>
    <w:rsid w:val="00212AF6"/>
    <w:rsid w:val="00212EDC"/>
    <w:rsid w:val="00213C06"/>
    <w:rsid w:val="0021441E"/>
    <w:rsid w:val="0021540A"/>
    <w:rsid w:val="0021540B"/>
    <w:rsid w:val="002156B1"/>
    <w:rsid w:val="002156FB"/>
    <w:rsid w:val="00215BE3"/>
    <w:rsid w:val="002166BA"/>
    <w:rsid w:val="002178BA"/>
    <w:rsid w:val="002178FD"/>
    <w:rsid w:val="00217A9D"/>
    <w:rsid w:val="00220577"/>
    <w:rsid w:val="00221387"/>
    <w:rsid w:val="00221835"/>
    <w:rsid w:val="00221939"/>
    <w:rsid w:val="00221DD8"/>
    <w:rsid w:val="0022204B"/>
    <w:rsid w:val="002220B9"/>
    <w:rsid w:val="00222373"/>
    <w:rsid w:val="00222FC4"/>
    <w:rsid w:val="0022342A"/>
    <w:rsid w:val="002235D7"/>
    <w:rsid w:val="002249C5"/>
    <w:rsid w:val="00225575"/>
    <w:rsid w:val="00225E0F"/>
    <w:rsid w:val="00227629"/>
    <w:rsid w:val="002307D6"/>
    <w:rsid w:val="002308EB"/>
    <w:rsid w:val="00232156"/>
    <w:rsid w:val="002323CF"/>
    <w:rsid w:val="002329B9"/>
    <w:rsid w:val="00232F77"/>
    <w:rsid w:val="0023318E"/>
    <w:rsid w:val="0023488A"/>
    <w:rsid w:val="00235263"/>
    <w:rsid w:val="00235E0F"/>
    <w:rsid w:val="00235F10"/>
    <w:rsid w:val="00236596"/>
    <w:rsid w:val="00236764"/>
    <w:rsid w:val="00236D28"/>
    <w:rsid w:val="00237409"/>
    <w:rsid w:val="00237525"/>
    <w:rsid w:val="00237649"/>
    <w:rsid w:val="00237CA6"/>
    <w:rsid w:val="002403F5"/>
    <w:rsid w:val="00240948"/>
    <w:rsid w:val="00241229"/>
    <w:rsid w:val="0024174C"/>
    <w:rsid w:val="00241926"/>
    <w:rsid w:val="00242038"/>
    <w:rsid w:val="00242839"/>
    <w:rsid w:val="0024318F"/>
    <w:rsid w:val="002432F6"/>
    <w:rsid w:val="00243519"/>
    <w:rsid w:val="00243B95"/>
    <w:rsid w:val="002444AA"/>
    <w:rsid w:val="00244881"/>
    <w:rsid w:val="00244A4C"/>
    <w:rsid w:val="00245629"/>
    <w:rsid w:val="002465B2"/>
    <w:rsid w:val="002473CC"/>
    <w:rsid w:val="002477E8"/>
    <w:rsid w:val="0025046C"/>
    <w:rsid w:val="00250A4E"/>
    <w:rsid w:val="002510D4"/>
    <w:rsid w:val="0025241E"/>
    <w:rsid w:val="0025251F"/>
    <w:rsid w:val="0025267D"/>
    <w:rsid w:val="00252E63"/>
    <w:rsid w:val="0025347A"/>
    <w:rsid w:val="00253569"/>
    <w:rsid w:val="002536F8"/>
    <w:rsid w:val="00254BA4"/>
    <w:rsid w:val="002553FE"/>
    <w:rsid w:val="002556A2"/>
    <w:rsid w:val="00255CD0"/>
    <w:rsid w:val="00255E0B"/>
    <w:rsid w:val="00255E38"/>
    <w:rsid w:val="0025615E"/>
    <w:rsid w:val="00257994"/>
    <w:rsid w:val="00260CAF"/>
    <w:rsid w:val="00260ED3"/>
    <w:rsid w:val="002610D5"/>
    <w:rsid w:val="00261227"/>
    <w:rsid w:val="00261237"/>
    <w:rsid w:val="002618B0"/>
    <w:rsid w:val="00261901"/>
    <w:rsid w:val="00261BB5"/>
    <w:rsid w:val="00261C25"/>
    <w:rsid w:val="00262727"/>
    <w:rsid w:val="00262803"/>
    <w:rsid w:val="00262BE6"/>
    <w:rsid w:val="00262CD2"/>
    <w:rsid w:val="00262E60"/>
    <w:rsid w:val="002631AF"/>
    <w:rsid w:val="00263DA5"/>
    <w:rsid w:val="00263DFE"/>
    <w:rsid w:val="00264609"/>
    <w:rsid w:val="002655AE"/>
    <w:rsid w:val="00265978"/>
    <w:rsid w:val="00265A93"/>
    <w:rsid w:val="00265F0A"/>
    <w:rsid w:val="002660C6"/>
    <w:rsid w:val="00266C50"/>
    <w:rsid w:val="00267918"/>
    <w:rsid w:val="00267BFE"/>
    <w:rsid w:val="002709B3"/>
    <w:rsid w:val="002718AD"/>
    <w:rsid w:val="0027206F"/>
    <w:rsid w:val="00272372"/>
    <w:rsid w:val="0027291C"/>
    <w:rsid w:val="002736CD"/>
    <w:rsid w:val="00273968"/>
    <w:rsid w:val="00273AED"/>
    <w:rsid w:val="00274F6C"/>
    <w:rsid w:val="002753B2"/>
    <w:rsid w:val="00275F3B"/>
    <w:rsid w:val="002760DB"/>
    <w:rsid w:val="0027653E"/>
    <w:rsid w:val="00276698"/>
    <w:rsid w:val="00276A32"/>
    <w:rsid w:val="00276BD1"/>
    <w:rsid w:val="00277B98"/>
    <w:rsid w:val="002801DC"/>
    <w:rsid w:val="00280415"/>
    <w:rsid w:val="00280C00"/>
    <w:rsid w:val="00280E22"/>
    <w:rsid w:val="0028114F"/>
    <w:rsid w:val="00281C9F"/>
    <w:rsid w:val="00281CC5"/>
    <w:rsid w:val="00282208"/>
    <w:rsid w:val="00282630"/>
    <w:rsid w:val="00282807"/>
    <w:rsid w:val="00282EF1"/>
    <w:rsid w:val="00283185"/>
    <w:rsid w:val="002831B9"/>
    <w:rsid w:val="002831CC"/>
    <w:rsid w:val="00284F8A"/>
    <w:rsid w:val="00285418"/>
    <w:rsid w:val="002854A7"/>
    <w:rsid w:val="002861E3"/>
    <w:rsid w:val="002862EA"/>
    <w:rsid w:val="002911EE"/>
    <w:rsid w:val="00291528"/>
    <w:rsid w:val="002915ED"/>
    <w:rsid w:val="0029181E"/>
    <w:rsid w:val="00291B76"/>
    <w:rsid w:val="00291EB2"/>
    <w:rsid w:val="00291F95"/>
    <w:rsid w:val="00292001"/>
    <w:rsid w:val="00292109"/>
    <w:rsid w:val="0029213F"/>
    <w:rsid w:val="002925A5"/>
    <w:rsid w:val="00292B6E"/>
    <w:rsid w:val="00292B7D"/>
    <w:rsid w:val="00292F65"/>
    <w:rsid w:val="0029321C"/>
    <w:rsid w:val="00293236"/>
    <w:rsid w:val="002935B2"/>
    <w:rsid w:val="00294152"/>
    <w:rsid w:val="00294697"/>
    <w:rsid w:val="00294794"/>
    <w:rsid w:val="002947BE"/>
    <w:rsid w:val="0029484E"/>
    <w:rsid w:val="00295A99"/>
    <w:rsid w:val="00296E53"/>
    <w:rsid w:val="0029762D"/>
    <w:rsid w:val="002A064F"/>
    <w:rsid w:val="002A0C88"/>
    <w:rsid w:val="002A0CB5"/>
    <w:rsid w:val="002A0E5C"/>
    <w:rsid w:val="002A1326"/>
    <w:rsid w:val="002A135A"/>
    <w:rsid w:val="002A1828"/>
    <w:rsid w:val="002A2376"/>
    <w:rsid w:val="002A2511"/>
    <w:rsid w:val="002A277A"/>
    <w:rsid w:val="002A2970"/>
    <w:rsid w:val="002A2B0F"/>
    <w:rsid w:val="002A2B13"/>
    <w:rsid w:val="002A2F1D"/>
    <w:rsid w:val="002A32DB"/>
    <w:rsid w:val="002A338B"/>
    <w:rsid w:val="002A37C3"/>
    <w:rsid w:val="002A4209"/>
    <w:rsid w:val="002A44CA"/>
    <w:rsid w:val="002A4A23"/>
    <w:rsid w:val="002A4BB3"/>
    <w:rsid w:val="002A5168"/>
    <w:rsid w:val="002A5423"/>
    <w:rsid w:val="002A54FF"/>
    <w:rsid w:val="002A5796"/>
    <w:rsid w:val="002A68C4"/>
    <w:rsid w:val="002A6C8E"/>
    <w:rsid w:val="002A6E37"/>
    <w:rsid w:val="002A715D"/>
    <w:rsid w:val="002A771D"/>
    <w:rsid w:val="002A7791"/>
    <w:rsid w:val="002A77D1"/>
    <w:rsid w:val="002A7A71"/>
    <w:rsid w:val="002B0076"/>
    <w:rsid w:val="002B0131"/>
    <w:rsid w:val="002B08A1"/>
    <w:rsid w:val="002B0B4A"/>
    <w:rsid w:val="002B0C82"/>
    <w:rsid w:val="002B1324"/>
    <w:rsid w:val="002B1CC6"/>
    <w:rsid w:val="002B28BC"/>
    <w:rsid w:val="002B38E9"/>
    <w:rsid w:val="002B39E0"/>
    <w:rsid w:val="002B460E"/>
    <w:rsid w:val="002B4BA7"/>
    <w:rsid w:val="002B4C26"/>
    <w:rsid w:val="002B512A"/>
    <w:rsid w:val="002B5748"/>
    <w:rsid w:val="002B576C"/>
    <w:rsid w:val="002B5973"/>
    <w:rsid w:val="002B5CA8"/>
    <w:rsid w:val="002B5CD9"/>
    <w:rsid w:val="002B6A77"/>
    <w:rsid w:val="002B778E"/>
    <w:rsid w:val="002B780E"/>
    <w:rsid w:val="002C0D1B"/>
    <w:rsid w:val="002C0F0B"/>
    <w:rsid w:val="002C13B3"/>
    <w:rsid w:val="002C183B"/>
    <w:rsid w:val="002C219D"/>
    <w:rsid w:val="002C21A9"/>
    <w:rsid w:val="002C2F10"/>
    <w:rsid w:val="002C2F26"/>
    <w:rsid w:val="002C3BD0"/>
    <w:rsid w:val="002C3F9A"/>
    <w:rsid w:val="002C4123"/>
    <w:rsid w:val="002C4B45"/>
    <w:rsid w:val="002C5175"/>
    <w:rsid w:val="002C5307"/>
    <w:rsid w:val="002C542D"/>
    <w:rsid w:val="002C562E"/>
    <w:rsid w:val="002C5B0F"/>
    <w:rsid w:val="002C663C"/>
    <w:rsid w:val="002C7033"/>
    <w:rsid w:val="002C71CD"/>
    <w:rsid w:val="002C7BE4"/>
    <w:rsid w:val="002C7BF2"/>
    <w:rsid w:val="002D01BC"/>
    <w:rsid w:val="002D1042"/>
    <w:rsid w:val="002D1488"/>
    <w:rsid w:val="002D14DB"/>
    <w:rsid w:val="002D19F9"/>
    <w:rsid w:val="002D2046"/>
    <w:rsid w:val="002D24A4"/>
    <w:rsid w:val="002D2A9A"/>
    <w:rsid w:val="002D2AD7"/>
    <w:rsid w:val="002D2B5F"/>
    <w:rsid w:val="002D300B"/>
    <w:rsid w:val="002D3A59"/>
    <w:rsid w:val="002D4320"/>
    <w:rsid w:val="002D4B11"/>
    <w:rsid w:val="002D58E9"/>
    <w:rsid w:val="002D5C0D"/>
    <w:rsid w:val="002D6319"/>
    <w:rsid w:val="002D6951"/>
    <w:rsid w:val="002D6CFD"/>
    <w:rsid w:val="002D70D6"/>
    <w:rsid w:val="002D79F8"/>
    <w:rsid w:val="002D7C30"/>
    <w:rsid w:val="002E02DA"/>
    <w:rsid w:val="002E150C"/>
    <w:rsid w:val="002E1671"/>
    <w:rsid w:val="002E1682"/>
    <w:rsid w:val="002E178B"/>
    <w:rsid w:val="002E1942"/>
    <w:rsid w:val="002E1AEE"/>
    <w:rsid w:val="002E1E54"/>
    <w:rsid w:val="002E2003"/>
    <w:rsid w:val="002E2062"/>
    <w:rsid w:val="002E2325"/>
    <w:rsid w:val="002E2457"/>
    <w:rsid w:val="002E2ABD"/>
    <w:rsid w:val="002E40C5"/>
    <w:rsid w:val="002E412A"/>
    <w:rsid w:val="002E4784"/>
    <w:rsid w:val="002E4A12"/>
    <w:rsid w:val="002E4A36"/>
    <w:rsid w:val="002E4C6F"/>
    <w:rsid w:val="002E5E9E"/>
    <w:rsid w:val="002E5FB6"/>
    <w:rsid w:val="002E61BE"/>
    <w:rsid w:val="002E6354"/>
    <w:rsid w:val="002E6563"/>
    <w:rsid w:val="002E6680"/>
    <w:rsid w:val="002E69EB"/>
    <w:rsid w:val="002E6BFA"/>
    <w:rsid w:val="002E79B0"/>
    <w:rsid w:val="002E7C79"/>
    <w:rsid w:val="002F02B9"/>
    <w:rsid w:val="002F0590"/>
    <w:rsid w:val="002F0A0D"/>
    <w:rsid w:val="002F15EE"/>
    <w:rsid w:val="002F1A4A"/>
    <w:rsid w:val="002F3352"/>
    <w:rsid w:val="002F3DE4"/>
    <w:rsid w:val="002F4349"/>
    <w:rsid w:val="002F565E"/>
    <w:rsid w:val="002F641A"/>
    <w:rsid w:val="002F699D"/>
    <w:rsid w:val="002F7AA6"/>
    <w:rsid w:val="002F7E41"/>
    <w:rsid w:val="0030116B"/>
    <w:rsid w:val="0030341A"/>
    <w:rsid w:val="00303BF9"/>
    <w:rsid w:val="00304421"/>
    <w:rsid w:val="00304B30"/>
    <w:rsid w:val="003055C5"/>
    <w:rsid w:val="003061CD"/>
    <w:rsid w:val="0030660D"/>
    <w:rsid w:val="00306984"/>
    <w:rsid w:val="0030701F"/>
    <w:rsid w:val="00307198"/>
    <w:rsid w:val="003072A1"/>
    <w:rsid w:val="00307420"/>
    <w:rsid w:val="0030780D"/>
    <w:rsid w:val="00307837"/>
    <w:rsid w:val="003078A8"/>
    <w:rsid w:val="003101E0"/>
    <w:rsid w:val="00310355"/>
    <w:rsid w:val="00310CCE"/>
    <w:rsid w:val="0031122D"/>
    <w:rsid w:val="00313272"/>
    <w:rsid w:val="003132EF"/>
    <w:rsid w:val="0031355C"/>
    <w:rsid w:val="0031356C"/>
    <w:rsid w:val="003143C0"/>
    <w:rsid w:val="00314474"/>
    <w:rsid w:val="00314E5E"/>
    <w:rsid w:val="003155AE"/>
    <w:rsid w:val="00315B6C"/>
    <w:rsid w:val="00315DD6"/>
    <w:rsid w:val="0031648E"/>
    <w:rsid w:val="00316651"/>
    <w:rsid w:val="00316C9D"/>
    <w:rsid w:val="00317502"/>
    <w:rsid w:val="00317779"/>
    <w:rsid w:val="00317E88"/>
    <w:rsid w:val="00317EED"/>
    <w:rsid w:val="00320325"/>
    <w:rsid w:val="0032045F"/>
    <w:rsid w:val="00320469"/>
    <w:rsid w:val="003206B9"/>
    <w:rsid w:val="0032074C"/>
    <w:rsid w:val="00321853"/>
    <w:rsid w:val="00322A46"/>
    <w:rsid w:val="00323258"/>
    <w:rsid w:val="00323F7B"/>
    <w:rsid w:val="0032400D"/>
    <w:rsid w:val="00324463"/>
    <w:rsid w:val="003249E2"/>
    <w:rsid w:val="00324EBE"/>
    <w:rsid w:val="00325081"/>
    <w:rsid w:val="00325A68"/>
    <w:rsid w:val="003273E2"/>
    <w:rsid w:val="00327466"/>
    <w:rsid w:val="003278DE"/>
    <w:rsid w:val="00327A97"/>
    <w:rsid w:val="0033025D"/>
    <w:rsid w:val="00330A9F"/>
    <w:rsid w:val="00330B80"/>
    <w:rsid w:val="003313FD"/>
    <w:rsid w:val="00332107"/>
    <w:rsid w:val="003323A4"/>
    <w:rsid w:val="00332449"/>
    <w:rsid w:val="00332E11"/>
    <w:rsid w:val="00332EBD"/>
    <w:rsid w:val="0033312D"/>
    <w:rsid w:val="003331CD"/>
    <w:rsid w:val="00333229"/>
    <w:rsid w:val="00333386"/>
    <w:rsid w:val="00334401"/>
    <w:rsid w:val="0033489A"/>
    <w:rsid w:val="00334DC5"/>
    <w:rsid w:val="00335B28"/>
    <w:rsid w:val="003373AA"/>
    <w:rsid w:val="003373FB"/>
    <w:rsid w:val="0033799E"/>
    <w:rsid w:val="003401B8"/>
    <w:rsid w:val="003407E5"/>
    <w:rsid w:val="003408D9"/>
    <w:rsid w:val="00341A55"/>
    <w:rsid w:val="00342012"/>
    <w:rsid w:val="00342369"/>
    <w:rsid w:val="003428D5"/>
    <w:rsid w:val="00342BB5"/>
    <w:rsid w:val="00342E1A"/>
    <w:rsid w:val="00344491"/>
    <w:rsid w:val="003445B1"/>
    <w:rsid w:val="003445BA"/>
    <w:rsid w:val="00345545"/>
    <w:rsid w:val="00345E40"/>
    <w:rsid w:val="00345FDF"/>
    <w:rsid w:val="0034686E"/>
    <w:rsid w:val="00347758"/>
    <w:rsid w:val="00350036"/>
    <w:rsid w:val="00350189"/>
    <w:rsid w:val="00350B6D"/>
    <w:rsid w:val="00350CCC"/>
    <w:rsid w:val="00350CD5"/>
    <w:rsid w:val="003519E8"/>
    <w:rsid w:val="00351A89"/>
    <w:rsid w:val="00352096"/>
    <w:rsid w:val="00352A40"/>
    <w:rsid w:val="00352DAA"/>
    <w:rsid w:val="003530A9"/>
    <w:rsid w:val="00353390"/>
    <w:rsid w:val="003533F8"/>
    <w:rsid w:val="00353EC8"/>
    <w:rsid w:val="0035402E"/>
    <w:rsid w:val="0035464C"/>
    <w:rsid w:val="0035499C"/>
    <w:rsid w:val="00354A61"/>
    <w:rsid w:val="003554BE"/>
    <w:rsid w:val="00355E1A"/>
    <w:rsid w:val="0035606C"/>
    <w:rsid w:val="00356B84"/>
    <w:rsid w:val="00357637"/>
    <w:rsid w:val="00357A14"/>
    <w:rsid w:val="00357AF9"/>
    <w:rsid w:val="003602E0"/>
    <w:rsid w:val="00360C73"/>
    <w:rsid w:val="00361098"/>
    <w:rsid w:val="00361614"/>
    <w:rsid w:val="00361AD2"/>
    <w:rsid w:val="00361CFE"/>
    <w:rsid w:val="003622F6"/>
    <w:rsid w:val="00362E93"/>
    <w:rsid w:val="003638F5"/>
    <w:rsid w:val="00363931"/>
    <w:rsid w:val="00363D72"/>
    <w:rsid w:val="003645FA"/>
    <w:rsid w:val="00366224"/>
    <w:rsid w:val="0036696A"/>
    <w:rsid w:val="00367024"/>
    <w:rsid w:val="00367FBD"/>
    <w:rsid w:val="003706FC"/>
    <w:rsid w:val="003708F3"/>
    <w:rsid w:val="00370ADC"/>
    <w:rsid w:val="00370BCD"/>
    <w:rsid w:val="00370F6F"/>
    <w:rsid w:val="0037191D"/>
    <w:rsid w:val="0037215B"/>
    <w:rsid w:val="003730DF"/>
    <w:rsid w:val="003732EE"/>
    <w:rsid w:val="00373D82"/>
    <w:rsid w:val="00373FDD"/>
    <w:rsid w:val="003746B5"/>
    <w:rsid w:val="00374992"/>
    <w:rsid w:val="00374B0C"/>
    <w:rsid w:val="00374F2D"/>
    <w:rsid w:val="00375622"/>
    <w:rsid w:val="003770F7"/>
    <w:rsid w:val="003770FE"/>
    <w:rsid w:val="00377580"/>
    <w:rsid w:val="003778B0"/>
    <w:rsid w:val="00377E7C"/>
    <w:rsid w:val="0038023A"/>
    <w:rsid w:val="003802C5"/>
    <w:rsid w:val="00380EE7"/>
    <w:rsid w:val="003823E2"/>
    <w:rsid w:val="003825D5"/>
    <w:rsid w:val="003836CB"/>
    <w:rsid w:val="00384188"/>
    <w:rsid w:val="00384734"/>
    <w:rsid w:val="00384EDE"/>
    <w:rsid w:val="00385431"/>
    <w:rsid w:val="00385C15"/>
    <w:rsid w:val="003861CE"/>
    <w:rsid w:val="003865A7"/>
    <w:rsid w:val="00386BD1"/>
    <w:rsid w:val="003871D9"/>
    <w:rsid w:val="0038752D"/>
    <w:rsid w:val="003875E1"/>
    <w:rsid w:val="00387786"/>
    <w:rsid w:val="00387905"/>
    <w:rsid w:val="00387F30"/>
    <w:rsid w:val="00390A25"/>
    <w:rsid w:val="00390B80"/>
    <w:rsid w:val="00390D9C"/>
    <w:rsid w:val="00390F35"/>
    <w:rsid w:val="00391195"/>
    <w:rsid w:val="0039183E"/>
    <w:rsid w:val="00391FC4"/>
    <w:rsid w:val="00393212"/>
    <w:rsid w:val="003934D5"/>
    <w:rsid w:val="0039433E"/>
    <w:rsid w:val="00394450"/>
    <w:rsid w:val="00394B05"/>
    <w:rsid w:val="00394FBE"/>
    <w:rsid w:val="003951AB"/>
    <w:rsid w:val="00395789"/>
    <w:rsid w:val="00395AED"/>
    <w:rsid w:val="00395BFB"/>
    <w:rsid w:val="0039602E"/>
    <w:rsid w:val="003A06D1"/>
    <w:rsid w:val="003A0980"/>
    <w:rsid w:val="003A1447"/>
    <w:rsid w:val="003A1A87"/>
    <w:rsid w:val="003A276C"/>
    <w:rsid w:val="003A3057"/>
    <w:rsid w:val="003A3DEA"/>
    <w:rsid w:val="003A40A7"/>
    <w:rsid w:val="003A4C7E"/>
    <w:rsid w:val="003A6C33"/>
    <w:rsid w:val="003A6DB0"/>
    <w:rsid w:val="003A6F56"/>
    <w:rsid w:val="003A7D7B"/>
    <w:rsid w:val="003B0086"/>
    <w:rsid w:val="003B00FD"/>
    <w:rsid w:val="003B0404"/>
    <w:rsid w:val="003B0809"/>
    <w:rsid w:val="003B1848"/>
    <w:rsid w:val="003B19BB"/>
    <w:rsid w:val="003B2055"/>
    <w:rsid w:val="003B2AB6"/>
    <w:rsid w:val="003B3F7B"/>
    <w:rsid w:val="003B504F"/>
    <w:rsid w:val="003B5C1B"/>
    <w:rsid w:val="003B5F72"/>
    <w:rsid w:val="003B5F7A"/>
    <w:rsid w:val="003B61F1"/>
    <w:rsid w:val="003B78C0"/>
    <w:rsid w:val="003B7E31"/>
    <w:rsid w:val="003BD23C"/>
    <w:rsid w:val="003C003C"/>
    <w:rsid w:val="003C055A"/>
    <w:rsid w:val="003C1036"/>
    <w:rsid w:val="003C12EB"/>
    <w:rsid w:val="003C19F1"/>
    <w:rsid w:val="003C1E59"/>
    <w:rsid w:val="003C3851"/>
    <w:rsid w:val="003C39FB"/>
    <w:rsid w:val="003C4883"/>
    <w:rsid w:val="003C4964"/>
    <w:rsid w:val="003C532E"/>
    <w:rsid w:val="003C63F1"/>
    <w:rsid w:val="003C6AC7"/>
    <w:rsid w:val="003C6B49"/>
    <w:rsid w:val="003C724A"/>
    <w:rsid w:val="003C7393"/>
    <w:rsid w:val="003C7E5F"/>
    <w:rsid w:val="003C7F7B"/>
    <w:rsid w:val="003C9DDF"/>
    <w:rsid w:val="003D0BEB"/>
    <w:rsid w:val="003D0C5A"/>
    <w:rsid w:val="003D11AA"/>
    <w:rsid w:val="003D189E"/>
    <w:rsid w:val="003D1B28"/>
    <w:rsid w:val="003D238D"/>
    <w:rsid w:val="003D27BD"/>
    <w:rsid w:val="003D3000"/>
    <w:rsid w:val="003D3D85"/>
    <w:rsid w:val="003D408C"/>
    <w:rsid w:val="003D502F"/>
    <w:rsid w:val="003D504A"/>
    <w:rsid w:val="003D5A9A"/>
    <w:rsid w:val="003D6FE9"/>
    <w:rsid w:val="003D7177"/>
    <w:rsid w:val="003D751C"/>
    <w:rsid w:val="003E0128"/>
    <w:rsid w:val="003E05A6"/>
    <w:rsid w:val="003E08BA"/>
    <w:rsid w:val="003E2352"/>
    <w:rsid w:val="003E3182"/>
    <w:rsid w:val="003E3611"/>
    <w:rsid w:val="003E3820"/>
    <w:rsid w:val="003E3CC2"/>
    <w:rsid w:val="003E44B1"/>
    <w:rsid w:val="003E4A05"/>
    <w:rsid w:val="003E50C7"/>
    <w:rsid w:val="003E53F3"/>
    <w:rsid w:val="003E5CDD"/>
    <w:rsid w:val="003E5DE9"/>
    <w:rsid w:val="003E765F"/>
    <w:rsid w:val="003E7842"/>
    <w:rsid w:val="003F03B3"/>
    <w:rsid w:val="003F0692"/>
    <w:rsid w:val="003F15EE"/>
    <w:rsid w:val="003F1778"/>
    <w:rsid w:val="003F1E6D"/>
    <w:rsid w:val="003F2543"/>
    <w:rsid w:val="003F35D1"/>
    <w:rsid w:val="003F38B7"/>
    <w:rsid w:val="003F3C81"/>
    <w:rsid w:val="003F42AC"/>
    <w:rsid w:val="003F59B2"/>
    <w:rsid w:val="003F5E9A"/>
    <w:rsid w:val="003F6285"/>
    <w:rsid w:val="003F6E37"/>
    <w:rsid w:val="003F6E97"/>
    <w:rsid w:val="003F73D1"/>
    <w:rsid w:val="003F768E"/>
    <w:rsid w:val="003FFD6A"/>
    <w:rsid w:val="004000E6"/>
    <w:rsid w:val="0040042D"/>
    <w:rsid w:val="0040129E"/>
    <w:rsid w:val="004017B3"/>
    <w:rsid w:val="0040182F"/>
    <w:rsid w:val="00401BDB"/>
    <w:rsid w:val="00401E9E"/>
    <w:rsid w:val="00402289"/>
    <w:rsid w:val="0040243D"/>
    <w:rsid w:val="00402585"/>
    <w:rsid w:val="00402B4D"/>
    <w:rsid w:val="004033C3"/>
    <w:rsid w:val="004042EF"/>
    <w:rsid w:val="00404A1E"/>
    <w:rsid w:val="00404EB8"/>
    <w:rsid w:val="00404FCF"/>
    <w:rsid w:val="00405021"/>
    <w:rsid w:val="00405205"/>
    <w:rsid w:val="004053BF"/>
    <w:rsid w:val="00405805"/>
    <w:rsid w:val="00406173"/>
    <w:rsid w:val="004069D6"/>
    <w:rsid w:val="0040705F"/>
    <w:rsid w:val="00407BC3"/>
    <w:rsid w:val="004101CD"/>
    <w:rsid w:val="004105E1"/>
    <w:rsid w:val="00411303"/>
    <w:rsid w:val="00411D25"/>
    <w:rsid w:val="00412535"/>
    <w:rsid w:val="00412EFD"/>
    <w:rsid w:val="004135A4"/>
    <w:rsid w:val="00413D89"/>
    <w:rsid w:val="00414786"/>
    <w:rsid w:val="004147EB"/>
    <w:rsid w:val="0041576D"/>
    <w:rsid w:val="00416DBC"/>
    <w:rsid w:val="004171AE"/>
    <w:rsid w:val="00417846"/>
    <w:rsid w:val="004178A0"/>
    <w:rsid w:val="00417A29"/>
    <w:rsid w:val="00420B95"/>
    <w:rsid w:val="00420EDF"/>
    <w:rsid w:val="0042102A"/>
    <w:rsid w:val="004212E7"/>
    <w:rsid w:val="0042197C"/>
    <w:rsid w:val="00421A9E"/>
    <w:rsid w:val="00421CE4"/>
    <w:rsid w:val="00421D45"/>
    <w:rsid w:val="0042267F"/>
    <w:rsid w:val="00422A77"/>
    <w:rsid w:val="00422E18"/>
    <w:rsid w:val="004237DA"/>
    <w:rsid w:val="00423C91"/>
    <w:rsid w:val="00423DD4"/>
    <w:rsid w:val="00423DFE"/>
    <w:rsid w:val="004243E8"/>
    <w:rsid w:val="00424A8D"/>
    <w:rsid w:val="0042544D"/>
    <w:rsid w:val="00425508"/>
    <w:rsid w:val="00425577"/>
    <w:rsid w:val="0042584C"/>
    <w:rsid w:val="004262D0"/>
    <w:rsid w:val="0042665F"/>
    <w:rsid w:val="004266E2"/>
    <w:rsid w:val="00426939"/>
    <w:rsid w:val="004300A3"/>
    <w:rsid w:val="004301FD"/>
    <w:rsid w:val="00430EE5"/>
    <w:rsid w:val="00430F6F"/>
    <w:rsid w:val="0043143D"/>
    <w:rsid w:val="00431A5F"/>
    <w:rsid w:val="00431DCE"/>
    <w:rsid w:val="00432BB2"/>
    <w:rsid w:val="00434CD2"/>
    <w:rsid w:val="00435363"/>
    <w:rsid w:val="0043537D"/>
    <w:rsid w:val="00435A14"/>
    <w:rsid w:val="00435A5D"/>
    <w:rsid w:val="00436DF4"/>
    <w:rsid w:val="00437776"/>
    <w:rsid w:val="00437BB9"/>
    <w:rsid w:val="0044098D"/>
    <w:rsid w:val="00442C70"/>
    <w:rsid w:val="00442F90"/>
    <w:rsid w:val="0044346E"/>
    <w:rsid w:val="00444451"/>
    <w:rsid w:val="00444673"/>
    <w:rsid w:val="00444D8F"/>
    <w:rsid w:val="00444F87"/>
    <w:rsid w:val="00444FF2"/>
    <w:rsid w:val="00445743"/>
    <w:rsid w:val="00445CD5"/>
    <w:rsid w:val="00446A7B"/>
    <w:rsid w:val="00446D94"/>
    <w:rsid w:val="00446F66"/>
    <w:rsid w:val="004473FC"/>
    <w:rsid w:val="00447AD9"/>
    <w:rsid w:val="00447B83"/>
    <w:rsid w:val="00447F67"/>
    <w:rsid w:val="00450375"/>
    <w:rsid w:val="004504CF"/>
    <w:rsid w:val="00450976"/>
    <w:rsid w:val="00450E1F"/>
    <w:rsid w:val="00451CCD"/>
    <w:rsid w:val="004520C2"/>
    <w:rsid w:val="00453E4B"/>
    <w:rsid w:val="00453EB5"/>
    <w:rsid w:val="0045537B"/>
    <w:rsid w:val="0045550E"/>
    <w:rsid w:val="0045557C"/>
    <w:rsid w:val="004558EE"/>
    <w:rsid w:val="00455F94"/>
    <w:rsid w:val="0045665E"/>
    <w:rsid w:val="00456A6F"/>
    <w:rsid w:val="00456ADB"/>
    <w:rsid w:val="00456FBC"/>
    <w:rsid w:val="0045700E"/>
    <w:rsid w:val="00457366"/>
    <w:rsid w:val="00457680"/>
    <w:rsid w:val="0046006F"/>
    <w:rsid w:val="00460DFF"/>
    <w:rsid w:val="0046117B"/>
    <w:rsid w:val="0046145C"/>
    <w:rsid w:val="004624E9"/>
    <w:rsid w:val="004625D1"/>
    <w:rsid w:val="00462AFC"/>
    <w:rsid w:val="0046342E"/>
    <w:rsid w:val="00464F50"/>
    <w:rsid w:val="00465370"/>
    <w:rsid w:val="004655E9"/>
    <w:rsid w:val="004656F4"/>
    <w:rsid w:val="00465B12"/>
    <w:rsid w:val="0046656B"/>
    <w:rsid w:val="00466741"/>
    <w:rsid w:val="00466FC4"/>
    <w:rsid w:val="00467C52"/>
    <w:rsid w:val="004700E5"/>
    <w:rsid w:val="0047049F"/>
    <w:rsid w:val="004711C4"/>
    <w:rsid w:val="004712E0"/>
    <w:rsid w:val="004716AE"/>
    <w:rsid w:val="00471B1C"/>
    <w:rsid w:val="004730C0"/>
    <w:rsid w:val="004731E0"/>
    <w:rsid w:val="004738AA"/>
    <w:rsid w:val="004738D3"/>
    <w:rsid w:val="004739C1"/>
    <w:rsid w:val="00474B58"/>
    <w:rsid w:val="0047503F"/>
    <w:rsid w:val="0047528F"/>
    <w:rsid w:val="00475C0D"/>
    <w:rsid w:val="00476C41"/>
    <w:rsid w:val="00476D4B"/>
    <w:rsid w:val="00477DF6"/>
    <w:rsid w:val="00477FDB"/>
    <w:rsid w:val="00477FEF"/>
    <w:rsid w:val="004803F5"/>
    <w:rsid w:val="004811EB"/>
    <w:rsid w:val="004812B0"/>
    <w:rsid w:val="004813F3"/>
    <w:rsid w:val="00481529"/>
    <w:rsid w:val="004815DE"/>
    <w:rsid w:val="0048356A"/>
    <w:rsid w:val="004835DB"/>
    <w:rsid w:val="00483CD7"/>
    <w:rsid w:val="00483F2E"/>
    <w:rsid w:val="00484385"/>
    <w:rsid w:val="004844D3"/>
    <w:rsid w:val="004845EC"/>
    <w:rsid w:val="004847C1"/>
    <w:rsid w:val="0048496B"/>
    <w:rsid w:val="00484A19"/>
    <w:rsid w:val="00484E2B"/>
    <w:rsid w:val="00485ABE"/>
    <w:rsid w:val="0048629E"/>
    <w:rsid w:val="00486ACC"/>
    <w:rsid w:val="00487522"/>
    <w:rsid w:val="0049258D"/>
    <w:rsid w:val="004926B3"/>
    <w:rsid w:val="00493261"/>
    <w:rsid w:val="00493851"/>
    <w:rsid w:val="00493B64"/>
    <w:rsid w:val="004942A7"/>
    <w:rsid w:val="00494326"/>
    <w:rsid w:val="0049490C"/>
    <w:rsid w:val="00494AD1"/>
    <w:rsid w:val="00494BEE"/>
    <w:rsid w:val="00494F48"/>
    <w:rsid w:val="00495208"/>
    <w:rsid w:val="00495392"/>
    <w:rsid w:val="0049572D"/>
    <w:rsid w:val="00495811"/>
    <w:rsid w:val="00495C5D"/>
    <w:rsid w:val="004966B0"/>
    <w:rsid w:val="004969C0"/>
    <w:rsid w:val="00496BC2"/>
    <w:rsid w:val="004971FC"/>
    <w:rsid w:val="00497BDF"/>
    <w:rsid w:val="004A0043"/>
    <w:rsid w:val="004A00AF"/>
    <w:rsid w:val="004A159B"/>
    <w:rsid w:val="004A1848"/>
    <w:rsid w:val="004A2A74"/>
    <w:rsid w:val="004A2BD6"/>
    <w:rsid w:val="004A2F31"/>
    <w:rsid w:val="004A42E3"/>
    <w:rsid w:val="004A4B18"/>
    <w:rsid w:val="004A5339"/>
    <w:rsid w:val="004A57BD"/>
    <w:rsid w:val="004A5BCE"/>
    <w:rsid w:val="004A5E0B"/>
    <w:rsid w:val="004A6C25"/>
    <w:rsid w:val="004A7397"/>
    <w:rsid w:val="004A769C"/>
    <w:rsid w:val="004A787E"/>
    <w:rsid w:val="004A78F9"/>
    <w:rsid w:val="004B0847"/>
    <w:rsid w:val="004B115E"/>
    <w:rsid w:val="004B1F3C"/>
    <w:rsid w:val="004B214F"/>
    <w:rsid w:val="004B2F0F"/>
    <w:rsid w:val="004B32F8"/>
    <w:rsid w:val="004B361E"/>
    <w:rsid w:val="004B36CF"/>
    <w:rsid w:val="004B38D1"/>
    <w:rsid w:val="004B4042"/>
    <w:rsid w:val="004B46C3"/>
    <w:rsid w:val="004B4C9A"/>
    <w:rsid w:val="004B5617"/>
    <w:rsid w:val="004B5664"/>
    <w:rsid w:val="004B569A"/>
    <w:rsid w:val="004B5779"/>
    <w:rsid w:val="004B57E3"/>
    <w:rsid w:val="004B6088"/>
    <w:rsid w:val="004B67E9"/>
    <w:rsid w:val="004B6D40"/>
    <w:rsid w:val="004B7409"/>
    <w:rsid w:val="004B7E81"/>
    <w:rsid w:val="004C0034"/>
    <w:rsid w:val="004C01EC"/>
    <w:rsid w:val="004C0881"/>
    <w:rsid w:val="004C0D60"/>
    <w:rsid w:val="004C0F8D"/>
    <w:rsid w:val="004C2460"/>
    <w:rsid w:val="004C2763"/>
    <w:rsid w:val="004C2836"/>
    <w:rsid w:val="004C2C7C"/>
    <w:rsid w:val="004C2D2C"/>
    <w:rsid w:val="004C2D9A"/>
    <w:rsid w:val="004C3285"/>
    <w:rsid w:val="004C3C7F"/>
    <w:rsid w:val="004C3D98"/>
    <w:rsid w:val="004C4D71"/>
    <w:rsid w:val="004C524C"/>
    <w:rsid w:val="004C5A2A"/>
    <w:rsid w:val="004C5D25"/>
    <w:rsid w:val="004C6998"/>
    <w:rsid w:val="004C6AE8"/>
    <w:rsid w:val="004C7154"/>
    <w:rsid w:val="004C7707"/>
    <w:rsid w:val="004C7B3E"/>
    <w:rsid w:val="004D09BD"/>
    <w:rsid w:val="004D0E9A"/>
    <w:rsid w:val="004D0F80"/>
    <w:rsid w:val="004D1997"/>
    <w:rsid w:val="004D19FC"/>
    <w:rsid w:val="004D1A65"/>
    <w:rsid w:val="004D1B20"/>
    <w:rsid w:val="004D1B3C"/>
    <w:rsid w:val="004D1D2B"/>
    <w:rsid w:val="004D1EDA"/>
    <w:rsid w:val="004D2699"/>
    <w:rsid w:val="004D35AE"/>
    <w:rsid w:val="004D37F7"/>
    <w:rsid w:val="004D381D"/>
    <w:rsid w:val="004D39F8"/>
    <w:rsid w:val="004D3E66"/>
    <w:rsid w:val="004D3F56"/>
    <w:rsid w:val="004D4F94"/>
    <w:rsid w:val="004D5151"/>
    <w:rsid w:val="004D603C"/>
    <w:rsid w:val="004D61A2"/>
    <w:rsid w:val="004D637C"/>
    <w:rsid w:val="004D6537"/>
    <w:rsid w:val="004D657B"/>
    <w:rsid w:val="004D66E6"/>
    <w:rsid w:val="004D73C1"/>
    <w:rsid w:val="004E0B96"/>
    <w:rsid w:val="004E0ECE"/>
    <w:rsid w:val="004E1063"/>
    <w:rsid w:val="004E1109"/>
    <w:rsid w:val="004E15E7"/>
    <w:rsid w:val="004E1A81"/>
    <w:rsid w:val="004E1CBF"/>
    <w:rsid w:val="004E1D6C"/>
    <w:rsid w:val="004E2095"/>
    <w:rsid w:val="004E2B7B"/>
    <w:rsid w:val="004E32CE"/>
    <w:rsid w:val="004E32E0"/>
    <w:rsid w:val="004E37F6"/>
    <w:rsid w:val="004E38D2"/>
    <w:rsid w:val="004E3D42"/>
    <w:rsid w:val="004E3D76"/>
    <w:rsid w:val="004E4354"/>
    <w:rsid w:val="004E47DD"/>
    <w:rsid w:val="004E4D62"/>
    <w:rsid w:val="004E5476"/>
    <w:rsid w:val="004E58AC"/>
    <w:rsid w:val="004E5A82"/>
    <w:rsid w:val="004E5D44"/>
    <w:rsid w:val="004E6099"/>
    <w:rsid w:val="004E62B5"/>
    <w:rsid w:val="004E65BE"/>
    <w:rsid w:val="004E6E41"/>
    <w:rsid w:val="004E79FE"/>
    <w:rsid w:val="004E7CBB"/>
    <w:rsid w:val="004F1785"/>
    <w:rsid w:val="004F212A"/>
    <w:rsid w:val="004F21B6"/>
    <w:rsid w:val="004F2935"/>
    <w:rsid w:val="004F347D"/>
    <w:rsid w:val="004F3664"/>
    <w:rsid w:val="004F4F0D"/>
    <w:rsid w:val="004F58B3"/>
    <w:rsid w:val="004F59C4"/>
    <w:rsid w:val="004F5BC1"/>
    <w:rsid w:val="004F662F"/>
    <w:rsid w:val="004F690A"/>
    <w:rsid w:val="004F6D62"/>
    <w:rsid w:val="004F7342"/>
    <w:rsid w:val="004F7EED"/>
    <w:rsid w:val="004FBEC3"/>
    <w:rsid w:val="005011E6"/>
    <w:rsid w:val="00501596"/>
    <w:rsid w:val="0050220A"/>
    <w:rsid w:val="00502540"/>
    <w:rsid w:val="00502DC9"/>
    <w:rsid w:val="00503072"/>
    <w:rsid w:val="00503CAC"/>
    <w:rsid w:val="00503D02"/>
    <w:rsid w:val="00504060"/>
    <w:rsid w:val="00504079"/>
    <w:rsid w:val="00504703"/>
    <w:rsid w:val="00504A27"/>
    <w:rsid w:val="00504F7C"/>
    <w:rsid w:val="005057DC"/>
    <w:rsid w:val="0050654E"/>
    <w:rsid w:val="0050664E"/>
    <w:rsid w:val="00506983"/>
    <w:rsid w:val="005103C5"/>
    <w:rsid w:val="00510608"/>
    <w:rsid w:val="0051080E"/>
    <w:rsid w:val="005110E4"/>
    <w:rsid w:val="00511B15"/>
    <w:rsid w:val="0051221C"/>
    <w:rsid w:val="00512442"/>
    <w:rsid w:val="00512ED9"/>
    <w:rsid w:val="005131B8"/>
    <w:rsid w:val="005138FC"/>
    <w:rsid w:val="00513BA4"/>
    <w:rsid w:val="00513D20"/>
    <w:rsid w:val="00514CEE"/>
    <w:rsid w:val="00514F8D"/>
    <w:rsid w:val="00515213"/>
    <w:rsid w:val="00515B4C"/>
    <w:rsid w:val="00515E82"/>
    <w:rsid w:val="0051644F"/>
    <w:rsid w:val="00516A08"/>
    <w:rsid w:val="00516ACB"/>
    <w:rsid w:val="00516C7A"/>
    <w:rsid w:val="00517684"/>
    <w:rsid w:val="005176D4"/>
    <w:rsid w:val="00517BCD"/>
    <w:rsid w:val="0051FBC7"/>
    <w:rsid w:val="005220FC"/>
    <w:rsid w:val="005229AA"/>
    <w:rsid w:val="00522C66"/>
    <w:rsid w:val="00522EE4"/>
    <w:rsid w:val="005234A7"/>
    <w:rsid w:val="00523B40"/>
    <w:rsid w:val="00524022"/>
    <w:rsid w:val="00524150"/>
    <w:rsid w:val="0052473D"/>
    <w:rsid w:val="005253E0"/>
    <w:rsid w:val="00525490"/>
    <w:rsid w:val="00526934"/>
    <w:rsid w:val="00526C32"/>
    <w:rsid w:val="00526EA0"/>
    <w:rsid w:val="005303F5"/>
    <w:rsid w:val="00531FDB"/>
    <w:rsid w:val="00531FFC"/>
    <w:rsid w:val="005323CD"/>
    <w:rsid w:val="0053340D"/>
    <w:rsid w:val="00533415"/>
    <w:rsid w:val="005336A1"/>
    <w:rsid w:val="00533A70"/>
    <w:rsid w:val="00534475"/>
    <w:rsid w:val="005345C9"/>
    <w:rsid w:val="00534832"/>
    <w:rsid w:val="005357BF"/>
    <w:rsid w:val="005358EE"/>
    <w:rsid w:val="00535F6E"/>
    <w:rsid w:val="00535FB4"/>
    <w:rsid w:val="00536010"/>
    <w:rsid w:val="0053602D"/>
    <w:rsid w:val="0053689F"/>
    <w:rsid w:val="0053695D"/>
    <w:rsid w:val="00536B81"/>
    <w:rsid w:val="00537306"/>
    <w:rsid w:val="00537C34"/>
    <w:rsid w:val="00538D83"/>
    <w:rsid w:val="0054063E"/>
    <w:rsid w:val="00540AF2"/>
    <w:rsid w:val="00540CF1"/>
    <w:rsid w:val="00540E6A"/>
    <w:rsid w:val="00541389"/>
    <w:rsid w:val="005417E0"/>
    <w:rsid w:val="0054184B"/>
    <w:rsid w:val="005419C4"/>
    <w:rsid w:val="00542226"/>
    <w:rsid w:val="00542C45"/>
    <w:rsid w:val="00542D2B"/>
    <w:rsid w:val="005434F0"/>
    <w:rsid w:val="005438A5"/>
    <w:rsid w:val="00544334"/>
    <w:rsid w:val="00545389"/>
    <w:rsid w:val="0054581E"/>
    <w:rsid w:val="00545D96"/>
    <w:rsid w:val="00546257"/>
    <w:rsid w:val="00546A93"/>
    <w:rsid w:val="00546D81"/>
    <w:rsid w:val="00546ED6"/>
    <w:rsid w:val="00547D6C"/>
    <w:rsid w:val="00547DB1"/>
    <w:rsid w:val="0054979D"/>
    <w:rsid w:val="005506AA"/>
    <w:rsid w:val="00551082"/>
    <w:rsid w:val="00551678"/>
    <w:rsid w:val="00551D2C"/>
    <w:rsid w:val="00552B61"/>
    <w:rsid w:val="005534EC"/>
    <w:rsid w:val="00553877"/>
    <w:rsid w:val="00554702"/>
    <w:rsid w:val="00555A6A"/>
    <w:rsid w:val="00555B39"/>
    <w:rsid w:val="00555B4B"/>
    <w:rsid w:val="005563D7"/>
    <w:rsid w:val="005569FE"/>
    <w:rsid w:val="00557617"/>
    <w:rsid w:val="005579FE"/>
    <w:rsid w:val="00557B76"/>
    <w:rsid w:val="00557CE0"/>
    <w:rsid w:val="00560613"/>
    <w:rsid w:val="005609D5"/>
    <w:rsid w:val="00561108"/>
    <w:rsid w:val="005616B7"/>
    <w:rsid w:val="00561BB2"/>
    <w:rsid w:val="00562270"/>
    <w:rsid w:val="00562445"/>
    <w:rsid w:val="00562580"/>
    <w:rsid w:val="00562D57"/>
    <w:rsid w:val="00563787"/>
    <w:rsid w:val="005637EA"/>
    <w:rsid w:val="00563BB0"/>
    <w:rsid w:val="00563E44"/>
    <w:rsid w:val="005642C2"/>
    <w:rsid w:val="0056512B"/>
    <w:rsid w:val="005652AD"/>
    <w:rsid w:val="005652B1"/>
    <w:rsid w:val="00565D28"/>
    <w:rsid w:val="00567D62"/>
    <w:rsid w:val="0057011F"/>
    <w:rsid w:val="00571CC7"/>
    <w:rsid w:val="00573629"/>
    <w:rsid w:val="00573892"/>
    <w:rsid w:val="00574082"/>
    <w:rsid w:val="005744DA"/>
    <w:rsid w:val="00574969"/>
    <w:rsid w:val="00574DC2"/>
    <w:rsid w:val="00575671"/>
    <w:rsid w:val="00575F6B"/>
    <w:rsid w:val="00576E89"/>
    <w:rsid w:val="005770E1"/>
    <w:rsid w:val="00577687"/>
    <w:rsid w:val="00580145"/>
    <w:rsid w:val="005811AB"/>
    <w:rsid w:val="005811EB"/>
    <w:rsid w:val="005816D7"/>
    <w:rsid w:val="00581F09"/>
    <w:rsid w:val="0058257A"/>
    <w:rsid w:val="00582C69"/>
    <w:rsid w:val="00582DF6"/>
    <w:rsid w:val="00582E0B"/>
    <w:rsid w:val="00583773"/>
    <w:rsid w:val="0058378B"/>
    <w:rsid w:val="0058387D"/>
    <w:rsid w:val="00583A6C"/>
    <w:rsid w:val="00583EC1"/>
    <w:rsid w:val="005844EA"/>
    <w:rsid w:val="005844FC"/>
    <w:rsid w:val="0058485D"/>
    <w:rsid w:val="00585FC9"/>
    <w:rsid w:val="00586782"/>
    <w:rsid w:val="00586D21"/>
    <w:rsid w:val="005878D3"/>
    <w:rsid w:val="0059011B"/>
    <w:rsid w:val="00590E22"/>
    <w:rsid w:val="0059181F"/>
    <w:rsid w:val="005918A1"/>
    <w:rsid w:val="00591BE7"/>
    <w:rsid w:val="00592547"/>
    <w:rsid w:val="00593149"/>
    <w:rsid w:val="00593983"/>
    <w:rsid w:val="00593FCE"/>
    <w:rsid w:val="00594726"/>
    <w:rsid w:val="0059649A"/>
    <w:rsid w:val="00596A93"/>
    <w:rsid w:val="00596BF0"/>
    <w:rsid w:val="00596C1D"/>
    <w:rsid w:val="0059714C"/>
    <w:rsid w:val="0059784B"/>
    <w:rsid w:val="005A0A8F"/>
    <w:rsid w:val="005A0D9F"/>
    <w:rsid w:val="005A0FFA"/>
    <w:rsid w:val="005A1C7C"/>
    <w:rsid w:val="005A28EE"/>
    <w:rsid w:val="005A2912"/>
    <w:rsid w:val="005A2AC4"/>
    <w:rsid w:val="005A2ED0"/>
    <w:rsid w:val="005A395F"/>
    <w:rsid w:val="005A3D95"/>
    <w:rsid w:val="005A3E98"/>
    <w:rsid w:val="005A427E"/>
    <w:rsid w:val="005A4461"/>
    <w:rsid w:val="005A44F5"/>
    <w:rsid w:val="005A4F1E"/>
    <w:rsid w:val="005A56E7"/>
    <w:rsid w:val="005A6480"/>
    <w:rsid w:val="005A6A91"/>
    <w:rsid w:val="005B05C6"/>
    <w:rsid w:val="005B0A81"/>
    <w:rsid w:val="005B12D7"/>
    <w:rsid w:val="005B15A5"/>
    <w:rsid w:val="005B1C02"/>
    <w:rsid w:val="005B1C2A"/>
    <w:rsid w:val="005B21C3"/>
    <w:rsid w:val="005B25AD"/>
    <w:rsid w:val="005B2D65"/>
    <w:rsid w:val="005B33F0"/>
    <w:rsid w:val="005B365F"/>
    <w:rsid w:val="005B38B5"/>
    <w:rsid w:val="005B436E"/>
    <w:rsid w:val="005B4690"/>
    <w:rsid w:val="005B4B20"/>
    <w:rsid w:val="005B4B8B"/>
    <w:rsid w:val="005B559F"/>
    <w:rsid w:val="005B5BB1"/>
    <w:rsid w:val="005B643A"/>
    <w:rsid w:val="005B6756"/>
    <w:rsid w:val="005B682E"/>
    <w:rsid w:val="005B78F9"/>
    <w:rsid w:val="005B7A2F"/>
    <w:rsid w:val="005C0897"/>
    <w:rsid w:val="005C0C98"/>
    <w:rsid w:val="005C0E50"/>
    <w:rsid w:val="005C19AF"/>
    <w:rsid w:val="005C20C0"/>
    <w:rsid w:val="005C23B8"/>
    <w:rsid w:val="005C3033"/>
    <w:rsid w:val="005C4053"/>
    <w:rsid w:val="005C492E"/>
    <w:rsid w:val="005C5333"/>
    <w:rsid w:val="005C573D"/>
    <w:rsid w:val="005C5927"/>
    <w:rsid w:val="005C5A85"/>
    <w:rsid w:val="005C5BAA"/>
    <w:rsid w:val="005C5D94"/>
    <w:rsid w:val="005C644A"/>
    <w:rsid w:val="005C6675"/>
    <w:rsid w:val="005C72AD"/>
    <w:rsid w:val="005C7DBA"/>
    <w:rsid w:val="005C7ED1"/>
    <w:rsid w:val="005C7F70"/>
    <w:rsid w:val="005D017A"/>
    <w:rsid w:val="005D0473"/>
    <w:rsid w:val="005D0A9C"/>
    <w:rsid w:val="005D0BA7"/>
    <w:rsid w:val="005D1032"/>
    <w:rsid w:val="005D1212"/>
    <w:rsid w:val="005D15B1"/>
    <w:rsid w:val="005D1626"/>
    <w:rsid w:val="005D1EEC"/>
    <w:rsid w:val="005D24AC"/>
    <w:rsid w:val="005D2910"/>
    <w:rsid w:val="005D29FC"/>
    <w:rsid w:val="005D2EF4"/>
    <w:rsid w:val="005D3459"/>
    <w:rsid w:val="005D34AF"/>
    <w:rsid w:val="005D3660"/>
    <w:rsid w:val="005D369C"/>
    <w:rsid w:val="005D3A2C"/>
    <w:rsid w:val="005D3EDA"/>
    <w:rsid w:val="005D3FC9"/>
    <w:rsid w:val="005D45AE"/>
    <w:rsid w:val="005D4BF0"/>
    <w:rsid w:val="005D4D17"/>
    <w:rsid w:val="005D53A6"/>
    <w:rsid w:val="005D5579"/>
    <w:rsid w:val="005D5640"/>
    <w:rsid w:val="005D5747"/>
    <w:rsid w:val="005D591C"/>
    <w:rsid w:val="005D6286"/>
    <w:rsid w:val="005D641A"/>
    <w:rsid w:val="005D6CD5"/>
    <w:rsid w:val="005D6EFD"/>
    <w:rsid w:val="005D6F17"/>
    <w:rsid w:val="005D753D"/>
    <w:rsid w:val="005D75AD"/>
    <w:rsid w:val="005D7E09"/>
    <w:rsid w:val="005E01EE"/>
    <w:rsid w:val="005E095C"/>
    <w:rsid w:val="005E0A36"/>
    <w:rsid w:val="005E157A"/>
    <w:rsid w:val="005E231C"/>
    <w:rsid w:val="005E24A4"/>
    <w:rsid w:val="005E2CC7"/>
    <w:rsid w:val="005E3A9F"/>
    <w:rsid w:val="005E40FA"/>
    <w:rsid w:val="005E473D"/>
    <w:rsid w:val="005E4EB0"/>
    <w:rsid w:val="005E5218"/>
    <w:rsid w:val="005E5AA5"/>
    <w:rsid w:val="005E5C59"/>
    <w:rsid w:val="005E72B7"/>
    <w:rsid w:val="005E79B7"/>
    <w:rsid w:val="005E7A66"/>
    <w:rsid w:val="005E7AB6"/>
    <w:rsid w:val="005F02C9"/>
    <w:rsid w:val="005F031D"/>
    <w:rsid w:val="005F1A82"/>
    <w:rsid w:val="005F1B09"/>
    <w:rsid w:val="005F31CF"/>
    <w:rsid w:val="005F348E"/>
    <w:rsid w:val="005F35AA"/>
    <w:rsid w:val="005F3BFA"/>
    <w:rsid w:val="005F4624"/>
    <w:rsid w:val="005F4663"/>
    <w:rsid w:val="005F55A9"/>
    <w:rsid w:val="005F57EE"/>
    <w:rsid w:val="005F5CE3"/>
    <w:rsid w:val="005F633A"/>
    <w:rsid w:val="005F6BC2"/>
    <w:rsid w:val="005F6EF8"/>
    <w:rsid w:val="005F7A6E"/>
    <w:rsid w:val="006003B4"/>
    <w:rsid w:val="006004F5"/>
    <w:rsid w:val="00600F58"/>
    <w:rsid w:val="0060174B"/>
    <w:rsid w:val="0060178C"/>
    <w:rsid w:val="0060186F"/>
    <w:rsid w:val="00601888"/>
    <w:rsid w:val="006020CF"/>
    <w:rsid w:val="00602965"/>
    <w:rsid w:val="00602F13"/>
    <w:rsid w:val="0060376E"/>
    <w:rsid w:val="00603B60"/>
    <w:rsid w:val="006042F7"/>
    <w:rsid w:val="006045B2"/>
    <w:rsid w:val="0060485E"/>
    <w:rsid w:val="00605281"/>
    <w:rsid w:val="00605BBC"/>
    <w:rsid w:val="0060627D"/>
    <w:rsid w:val="006066C5"/>
    <w:rsid w:val="00606D69"/>
    <w:rsid w:val="00607977"/>
    <w:rsid w:val="006079CD"/>
    <w:rsid w:val="00607C39"/>
    <w:rsid w:val="006105E2"/>
    <w:rsid w:val="006115FE"/>
    <w:rsid w:val="00611EA2"/>
    <w:rsid w:val="0061202C"/>
    <w:rsid w:val="006123C9"/>
    <w:rsid w:val="006129D3"/>
    <w:rsid w:val="0061307B"/>
    <w:rsid w:val="006130B0"/>
    <w:rsid w:val="00613A1D"/>
    <w:rsid w:val="00613BFB"/>
    <w:rsid w:val="00613D53"/>
    <w:rsid w:val="0061422B"/>
    <w:rsid w:val="006145E6"/>
    <w:rsid w:val="00614D5A"/>
    <w:rsid w:val="00614F66"/>
    <w:rsid w:val="006150C8"/>
    <w:rsid w:val="00615616"/>
    <w:rsid w:val="0061563D"/>
    <w:rsid w:val="00615E99"/>
    <w:rsid w:val="00616095"/>
    <w:rsid w:val="006173FB"/>
    <w:rsid w:val="0061749B"/>
    <w:rsid w:val="00620A9D"/>
    <w:rsid w:val="00621710"/>
    <w:rsid w:val="006218DD"/>
    <w:rsid w:val="00621AF4"/>
    <w:rsid w:val="006224D6"/>
    <w:rsid w:val="00622C3D"/>
    <w:rsid w:val="006237D7"/>
    <w:rsid w:val="006239D0"/>
    <w:rsid w:val="00623ED1"/>
    <w:rsid w:val="00623FB0"/>
    <w:rsid w:val="006245A5"/>
    <w:rsid w:val="006245B7"/>
    <w:rsid w:val="00624683"/>
    <w:rsid w:val="0062469B"/>
    <w:rsid w:val="0062488E"/>
    <w:rsid w:val="006249D1"/>
    <w:rsid w:val="00624A3A"/>
    <w:rsid w:val="00624AE5"/>
    <w:rsid w:val="00624E6B"/>
    <w:rsid w:val="00624EB5"/>
    <w:rsid w:val="006254CE"/>
    <w:rsid w:val="006259A8"/>
    <w:rsid w:val="006267BC"/>
    <w:rsid w:val="00626A4C"/>
    <w:rsid w:val="00626FE1"/>
    <w:rsid w:val="00627D52"/>
    <w:rsid w:val="00630481"/>
    <w:rsid w:val="006304E5"/>
    <w:rsid w:val="006305AC"/>
    <w:rsid w:val="00630722"/>
    <w:rsid w:val="006309EB"/>
    <w:rsid w:val="00630E82"/>
    <w:rsid w:val="0063138B"/>
    <w:rsid w:val="00631484"/>
    <w:rsid w:val="00631809"/>
    <w:rsid w:val="00631DB4"/>
    <w:rsid w:val="006322EE"/>
    <w:rsid w:val="0063238C"/>
    <w:rsid w:val="00632713"/>
    <w:rsid w:val="006327FC"/>
    <w:rsid w:val="006331CB"/>
    <w:rsid w:val="00633462"/>
    <w:rsid w:val="00633FF9"/>
    <w:rsid w:val="006343B1"/>
    <w:rsid w:val="00634B56"/>
    <w:rsid w:val="00635521"/>
    <w:rsid w:val="006356BD"/>
    <w:rsid w:val="006359BF"/>
    <w:rsid w:val="00635D6C"/>
    <w:rsid w:val="0063664B"/>
    <w:rsid w:val="006400ED"/>
    <w:rsid w:val="0064056F"/>
    <w:rsid w:val="00640BB2"/>
    <w:rsid w:val="00641524"/>
    <w:rsid w:val="00641577"/>
    <w:rsid w:val="0064188F"/>
    <w:rsid w:val="006418C1"/>
    <w:rsid w:val="00641AE9"/>
    <w:rsid w:val="00642048"/>
    <w:rsid w:val="006429DE"/>
    <w:rsid w:val="006435C6"/>
    <w:rsid w:val="00643732"/>
    <w:rsid w:val="00643C07"/>
    <w:rsid w:val="00643C73"/>
    <w:rsid w:val="00644675"/>
    <w:rsid w:val="00644E6E"/>
    <w:rsid w:val="0064583F"/>
    <w:rsid w:val="00645CC0"/>
    <w:rsid w:val="00647447"/>
    <w:rsid w:val="0064764C"/>
    <w:rsid w:val="006478F2"/>
    <w:rsid w:val="00650028"/>
    <w:rsid w:val="00651A9F"/>
    <w:rsid w:val="0065212B"/>
    <w:rsid w:val="00654DBC"/>
    <w:rsid w:val="00654EA8"/>
    <w:rsid w:val="0065536E"/>
    <w:rsid w:val="00655F8C"/>
    <w:rsid w:val="00655F8F"/>
    <w:rsid w:val="00657296"/>
    <w:rsid w:val="00657D86"/>
    <w:rsid w:val="006600CD"/>
    <w:rsid w:val="00660715"/>
    <w:rsid w:val="00660788"/>
    <w:rsid w:val="00660D23"/>
    <w:rsid w:val="00660EF0"/>
    <w:rsid w:val="006617E4"/>
    <w:rsid w:val="0066195C"/>
    <w:rsid w:val="00661C57"/>
    <w:rsid w:val="00661F48"/>
    <w:rsid w:val="0066269D"/>
    <w:rsid w:val="006633C5"/>
    <w:rsid w:val="00664077"/>
    <w:rsid w:val="00664DCA"/>
    <w:rsid w:val="006659DB"/>
    <w:rsid w:val="00665D15"/>
    <w:rsid w:val="006662E0"/>
    <w:rsid w:val="006665C7"/>
    <w:rsid w:val="006667A2"/>
    <w:rsid w:val="006667D1"/>
    <w:rsid w:val="00666A33"/>
    <w:rsid w:val="0066745C"/>
    <w:rsid w:val="00667EB5"/>
    <w:rsid w:val="00670115"/>
    <w:rsid w:val="006701B7"/>
    <w:rsid w:val="006718FE"/>
    <w:rsid w:val="00671BA0"/>
    <w:rsid w:val="0067210D"/>
    <w:rsid w:val="006721CA"/>
    <w:rsid w:val="00672F05"/>
    <w:rsid w:val="00673FFB"/>
    <w:rsid w:val="0067416B"/>
    <w:rsid w:val="0067455E"/>
    <w:rsid w:val="006748D2"/>
    <w:rsid w:val="006751F9"/>
    <w:rsid w:val="00675403"/>
    <w:rsid w:val="00675C98"/>
    <w:rsid w:val="0067606A"/>
    <w:rsid w:val="006764DD"/>
    <w:rsid w:val="00676588"/>
    <w:rsid w:val="006769EF"/>
    <w:rsid w:val="00676C0F"/>
    <w:rsid w:val="00676CF9"/>
    <w:rsid w:val="00677101"/>
    <w:rsid w:val="0068069D"/>
    <w:rsid w:val="006826A0"/>
    <w:rsid w:val="0068327A"/>
    <w:rsid w:val="00683349"/>
    <w:rsid w:val="00683430"/>
    <w:rsid w:val="006835CD"/>
    <w:rsid w:val="00684578"/>
    <w:rsid w:val="0068473D"/>
    <w:rsid w:val="0068498C"/>
    <w:rsid w:val="00685F81"/>
    <w:rsid w:val="00686F4E"/>
    <w:rsid w:val="00686FE9"/>
    <w:rsid w:val="00687898"/>
    <w:rsid w:val="006879E9"/>
    <w:rsid w:val="00687F35"/>
    <w:rsid w:val="00690409"/>
    <w:rsid w:val="0069092E"/>
    <w:rsid w:val="00693039"/>
    <w:rsid w:val="006930CF"/>
    <w:rsid w:val="00693198"/>
    <w:rsid w:val="00693A28"/>
    <w:rsid w:val="00693A37"/>
    <w:rsid w:val="00693B16"/>
    <w:rsid w:val="0069410A"/>
    <w:rsid w:val="00694168"/>
    <w:rsid w:val="00694420"/>
    <w:rsid w:val="00694C73"/>
    <w:rsid w:val="00694C90"/>
    <w:rsid w:val="00694E90"/>
    <w:rsid w:val="00695AC4"/>
    <w:rsid w:val="00695E01"/>
    <w:rsid w:val="00695F6A"/>
    <w:rsid w:val="0069643C"/>
    <w:rsid w:val="0069683F"/>
    <w:rsid w:val="00696C25"/>
    <w:rsid w:val="00697185"/>
    <w:rsid w:val="006972B5"/>
    <w:rsid w:val="006976CB"/>
    <w:rsid w:val="006976FA"/>
    <w:rsid w:val="006A01D8"/>
    <w:rsid w:val="006A053E"/>
    <w:rsid w:val="006A0ECC"/>
    <w:rsid w:val="006A138C"/>
    <w:rsid w:val="006A16A0"/>
    <w:rsid w:val="006A1E2C"/>
    <w:rsid w:val="006A1FE8"/>
    <w:rsid w:val="006A20C5"/>
    <w:rsid w:val="006A2195"/>
    <w:rsid w:val="006A23CA"/>
    <w:rsid w:val="006A281D"/>
    <w:rsid w:val="006A2914"/>
    <w:rsid w:val="006A2A4A"/>
    <w:rsid w:val="006A30B9"/>
    <w:rsid w:val="006A51F4"/>
    <w:rsid w:val="006A57CE"/>
    <w:rsid w:val="006A5DF3"/>
    <w:rsid w:val="006A6541"/>
    <w:rsid w:val="006A7334"/>
    <w:rsid w:val="006A7974"/>
    <w:rsid w:val="006A79D1"/>
    <w:rsid w:val="006A7A7F"/>
    <w:rsid w:val="006B0220"/>
    <w:rsid w:val="006B036A"/>
    <w:rsid w:val="006B1B11"/>
    <w:rsid w:val="006B25D1"/>
    <w:rsid w:val="006B26B6"/>
    <w:rsid w:val="006B32A7"/>
    <w:rsid w:val="006B408E"/>
    <w:rsid w:val="006B436C"/>
    <w:rsid w:val="006B4894"/>
    <w:rsid w:val="006B4FA5"/>
    <w:rsid w:val="006B5434"/>
    <w:rsid w:val="006B57E8"/>
    <w:rsid w:val="006B5CD5"/>
    <w:rsid w:val="006B5EDD"/>
    <w:rsid w:val="006B7866"/>
    <w:rsid w:val="006C01FF"/>
    <w:rsid w:val="006C0A24"/>
    <w:rsid w:val="006C0D03"/>
    <w:rsid w:val="006C1002"/>
    <w:rsid w:val="006C1A8B"/>
    <w:rsid w:val="006C1F82"/>
    <w:rsid w:val="006C2321"/>
    <w:rsid w:val="006C2FF6"/>
    <w:rsid w:val="006C312D"/>
    <w:rsid w:val="006C33A1"/>
    <w:rsid w:val="006C33D6"/>
    <w:rsid w:val="006C3F24"/>
    <w:rsid w:val="006C4EC0"/>
    <w:rsid w:val="006C5254"/>
    <w:rsid w:val="006C58E4"/>
    <w:rsid w:val="006C5B44"/>
    <w:rsid w:val="006C6E5B"/>
    <w:rsid w:val="006C787C"/>
    <w:rsid w:val="006D0B7F"/>
    <w:rsid w:val="006D16A5"/>
    <w:rsid w:val="006D348D"/>
    <w:rsid w:val="006D37FB"/>
    <w:rsid w:val="006D3994"/>
    <w:rsid w:val="006D404F"/>
    <w:rsid w:val="006D418A"/>
    <w:rsid w:val="006D429B"/>
    <w:rsid w:val="006D4342"/>
    <w:rsid w:val="006D44B4"/>
    <w:rsid w:val="006D477A"/>
    <w:rsid w:val="006D5572"/>
    <w:rsid w:val="006D646A"/>
    <w:rsid w:val="006D6A21"/>
    <w:rsid w:val="006D70FF"/>
    <w:rsid w:val="006D7946"/>
    <w:rsid w:val="006D7AA3"/>
    <w:rsid w:val="006D7BDF"/>
    <w:rsid w:val="006E0321"/>
    <w:rsid w:val="006E0B6E"/>
    <w:rsid w:val="006E0C82"/>
    <w:rsid w:val="006E158A"/>
    <w:rsid w:val="006E2098"/>
    <w:rsid w:val="006E2330"/>
    <w:rsid w:val="006E2944"/>
    <w:rsid w:val="006E3485"/>
    <w:rsid w:val="006E36DC"/>
    <w:rsid w:val="006E3D6D"/>
    <w:rsid w:val="006E4650"/>
    <w:rsid w:val="006E46F8"/>
    <w:rsid w:val="006E54AB"/>
    <w:rsid w:val="006E55B7"/>
    <w:rsid w:val="006E6B12"/>
    <w:rsid w:val="006E6BDA"/>
    <w:rsid w:val="006E7883"/>
    <w:rsid w:val="006EE866"/>
    <w:rsid w:val="006F051E"/>
    <w:rsid w:val="006F08FC"/>
    <w:rsid w:val="006F0C7A"/>
    <w:rsid w:val="006F13E6"/>
    <w:rsid w:val="006F140E"/>
    <w:rsid w:val="006F1B71"/>
    <w:rsid w:val="006F1C47"/>
    <w:rsid w:val="006F1FF2"/>
    <w:rsid w:val="006F2D84"/>
    <w:rsid w:val="006F2DCA"/>
    <w:rsid w:val="006F32AE"/>
    <w:rsid w:val="006F4AD1"/>
    <w:rsid w:val="006F53BA"/>
    <w:rsid w:val="006F5FC2"/>
    <w:rsid w:val="006F6D17"/>
    <w:rsid w:val="006F726C"/>
    <w:rsid w:val="006F7A82"/>
    <w:rsid w:val="006F7B94"/>
    <w:rsid w:val="00700769"/>
    <w:rsid w:val="00701146"/>
    <w:rsid w:val="00701F60"/>
    <w:rsid w:val="007021D0"/>
    <w:rsid w:val="00702A40"/>
    <w:rsid w:val="00703052"/>
    <w:rsid w:val="007058B5"/>
    <w:rsid w:val="00706054"/>
    <w:rsid w:val="0070684D"/>
    <w:rsid w:val="00706B05"/>
    <w:rsid w:val="0070733B"/>
    <w:rsid w:val="00707611"/>
    <w:rsid w:val="007079F0"/>
    <w:rsid w:val="00710B33"/>
    <w:rsid w:val="00710DB2"/>
    <w:rsid w:val="00710DF9"/>
    <w:rsid w:val="00710E1D"/>
    <w:rsid w:val="00710EC9"/>
    <w:rsid w:val="007116C2"/>
    <w:rsid w:val="0071179E"/>
    <w:rsid w:val="00712D31"/>
    <w:rsid w:val="007131DC"/>
    <w:rsid w:val="007136DF"/>
    <w:rsid w:val="00713BDC"/>
    <w:rsid w:val="0071421B"/>
    <w:rsid w:val="007146F7"/>
    <w:rsid w:val="00714888"/>
    <w:rsid w:val="00716371"/>
    <w:rsid w:val="007163A3"/>
    <w:rsid w:val="007168B8"/>
    <w:rsid w:val="00716B14"/>
    <w:rsid w:val="00716E08"/>
    <w:rsid w:val="00716EC1"/>
    <w:rsid w:val="00716F7F"/>
    <w:rsid w:val="00717413"/>
    <w:rsid w:val="007200A2"/>
    <w:rsid w:val="007208A7"/>
    <w:rsid w:val="007208D6"/>
    <w:rsid w:val="00720B07"/>
    <w:rsid w:val="00720E99"/>
    <w:rsid w:val="00720F9F"/>
    <w:rsid w:val="00721286"/>
    <w:rsid w:val="00721468"/>
    <w:rsid w:val="00721ADA"/>
    <w:rsid w:val="00722207"/>
    <w:rsid w:val="0072233C"/>
    <w:rsid w:val="00723AF5"/>
    <w:rsid w:val="00723FF0"/>
    <w:rsid w:val="00724012"/>
    <w:rsid w:val="0072486F"/>
    <w:rsid w:val="007248C5"/>
    <w:rsid w:val="00724E07"/>
    <w:rsid w:val="00725738"/>
    <w:rsid w:val="0072778D"/>
    <w:rsid w:val="0073034A"/>
    <w:rsid w:val="007303B2"/>
    <w:rsid w:val="007307B8"/>
    <w:rsid w:val="00731247"/>
    <w:rsid w:val="00731D06"/>
    <w:rsid w:val="00731EDD"/>
    <w:rsid w:val="007326CA"/>
    <w:rsid w:val="007326EB"/>
    <w:rsid w:val="00732BEF"/>
    <w:rsid w:val="00732F5F"/>
    <w:rsid w:val="00733285"/>
    <w:rsid w:val="00733812"/>
    <w:rsid w:val="00733ECD"/>
    <w:rsid w:val="007348D7"/>
    <w:rsid w:val="00734A58"/>
    <w:rsid w:val="00734AA7"/>
    <w:rsid w:val="00734F43"/>
    <w:rsid w:val="00734F5D"/>
    <w:rsid w:val="00735214"/>
    <w:rsid w:val="00735581"/>
    <w:rsid w:val="0073599E"/>
    <w:rsid w:val="00735C31"/>
    <w:rsid w:val="007361EE"/>
    <w:rsid w:val="00736260"/>
    <w:rsid w:val="00736654"/>
    <w:rsid w:val="00736F90"/>
    <w:rsid w:val="007372CA"/>
    <w:rsid w:val="0073731B"/>
    <w:rsid w:val="00737CFF"/>
    <w:rsid w:val="00740858"/>
    <w:rsid w:val="00740D1F"/>
    <w:rsid w:val="007411FF"/>
    <w:rsid w:val="0074126A"/>
    <w:rsid w:val="007419A5"/>
    <w:rsid w:val="00741B6E"/>
    <w:rsid w:val="00741C14"/>
    <w:rsid w:val="00742160"/>
    <w:rsid w:val="00743061"/>
    <w:rsid w:val="007432B4"/>
    <w:rsid w:val="0074335B"/>
    <w:rsid w:val="007434CF"/>
    <w:rsid w:val="00743BDC"/>
    <w:rsid w:val="00744024"/>
    <w:rsid w:val="00744752"/>
    <w:rsid w:val="0074521D"/>
    <w:rsid w:val="007460F0"/>
    <w:rsid w:val="007470BC"/>
    <w:rsid w:val="00750C08"/>
    <w:rsid w:val="0075158E"/>
    <w:rsid w:val="00751A5F"/>
    <w:rsid w:val="00753381"/>
    <w:rsid w:val="00753E79"/>
    <w:rsid w:val="007543CD"/>
    <w:rsid w:val="007547BC"/>
    <w:rsid w:val="00754BEF"/>
    <w:rsid w:val="00755773"/>
    <w:rsid w:val="007557D4"/>
    <w:rsid w:val="00755902"/>
    <w:rsid w:val="00755ECD"/>
    <w:rsid w:val="00756D54"/>
    <w:rsid w:val="00757415"/>
    <w:rsid w:val="007575B8"/>
    <w:rsid w:val="00760CC9"/>
    <w:rsid w:val="0076165D"/>
    <w:rsid w:val="00761EEB"/>
    <w:rsid w:val="007623A1"/>
    <w:rsid w:val="00762B04"/>
    <w:rsid w:val="007632EA"/>
    <w:rsid w:val="007635D9"/>
    <w:rsid w:val="0076394E"/>
    <w:rsid w:val="0076450D"/>
    <w:rsid w:val="00765009"/>
    <w:rsid w:val="00765717"/>
    <w:rsid w:val="007669B1"/>
    <w:rsid w:val="00766A2D"/>
    <w:rsid w:val="00767443"/>
    <w:rsid w:val="00767776"/>
    <w:rsid w:val="00767B10"/>
    <w:rsid w:val="00767D93"/>
    <w:rsid w:val="00770129"/>
    <w:rsid w:val="007701EE"/>
    <w:rsid w:val="007706E4"/>
    <w:rsid w:val="00770A6F"/>
    <w:rsid w:val="00770FEA"/>
    <w:rsid w:val="007719D5"/>
    <w:rsid w:val="00772A45"/>
    <w:rsid w:val="00772B47"/>
    <w:rsid w:val="00772C7D"/>
    <w:rsid w:val="00772D58"/>
    <w:rsid w:val="00773F53"/>
    <w:rsid w:val="00774114"/>
    <w:rsid w:val="007745C5"/>
    <w:rsid w:val="00774D04"/>
    <w:rsid w:val="00774F28"/>
    <w:rsid w:val="00775B81"/>
    <w:rsid w:val="0077669C"/>
    <w:rsid w:val="00776CDF"/>
    <w:rsid w:val="00776F96"/>
    <w:rsid w:val="00777852"/>
    <w:rsid w:val="007800D9"/>
    <w:rsid w:val="007801F2"/>
    <w:rsid w:val="00780A17"/>
    <w:rsid w:val="007819D0"/>
    <w:rsid w:val="0078307E"/>
    <w:rsid w:val="00783AD3"/>
    <w:rsid w:val="00783CDD"/>
    <w:rsid w:val="00783D1D"/>
    <w:rsid w:val="0078405C"/>
    <w:rsid w:val="00784464"/>
    <w:rsid w:val="00784EFA"/>
    <w:rsid w:val="007850F8"/>
    <w:rsid w:val="007851DD"/>
    <w:rsid w:val="00785345"/>
    <w:rsid w:val="0078542F"/>
    <w:rsid w:val="007859F7"/>
    <w:rsid w:val="00786859"/>
    <w:rsid w:val="00786D52"/>
    <w:rsid w:val="0078782F"/>
    <w:rsid w:val="00787A4A"/>
    <w:rsid w:val="00791125"/>
    <w:rsid w:val="00791269"/>
    <w:rsid w:val="007912FB"/>
    <w:rsid w:val="00791789"/>
    <w:rsid w:val="007920DD"/>
    <w:rsid w:val="007928AB"/>
    <w:rsid w:val="00792AE0"/>
    <w:rsid w:val="0079314C"/>
    <w:rsid w:val="007933B1"/>
    <w:rsid w:val="00794280"/>
    <w:rsid w:val="00794776"/>
    <w:rsid w:val="007953B5"/>
    <w:rsid w:val="0079613C"/>
    <w:rsid w:val="007A02FE"/>
    <w:rsid w:val="007A07EA"/>
    <w:rsid w:val="007A153D"/>
    <w:rsid w:val="007A1715"/>
    <w:rsid w:val="007A19D0"/>
    <w:rsid w:val="007A1E70"/>
    <w:rsid w:val="007A2C45"/>
    <w:rsid w:val="007A2CAE"/>
    <w:rsid w:val="007A367F"/>
    <w:rsid w:val="007A37C0"/>
    <w:rsid w:val="007A3830"/>
    <w:rsid w:val="007A42A7"/>
    <w:rsid w:val="007A42F1"/>
    <w:rsid w:val="007A47FF"/>
    <w:rsid w:val="007A4C70"/>
    <w:rsid w:val="007A68A2"/>
    <w:rsid w:val="007A6D2F"/>
    <w:rsid w:val="007A7153"/>
    <w:rsid w:val="007A73F1"/>
    <w:rsid w:val="007A757A"/>
    <w:rsid w:val="007A790F"/>
    <w:rsid w:val="007B06DB"/>
    <w:rsid w:val="007B0B85"/>
    <w:rsid w:val="007B0BC2"/>
    <w:rsid w:val="007B182D"/>
    <w:rsid w:val="007B2799"/>
    <w:rsid w:val="007B3C07"/>
    <w:rsid w:val="007B400A"/>
    <w:rsid w:val="007B43C3"/>
    <w:rsid w:val="007B4457"/>
    <w:rsid w:val="007B4A1F"/>
    <w:rsid w:val="007B5472"/>
    <w:rsid w:val="007B5AE4"/>
    <w:rsid w:val="007B654D"/>
    <w:rsid w:val="007B6C73"/>
    <w:rsid w:val="007B714F"/>
    <w:rsid w:val="007B7A1E"/>
    <w:rsid w:val="007C089A"/>
    <w:rsid w:val="007C0A82"/>
    <w:rsid w:val="007C0DFF"/>
    <w:rsid w:val="007C1391"/>
    <w:rsid w:val="007C1E88"/>
    <w:rsid w:val="007C225F"/>
    <w:rsid w:val="007C22E2"/>
    <w:rsid w:val="007C25E1"/>
    <w:rsid w:val="007C2751"/>
    <w:rsid w:val="007C2A41"/>
    <w:rsid w:val="007C2BA2"/>
    <w:rsid w:val="007C2BF6"/>
    <w:rsid w:val="007C3546"/>
    <w:rsid w:val="007C446E"/>
    <w:rsid w:val="007C4828"/>
    <w:rsid w:val="007C4A19"/>
    <w:rsid w:val="007C508D"/>
    <w:rsid w:val="007C57C4"/>
    <w:rsid w:val="007C61C6"/>
    <w:rsid w:val="007C677E"/>
    <w:rsid w:val="007C6C27"/>
    <w:rsid w:val="007C7CCC"/>
    <w:rsid w:val="007D24CB"/>
    <w:rsid w:val="007D2688"/>
    <w:rsid w:val="007D29A5"/>
    <w:rsid w:val="007D2B19"/>
    <w:rsid w:val="007D2E1F"/>
    <w:rsid w:val="007D35AF"/>
    <w:rsid w:val="007D3799"/>
    <w:rsid w:val="007D380A"/>
    <w:rsid w:val="007D3A80"/>
    <w:rsid w:val="007D424D"/>
    <w:rsid w:val="007D433A"/>
    <w:rsid w:val="007D44F3"/>
    <w:rsid w:val="007D4DE4"/>
    <w:rsid w:val="007D50F7"/>
    <w:rsid w:val="007D5462"/>
    <w:rsid w:val="007D6374"/>
    <w:rsid w:val="007D7F17"/>
    <w:rsid w:val="007E00E8"/>
    <w:rsid w:val="007E0109"/>
    <w:rsid w:val="007E030F"/>
    <w:rsid w:val="007E05BF"/>
    <w:rsid w:val="007E0BB2"/>
    <w:rsid w:val="007E1234"/>
    <w:rsid w:val="007E2212"/>
    <w:rsid w:val="007E2CD4"/>
    <w:rsid w:val="007E30D1"/>
    <w:rsid w:val="007E3B02"/>
    <w:rsid w:val="007E3E39"/>
    <w:rsid w:val="007E46E9"/>
    <w:rsid w:val="007E473F"/>
    <w:rsid w:val="007E4871"/>
    <w:rsid w:val="007E4F19"/>
    <w:rsid w:val="007E543A"/>
    <w:rsid w:val="007E569A"/>
    <w:rsid w:val="007E5BBF"/>
    <w:rsid w:val="007E5F06"/>
    <w:rsid w:val="007E668F"/>
    <w:rsid w:val="007F00C2"/>
    <w:rsid w:val="007F03B5"/>
    <w:rsid w:val="007F062C"/>
    <w:rsid w:val="007F0734"/>
    <w:rsid w:val="007F0FCC"/>
    <w:rsid w:val="007F1009"/>
    <w:rsid w:val="007F11AB"/>
    <w:rsid w:val="007F1F6E"/>
    <w:rsid w:val="007F2F4C"/>
    <w:rsid w:val="007F336D"/>
    <w:rsid w:val="007F33A5"/>
    <w:rsid w:val="007F363D"/>
    <w:rsid w:val="007F3BF8"/>
    <w:rsid w:val="007F3D58"/>
    <w:rsid w:val="007F40EA"/>
    <w:rsid w:val="007F421B"/>
    <w:rsid w:val="007F47CC"/>
    <w:rsid w:val="007F4820"/>
    <w:rsid w:val="007F4BE1"/>
    <w:rsid w:val="007F5004"/>
    <w:rsid w:val="007F6426"/>
    <w:rsid w:val="007F66BE"/>
    <w:rsid w:val="007F6C43"/>
    <w:rsid w:val="007F720E"/>
    <w:rsid w:val="007F7C32"/>
    <w:rsid w:val="007F7ED2"/>
    <w:rsid w:val="007FDFF8"/>
    <w:rsid w:val="00800ED9"/>
    <w:rsid w:val="008011C3"/>
    <w:rsid w:val="00801730"/>
    <w:rsid w:val="00801AEF"/>
    <w:rsid w:val="00802250"/>
    <w:rsid w:val="008029A6"/>
    <w:rsid w:val="00802DF9"/>
    <w:rsid w:val="0080341B"/>
    <w:rsid w:val="00803856"/>
    <w:rsid w:val="008038A8"/>
    <w:rsid w:val="00803C38"/>
    <w:rsid w:val="00805287"/>
    <w:rsid w:val="0080534B"/>
    <w:rsid w:val="00805612"/>
    <w:rsid w:val="008056A7"/>
    <w:rsid w:val="00805BB7"/>
    <w:rsid w:val="00806BA9"/>
    <w:rsid w:val="00807099"/>
    <w:rsid w:val="00807319"/>
    <w:rsid w:val="0081062C"/>
    <w:rsid w:val="008108A5"/>
    <w:rsid w:val="00810F8D"/>
    <w:rsid w:val="008111B7"/>
    <w:rsid w:val="00811594"/>
    <w:rsid w:val="00812626"/>
    <w:rsid w:val="008130CA"/>
    <w:rsid w:val="00814356"/>
    <w:rsid w:val="00815023"/>
    <w:rsid w:val="0081524C"/>
    <w:rsid w:val="008152D0"/>
    <w:rsid w:val="008154BD"/>
    <w:rsid w:val="008156F9"/>
    <w:rsid w:val="008166B2"/>
    <w:rsid w:val="0081699D"/>
    <w:rsid w:val="00817117"/>
    <w:rsid w:val="008172C0"/>
    <w:rsid w:val="00817578"/>
    <w:rsid w:val="008177D1"/>
    <w:rsid w:val="008177D7"/>
    <w:rsid w:val="00817B7C"/>
    <w:rsid w:val="00817E90"/>
    <w:rsid w:val="008206E6"/>
    <w:rsid w:val="00820A41"/>
    <w:rsid w:val="00821205"/>
    <w:rsid w:val="00821985"/>
    <w:rsid w:val="00821B2B"/>
    <w:rsid w:val="00821DD4"/>
    <w:rsid w:val="00821E6F"/>
    <w:rsid w:val="00822249"/>
    <w:rsid w:val="00822A49"/>
    <w:rsid w:val="00822D8C"/>
    <w:rsid w:val="008232FE"/>
    <w:rsid w:val="008234E4"/>
    <w:rsid w:val="00823706"/>
    <w:rsid w:val="00823870"/>
    <w:rsid w:val="00823B42"/>
    <w:rsid w:val="0082446B"/>
    <w:rsid w:val="0082503B"/>
    <w:rsid w:val="008255F4"/>
    <w:rsid w:val="008259E1"/>
    <w:rsid w:val="00825D64"/>
    <w:rsid w:val="00825EE9"/>
    <w:rsid w:val="008263DB"/>
    <w:rsid w:val="00826AA3"/>
    <w:rsid w:val="00827EA3"/>
    <w:rsid w:val="008309DA"/>
    <w:rsid w:val="0083159E"/>
    <w:rsid w:val="008319C1"/>
    <w:rsid w:val="00831DD7"/>
    <w:rsid w:val="00832CC5"/>
    <w:rsid w:val="00833A38"/>
    <w:rsid w:val="00833B13"/>
    <w:rsid w:val="00833C91"/>
    <w:rsid w:val="008349CB"/>
    <w:rsid w:val="00834BCC"/>
    <w:rsid w:val="00835398"/>
    <w:rsid w:val="00836608"/>
    <w:rsid w:val="00837647"/>
    <w:rsid w:val="008404C6"/>
    <w:rsid w:val="008410E1"/>
    <w:rsid w:val="008416BF"/>
    <w:rsid w:val="008420C6"/>
    <w:rsid w:val="0084276F"/>
    <w:rsid w:val="00842853"/>
    <w:rsid w:val="00842C84"/>
    <w:rsid w:val="00842DC2"/>
    <w:rsid w:val="00842F67"/>
    <w:rsid w:val="0084363B"/>
    <w:rsid w:val="00844264"/>
    <w:rsid w:val="008445F7"/>
    <w:rsid w:val="00844603"/>
    <w:rsid w:val="00844A0F"/>
    <w:rsid w:val="00844E43"/>
    <w:rsid w:val="008453A7"/>
    <w:rsid w:val="008454AD"/>
    <w:rsid w:val="0084564C"/>
    <w:rsid w:val="00845CB8"/>
    <w:rsid w:val="008465A3"/>
    <w:rsid w:val="008466C5"/>
    <w:rsid w:val="00846701"/>
    <w:rsid w:val="008467BD"/>
    <w:rsid w:val="00846A2A"/>
    <w:rsid w:val="00846A3E"/>
    <w:rsid w:val="00846D73"/>
    <w:rsid w:val="00850BA7"/>
    <w:rsid w:val="0085111E"/>
    <w:rsid w:val="00851190"/>
    <w:rsid w:val="00852078"/>
    <w:rsid w:val="00853155"/>
    <w:rsid w:val="008536A6"/>
    <w:rsid w:val="00853971"/>
    <w:rsid w:val="0085429C"/>
    <w:rsid w:val="008542D6"/>
    <w:rsid w:val="00854398"/>
    <w:rsid w:val="00854A74"/>
    <w:rsid w:val="00854B71"/>
    <w:rsid w:val="00855686"/>
    <w:rsid w:val="008558D3"/>
    <w:rsid w:val="00855A3D"/>
    <w:rsid w:val="008565A2"/>
    <w:rsid w:val="00856616"/>
    <w:rsid w:val="00856C39"/>
    <w:rsid w:val="00856E13"/>
    <w:rsid w:val="00857CD1"/>
    <w:rsid w:val="008600F6"/>
    <w:rsid w:val="008616A0"/>
    <w:rsid w:val="0086181D"/>
    <w:rsid w:val="00861B68"/>
    <w:rsid w:val="00861D93"/>
    <w:rsid w:val="00862954"/>
    <w:rsid w:val="00862D7C"/>
    <w:rsid w:val="00862DFD"/>
    <w:rsid w:val="00864EC6"/>
    <w:rsid w:val="008650BA"/>
    <w:rsid w:val="00866228"/>
    <w:rsid w:val="00866735"/>
    <w:rsid w:val="00866D05"/>
    <w:rsid w:val="00866DEE"/>
    <w:rsid w:val="00866E86"/>
    <w:rsid w:val="0086774D"/>
    <w:rsid w:val="00870576"/>
    <w:rsid w:val="00870755"/>
    <w:rsid w:val="008707FE"/>
    <w:rsid w:val="00870962"/>
    <w:rsid w:val="00870C35"/>
    <w:rsid w:val="008713BE"/>
    <w:rsid w:val="00871ACD"/>
    <w:rsid w:val="00871E48"/>
    <w:rsid w:val="008720CC"/>
    <w:rsid w:val="0087318B"/>
    <w:rsid w:val="00874F09"/>
    <w:rsid w:val="0087533F"/>
    <w:rsid w:val="00875AEB"/>
    <w:rsid w:val="00875B38"/>
    <w:rsid w:val="008760AA"/>
    <w:rsid w:val="0087640B"/>
    <w:rsid w:val="00876A92"/>
    <w:rsid w:val="00876E8F"/>
    <w:rsid w:val="00876EA0"/>
    <w:rsid w:val="0087723D"/>
    <w:rsid w:val="008772CE"/>
    <w:rsid w:val="00877391"/>
    <w:rsid w:val="008775BD"/>
    <w:rsid w:val="008775C8"/>
    <w:rsid w:val="00877D12"/>
    <w:rsid w:val="008804FA"/>
    <w:rsid w:val="00880B04"/>
    <w:rsid w:val="0088148F"/>
    <w:rsid w:val="00881873"/>
    <w:rsid w:val="00881992"/>
    <w:rsid w:val="00881C80"/>
    <w:rsid w:val="00881F3E"/>
    <w:rsid w:val="00881FD0"/>
    <w:rsid w:val="0088291A"/>
    <w:rsid w:val="00883A8A"/>
    <w:rsid w:val="00883ECB"/>
    <w:rsid w:val="00883F4A"/>
    <w:rsid w:val="0088405F"/>
    <w:rsid w:val="008842E6"/>
    <w:rsid w:val="0088452C"/>
    <w:rsid w:val="008849DC"/>
    <w:rsid w:val="008852FE"/>
    <w:rsid w:val="0088562B"/>
    <w:rsid w:val="00885FDE"/>
    <w:rsid w:val="0088603F"/>
    <w:rsid w:val="0088643F"/>
    <w:rsid w:val="00886580"/>
    <w:rsid w:val="00886A13"/>
    <w:rsid w:val="00886A3C"/>
    <w:rsid w:val="008874CB"/>
    <w:rsid w:val="00887572"/>
    <w:rsid w:val="00887816"/>
    <w:rsid w:val="00887BB2"/>
    <w:rsid w:val="0089014D"/>
    <w:rsid w:val="00890519"/>
    <w:rsid w:val="00890742"/>
    <w:rsid w:val="008912D8"/>
    <w:rsid w:val="00891A2F"/>
    <w:rsid w:val="00891AB9"/>
    <w:rsid w:val="00892606"/>
    <w:rsid w:val="0089272C"/>
    <w:rsid w:val="00892DDE"/>
    <w:rsid w:val="00893CD8"/>
    <w:rsid w:val="00894497"/>
    <w:rsid w:val="008946FC"/>
    <w:rsid w:val="00894957"/>
    <w:rsid w:val="00894B56"/>
    <w:rsid w:val="00894B64"/>
    <w:rsid w:val="00895C9F"/>
    <w:rsid w:val="0089611A"/>
    <w:rsid w:val="00896437"/>
    <w:rsid w:val="0089684C"/>
    <w:rsid w:val="00897896"/>
    <w:rsid w:val="008A0056"/>
    <w:rsid w:val="008A052A"/>
    <w:rsid w:val="008A0F60"/>
    <w:rsid w:val="008A1340"/>
    <w:rsid w:val="008A2100"/>
    <w:rsid w:val="008A2336"/>
    <w:rsid w:val="008A3E00"/>
    <w:rsid w:val="008A3EBC"/>
    <w:rsid w:val="008A41EA"/>
    <w:rsid w:val="008A4F3B"/>
    <w:rsid w:val="008A581C"/>
    <w:rsid w:val="008A5828"/>
    <w:rsid w:val="008A59C4"/>
    <w:rsid w:val="008A5E2A"/>
    <w:rsid w:val="008A6132"/>
    <w:rsid w:val="008A618E"/>
    <w:rsid w:val="008A61A4"/>
    <w:rsid w:val="008A65F0"/>
    <w:rsid w:val="008A67D2"/>
    <w:rsid w:val="008B0BC1"/>
    <w:rsid w:val="008B0FE1"/>
    <w:rsid w:val="008B1399"/>
    <w:rsid w:val="008B167B"/>
    <w:rsid w:val="008B2146"/>
    <w:rsid w:val="008B2390"/>
    <w:rsid w:val="008B23B7"/>
    <w:rsid w:val="008B23F6"/>
    <w:rsid w:val="008B2503"/>
    <w:rsid w:val="008B256A"/>
    <w:rsid w:val="008B3A1A"/>
    <w:rsid w:val="008B3AF0"/>
    <w:rsid w:val="008B3F0B"/>
    <w:rsid w:val="008B444B"/>
    <w:rsid w:val="008B44F7"/>
    <w:rsid w:val="008B4D5D"/>
    <w:rsid w:val="008B5E92"/>
    <w:rsid w:val="008B6213"/>
    <w:rsid w:val="008B6EF5"/>
    <w:rsid w:val="008B7116"/>
    <w:rsid w:val="008B71F4"/>
    <w:rsid w:val="008B72DC"/>
    <w:rsid w:val="008B7573"/>
    <w:rsid w:val="008C0644"/>
    <w:rsid w:val="008C0814"/>
    <w:rsid w:val="008C0B94"/>
    <w:rsid w:val="008C0C07"/>
    <w:rsid w:val="008C11B2"/>
    <w:rsid w:val="008C16EC"/>
    <w:rsid w:val="008C1BAD"/>
    <w:rsid w:val="008C281F"/>
    <w:rsid w:val="008C2DBD"/>
    <w:rsid w:val="008C317F"/>
    <w:rsid w:val="008C3608"/>
    <w:rsid w:val="008C404E"/>
    <w:rsid w:val="008C461D"/>
    <w:rsid w:val="008C4C88"/>
    <w:rsid w:val="008C4F80"/>
    <w:rsid w:val="008C533F"/>
    <w:rsid w:val="008C59DA"/>
    <w:rsid w:val="008C5DD4"/>
    <w:rsid w:val="008C5F14"/>
    <w:rsid w:val="008C6E49"/>
    <w:rsid w:val="008C6FDC"/>
    <w:rsid w:val="008D007A"/>
    <w:rsid w:val="008D0D88"/>
    <w:rsid w:val="008D0DF4"/>
    <w:rsid w:val="008D11CA"/>
    <w:rsid w:val="008D1370"/>
    <w:rsid w:val="008D252F"/>
    <w:rsid w:val="008D26DF"/>
    <w:rsid w:val="008D31C5"/>
    <w:rsid w:val="008D38BD"/>
    <w:rsid w:val="008D39DF"/>
    <w:rsid w:val="008D3C49"/>
    <w:rsid w:val="008D3CB6"/>
    <w:rsid w:val="008D3D26"/>
    <w:rsid w:val="008D3F60"/>
    <w:rsid w:val="008D51DC"/>
    <w:rsid w:val="008D540B"/>
    <w:rsid w:val="008D57C4"/>
    <w:rsid w:val="008D57EB"/>
    <w:rsid w:val="008D5D8A"/>
    <w:rsid w:val="008D63D3"/>
    <w:rsid w:val="008D67D4"/>
    <w:rsid w:val="008D6B03"/>
    <w:rsid w:val="008D715C"/>
    <w:rsid w:val="008D7803"/>
    <w:rsid w:val="008D7D87"/>
    <w:rsid w:val="008E01E3"/>
    <w:rsid w:val="008E022C"/>
    <w:rsid w:val="008E038A"/>
    <w:rsid w:val="008E057B"/>
    <w:rsid w:val="008E0C24"/>
    <w:rsid w:val="008E156D"/>
    <w:rsid w:val="008E157B"/>
    <w:rsid w:val="008E1D62"/>
    <w:rsid w:val="008E1F9A"/>
    <w:rsid w:val="008E21F9"/>
    <w:rsid w:val="008E239F"/>
    <w:rsid w:val="008E23B8"/>
    <w:rsid w:val="008E247B"/>
    <w:rsid w:val="008E257C"/>
    <w:rsid w:val="008E2ED4"/>
    <w:rsid w:val="008E31F9"/>
    <w:rsid w:val="008E34ED"/>
    <w:rsid w:val="008E3E59"/>
    <w:rsid w:val="008E3E89"/>
    <w:rsid w:val="008E4010"/>
    <w:rsid w:val="008E443E"/>
    <w:rsid w:val="008E460A"/>
    <w:rsid w:val="008E4868"/>
    <w:rsid w:val="008E4DC0"/>
    <w:rsid w:val="008E5523"/>
    <w:rsid w:val="008E5989"/>
    <w:rsid w:val="008E5A6F"/>
    <w:rsid w:val="008E5C75"/>
    <w:rsid w:val="008E5CAD"/>
    <w:rsid w:val="008E692D"/>
    <w:rsid w:val="008E725C"/>
    <w:rsid w:val="008E79DA"/>
    <w:rsid w:val="008E7DFB"/>
    <w:rsid w:val="008F050E"/>
    <w:rsid w:val="008F0C8A"/>
    <w:rsid w:val="008F144D"/>
    <w:rsid w:val="008F183E"/>
    <w:rsid w:val="008F2110"/>
    <w:rsid w:val="008F216B"/>
    <w:rsid w:val="008F2282"/>
    <w:rsid w:val="008F2444"/>
    <w:rsid w:val="008F305B"/>
    <w:rsid w:val="008F4071"/>
    <w:rsid w:val="008F4C58"/>
    <w:rsid w:val="008F5C01"/>
    <w:rsid w:val="008F5CC2"/>
    <w:rsid w:val="008F66E4"/>
    <w:rsid w:val="008F6F5E"/>
    <w:rsid w:val="008F717D"/>
    <w:rsid w:val="008F753A"/>
    <w:rsid w:val="008F76A2"/>
    <w:rsid w:val="008F7788"/>
    <w:rsid w:val="008F7C0C"/>
    <w:rsid w:val="00900793"/>
    <w:rsid w:val="00900E56"/>
    <w:rsid w:val="0090105C"/>
    <w:rsid w:val="00901145"/>
    <w:rsid w:val="009011CF"/>
    <w:rsid w:val="0090199D"/>
    <w:rsid w:val="00901D07"/>
    <w:rsid w:val="00901F71"/>
    <w:rsid w:val="00902316"/>
    <w:rsid w:val="00902980"/>
    <w:rsid w:val="00902BDB"/>
    <w:rsid w:val="00902C03"/>
    <w:rsid w:val="00902E56"/>
    <w:rsid w:val="00904017"/>
    <w:rsid w:val="009042FC"/>
    <w:rsid w:val="00904B82"/>
    <w:rsid w:val="00904C0E"/>
    <w:rsid w:val="00904FA3"/>
    <w:rsid w:val="0090532C"/>
    <w:rsid w:val="0090550A"/>
    <w:rsid w:val="00905B85"/>
    <w:rsid w:val="009067C8"/>
    <w:rsid w:val="009071E3"/>
    <w:rsid w:val="009074C1"/>
    <w:rsid w:val="00907C79"/>
    <w:rsid w:val="00907C8C"/>
    <w:rsid w:val="0091011A"/>
    <w:rsid w:val="00910905"/>
    <w:rsid w:val="00911564"/>
    <w:rsid w:val="00912340"/>
    <w:rsid w:val="0091245B"/>
    <w:rsid w:val="0091263D"/>
    <w:rsid w:val="00912EE8"/>
    <w:rsid w:val="0091367D"/>
    <w:rsid w:val="009137C4"/>
    <w:rsid w:val="00913875"/>
    <w:rsid w:val="00913C41"/>
    <w:rsid w:val="00913C86"/>
    <w:rsid w:val="00914B65"/>
    <w:rsid w:val="009151D8"/>
    <w:rsid w:val="009153FC"/>
    <w:rsid w:val="00915B3A"/>
    <w:rsid w:val="00916844"/>
    <w:rsid w:val="00916EB4"/>
    <w:rsid w:val="00917063"/>
    <w:rsid w:val="00917249"/>
    <w:rsid w:val="009176EF"/>
    <w:rsid w:val="0092012F"/>
    <w:rsid w:val="0092024B"/>
    <w:rsid w:val="00921A70"/>
    <w:rsid w:val="009226DA"/>
    <w:rsid w:val="00922DDF"/>
    <w:rsid w:val="00922E39"/>
    <w:rsid w:val="00923719"/>
    <w:rsid w:val="009246F3"/>
    <w:rsid w:val="00925BC7"/>
    <w:rsid w:val="00926376"/>
    <w:rsid w:val="009263E7"/>
    <w:rsid w:val="00926B7A"/>
    <w:rsid w:val="00926CD9"/>
    <w:rsid w:val="00927013"/>
    <w:rsid w:val="00927160"/>
    <w:rsid w:val="00927871"/>
    <w:rsid w:val="00927AD8"/>
    <w:rsid w:val="00927D55"/>
    <w:rsid w:val="00927D9A"/>
    <w:rsid w:val="00927FD4"/>
    <w:rsid w:val="00930C59"/>
    <w:rsid w:val="009314CF"/>
    <w:rsid w:val="0093150E"/>
    <w:rsid w:val="009322F3"/>
    <w:rsid w:val="0093258B"/>
    <w:rsid w:val="009326C2"/>
    <w:rsid w:val="00932EE0"/>
    <w:rsid w:val="00933764"/>
    <w:rsid w:val="00933B58"/>
    <w:rsid w:val="00934161"/>
    <w:rsid w:val="00934360"/>
    <w:rsid w:val="009347FF"/>
    <w:rsid w:val="0093624F"/>
    <w:rsid w:val="009363A8"/>
    <w:rsid w:val="00936DF1"/>
    <w:rsid w:val="00937641"/>
    <w:rsid w:val="00937C18"/>
    <w:rsid w:val="00940215"/>
    <w:rsid w:val="00941342"/>
    <w:rsid w:val="00941413"/>
    <w:rsid w:val="00941CD1"/>
    <w:rsid w:val="00941F00"/>
    <w:rsid w:val="00943111"/>
    <w:rsid w:val="00943329"/>
    <w:rsid w:val="009439C1"/>
    <w:rsid w:val="00944112"/>
    <w:rsid w:val="009447D1"/>
    <w:rsid w:val="009448E7"/>
    <w:rsid w:val="00944EA5"/>
    <w:rsid w:val="00944FDC"/>
    <w:rsid w:val="00945175"/>
    <w:rsid w:val="009459AA"/>
    <w:rsid w:val="00945AB4"/>
    <w:rsid w:val="00945DF6"/>
    <w:rsid w:val="00946FA8"/>
    <w:rsid w:val="009470E4"/>
    <w:rsid w:val="0094746E"/>
    <w:rsid w:val="009477E2"/>
    <w:rsid w:val="00947935"/>
    <w:rsid w:val="00947ABE"/>
    <w:rsid w:val="00950BD9"/>
    <w:rsid w:val="00950EB3"/>
    <w:rsid w:val="00952104"/>
    <w:rsid w:val="00952D26"/>
    <w:rsid w:val="00953125"/>
    <w:rsid w:val="0095315B"/>
    <w:rsid w:val="00953D81"/>
    <w:rsid w:val="00954080"/>
    <w:rsid w:val="00954962"/>
    <w:rsid w:val="00954E4C"/>
    <w:rsid w:val="009560EF"/>
    <w:rsid w:val="00956491"/>
    <w:rsid w:val="00956A4F"/>
    <w:rsid w:val="00956ED1"/>
    <w:rsid w:val="00956FBB"/>
    <w:rsid w:val="00957052"/>
    <w:rsid w:val="00957405"/>
    <w:rsid w:val="009574F2"/>
    <w:rsid w:val="00957C40"/>
    <w:rsid w:val="00960192"/>
    <w:rsid w:val="009604C7"/>
    <w:rsid w:val="00961431"/>
    <w:rsid w:val="00961919"/>
    <w:rsid w:val="00961D5D"/>
    <w:rsid w:val="0096201B"/>
    <w:rsid w:val="00962290"/>
    <w:rsid w:val="00962E1F"/>
    <w:rsid w:val="0096348C"/>
    <w:rsid w:val="009635FC"/>
    <w:rsid w:val="00963B12"/>
    <w:rsid w:val="00964A13"/>
    <w:rsid w:val="009654A6"/>
    <w:rsid w:val="009656B1"/>
    <w:rsid w:val="009658B1"/>
    <w:rsid w:val="00966474"/>
    <w:rsid w:val="00967CC5"/>
    <w:rsid w:val="009706AB"/>
    <w:rsid w:val="00970DB7"/>
    <w:rsid w:val="00971680"/>
    <w:rsid w:val="00971A97"/>
    <w:rsid w:val="00971D60"/>
    <w:rsid w:val="00971F11"/>
    <w:rsid w:val="00971FCE"/>
    <w:rsid w:val="00972694"/>
    <w:rsid w:val="00972E71"/>
    <w:rsid w:val="00972F40"/>
    <w:rsid w:val="00973161"/>
    <w:rsid w:val="00973ACC"/>
    <w:rsid w:val="00973B98"/>
    <w:rsid w:val="00973D81"/>
    <w:rsid w:val="00974273"/>
    <w:rsid w:val="009747E1"/>
    <w:rsid w:val="00974BC4"/>
    <w:rsid w:val="0097572D"/>
    <w:rsid w:val="00975A3D"/>
    <w:rsid w:val="00975D55"/>
    <w:rsid w:val="0097645A"/>
    <w:rsid w:val="00976E2A"/>
    <w:rsid w:val="0097762A"/>
    <w:rsid w:val="00977E6D"/>
    <w:rsid w:val="0098031A"/>
    <w:rsid w:val="00980FD3"/>
    <w:rsid w:val="00981145"/>
    <w:rsid w:val="00981984"/>
    <w:rsid w:val="00981E61"/>
    <w:rsid w:val="00982EE4"/>
    <w:rsid w:val="009830E6"/>
    <w:rsid w:val="00983CE1"/>
    <w:rsid w:val="00983EB4"/>
    <w:rsid w:val="00984522"/>
    <w:rsid w:val="009849F4"/>
    <w:rsid w:val="00984AFA"/>
    <w:rsid w:val="00984C94"/>
    <w:rsid w:val="009851B3"/>
    <w:rsid w:val="009852EA"/>
    <w:rsid w:val="00985DB3"/>
    <w:rsid w:val="0098679E"/>
    <w:rsid w:val="0098696B"/>
    <w:rsid w:val="00986BAD"/>
    <w:rsid w:val="00986E4A"/>
    <w:rsid w:val="00987387"/>
    <w:rsid w:val="00987C98"/>
    <w:rsid w:val="00990603"/>
    <w:rsid w:val="00990CE9"/>
    <w:rsid w:val="00990F9A"/>
    <w:rsid w:val="00991555"/>
    <w:rsid w:val="0099198F"/>
    <w:rsid w:val="009920C6"/>
    <w:rsid w:val="00992F52"/>
    <w:rsid w:val="009933D1"/>
    <w:rsid w:val="00994087"/>
    <w:rsid w:val="00994337"/>
    <w:rsid w:val="00994AFC"/>
    <w:rsid w:val="009952B8"/>
    <w:rsid w:val="00995334"/>
    <w:rsid w:val="0099561D"/>
    <w:rsid w:val="00995ECD"/>
    <w:rsid w:val="00996204"/>
    <w:rsid w:val="0099622B"/>
    <w:rsid w:val="00996DD8"/>
    <w:rsid w:val="00996EBF"/>
    <w:rsid w:val="00997E75"/>
    <w:rsid w:val="009A059F"/>
    <w:rsid w:val="009A0776"/>
    <w:rsid w:val="009A0EC5"/>
    <w:rsid w:val="009A1110"/>
    <w:rsid w:val="009A121B"/>
    <w:rsid w:val="009A147A"/>
    <w:rsid w:val="009A1E77"/>
    <w:rsid w:val="009A2117"/>
    <w:rsid w:val="009A298C"/>
    <w:rsid w:val="009A2CBA"/>
    <w:rsid w:val="009A2D86"/>
    <w:rsid w:val="009A2E2F"/>
    <w:rsid w:val="009A3909"/>
    <w:rsid w:val="009A3A54"/>
    <w:rsid w:val="009A3D8D"/>
    <w:rsid w:val="009A41DB"/>
    <w:rsid w:val="009A4E7D"/>
    <w:rsid w:val="009A7D96"/>
    <w:rsid w:val="009A7F96"/>
    <w:rsid w:val="009B0D7F"/>
    <w:rsid w:val="009B22CB"/>
    <w:rsid w:val="009B2CC1"/>
    <w:rsid w:val="009B2FF3"/>
    <w:rsid w:val="009B320C"/>
    <w:rsid w:val="009B3529"/>
    <w:rsid w:val="009B379B"/>
    <w:rsid w:val="009B3964"/>
    <w:rsid w:val="009B3A4D"/>
    <w:rsid w:val="009B43A9"/>
    <w:rsid w:val="009B45A5"/>
    <w:rsid w:val="009B45CC"/>
    <w:rsid w:val="009B45FA"/>
    <w:rsid w:val="009B5895"/>
    <w:rsid w:val="009B58A5"/>
    <w:rsid w:val="009B5CCD"/>
    <w:rsid w:val="009B62F7"/>
    <w:rsid w:val="009B73B1"/>
    <w:rsid w:val="009B7AA5"/>
    <w:rsid w:val="009C0906"/>
    <w:rsid w:val="009C0AFF"/>
    <w:rsid w:val="009C0E76"/>
    <w:rsid w:val="009C0EC4"/>
    <w:rsid w:val="009C0F86"/>
    <w:rsid w:val="009C1F4D"/>
    <w:rsid w:val="009C24F5"/>
    <w:rsid w:val="009C256C"/>
    <w:rsid w:val="009C2AB0"/>
    <w:rsid w:val="009C323C"/>
    <w:rsid w:val="009C4037"/>
    <w:rsid w:val="009C4111"/>
    <w:rsid w:val="009C4149"/>
    <w:rsid w:val="009C41A6"/>
    <w:rsid w:val="009C4566"/>
    <w:rsid w:val="009C4C71"/>
    <w:rsid w:val="009C4DC7"/>
    <w:rsid w:val="009C530D"/>
    <w:rsid w:val="009C5F05"/>
    <w:rsid w:val="009C612E"/>
    <w:rsid w:val="009C65F7"/>
    <w:rsid w:val="009C6CCF"/>
    <w:rsid w:val="009C70A4"/>
    <w:rsid w:val="009C717A"/>
    <w:rsid w:val="009C7A21"/>
    <w:rsid w:val="009D06DB"/>
    <w:rsid w:val="009D0F7D"/>
    <w:rsid w:val="009D14FA"/>
    <w:rsid w:val="009D158D"/>
    <w:rsid w:val="009D26D2"/>
    <w:rsid w:val="009D2BB9"/>
    <w:rsid w:val="009D3944"/>
    <w:rsid w:val="009D3C7C"/>
    <w:rsid w:val="009D4113"/>
    <w:rsid w:val="009D4A26"/>
    <w:rsid w:val="009D557F"/>
    <w:rsid w:val="009D5979"/>
    <w:rsid w:val="009D601E"/>
    <w:rsid w:val="009D6877"/>
    <w:rsid w:val="009D71DB"/>
    <w:rsid w:val="009E0F15"/>
    <w:rsid w:val="009E11BB"/>
    <w:rsid w:val="009E1CAE"/>
    <w:rsid w:val="009E22B4"/>
    <w:rsid w:val="009E2CFE"/>
    <w:rsid w:val="009E2F48"/>
    <w:rsid w:val="009E339A"/>
    <w:rsid w:val="009E3D3D"/>
    <w:rsid w:val="009E3F2E"/>
    <w:rsid w:val="009E52DF"/>
    <w:rsid w:val="009E7C88"/>
    <w:rsid w:val="009F01E6"/>
    <w:rsid w:val="009F0585"/>
    <w:rsid w:val="009F0693"/>
    <w:rsid w:val="009F125E"/>
    <w:rsid w:val="009F12CD"/>
    <w:rsid w:val="009F1534"/>
    <w:rsid w:val="009F19A8"/>
    <w:rsid w:val="009F1EC0"/>
    <w:rsid w:val="009F29D3"/>
    <w:rsid w:val="009F2B36"/>
    <w:rsid w:val="009F2D4A"/>
    <w:rsid w:val="009F37DC"/>
    <w:rsid w:val="009F4047"/>
    <w:rsid w:val="009F451E"/>
    <w:rsid w:val="009F4B7F"/>
    <w:rsid w:val="009F4D80"/>
    <w:rsid w:val="009F58D5"/>
    <w:rsid w:val="009F592A"/>
    <w:rsid w:val="009F6470"/>
    <w:rsid w:val="009F68FF"/>
    <w:rsid w:val="009F7756"/>
    <w:rsid w:val="009F785A"/>
    <w:rsid w:val="009FC321"/>
    <w:rsid w:val="00A0017D"/>
    <w:rsid w:val="00A013A2"/>
    <w:rsid w:val="00A019B6"/>
    <w:rsid w:val="00A02887"/>
    <w:rsid w:val="00A02A42"/>
    <w:rsid w:val="00A02CD7"/>
    <w:rsid w:val="00A0339C"/>
    <w:rsid w:val="00A04958"/>
    <w:rsid w:val="00A053D6"/>
    <w:rsid w:val="00A06384"/>
    <w:rsid w:val="00A070EA"/>
    <w:rsid w:val="00A07CFE"/>
    <w:rsid w:val="00A10292"/>
    <w:rsid w:val="00A10651"/>
    <w:rsid w:val="00A108AE"/>
    <w:rsid w:val="00A10E79"/>
    <w:rsid w:val="00A1113F"/>
    <w:rsid w:val="00A1122D"/>
    <w:rsid w:val="00A1163A"/>
    <w:rsid w:val="00A11C40"/>
    <w:rsid w:val="00A12355"/>
    <w:rsid w:val="00A1384A"/>
    <w:rsid w:val="00A13BC7"/>
    <w:rsid w:val="00A14400"/>
    <w:rsid w:val="00A15739"/>
    <w:rsid w:val="00A1579D"/>
    <w:rsid w:val="00A15A87"/>
    <w:rsid w:val="00A168E2"/>
    <w:rsid w:val="00A175C4"/>
    <w:rsid w:val="00A17B19"/>
    <w:rsid w:val="00A17E75"/>
    <w:rsid w:val="00A2024F"/>
    <w:rsid w:val="00A20269"/>
    <w:rsid w:val="00A20CE7"/>
    <w:rsid w:val="00A2110A"/>
    <w:rsid w:val="00A2132B"/>
    <w:rsid w:val="00A216A2"/>
    <w:rsid w:val="00A2174F"/>
    <w:rsid w:val="00A21F14"/>
    <w:rsid w:val="00A2297F"/>
    <w:rsid w:val="00A2304D"/>
    <w:rsid w:val="00A2310D"/>
    <w:rsid w:val="00A23356"/>
    <w:rsid w:val="00A23754"/>
    <w:rsid w:val="00A23B6D"/>
    <w:rsid w:val="00A2490F"/>
    <w:rsid w:val="00A24A9F"/>
    <w:rsid w:val="00A24F4D"/>
    <w:rsid w:val="00A24F4E"/>
    <w:rsid w:val="00A2514D"/>
    <w:rsid w:val="00A26216"/>
    <w:rsid w:val="00A263CE"/>
    <w:rsid w:val="00A27045"/>
    <w:rsid w:val="00A2708B"/>
    <w:rsid w:val="00A31E29"/>
    <w:rsid w:val="00A3244A"/>
    <w:rsid w:val="00A3244C"/>
    <w:rsid w:val="00A327FA"/>
    <w:rsid w:val="00A33491"/>
    <w:rsid w:val="00A33A80"/>
    <w:rsid w:val="00A33F37"/>
    <w:rsid w:val="00A34536"/>
    <w:rsid w:val="00A345CD"/>
    <w:rsid w:val="00A34BBE"/>
    <w:rsid w:val="00A34C01"/>
    <w:rsid w:val="00A35429"/>
    <w:rsid w:val="00A35556"/>
    <w:rsid w:val="00A35BAA"/>
    <w:rsid w:val="00A35E89"/>
    <w:rsid w:val="00A36FB4"/>
    <w:rsid w:val="00A37162"/>
    <w:rsid w:val="00A3736C"/>
    <w:rsid w:val="00A37DC4"/>
    <w:rsid w:val="00A4025A"/>
    <w:rsid w:val="00A40312"/>
    <w:rsid w:val="00A41526"/>
    <w:rsid w:val="00A4168C"/>
    <w:rsid w:val="00A416DF"/>
    <w:rsid w:val="00A41707"/>
    <w:rsid w:val="00A41C73"/>
    <w:rsid w:val="00A42AD6"/>
    <w:rsid w:val="00A42BA4"/>
    <w:rsid w:val="00A42CE1"/>
    <w:rsid w:val="00A432B1"/>
    <w:rsid w:val="00A437DA"/>
    <w:rsid w:val="00A43A0F"/>
    <w:rsid w:val="00A43AB5"/>
    <w:rsid w:val="00A43DF5"/>
    <w:rsid w:val="00A453B7"/>
    <w:rsid w:val="00A45C7F"/>
    <w:rsid w:val="00A45E73"/>
    <w:rsid w:val="00A46198"/>
    <w:rsid w:val="00A46843"/>
    <w:rsid w:val="00A46915"/>
    <w:rsid w:val="00A47A5C"/>
    <w:rsid w:val="00A47BEC"/>
    <w:rsid w:val="00A47C04"/>
    <w:rsid w:val="00A47C12"/>
    <w:rsid w:val="00A47E8D"/>
    <w:rsid w:val="00A50129"/>
    <w:rsid w:val="00A501EB"/>
    <w:rsid w:val="00A51F9B"/>
    <w:rsid w:val="00A529FB"/>
    <w:rsid w:val="00A52B37"/>
    <w:rsid w:val="00A52D6A"/>
    <w:rsid w:val="00A53DEC"/>
    <w:rsid w:val="00A542DD"/>
    <w:rsid w:val="00A546FB"/>
    <w:rsid w:val="00A548B4"/>
    <w:rsid w:val="00A548D0"/>
    <w:rsid w:val="00A54EC6"/>
    <w:rsid w:val="00A551B4"/>
    <w:rsid w:val="00A55440"/>
    <w:rsid w:val="00A5552E"/>
    <w:rsid w:val="00A559C3"/>
    <w:rsid w:val="00A55F5B"/>
    <w:rsid w:val="00A56C33"/>
    <w:rsid w:val="00A57358"/>
    <w:rsid w:val="00A57789"/>
    <w:rsid w:val="00A57D9F"/>
    <w:rsid w:val="00A58D0A"/>
    <w:rsid w:val="00A606E4"/>
    <w:rsid w:val="00A60937"/>
    <w:rsid w:val="00A60B01"/>
    <w:rsid w:val="00A61210"/>
    <w:rsid w:val="00A6188E"/>
    <w:rsid w:val="00A61CCD"/>
    <w:rsid w:val="00A61D97"/>
    <w:rsid w:val="00A61E56"/>
    <w:rsid w:val="00A623F6"/>
    <w:rsid w:val="00A62B1B"/>
    <w:rsid w:val="00A62CC3"/>
    <w:rsid w:val="00A62DEF"/>
    <w:rsid w:val="00A62E5D"/>
    <w:rsid w:val="00A62EA1"/>
    <w:rsid w:val="00A638EC"/>
    <w:rsid w:val="00A63936"/>
    <w:rsid w:val="00A63959"/>
    <w:rsid w:val="00A639DE"/>
    <w:rsid w:val="00A63BB9"/>
    <w:rsid w:val="00A640B0"/>
    <w:rsid w:val="00A64E47"/>
    <w:rsid w:val="00A66214"/>
    <w:rsid w:val="00A67092"/>
    <w:rsid w:val="00A676BB"/>
    <w:rsid w:val="00A67A78"/>
    <w:rsid w:val="00A7006C"/>
    <w:rsid w:val="00A7057D"/>
    <w:rsid w:val="00A71AEA"/>
    <w:rsid w:val="00A71FFB"/>
    <w:rsid w:val="00A729B4"/>
    <w:rsid w:val="00A72DC1"/>
    <w:rsid w:val="00A734EB"/>
    <w:rsid w:val="00A735C9"/>
    <w:rsid w:val="00A736DB"/>
    <w:rsid w:val="00A74575"/>
    <w:rsid w:val="00A74599"/>
    <w:rsid w:val="00A74BF8"/>
    <w:rsid w:val="00A75402"/>
    <w:rsid w:val="00A76D9A"/>
    <w:rsid w:val="00A76ECB"/>
    <w:rsid w:val="00A76FBE"/>
    <w:rsid w:val="00A7764D"/>
    <w:rsid w:val="00A77AA7"/>
    <w:rsid w:val="00A77E7B"/>
    <w:rsid w:val="00A77F4E"/>
    <w:rsid w:val="00A8060A"/>
    <w:rsid w:val="00A80A5F"/>
    <w:rsid w:val="00A81137"/>
    <w:rsid w:val="00A8140C"/>
    <w:rsid w:val="00A8141E"/>
    <w:rsid w:val="00A81456"/>
    <w:rsid w:val="00A81F13"/>
    <w:rsid w:val="00A82C5B"/>
    <w:rsid w:val="00A84022"/>
    <w:rsid w:val="00A841CA"/>
    <w:rsid w:val="00A84564"/>
    <w:rsid w:val="00A857F2"/>
    <w:rsid w:val="00A86A89"/>
    <w:rsid w:val="00A87008"/>
    <w:rsid w:val="00A87D46"/>
    <w:rsid w:val="00A90497"/>
    <w:rsid w:val="00A90602"/>
    <w:rsid w:val="00A90C52"/>
    <w:rsid w:val="00A912B8"/>
    <w:rsid w:val="00A9141B"/>
    <w:rsid w:val="00A91E34"/>
    <w:rsid w:val="00A922AF"/>
    <w:rsid w:val="00A93993"/>
    <w:rsid w:val="00A93C15"/>
    <w:rsid w:val="00A943E8"/>
    <w:rsid w:val="00A9441F"/>
    <w:rsid w:val="00A94D31"/>
    <w:rsid w:val="00A95A19"/>
    <w:rsid w:val="00A95F00"/>
    <w:rsid w:val="00A95F14"/>
    <w:rsid w:val="00A95F24"/>
    <w:rsid w:val="00A96819"/>
    <w:rsid w:val="00A96F0B"/>
    <w:rsid w:val="00A972D7"/>
    <w:rsid w:val="00A97752"/>
    <w:rsid w:val="00A97862"/>
    <w:rsid w:val="00A9CDBE"/>
    <w:rsid w:val="00AA018C"/>
    <w:rsid w:val="00AA06F5"/>
    <w:rsid w:val="00AA1163"/>
    <w:rsid w:val="00AA1520"/>
    <w:rsid w:val="00AA24CC"/>
    <w:rsid w:val="00AA32F2"/>
    <w:rsid w:val="00AA3402"/>
    <w:rsid w:val="00AA34E0"/>
    <w:rsid w:val="00AA3987"/>
    <w:rsid w:val="00AA3EBD"/>
    <w:rsid w:val="00AA44DC"/>
    <w:rsid w:val="00AA47D0"/>
    <w:rsid w:val="00AA4A12"/>
    <w:rsid w:val="00AA50F9"/>
    <w:rsid w:val="00AA5D44"/>
    <w:rsid w:val="00AA60AB"/>
    <w:rsid w:val="00AA6DB0"/>
    <w:rsid w:val="00AA6ED3"/>
    <w:rsid w:val="00AA733A"/>
    <w:rsid w:val="00AA79C9"/>
    <w:rsid w:val="00AB0104"/>
    <w:rsid w:val="00AB0193"/>
    <w:rsid w:val="00AB01BD"/>
    <w:rsid w:val="00AB1751"/>
    <w:rsid w:val="00AB269E"/>
    <w:rsid w:val="00AB2CDB"/>
    <w:rsid w:val="00AB2F64"/>
    <w:rsid w:val="00AB3329"/>
    <w:rsid w:val="00AB3990"/>
    <w:rsid w:val="00AB45B5"/>
    <w:rsid w:val="00AB4607"/>
    <w:rsid w:val="00AB4C00"/>
    <w:rsid w:val="00AB5ED1"/>
    <w:rsid w:val="00ABDA4B"/>
    <w:rsid w:val="00AC0243"/>
    <w:rsid w:val="00AC0553"/>
    <w:rsid w:val="00AC07A1"/>
    <w:rsid w:val="00AC185A"/>
    <w:rsid w:val="00AC1AA1"/>
    <w:rsid w:val="00AC1D07"/>
    <w:rsid w:val="00AC2412"/>
    <w:rsid w:val="00AC28FD"/>
    <w:rsid w:val="00AC3512"/>
    <w:rsid w:val="00AC3FDD"/>
    <w:rsid w:val="00AC4024"/>
    <w:rsid w:val="00AC459E"/>
    <w:rsid w:val="00AC481A"/>
    <w:rsid w:val="00AC4969"/>
    <w:rsid w:val="00AC4DCE"/>
    <w:rsid w:val="00AC650D"/>
    <w:rsid w:val="00AC671F"/>
    <w:rsid w:val="00AC6765"/>
    <w:rsid w:val="00AC68B7"/>
    <w:rsid w:val="00AC6DD0"/>
    <w:rsid w:val="00AC6F01"/>
    <w:rsid w:val="00AC704D"/>
    <w:rsid w:val="00AC725F"/>
    <w:rsid w:val="00AC7A2E"/>
    <w:rsid w:val="00AC7C33"/>
    <w:rsid w:val="00AD09FF"/>
    <w:rsid w:val="00AD11EE"/>
    <w:rsid w:val="00AD1273"/>
    <w:rsid w:val="00AD1774"/>
    <w:rsid w:val="00AD17E9"/>
    <w:rsid w:val="00AD1CB4"/>
    <w:rsid w:val="00AD23B7"/>
    <w:rsid w:val="00AD3DD5"/>
    <w:rsid w:val="00AD40FF"/>
    <w:rsid w:val="00AD43FD"/>
    <w:rsid w:val="00AD4457"/>
    <w:rsid w:val="00AD48F4"/>
    <w:rsid w:val="00AD4927"/>
    <w:rsid w:val="00AD4E9F"/>
    <w:rsid w:val="00AD52DD"/>
    <w:rsid w:val="00AD5330"/>
    <w:rsid w:val="00AD5416"/>
    <w:rsid w:val="00AD5729"/>
    <w:rsid w:val="00AD6368"/>
    <w:rsid w:val="00AD6D7C"/>
    <w:rsid w:val="00AD75CF"/>
    <w:rsid w:val="00AD77BB"/>
    <w:rsid w:val="00AD78EF"/>
    <w:rsid w:val="00AE04AB"/>
    <w:rsid w:val="00AE077C"/>
    <w:rsid w:val="00AE09DE"/>
    <w:rsid w:val="00AE0ABD"/>
    <w:rsid w:val="00AE1280"/>
    <w:rsid w:val="00AE1368"/>
    <w:rsid w:val="00AE1E9D"/>
    <w:rsid w:val="00AE2199"/>
    <w:rsid w:val="00AE243E"/>
    <w:rsid w:val="00AE2524"/>
    <w:rsid w:val="00AE2CD8"/>
    <w:rsid w:val="00AE2CFD"/>
    <w:rsid w:val="00AE31C8"/>
    <w:rsid w:val="00AE3311"/>
    <w:rsid w:val="00AE3652"/>
    <w:rsid w:val="00AE3798"/>
    <w:rsid w:val="00AE404C"/>
    <w:rsid w:val="00AE4193"/>
    <w:rsid w:val="00AE470B"/>
    <w:rsid w:val="00AE5032"/>
    <w:rsid w:val="00AE5111"/>
    <w:rsid w:val="00AE5183"/>
    <w:rsid w:val="00AE525A"/>
    <w:rsid w:val="00AE5EB4"/>
    <w:rsid w:val="00AE683A"/>
    <w:rsid w:val="00AE689B"/>
    <w:rsid w:val="00AE6B66"/>
    <w:rsid w:val="00AE6D5A"/>
    <w:rsid w:val="00AE6F3B"/>
    <w:rsid w:val="00AE7484"/>
    <w:rsid w:val="00AE7732"/>
    <w:rsid w:val="00AE78DD"/>
    <w:rsid w:val="00AE7CD1"/>
    <w:rsid w:val="00AE7E0E"/>
    <w:rsid w:val="00AF0123"/>
    <w:rsid w:val="00AF07DE"/>
    <w:rsid w:val="00AF0A94"/>
    <w:rsid w:val="00AF0AB0"/>
    <w:rsid w:val="00AF0C02"/>
    <w:rsid w:val="00AF17AB"/>
    <w:rsid w:val="00AF2E63"/>
    <w:rsid w:val="00AF2FB5"/>
    <w:rsid w:val="00AF396F"/>
    <w:rsid w:val="00AF3F47"/>
    <w:rsid w:val="00AF54EF"/>
    <w:rsid w:val="00AF56B1"/>
    <w:rsid w:val="00AF5A69"/>
    <w:rsid w:val="00AF6629"/>
    <w:rsid w:val="00AF73D1"/>
    <w:rsid w:val="00AF78C0"/>
    <w:rsid w:val="00AF7A51"/>
    <w:rsid w:val="00AF7AB0"/>
    <w:rsid w:val="00B00830"/>
    <w:rsid w:val="00B00A85"/>
    <w:rsid w:val="00B01012"/>
    <w:rsid w:val="00B0109D"/>
    <w:rsid w:val="00B016DE"/>
    <w:rsid w:val="00B01820"/>
    <w:rsid w:val="00B01FDE"/>
    <w:rsid w:val="00B0222E"/>
    <w:rsid w:val="00B02467"/>
    <w:rsid w:val="00B0279F"/>
    <w:rsid w:val="00B027F7"/>
    <w:rsid w:val="00B029D4"/>
    <w:rsid w:val="00B02E4E"/>
    <w:rsid w:val="00B0361A"/>
    <w:rsid w:val="00B039A7"/>
    <w:rsid w:val="00B03B4F"/>
    <w:rsid w:val="00B03D4C"/>
    <w:rsid w:val="00B04B40"/>
    <w:rsid w:val="00B053E1"/>
    <w:rsid w:val="00B064BF"/>
    <w:rsid w:val="00B0681B"/>
    <w:rsid w:val="00B06BCE"/>
    <w:rsid w:val="00B06CFF"/>
    <w:rsid w:val="00B075B2"/>
    <w:rsid w:val="00B079C3"/>
    <w:rsid w:val="00B07CF5"/>
    <w:rsid w:val="00B104C8"/>
    <w:rsid w:val="00B11278"/>
    <w:rsid w:val="00B1141B"/>
    <w:rsid w:val="00B130A4"/>
    <w:rsid w:val="00B131C9"/>
    <w:rsid w:val="00B13E32"/>
    <w:rsid w:val="00B148ED"/>
    <w:rsid w:val="00B157A6"/>
    <w:rsid w:val="00B15BCC"/>
    <w:rsid w:val="00B15F07"/>
    <w:rsid w:val="00B16258"/>
    <w:rsid w:val="00B16472"/>
    <w:rsid w:val="00B179F7"/>
    <w:rsid w:val="00B20033"/>
    <w:rsid w:val="00B2020B"/>
    <w:rsid w:val="00B207A1"/>
    <w:rsid w:val="00B20AC0"/>
    <w:rsid w:val="00B20ADE"/>
    <w:rsid w:val="00B217E5"/>
    <w:rsid w:val="00B21A5A"/>
    <w:rsid w:val="00B22B23"/>
    <w:rsid w:val="00B22B99"/>
    <w:rsid w:val="00B22CF9"/>
    <w:rsid w:val="00B22DEF"/>
    <w:rsid w:val="00B22F33"/>
    <w:rsid w:val="00B23581"/>
    <w:rsid w:val="00B24291"/>
    <w:rsid w:val="00B24945"/>
    <w:rsid w:val="00B2552C"/>
    <w:rsid w:val="00B255E6"/>
    <w:rsid w:val="00B25CE8"/>
    <w:rsid w:val="00B25E16"/>
    <w:rsid w:val="00B26AA8"/>
    <w:rsid w:val="00B26C86"/>
    <w:rsid w:val="00B27778"/>
    <w:rsid w:val="00B279A4"/>
    <w:rsid w:val="00B27E70"/>
    <w:rsid w:val="00B30149"/>
    <w:rsid w:val="00B30191"/>
    <w:rsid w:val="00B3048C"/>
    <w:rsid w:val="00B30550"/>
    <w:rsid w:val="00B306AA"/>
    <w:rsid w:val="00B30FD1"/>
    <w:rsid w:val="00B310E5"/>
    <w:rsid w:val="00B31228"/>
    <w:rsid w:val="00B31A91"/>
    <w:rsid w:val="00B32651"/>
    <w:rsid w:val="00B32A98"/>
    <w:rsid w:val="00B32CD4"/>
    <w:rsid w:val="00B332CC"/>
    <w:rsid w:val="00B33947"/>
    <w:rsid w:val="00B33C01"/>
    <w:rsid w:val="00B346C3"/>
    <w:rsid w:val="00B3490A"/>
    <w:rsid w:val="00B35210"/>
    <w:rsid w:val="00B35C99"/>
    <w:rsid w:val="00B35F69"/>
    <w:rsid w:val="00B362B0"/>
    <w:rsid w:val="00B37A43"/>
    <w:rsid w:val="00B40972"/>
    <w:rsid w:val="00B40F67"/>
    <w:rsid w:val="00B41022"/>
    <w:rsid w:val="00B41039"/>
    <w:rsid w:val="00B41414"/>
    <w:rsid w:val="00B41B40"/>
    <w:rsid w:val="00B41D23"/>
    <w:rsid w:val="00B42B31"/>
    <w:rsid w:val="00B4335E"/>
    <w:rsid w:val="00B43B07"/>
    <w:rsid w:val="00B4421B"/>
    <w:rsid w:val="00B44586"/>
    <w:rsid w:val="00B44AAB"/>
    <w:rsid w:val="00B45442"/>
    <w:rsid w:val="00B46873"/>
    <w:rsid w:val="00B47E22"/>
    <w:rsid w:val="00B4A3EF"/>
    <w:rsid w:val="00B5081B"/>
    <w:rsid w:val="00B50BB8"/>
    <w:rsid w:val="00B50C5B"/>
    <w:rsid w:val="00B50C75"/>
    <w:rsid w:val="00B50D7B"/>
    <w:rsid w:val="00B5102D"/>
    <w:rsid w:val="00B51398"/>
    <w:rsid w:val="00B513E5"/>
    <w:rsid w:val="00B51D6C"/>
    <w:rsid w:val="00B52540"/>
    <w:rsid w:val="00B5277A"/>
    <w:rsid w:val="00B550DB"/>
    <w:rsid w:val="00B55DD9"/>
    <w:rsid w:val="00B574D9"/>
    <w:rsid w:val="00B57A90"/>
    <w:rsid w:val="00B57FDF"/>
    <w:rsid w:val="00B60256"/>
    <w:rsid w:val="00B60722"/>
    <w:rsid w:val="00B60F6B"/>
    <w:rsid w:val="00B61090"/>
    <w:rsid w:val="00B610DC"/>
    <w:rsid w:val="00B61439"/>
    <w:rsid w:val="00B61D24"/>
    <w:rsid w:val="00B621F9"/>
    <w:rsid w:val="00B625DA"/>
    <w:rsid w:val="00B62CED"/>
    <w:rsid w:val="00B64BDC"/>
    <w:rsid w:val="00B65080"/>
    <w:rsid w:val="00B6622A"/>
    <w:rsid w:val="00B670CB"/>
    <w:rsid w:val="00B67FCA"/>
    <w:rsid w:val="00B707C2"/>
    <w:rsid w:val="00B710B0"/>
    <w:rsid w:val="00B724FA"/>
    <w:rsid w:val="00B7260A"/>
    <w:rsid w:val="00B7299D"/>
    <w:rsid w:val="00B72A92"/>
    <w:rsid w:val="00B72F09"/>
    <w:rsid w:val="00B735C6"/>
    <w:rsid w:val="00B737CA"/>
    <w:rsid w:val="00B741B2"/>
    <w:rsid w:val="00B74399"/>
    <w:rsid w:val="00B745AA"/>
    <w:rsid w:val="00B7464A"/>
    <w:rsid w:val="00B74B74"/>
    <w:rsid w:val="00B75193"/>
    <w:rsid w:val="00B75897"/>
    <w:rsid w:val="00B758CB"/>
    <w:rsid w:val="00B761A4"/>
    <w:rsid w:val="00B76537"/>
    <w:rsid w:val="00B773C7"/>
    <w:rsid w:val="00B77576"/>
    <w:rsid w:val="00B77725"/>
    <w:rsid w:val="00B78FB0"/>
    <w:rsid w:val="00B8062A"/>
    <w:rsid w:val="00B80EA5"/>
    <w:rsid w:val="00B80F10"/>
    <w:rsid w:val="00B80F97"/>
    <w:rsid w:val="00B81209"/>
    <w:rsid w:val="00B81EC2"/>
    <w:rsid w:val="00B82812"/>
    <w:rsid w:val="00B828FF"/>
    <w:rsid w:val="00B82A36"/>
    <w:rsid w:val="00B846F2"/>
    <w:rsid w:val="00B84F85"/>
    <w:rsid w:val="00B8592C"/>
    <w:rsid w:val="00B867A9"/>
    <w:rsid w:val="00B8794B"/>
    <w:rsid w:val="00B87BAC"/>
    <w:rsid w:val="00B905A5"/>
    <w:rsid w:val="00B906F7"/>
    <w:rsid w:val="00B90D86"/>
    <w:rsid w:val="00B90E26"/>
    <w:rsid w:val="00B90EA4"/>
    <w:rsid w:val="00B919D4"/>
    <w:rsid w:val="00B92546"/>
    <w:rsid w:val="00B94517"/>
    <w:rsid w:val="00B95D08"/>
    <w:rsid w:val="00B964D6"/>
    <w:rsid w:val="00B96AFD"/>
    <w:rsid w:val="00B96E75"/>
    <w:rsid w:val="00B972B4"/>
    <w:rsid w:val="00BA00D1"/>
    <w:rsid w:val="00BA1351"/>
    <w:rsid w:val="00BA20A9"/>
    <w:rsid w:val="00BA24BE"/>
    <w:rsid w:val="00BA33C5"/>
    <w:rsid w:val="00BA3543"/>
    <w:rsid w:val="00BA370C"/>
    <w:rsid w:val="00BA3CCC"/>
    <w:rsid w:val="00BA41C6"/>
    <w:rsid w:val="00BA43DB"/>
    <w:rsid w:val="00BA4BEC"/>
    <w:rsid w:val="00BA4F37"/>
    <w:rsid w:val="00BA5430"/>
    <w:rsid w:val="00BA563A"/>
    <w:rsid w:val="00BA5CA1"/>
    <w:rsid w:val="00BA6011"/>
    <w:rsid w:val="00BA61EF"/>
    <w:rsid w:val="00BA6A5C"/>
    <w:rsid w:val="00BA6B10"/>
    <w:rsid w:val="00BA6C0F"/>
    <w:rsid w:val="00BA7FDF"/>
    <w:rsid w:val="00BB05A3"/>
    <w:rsid w:val="00BB0751"/>
    <w:rsid w:val="00BB077D"/>
    <w:rsid w:val="00BB0995"/>
    <w:rsid w:val="00BB0A48"/>
    <w:rsid w:val="00BB0EC5"/>
    <w:rsid w:val="00BB1725"/>
    <w:rsid w:val="00BB19DF"/>
    <w:rsid w:val="00BB21F2"/>
    <w:rsid w:val="00BB252D"/>
    <w:rsid w:val="00BB327E"/>
    <w:rsid w:val="00BB387A"/>
    <w:rsid w:val="00BB411E"/>
    <w:rsid w:val="00BB41CE"/>
    <w:rsid w:val="00BB6729"/>
    <w:rsid w:val="00BB6F38"/>
    <w:rsid w:val="00BB74CC"/>
    <w:rsid w:val="00BB796B"/>
    <w:rsid w:val="00BB7A67"/>
    <w:rsid w:val="00BB7C3D"/>
    <w:rsid w:val="00BB7D1C"/>
    <w:rsid w:val="00BC02D8"/>
    <w:rsid w:val="00BC0720"/>
    <w:rsid w:val="00BC0A9A"/>
    <w:rsid w:val="00BC195C"/>
    <w:rsid w:val="00BC2601"/>
    <w:rsid w:val="00BC2E17"/>
    <w:rsid w:val="00BC2EA5"/>
    <w:rsid w:val="00BC3329"/>
    <w:rsid w:val="00BC37C3"/>
    <w:rsid w:val="00BC3D49"/>
    <w:rsid w:val="00BC426B"/>
    <w:rsid w:val="00BC4663"/>
    <w:rsid w:val="00BC5433"/>
    <w:rsid w:val="00BC5B5F"/>
    <w:rsid w:val="00BC60D4"/>
    <w:rsid w:val="00BC6F3C"/>
    <w:rsid w:val="00BC7E6F"/>
    <w:rsid w:val="00BD030D"/>
    <w:rsid w:val="00BD0374"/>
    <w:rsid w:val="00BD0937"/>
    <w:rsid w:val="00BD0A2D"/>
    <w:rsid w:val="00BD1ABB"/>
    <w:rsid w:val="00BD259D"/>
    <w:rsid w:val="00BD2F37"/>
    <w:rsid w:val="00BD3BED"/>
    <w:rsid w:val="00BD3DAB"/>
    <w:rsid w:val="00BD41DE"/>
    <w:rsid w:val="00BD41E3"/>
    <w:rsid w:val="00BD444F"/>
    <w:rsid w:val="00BD4EE4"/>
    <w:rsid w:val="00BD5699"/>
    <w:rsid w:val="00BD578C"/>
    <w:rsid w:val="00BD6AE5"/>
    <w:rsid w:val="00BD6B70"/>
    <w:rsid w:val="00BD6D7D"/>
    <w:rsid w:val="00BD6F64"/>
    <w:rsid w:val="00BD7083"/>
    <w:rsid w:val="00BD75D8"/>
    <w:rsid w:val="00BE0E44"/>
    <w:rsid w:val="00BE16E7"/>
    <w:rsid w:val="00BE23AB"/>
    <w:rsid w:val="00BE264F"/>
    <w:rsid w:val="00BE3337"/>
    <w:rsid w:val="00BE39F1"/>
    <w:rsid w:val="00BE3A89"/>
    <w:rsid w:val="00BE4C8A"/>
    <w:rsid w:val="00BE4DBA"/>
    <w:rsid w:val="00BE5948"/>
    <w:rsid w:val="00BE5FF0"/>
    <w:rsid w:val="00BE604C"/>
    <w:rsid w:val="00BE61DE"/>
    <w:rsid w:val="00BE6BE0"/>
    <w:rsid w:val="00BE7164"/>
    <w:rsid w:val="00BE7889"/>
    <w:rsid w:val="00BF02FE"/>
    <w:rsid w:val="00BF108D"/>
    <w:rsid w:val="00BF1F3F"/>
    <w:rsid w:val="00BF23BF"/>
    <w:rsid w:val="00BF2785"/>
    <w:rsid w:val="00BF3516"/>
    <w:rsid w:val="00BF3B73"/>
    <w:rsid w:val="00BF3C8D"/>
    <w:rsid w:val="00BF426F"/>
    <w:rsid w:val="00BF43D8"/>
    <w:rsid w:val="00BF4ACD"/>
    <w:rsid w:val="00BF4F09"/>
    <w:rsid w:val="00BF519F"/>
    <w:rsid w:val="00BF5360"/>
    <w:rsid w:val="00BF586D"/>
    <w:rsid w:val="00BF58C7"/>
    <w:rsid w:val="00BF5CF2"/>
    <w:rsid w:val="00BF6725"/>
    <w:rsid w:val="00BF67D0"/>
    <w:rsid w:val="00BF700A"/>
    <w:rsid w:val="00BF73FB"/>
    <w:rsid w:val="00BF741E"/>
    <w:rsid w:val="00BF7625"/>
    <w:rsid w:val="00C0046D"/>
    <w:rsid w:val="00C008B5"/>
    <w:rsid w:val="00C0096D"/>
    <w:rsid w:val="00C00C7D"/>
    <w:rsid w:val="00C00D91"/>
    <w:rsid w:val="00C00DCC"/>
    <w:rsid w:val="00C010D6"/>
    <w:rsid w:val="00C01C85"/>
    <w:rsid w:val="00C01F6E"/>
    <w:rsid w:val="00C023B3"/>
    <w:rsid w:val="00C026FB"/>
    <w:rsid w:val="00C02997"/>
    <w:rsid w:val="00C02C51"/>
    <w:rsid w:val="00C02E0C"/>
    <w:rsid w:val="00C03134"/>
    <w:rsid w:val="00C0389F"/>
    <w:rsid w:val="00C03DFF"/>
    <w:rsid w:val="00C03FFF"/>
    <w:rsid w:val="00C0416B"/>
    <w:rsid w:val="00C04B77"/>
    <w:rsid w:val="00C05944"/>
    <w:rsid w:val="00C068BD"/>
    <w:rsid w:val="00C06F35"/>
    <w:rsid w:val="00C07868"/>
    <w:rsid w:val="00C078C7"/>
    <w:rsid w:val="00C106DA"/>
    <w:rsid w:val="00C10A4D"/>
    <w:rsid w:val="00C10D5A"/>
    <w:rsid w:val="00C114B2"/>
    <w:rsid w:val="00C1236F"/>
    <w:rsid w:val="00C1292E"/>
    <w:rsid w:val="00C131E5"/>
    <w:rsid w:val="00C13494"/>
    <w:rsid w:val="00C15C3A"/>
    <w:rsid w:val="00C15CDB"/>
    <w:rsid w:val="00C16055"/>
    <w:rsid w:val="00C169B7"/>
    <w:rsid w:val="00C16E16"/>
    <w:rsid w:val="00C16ECB"/>
    <w:rsid w:val="00C17241"/>
    <w:rsid w:val="00C1742B"/>
    <w:rsid w:val="00C20EB8"/>
    <w:rsid w:val="00C215F8"/>
    <w:rsid w:val="00C21A0F"/>
    <w:rsid w:val="00C21BAE"/>
    <w:rsid w:val="00C21C7F"/>
    <w:rsid w:val="00C22691"/>
    <w:rsid w:val="00C226B4"/>
    <w:rsid w:val="00C2273E"/>
    <w:rsid w:val="00C22B2E"/>
    <w:rsid w:val="00C22CCB"/>
    <w:rsid w:val="00C230E0"/>
    <w:rsid w:val="00C23110"/>
    <w:rsid w:val="00C23111"/>
    <w:rsid w:val="00C233CF"/>
    <w:rsid w:val="00C23E27"/>
    <w:rsid w:val="00C23F60"/>
    <w:rsid w:val="00C244FC"/>
    <w:rsid w:val="00C249D9"/>
    <w:rsid w:val="00C24D21"/>
    <w:rsid w:val="00C2533C"/>
    <w:rsid w:val="00C254B8"/>
    <w:rsid w:val="00C26871"/>
    <w:rsid w:val="00C26ABF"/>
    <w:rsid w:val="00C26DBF"/>
    <w:rsid w:val="00C272C5"/>
    <w:rsid w:val="00C27FDD"/>
    <w:rsid w:val="00C2C5E4"/>
    <w:rsid w:val="00C30328"/>
    <w:rsid w:val="00C308D8"/>
    <w:rsid w:val="00C313AF"/>
    <w:rsid w:val="00C31B10"/>
    <w:rsid w:val="00C3200F"/>
    <w:rsid w:val="00C32103"/>
    <w:rsid w:val="00C32272"/>
    <w:rsid w:val="00C33018"/>
    <w:rsid w:val="00C33092"/>
    <w:rsid w:val="00C330C1"/>
    <w:rsid w:val="00C34857"/>
    <w:rsid w:val="00C34DDF"/>
    <w:rsid w:val="00C3570C"/>
    <w:rsid w:val="00C35E52"/>
    <w:rsid w:val="00C35E80"/>
    <w:rsid w:val="00C37142"/>
    <w:rsid w:val="00C377B0"/>
    <w:rsid w:val="00C37D3C"/>
    <w:rsid w:val="00C413D0"/>
    <w:rsid w:val="00C413D6"/>
    <w:rsid w:val="00C41FF0"/>
    <w:rsid w:val="00C4295D"/>
    <w:rsid w:val="00C44001"/>
    <w:rsid w:val="00C444F8"/>
    <w:rsid w:val="00C450A1"/>
    <w:rsid w:val="00C45224"/>
    <w:rsid w:val="00C45C7B"/>
    <w:rsid w:val="00C45E45"/>
    <w:rsid w:val="00C45FCC"/>
    <w:rsid w:val="00C46596"/>
    <w:rsid w:val="00C47151"/>
    <w:rsid w:val="00C474A6"/>
    <w:rsid w:val="00C475CA"/>
    <w:rsid w:val="00C47A24"/>
    <w:rsid w:val="00C47E1C"/>
    <w:rsid w:val="00C47FEC"/>
    <w:rsid w:val="00C502B2"/>
    <w:rsid w:val="00C506E9"/>
    <w:rsid w:val="00C50965"/>
    <w:rsid w:val="00C50EBD"/>
    <w:rsid w:val="00C50FCE"/>
    <w:rsid w:val="00C51589"/>
    <w:rsid w:val="00C515CF"/>
    <w:rsid w:val="00C51EED"/>
    <w:rsid w:val="00C529DA"/>
    <w:rsid w:val="00C5315A"/>
    <w:rsid w:val="00C53210"/>
    <w:rsid w:val="00C53268"/>
    <w:rsid w:val="00C53934"/>
    <w:rsid w:val="00C53FFD"/>
    <w:rsid w:val="00C54194"/>
    <w:rsid w:val="00C541F3"/>
    <w:rsid w:val="00C54591"/>
    <w:rsid w:val="00C55508"/>
    <w:rsid w:val="00C55CBB"/>
    <w:rsid w:val="00C55EBD"/>
    <w:rsid w:val="00C55F0D"/>
    <w:rsid w:val="00C55F31"/>
    <w:rsid w:val="00C55F80"/>
    <w:rsid w:val="00C560A2"/>
    <w:rsid w:val="00C565A2"/>
    <w:rsid w:val="00C56E4A"/>
    <w:rsid w:val="00C56EE8"/>
    <w:rsid w:val="00C571E5"/>
    <w:rsid w:val="00C572A0"/>
    <w:rsid w:val="00C57AF6"/>
    <w:rsid w:val="00C6033D"/>
    <w:rsid w:val="00C60B8E"/>
    <w:rsid w:val="00C60BDA"/>
    <w:rsid w:val="00C60C0E"/>
    <w:rsid w:val="00C6121C"/>
    <w:rsid w:val="00C6181F"/>
    <w:rsid w:val="00C61C1E"/>
    <w:rsid w:val="00C62111"/>
    <w:rsid w:val="00C63B38"/>
    <w:rsid w:val="00C63CAC"/>
    <w:rsid w:val="00C64361"/>
    <w:rsid w:val="00C6438C"/>
    <w:rsid w:val="00C64516"/>
    <w:rsid w:val="00C64B5F"/>
    <w:rsid w:val="00C650FF"/>
    <w:rsid w:val="00C6512A"/>
    <w:rsid w:val="00C6512B"/>
    <w:rsid w:val="00C6529F"/>
    <w:rsid w:val="00C6563A"/>
    <w:rsid w:val="00C65CE2"/>
    <w:rsid w:val="00C65E23"/>
    <w:rsid w:val="00C664B2"/>
    <w:rsid w:val="00C6738C"/>
    <w:rsid w:val="00C70149"/>
    <w:rsid w:val="00C70A64"/>
    <w:rsid w:val="00C71D02"/>
    <w:rsid w:val="00C72BED"/>
    <w:rsid w:val="00C73333"/>
    <w:rsid w:val="00C7352B"/>
    <w:rsid w:val="00C74134"/>
    <w:rsid w:val="00C76E32"/>
    <w:rsid w:val="00C7738E"/>
    <w:rsid w:val="00C778A1"/>
    <w:rsid w:val="00C77AC0"/>
    <w:rsid w:val="00C80046"/>
    <w:rsid w:val="00C8035F"/>
    <w:rsid w:val="00C814F1"/>
    <w:rsid w:val="00C81732"/>
    <w:rsid w:val="00C82535"/>
    <w:rsid w:val="00C83153"/>
    <w:rsid w:val="00C831D3"/>
    <w:rsid w:val="00C8353A"/>
    <w:rsid w:val="00C83928"/>
    <w:rsid w:val="00C84879"/>
    <w:rsid w:val="00C84A56"/>
    <w:rsid w:val="00C84B19"/>
    <w:rsid w:val="00C84DBF"/>
    <w:rsid w:val="00C84F14"/>
    <w:rsid w:val="00C8526E"/>
    <w:rsid w:val="00C853C6"/>
    <w:rsid w:val="00C85DEE"/>
    <w:rsid w:val="00C8643C"/>
    <w:rsid w:val="00C869A1"/>
    <w:rsid w:val="00C86B9C"/>
    <w:rsid w:val="00C86C05"/>
    <w:rsid w:val="00C86C12"/>
    <w:rsid w:val="00C8739F"/>
    <w:rsid w:val="00C87971"/>
    <w:rsid w:val="00C87997"/>
    <w:rsid w:val="00C8799A"/>
    <w:rsid w:val="00C87E4E"/>
    <w:rsid w:val="00C91158"/>
    <w:rsid w:val="00C918AA"/>
    <w:rsid w:val="00C919F3"/>
    <w:rsid w:val="00C91E71"/>
    <w:rsid w:val="00C92112"/>
    <w:rsid w:val="00C92A0F"/>
    <w:rsid w:val="00C9361D"/>
    <w:rsid w:val="00C945BC"/>
    <w:rsid w:val="00C946A8"/>
    <w:rsid w:val="00C948B9"/>
    <w:rsid w:val="00C94BDD"/>
    <w:rsid w:val="00C94F46"/>
    <w:rsid w:val="00C9521E"/>
    <w:rsid w:val="00C95A8B"/>
    <w:rsid w:val="00C95D00"/>
    <w:rsid w:val="00C961E6"/>
    <w:rsid w:val="00C963A8"/>
    <w:rsid w:val="00C96778"/>
    <w:rsid w:val="00C9706C"/>
    <w:rsid w:val="00CA0089"/>
    <w:rsid w:val="00CA0161"/>
    <w:rsid w:val="00CA0593"/>
    <w:rsid w:val="00CA20D1"/>
    <w:rsid w:val="00CA22C8"/>
    <w:rsid w:val="00CA2D38"/>
    <w:rsid w:val="00CA2D97"/>
    <w:rsid w:val="00CA3930"/>
    <w:rsid w:val="00CA3B88"/>
    <w:rsid w:val="00CA432E"/>
    <w:rsid w:val="00CA48AE"/>
    <w:rsid w:val="00CA6076"/>
    <w:rsid w:val="00CA6662"/>
    <w:rsid w:val="00CA6A53"/>
    <w:rsid w:val="00CA7EB1"/>
    <w:rsid w:val="00CB0098"/>
    <w:rsid w:val="00CB0561"/>
    <w:rsid w:val="00CB079A"/>
    <w:rsid w:val="00CB0EA2"/>
    <w:rsid w:val="00CB1260"/>
    <w:rsid w:val="00CB2237"/>
    <w:rsid w:val="00CB22A6"/>
    <w:rsid w:val="00CB23CB"/>
    <w:rsid w:val="00CB2C06"/>
    <w:rsid w:val="00CB2FA0"/>
    <w:rsid w:val="00CB33A8"/>
    <w:rsid w:val="00CB3535"/>
    <w:rsid w:val="00CB3C6C"/>
    <w:rsid w:val="00CB445C"/>
    <w:rsid w:val="00CB5458"/>
    <w:rsid w:val="00CB5A45"/>
    <w:rsid w:val="00CB65B4"/>
    <w:rsid w:val="00CB66C3"/>
    <w:rsid w:val="00CB70B0"/>
    <w:rsid w:val="00CB7385"/>
    <w:rsid w:val="00CB7A79"/>
    <w:rsid w:val="00CB7EC2"/>
    <w:rsid w:val="00CC0186"/>
    <w:rsid w:val="00CC01DE"/>
    <w:rsid w:val="00CC071B"/>
    <w:rsid w:val="00CC0AC2"/>
    <w:rsid w:val="00CC1FC4"/>
    <w:rsid w:val="00CC2D3D"/>
    <w:rsid w:val="00CC30E5"/>
    <w:rsid w:val="00CC31DA"/>
    <w:rsid w:val="00CC4223"/>
    <w:rsid w:val="00CC45F4"/>
    <w:rsid w:val="00CC49B5"/>
    <w:rsid w:val="00CC588C"/>
    <w:rsid w:val="00CC5C42"/>
    <w:rsid w:val="00CC6343"/>
    <w:rsid w:val="00CC67A3"/>
    <w:rsid w:val="00CC7093"/>
    <w:rsid w:val="00CC756C"/>
    <w:rsid w:val="00CC77D1"/>
    <w:rsid w:val="00CD3010"/>
    <w:rsid w:val="00CD38FA"/>
    <w:rsid w:val="00CD393C"/>
    <w:rsid w:val="00CD3F45"/>
    <w:rsid w:val="00CD4322"/>
    <w:rsid w:val="00CD4A25"/>
    <w:rsid w:val="00CD4DE1"/>
    <w:rsid w:val="00CD4FB4"/>
    <w:rsid w:val="00CD52CD"/>
    <w:rsid w:val="00CD5563"/>
    <w:rsid w:val="00CD58B7"/>
    <w:rsid w:val="00CD65FA"/>
    <w:rsid w:val="00CD69AE"/>
    <w:rsid w:val="00CD6EEF"/>
    <w:rsid w:val="00CD6F32"/>
    <w:rsid w:val="00CD7354"/>
    <w:rsid w:val="00CD7631"/>
    <w:rsid w:val="00CD78BA"/>
    <w:rsid w:val="00CD7957"/>
    <w:rsid w:val="00CD7F48"/>
    <w:rsid w:val="00CE04B9"/>
    <w:rsid w:val="00CE08EC"/>
    <w:rsid w:val="00CE1E70"/>
    <w:rsid w:val="00CE2104"/>
    <w:rsid w:val="00CE2249"/>
    <w:rsid w:val="00CE2917"/>
    <w:rsid w:val="00CE2C2E"/>
    <w:rsid w:val="00CE315F"/>
    <w:rsid w:val="00CE316A"/>
    <w:rsid w:val="00CE47D3"/>
    <w:rsid w:val="00CE4B14"/>
    <w:rsid w:val="00CE52D0"/>
    <w:rsid w:val="00CE57F3"/>
    <w:rsid w:val="00CE5C9D"/>
    <w:rsid w:val="00CE611B"/>
    <w:rsid w:val="00CE61DC"/>
    <w:rsid w:val="00CE6238"/>
    <w:rsid w:val="00CE6259"/>
    <w:rsid w:val="00CF000D"/>
    <w:rsid w:val="00CF03B3"/>
    <w:rsid w:val="00CF089D"/>
    <w:rsid w:val="00CF08EB"/>
    <w:rsid w:val="00CF1045"/>
    <w:rsid w:val="00CF1A5C"/>
    <w:rsid w:val="00CF1E28"/>
    <w:rsid w:val="00CF1FB5"/>
    <w:rsid w:val="00CF2234"/>
    <w:rsid w:val="00CF2662"/>
    <w:rsid w:val="00CF2CE5"/>
    <w:rsid w:val="00CF2F7E"/>
    <w:rsid w:val="00CF319D"/>
    <w:rsid w:val="00CF352F"/>
    <w:rsid w:val="00CF4B5A"/>
    <w:rsid w:val="00CF5598"/>
    <w:rsid w:val="00CF5C0B"/>
    <w:rsid w:val="00CF6FB6"/>
    <w:rsid w:val="00CF75EE"/>
    <w:rsid w:val="00CF7A2E"/>
    <w:rsid w:val="00CF7E97"/>
    <w:rsid w:val="00CF9FFE"/>
    <w:rsid w:val="00D00275"/>
    <w:rsid w:val="00D0032C"/>
    <w:rsid w:val="00D01B7E"/>
    <w:rsid w:val="00D0201F"/>
    <w:rsid w:val="00D02187"/>
    <w:rsid w:val="00D02D8F"/>
    <w:rsid w:val="00D03081"/>
    <w:rsid w:val="00D0320E"/>
    <w:rsid w:val="00D03581"/>
    <w:rsid w:val="00D03936"/>
    <w:rsid w:val="00D04771"/>
    <w:rsid w:val="00D0689F"/>
    <w:rsid w:val="00D06BCB"/>
    <w:rsid w:val="00D071DA"/>
    <w:rsid w:val="00D073E7"/>
    <w:rsid w:val="00D07E60"/>
    <w:rsid w:val="00D07FA4"/>
    <w:rsid w:val="00D1043E"/>
    <w:rsid w:val="00D10A04"/>
    <w:rsid w:val="00D10AA5"/>
    <w:rsid w:val="00D10B74"/>
    <w:rsid w:val="00D11B0D"/>
    <w:rsid w:val="00D12407"/>
    <w:rsid w:val="00D127D7"/>
    <w:rsid w:val="00D12A15"/>
    <w:rsid w:val="00D13038"/>
    <w:rsid w:val="00D1304B"/>
    <w:rsid w:val="00D13330"/>
    <w:rsid w:val="00D1362B"/>
    <w:rsid w:val="00D13D1B"/>
    <w:rsid w:val="00D14532"/>
    <w:rsid w:val="00D15232"/>
    <w:rsid w:val="00D15331"/>
    <w:rsid w:val="00D15AA1"/>
    <w:rsid w:val="00D15BA5"/>
    <w:rsid w:val="00D15C56"/>
    <w:rsid w:val="00D15D9B"/>
    <w:rsid w:val="00D16D09"/>
    <w:rsid w:val="00D177D3"/>
    <w:rsid w:val="00D17DFB"/>
    <w:rsid w:val="00D20A2D"/>
    <w:rsid w:val="00D20BA0"/>
    <w:rsid w:val="00D211C2"/>
    <w:rsid w:val="00D21519"/>
    <w:rsid w:val="00D219C3"/>
    <w:rsid w:val="00D21B1C"/>
    <w:rsid w:val="00D21CC7"/>
    <w:rsid w:val="00D21E7F"/>
    <w:rsid w:val="00D2282B"/>
    <w:rsid w:val="00D22A32"/>
    <w:rsid w:val="00D244FD"/>
    <w:rsid w:val="00D2516A"/>
    <w:rsid w:val="00D26523"/>
    <w:rsid w:val="00D26BFF"/>
    <w:rsid w:val="00D26D13"/>
    <w:rsid w:val="00D26D39"/>
    <w:rsid w:val="00D270EA"/>
    <w:rsid w:val="00D27141"/>
    <w:rsid w:val="00D27B4B"/>
    <w:rsid w:val="00D27EB7"/>
    <w:rsid w:val="00D307B7"/>
    <w:rsid w:val="00D31018"/>
    <w:rsid w:val="00D32320"/>
    <w:rsid w:val="00D331CE"/>
    <w:rsid w:val="00D340E7"/>
    <w:rsid w:val="00D34533"/>
    <w:rsid w:val="00D34A3F"/>
    <w:rsid w:val="00D34F64"/>
    <w:rsid w:val="00D35004"/>
    <w:rsid w:val="00D3665B"/>
    <w:rsid w:val="00D36B5C"/>
    <w:rsid w:val="00D40000"/>
    <w:rsid w:val="00D40329"/>
    <w:rsid w:val="00D40406"/>
    <w:rsid w:val="00D40788"/>
    <w:rsid w:val="00D40E76"/>
    <w:rsid w:val="00D4119B"/>
    <w:rsid w:val="00D43132"/>
    <w:rsid w:val="00D43495"/>
    <w:rsid w:val="00D4359F"/>
    <w:rsid w:val="00D43798"/>
    <w:rsid w:val="00D43E4F"/>
    <w:rsid w:val="00D44450"/>
    <w:rsid w:val="00D45054"/>
    <w:rsid w:val="00D455D6"/>
    <w:rsid w:val="00D45D6D"/>
    <w:rsid w:val="00D46196"/>
    <w:rsid w:val="00D46438"/>
    <w:rsid w:val="00D46909"/>
    <w:rsid w:val="00D46B95"/>
    <w:rsid w:val="00D47E6B"/>
    <w:rsid w:val="00D5083E"/>
    <w:rsid w:val="00D508E4"/>
    <w:rsid w:val="00D50F2B"/>
    <w:rsid w:val="00D52072"/>
    <w:rsid w:val="00D5210E"/>
    <w:rsid w:val="00D527CD"/>
    <w:rsid w:val="00D52A14"/>
    <w:rsid w:val="00D53060"/>
    <w:rsid w:val="00D53B97"/>
    <w:rsid w:val="00D53E0C"/>
    <w:rsid w:val="00D5439F"/>
    <w:rsid w:val="00D54A27"/>
    <w:rsid w:val="00D54A6B"/>
    <w:rsid w:val="00D54E91"/>
    <w:rsid w:val="00D5580E"/>
    <w:rsid w:val="00D56003"/>
    <w:rsid w:val="00D56916"/>
    <w:rsid w:val="00D6032D"/>
    <w:rsid w:val="00D6032F"/>
    <w:rsid w:val="00D6046B"/>
    <w:rsid w:val="00D61CFF"/>
    <w:rsid w:val="00D620D3"/>
    <w:rsid w:val="00D63057"/>
    <w:rsid w:val="00D6348C"/>
    <w:rsid w:val="00D635D4"/>
    <w:rsid w:val="00D636B6"/>
    <w:rsid w:val="00D6383C"/>
    <w:rsid w:val="00D63E6A"/>
    <w:rsid w:val="00D64B8F"/>
    <w:rsid w:val="00D65F84"/>
    <w:rsid w:val="00D66255"/>
    <w:rsid w:val="00D66475"/>
    <w:rsid w:val="00D66B2A"/>
    <w:rsid w:val="00D66EEC"/>
    <w:rsid w:val="00D66F7E"/>
    <w:rsid w:val="00D67B9E"/>
    <w:rsid w:val="00D70369"/>
    <w:rsid w:val="00D71003"/>
    <w:rsid w:val="00D718B6"/>
    <w:rsid w:val="00D71A4B"/>
    <w:rsid w:val="00D71B00"/>
    <w:rsid w:val="00D71C77"/>
    <w:rsid w:val="00D71FBA"/>
    <w:rsid w:val="00D73269"/>
    <w:rsid w:val="00D73B64"/>
    <w:rsid w:val="00D73B8C"/>
    <w:rsid w:val="00D73F6A"/>
    <w:rsid w:val="00D7422D"/>
    <w:rsid w:val="00D74D52"/>
    <w:rsid w:val="00D7528F"/>
    <w:rsid w:val="00D75992"/>
    <w:rsid w:val="00D76882"/>
    <w:rsid w:val="00D77A69"/>
    <w:rsid w:val="00D77CE2"/>
    <w:rsid w:val="00D77D7A"/>
    <w:rsid w:val="00D77EA1"/>
    <w:rsid w:val="00D80944"/>
    <w:rsid w:val="00D812EB"/>
    <w:rsid w:val="00D8160F"/>
    <w:rsid w:val="00D81995"/>
    <w:rsid w:val="00D81C86"/>
    <w:rsid w:val="00D81CA2"/>
    <w:rsid w:val="00D824F5"/>
    <w:rsid w:val="00D836AC"/>
    <w:rsid w:val="00D83720"/>
    <w:rsid w:val="00D8420F"/>
    <w:rsid w:val="00D8423F"/>
    <w:rsid w:val="00D85539"/>
    <w:rsid w:val="00D855F4"/>
    <w:rsid w:val="00D86704"/>
    <w:rsid w:val="00D869EC"/>
    <w:rsid w:val="00D87D7D"/>
    <w:rsid w:val="00D903F2"/>
    <w:rsid w:val="00D9045F"/>
    <w:rsid w:val="00D90C6F"/>
    <w:rsid w:val="00D91727"/>
    <w:rsid w:val="00D92047"/>
    <w:rsid w:val="00D920E0"/>
    <w:rsid w:val="00D93DAB"/>
    <w:rsid w:val="00D93E49"/>
    <w:rsid w:val="00D948E4"/>
    <w:rsid w:val="00D9585F"/>
    <w:rsid w:val="00D95AD1"/>
    <w:rsid w:val="00D961BD"/>
    <w:rsid w:val="00D9655F"/>
    <w:rsid w:val="00D966A6"/>
    <w:rsid w:val="00D96C1D"/>
    <w:rsid w:val="00D96C82"/>
    <w:rsid w:val="00D96C89"/>
    <w:rsid w:val="00D97A3E"/>
    <w:rsid w:val="00DA030C"/>
    <w:rsid w:val="00DA049C"/>
    <w:rsid w:val="00DA1365"/>
    <w:rsid w:val="00DA17F7"/>
    <w:rsid w:val="00DA1A5F"/>
    <w:rsid w:val="00DA1F55"/>
    <w:rsid w:val="00DA2259"/>
    <w:rsid w:val="00DA23C5"/>
    <w:rsid w:val="00DA3785"/>
    <w:rsid w:val="00DA42C0"/>
    <w:rsid w:val="00DA46D1"/>
    <w:rsid w:val="00DA54FF"/>
    <w:rsid w:val="00DA5855"/>
    <w:rsid w:val="00DA5AC3"/>
    <w:rsid w:val="00DA63FC"/>
    <w:rsid w:val="00DA64B1"/>
    <w:rsid w:val="00DA671C"/>
    <w:rsid w:val="00DA685A"/>
    <w:rsid w:val="00DA6B69"/>
    <w:rsid w:val="00DA7066"/>
    <w:rsid w:val="00DA73E4"/>
    <w:rsid w:val="00DA75FA"/>
    <w:rsid w:val="00DA7611"/>
    <w:rsid w:val="00DA79C5"/>
    <w:rsid w:val="00DB04DD"/>
    <w:rsid w:val="00DB0CAD"/>
    <w:rsid w:val="00DB0CC5"/>
    <w:rsid w:val="00DB0DF1"/>
    <w:rsid w:val="00DB156E"/>
    <w:rsid w:val="00DB1891"/>
    <w:rsid w:val="00DB2816"/>
    <w:rsid w:val="00DB377A"/>
    <w:rsid w:val="00DB38A8"/>
    <w:rsid w:val="00DB3CA7"/>
    <w:rsid w:val="00DB3EDB"/>
    <w:rsid w:val="00DB46D3"/>
    <w:rsid w:val="00DB5979"/>
    <w:rsid w:val="00DB5EA9"/>
    <w:rsid w:val="00DB5F6A"/>
    <w:rsid w:val="00DB608B"/>
    <w:rsid w:val="00DB616D"/>
    <w:rsid w:val="00DB62A9"/>
    <w:rsid w:val="00DB67FC"/>
    <w:rsid w:val="00DB6A4B"/>
    <w:rsid w:val="00DB6AE1"/>
    <w:rsid w:val="00DB6B0B"/>
    <w:rsid w:val="00DB7504"/>
    <w:rsid w:val="00DB7CA3"/>
    <w:rsid w:val="00DC027B"/>
    <w:rsid w:val="00DC04DE"/>
    <w:rsid w:val="00DC25F2"/>
    <w:rsid w:val="00DC2AC8"/>
    <w:rsid w:val="00DC2E3D"/>
    <w:rsid w:val="00DC2FF1"/>
    <w:rsid w:val="00DC4587"/>
    <w:rsid w:val="00DC4A5D"/>
    <w:rsid w:val="00DC4C59"/>
    <w:rsid w:val="00DC5159"/>
    <w:rsid w:val="00DC51DB"/>
    <w:rsid w:val="00DC5250"/>
    <w:rsid w:val="00DC5CAC"/>
    <w:rsid w:val="00DC5D15"/>
    <w:rsid w:val="00DC67EA"/>
    <w:rsid w:val="00DC6981"/>
    <w:rsid w:val="00DC7E97"/>
    <w:rsid w:val="00DD0369"/>
    <w:rsid w:val="00DD143C"/>
    <w:rsid w:val="00DD14AF"/>
    <w:rsid w:val="00DD1D60"/>
    <w:rsid w:val="00DD26FC"/>
    <w:rsid w:val="00DD273B"/>
    <w:rsid w:val="00DD2BF6"/>
    <w:rsid w:val="00DD2DC9"/>
    <w:rsid w:val="00DD2DF0"/>
    <w:rsid w:val="00DD3AED"/>
    <w:rsid w:val="00DD42C4"/>
    <w:rsid w:val="00DD46CB"/>
    <w:rsid w:val="00DD52F3"/>
    <w:rsid w:val="00DD58F2"/>
    <w:rsid w:val="00DD5B3B"/>
    <w:rsid w:val="00DD6874"/>
    <w:rsid w:val="00DD718B"/>
    <w:rsid w:val="00DD7858"/>
    <w:rsid w:val="00DE00CA"/>
    <w:rsid w:val="00DE0888"/>
    <w:rsid w:val="00DE10AF"/>
    <w:rsid w:val="00DE12BA"/>
    <w:rsid w:val="00DE151A"/>
    <w:rsid w:val="00DE1CAA"/>
    <w:rsid w:val="00DE1E59"/>
    <w:rsid w:val="00DE24E5"/>
    <w:rsid w:val="00DE2992"/>
    <w:rsid w:val="00DE2D2D"/>
    <w:rsid w:val="00DE328C"/>
    <w:rsid w:val="00DE40B1"/>
    <w:rsid w:val="00DE4169"/>
    <w:rsid w:val="00DE4825"/>
    <w:rsid w:val="00DE4937"/>
    <w:rsid w:val="00DE4AA8"/>
    <w:rsid w:val="00DE5795"/>
    <w:rsid w:val="00DE5F3B"/>
    <w:rsid w:val="00DE6932"/>
    <w:rsid w:val="00DE6B0F"/>
    <w:rsid w:val="00DE72D5"/>
    <w:rsid w:val="00DE739B"/>
    <w:rsid w:val="00DF009C"/>
    <w:rsid w:val="00DF02D6"/>
    <w:rsid w:val="00DF0985"/>
    <w:rsid w:val="00DF1096"/>
    <w:rsid w:val="00DF13B6"/>
    <w:rsid w:val="00DF1626"/>
    <w:rsid w:val="00DF19DC"/>
    <w:rsid w:val="00DF1A65"/>
    <w:rsid w:val="00DF2E95"/>
    <w:rsid w:val="00DF2EC9"/>
    <w:rsid w:val="00DF348F"/>
    <w:rsid w:val="00DF354B"/>
    <w:rsid w:val="00DF3739"/>
    <w:rsid w:val="00DF3BF7"/>
    <w:rsid w:val="00DF3D58"/>
    <w:rsid w:val="00DF3E26"/>
    <w:rsid w:val="00DF4A57"/>
    <w:rsid w:val="00DF4D9F"/>
    <w:rsid w:val="00DF508D"/>
    <w:rsid w:val="00DF5F56"/>
    <w:rsid w:val="00DF6943"/>
    <w:rsid w:val="00DF6A61"/>
    <w:rsid w:val="00DF7559"/>
    <w:rsid w:val="00DF7B35"/>
    <w:rsid w:val="00E004E6"/>
    <w:rsid w:val="00E00B96"/>
    <w:rsid w:val="00E00CA8"/>
    <w:rsid w:val="00E012C0"/>
    <w:rsid w:val="00E018A9"/>
    <w:rsid w:val="00E01B66"/>
    <w:rsid w:val="00E02F8C"/>
    <w:rsid w:val="00E0361C"/>
    <w:rsid w:val="00E03637"/>
    <w:rsid w:val="00E03969"/>
    <w:rsid w:val="00E03DE4"/>
    <w:rsid w:val="00E044E4"/>
    <w:rsid w:val="00E0471F"/>
    <w:rsid w:val="00E04AE9"/>
    <w:rsid w:val="00E05142"/>
    <w:rsid w:val="00E05D65"/>
    <w:rsid w:val="00E06C82"/>
    <w:rsid w:val="00E06FF8"/>
    <w:rsid w:val="00E072DB"/>
    <w:rsid w:val="00E07DB6"/>
    <w:rsid w:val="00E07FF2"/>
    <w:rsid w:val="00E1028F"/>
    <w:rsid w:val="00E1045F"/>
    <w:rsid w:val="00E10660"/>
    <w:rsid w:val="00E10CB1"/>
    <w:rsid w:val="00E110A3"/>
    <w:rsid w:val="00E11186"/>
    <w:rsid w:val="00E119FB"/>
    <w:rsid w:val="00E11BA0"/>
    <w:rsid w:val="00E11BA7"/>
    <w:rsid w:val="00E11EEC"/>
    <w:rsid w:val="00E1211E"/>
    <w:rsid w:val="00E12901"/>
    <w:rsid w:val="00E137E8"/>
    <w:rsid w:val="00E1389B"/>
    <w:rsid w:val="00E14014"/>
    <w:rsid w:val="00E145C8"/>
    <w:rsid w:val="00E14BB6"/>
    <w:rsid w:val="00E14E8D"/>
    <w:rsid w:val="00E14F4E"/>
    <w:rsid w:val="00E1528C"/>
    <w:rsid w:val="00E15541"/>
    <w:rsid w:val="00E15C01"/>
    <w:rsid w:val="00E15C4A"/>
    <w:rsid w:val="00E166BB"/>
    <w:rsid w:val="00E168D3"/>
    <w:rsid w:val="00E16CDE"/>
    <w:rsid w:val="00E200B4"/>
    <w:rsid w:val="00E207D0"/>
    <w:rsid w:val="00E21085"/>
    <w:rsid w:val="00E221A8"/>
    <w:rsid w:val="00E2254D"/>
    <w:rsid w:val="00E22CD8"/>
    <w:rsid w:val="00E23278"/>
    <w:rsid w:val="00E2361E"/>
    <w:rsid w:val="00E2376E"/>
    <w:rsid w:val="00E247D4"/>
    <w:rsid w:val="00E25486"/>
    <w:rsid w:val="00E254D6"/>
    <w:rsid w:val="00E25649"/>
    <w:rsid w:val="00E25881"/>
    <w:rsid w:val="00E26570"/>
    <w:rsid w:val="00E268EC"/>
    <w:rsid w:val="00E26D49"/>
    <w:rsid w:val="00E272BA"/>
    <w:rsid w:val="00E278D8"/>
    <w:rsid w:val="00E279AE"/>
    <w:rsid w:val="00E300BC"/>
    <w:rsid w:val="00E300C6"/>
    <w:rsid w:val="00E3077A"/>
    <w:rsid w:val="00E31717"/>
    <w:rsid w:val="00E323CC"/>
    <w:rsid w:val="00E32533"/>
    <w:rsid w:val="00E3283D"/>
    <w:rsid w:val="00E3357F"/>
    <w:rsid w:val="00E33F2B"/>
    <w:rsid w:val="00E3498A"/>
    <w:rsid w:val="00E34F53"/>
    <w:rsid w:val="00E35798"/>
    <w:rsid w:val="00E36538"/>
    <w:rsid w:val="00E3723E"/>
    <w:rsid w:val="00E3752D"/>
    <w:rsid w:val="00E37634"/>
    <w:rsid w:val="00E37712"/>
    <w:rsid w:val="00E37CEE"/>
    <w:rsid w:val="00E4018F"/>
    <w:rsid w:val="00E40C52"/>
    <w:rsid w:val="00E40D2A"/>
    <w:rsid w:val="00E41136"/>
    <w:rsid w:val="00E41378"/>
    <w:rsid w:val="00E41441"/>
    <w:rsid w:val="00E419A4"/>
    <w:rsid w:val="00E41DAF"/>
    <w:rsid w:val="00E41F6A"/>
    <w:rsid w:val="00E422A3"/>
    <w:rsid w:val="00E424E0"/>
    <w:rsid w:val="00E42635"/>
    <w:rsid w:val="00E431C8"/>
    <w:rsid w:val="00E43847"/>
    <w:rsid w:val="00E442F4"/>
    <w:rsid w:val="00E443A6"/>
    <w:rsid w:val="00E44D7F"/>
    <w:rsid w:val="00E45046"/>
    <w:rsid w:val="00E4506D"/>
    <w:rsid w:val="00E45CA1"/>
    <w:rsid w:val="00E45D80"/>
    <w:rsid w:val="00E45E20"/>
    <w:rsid w:val="00E45E73"/>
    <w:rsid w:val="00E46CE3"/>
    <w:rsid w:val="00E47923"/>
    <w:rsid w:val="00E47E2F"/>
    <w:rsid w:val="00E5002F"/>
    <w:rsid w:val="00E509BC"/>
    <w:rsid w:val="00E511B1"/>
    <w:rsid w:val="00E512CF"/>
    <w:rsid w:val="00E51336"/>
    <w:rsid w:val="00E51F67"/>
    <w:rsid w:val="00E520D6"/>
    <w:rsid w:val="00E5282C"/>
    <w:rsid w:val="00E528AC"/>
    <w:rsid w:val="00E53742"/>
    <w:rsid w:val="00E53A63"/>
    <w:rsid w:val="00E53B2E"/>
    <w:rsid w:val="00E53DCC"/>
    <w:rsid w:val="00E54993"/>
    <w:rsid w:val="00E54B80"/>
    <w:rsid w:val="00E54C78"/>
    <w:rsid w:val="00E54CD5"/>
    <w:rsid w:val="00E55AA4"/>
    <w:rsid w:val="00E568E1"/>
    <w:rsid w:val="00E60E92"/>
    <w:rsid w:val="00E60F66"/>
    <w:rsid w:val="00E60FA0"/>
    <w:rsid w:val="00E615A1"/>
    <w:rsid w:val="00E61BC0"/>
    <w:rsid w:val="00E61D59"/>
    <w:rsid w:val="00E629A2"/>
    <w:rsid w:val="00E62A61"/>
    <w:rsid w:val="00E62FED"/>
    <w:rsid w:val="00E63102"/>
    <w:rsid w:val="00E63187"/>
    <w:rsid w:val="00E637E3"/>
    <w:rsid w:val="00E63887"/>
    <w:rsid w:val="00E6413C"/>
    <w:rsid w:val="00E643F9"/>
    <w:rsid w:val="00E64694"/>
    <w:rsid w:val="00E6481E"/>
    <w:rsid w:val="00E64D1A"/>
    <w:rsid w:val="00E65582"/>
    <w:rsid w:val="00E65835"/>
    <w:rsid w:val="00E6665B"/>
    <w:rsid w:val="00E668A6"/>
    <w:rsid w:val="00E66CA7"/>
    <w:rsid w:val="00E66F5D"/>
    <w:rsid w:val="00E701CE"/>
    <w:rsid w:val="00E7024D"/>
    <w:rsid w:val="00E70489"/>
    <w:rsid w:val="00E706BD"/>
    <w:rsid w:val="00E71152"/>
    <w:rsid w:val="00E71D1D"/>
    <w:rsid w:val="00E71EF5"/>
    <w:rsid w:val="00E7243A"/>
    <w:rsid w:val="00E7288B"/>
    <w:rsid w:val="00E72BF9"/>
    <w:rsid w:val="00E733DC"/>
    <w:rsid w:val="00E73DA7"/>
    <w:rsid w:val="00E74372"/>
    <w:rsid w:val="00E74629"/>
    <w:rsid w:val="00E748B2"/>
    <w:rsid w:val="00E74B4E"/>
    <w:rsid w:val="00E7507D"/>
    <w:rsid w:val="00E7511E"/>
    <w:rsid w:val="00E752F5"/>
    <w:rsid w:val="00E7579A"/>
    <w:rsid w:val="00E758D2"/>
    <w:rsid w:val="00E759BE"/>
    <w:rsid w:val="00E75A81"/>
    <w:rsid w:val="00E76579"/>
    <w:rsid w:val="00E7689B"/>
    <w:rsid w:val="00E76D13"/>
    <w:rsid w:val="00E77401"/>
    <w:rsid w:val="00E77423"/>
    <w:rsid w:val="00E7CCD0"/>
    <w:rsid w:val="00E80390"/>
    <w:rsid w:val="00E80542"/>
    <w:rsid w:val="00E80E08"/>
    <w:rsid w:val="00E81129"/>
    <w:rsid w:val="00E8197F"/>
    <w:rsid w:val="00E81DDC"/>
    <w:rsid w:val="00E82B73"/>
    <w:rsid w:val="00E830A0"/>
    <w:rsid w:val="00E83299"/>
    <w:rsid w:val="00E837FE"/>
    <w:rsid w:val="00E8407B"/>
    <w:rsid w:val="00E84263"/>
    <w:rsid w:val="00E84628"/>
    <w:rsid w:val="00E8530D"/>
    <w:rsid w:val="00E85A2A"/>
    <w:rsid w:val="00E85F40"/>
    <w:rsid w:val="00E86632"/>
    <w:rsid w:val="00E86766"/>
    <w:rsid w:val="00E87231"/>
    <w:rsid w:val="00E8739C"/>
    <w:rsid w:val="00E87489"/>
    <w:rsid w:val="00E87C82"/>
    <w:rsid w:val="00E87E66"/>
    <w:rsid w:val="00E90026"/>
    <w:rsid w:val="00E9011A"/>
    <w:rsid w:val="00E908DF"/>
    <w:rsid w:val="00E90EE4"/>
    <w:rsid w:val="00E91221"/>
    <w:rsid w:val="00E91425"/>
    <w:rsid w:val="00E92236"/>
    <w:rsid w:val="00E9293C"/>
    <w:rsid w:val="00E92A12"/>
    <w:rsid w:val="00E93164"/>
    <w:rsid w:val="00E931F0"/>
    <w:rsid w:val="00E935B5"/>
    <w:rsid w:val="00E936B1"/>
    <w:rsid w:val="00E93DD8"/>
    <w:rsid w:val="00E94783"/>
    <w:rsid w:val="00E949B4"/>
    <w:rsid w:val="00E94B2E"/>
    <w:rsid w:val="00E94BF3"/>
    <w:rsid w:val="00E94FB7"/>
    <w:rsid w:val="00E95968"/>
    <w:rsid w:val="00E95C6F"/>
    <w:rsid w:val="00E967FF"/>
    <w:rsid w:val="00E97A48"/>
    <w:rsid w:val="00E97D0F"/>
    <w:rsid w:val="00EA01DE"/>
    <w:rsid w:val="00EA0DF0"/>
    <w:rsid w:val="00EA2306"/>
    <w:rsid w:val="00EA288C"/>
    <w:rsid w:val="00EA28AB"/>
    <w:rsid w:val="00EA2BDF"/>
    <w:rsid w:val="00EA2C0C"/>
    <w:rsid w:val="00EA2E3E"/>
    <w:rsid w:val="00EA386C"/>
    <w:rsid w:val="00EA39F3"/>
    <w:rsid w:val="00EA3D8B"/>
    <w:rsid w:val="00EA4711"/>
    <w:rsid w:val="00EA4A48"/>
    <w:rsid w:val="00EA511D"/>
    <w:rsid w:val="00EA56C3"/>
    <w:rsid w:val="00EA5AA9"/>
    <w:rsid w:val="00EA5D8D"/>
    <w:rsid w:val="00EA63B7"/>
    <w:rsid w:val="00EA65CF"/>
    <w:rsid w:val="00EA69B3"/>
    <w:rsid w:val="00EA6BFC"/>
    <w:rsid w:val="00EA6FFB"/>
    <w:rsid w:val="00EA71DC"/>
    <w:rsid w:val="00EA7879"/>
    <w:rsid w:val="00EA7946"/>
    <w:rsid w:val="00EA7973"/>
    <w:rsid w:val="00EA7E29"/>
    <w:rsid w:val="00EA7FD5"/>
    <w:rsid w:val="00EB0659"/>
    <w:rsid w:val="00EB0741"/>
    <w:rsid w:val="00EB0C27"/>
    <w:rsid w:val="00EB188B"/>
    <w:rsid w:val="00EB18C1"/>
    <w:rsid w:val="00EB1D12"/>
    <w:rsid w:val="00EB1D6F"/>
    <w:rsid w:val="00EB1DD0"/>
    <w:rsid w:val="00EB32B4"/>
    <w:rsid w:val="00EB3419"/>
    <w:rsid w:val="00EB4E3F"/>
    <w:rsid w:val="00EB4F47"/>
    <w:rsid w:val="00EB5925"/>
    <w:rsid w:val="00EB5E63"/>
    <w:rsid w:val="00EB63A7"/>
    <w:rsid w:val="00EB6B09"/>
    <w:rsid w:val="00EB7075"/>
    <w:rsid w:val="00EB75CA"/>
    <w:rsid w:val="00EC01FF"/>
    <w:rsid w:val="00EC0634"/>
    <w:rsid w:val="00EC0831"/>
    <w:rsid w:val="00EC09C8"/>
    <w:rsid w:val="00EC0C1D"/>
    <w:rsid w:val="00EC0C83"/>
    <w:rsid w:val="00EC1028"/>
    <w:rsid w:val="00EC17D5"/>
    <w:rsid w:val="00EC196A"/>
    <w:rsid w:val="00EC2113"/>
    <w:rsid w:val="00EC2433"/>
    <w:rsid w:val="00EC2A9D"/>
    <w:rsid w:val="00EC3850"/>
    <w:rsid w:val="00EC3949"/>
    <w:rsid w:val="00EC4035"/>
    <w:rsid w:val="00EC44E1"/>
    <w:rsid w:val="00EC47BC"/>
    <w:rsid w:val="00EC4990"/>
    <w:rsid w:val="00EC5A76"/>
    <w:rsid w:val="00EC5B2C"/>
    <w:rsid w:val="00EC6176"/>
    <w:rsid w:val="00EC61EA"/>
    <w:rsid w:val="00EC659F"/>
    <w:rsid w:val="00EC66E8"/>
    <w:rsid w:val="00EC7150"/>
    <w:rsid w:val="00EC7647"/>
    <w:rsid w:val="00EC766C"/>
    <w:rsid w:val="00EC77B7"/>
    <w:rsid w:val="00EC7D05"/>
    <w:rsid w:val="00ED01E4"/>
    <w:rsid w:val="00ED035A"/>
    <w:rsid w:val="00ED036A"/>
    <w:rsid w:val="00ED163C"/>
    <w:rsid w:val="00ED19F6"/>
    <w:rsid w:val="00ED1C2E"/>
    <w:rsid w:val="00ED2B70"/>
    <w:rsid w:val="00ED2CC9"/>
    <w:rsid w:val="00ED34C5"/>
    <w:rsid w:val="00ED4963"/>
    <w:rsid w:val="00ED53A0"/>
    <w:rsid w:val="00ED55C9"/>
    <w:rsid w:val="00ED57F0"/>
    <w:rsid w:val="00ED6469"/>
    <w:rsid w:val="00ED680D"/>
    <w:rsid w:val="00ED7051"/>
    <w:rsid w:val="00ED7124"/>
    <w:rsid w:val="00ED790F"/>
    <w:rsid w:val="00ED7BBD"/>
    <w:rsid w:val="00ED7ED1"/>
    <w:rsid w:val="00EE050B"/>
    <w:rsid w:val="00EE07F9"/>
    <w:rsid w:val="00EE0936"/>
    <w:rsid w:val="00EE0B4C"/>
    <w:rsid w:val="00EE154A"/>
    <w:rsid w:val="00EE186F"/>
    <w:rsid w:val="00EE1CC9"/>
    <w:rsid w:val="00EE219C"/>
    <w:rsid w:val="00EE29B5"/>
    <w:rsid w:val="00EE357F"/>
    <w:rsid w:val="00EE36FB"/>
    <w:rsid w:val="00EE42B7"/>
    <w:rsid w:val="00EE4675"/>
    <w:rsid w:val="00EE497A"/>
    <w:rsid w:val="00EE5062"/>
    <w:rsid w:val="00EE5260"/>
    <w:rsid w:val="00EE5512"/>
    <w:rsid w:val="00EE5774"/>
    <w:rsid w:val="00EE5EA3"/>
    <w:rsid w:val="00EE668A"/>
    <w:rsid w:val="00EE71CB"/>
    <w:rsid w:val="00EE725D"/>
    <w:rsid w:val="00EE7B72"/>
    <w:rsid w:val="00EE7E46"/>
    <w:rsid w:val="00EF0EEF"/>
    <w:rsid w:val="00EF16D5"/>
    <w:rsid w:val="00EF18D9"/>
    <w:rsid w:val="00EF1C42"/>
    <w:rsid w:val="00EF1EBD"/>
    <w:rsid w:val="00EF2C7E"/>
    <w:rsid w:val="00EF3DF0"/>
    <w:rsid w:val="00EF4261"/>
    <w:rsid w:val="00EF4895"/>
    <w:rsid w:val="00EF498B"/>
    <w:rsid w:val="00EF4BD9"/>
    <w:rsid w:val="00EF5410"/>
    <w:rsid w:val="00EF548C"/>
    <w:rsid w:val="00EF5D1C"/>
    <w:rsid w:val="00EF5D5E"/>
    <w:rsid w:val="00EF5D97"/>
    <w:rsid w:val="00EF61AF"/>
    <w:rsid w:val="00EF62DE"/>
    <w:rsid w:val="00EF64CB"/>
    <w:rsid w:val="00EF65BC"/>
    <w:rsid w:val="00EF66CF"/>
    <w:rsid w:val="00EF69C2"/>
    <w:rsid w:val="00EF7026"/>
    <w:rsid w:val="00EF7216"/>
    <w:rsid w:val="00EF7882"/>
    <w:rsid w:val="00F00731"/>
    <w:rsid w:val="00F01305"/>
    <w:rsid w:val="00F0156D"/>
    <w:rsid w:val="00F0211E"/>
    <w:rsid w:val="00F022EA"/>
    <w:rsid w:val="00F04DEF"/>
    <w:rsid w:val="00F05645"/>
    <w:rsid w:val="00F05821"/>
    <w:rsid w:val="00F05E10"/>
    <w:rsid w:val="00F05E4D"/>
    <w:rsid w:val="00F060A6"/>
    <w:rsid w:val="00F063F2"/>
    <w:rsid w:val="00F067B1"/>
    <w:rsid w:val="00F06A7D"/>
    <w:rsid w:val="00F06E0B"/>
    <w:rsid w:val="00F06FD6"/>
    <w:rsid w:val="00F07685"/>
    <w:rsid w:val="00F078B1"/>
    <w:rsid w:val="00F07AC1"/>
    <w:rsid w:val="00F10141"/>
    <w:rsid w:val="00F101F3"/>
    <w:rsid w:val="00F105C3"/>
    <w:rsid w:val="00F1089F"/>
    <w:rsid w:val="00F10F17"/>
    <w:rsid w:val="00F1114B"/>
    <w:rsid w:val="00F11644"/>
    <w:rsid w:val="00F11C05"/>
    <w:rsid w:val="00F11EDE"/>
    <w:rsid w:val="00F12090"/>
    <w:rsid w:val="00F120C8"/>
    <w:rsid w:val="00F126C1"/>
    <w:rsid w:val="00F128AE"/>
    <w:rsid w:val="00F12F54"/>
    <w:rsid w:val="00F1321D"/>
    <w:rsid w:val="00F143A1"/>
    <w:rsid w:val="00F145CB"/>
    <w:rsid w:val="00F14712"/>
    <w:rsid w:val="00F14EB3"/>
    <w:rsid w:val="00F14FD9"/>
    <w:rsid w:val="00F150F8"/>
    <w:rsid w:val="00F1527F"/>
    <w:rsid w:val="00F154C0"/>
    <w:rsid w:val="00F15777"/>
    <w:rsid w:val="00F15CBD"/>
    <w:rsid w:val="00F1641F"/>
    <w:rsid w:val="00F16C41"/>
    <w:rsid w:val="00F1746C"/>
    <w:rsid w:val="00F17727"/>
    <w:rsid w:val="00F17FBC"/>
    <w:rsid w:val="00F1E8EB"/>
    <w:rsid w:val="00F208F0"/>
    <w:rsid w:val="00F20B6E"/>
    <w:rsid w:val="00F21035"/>
    <w:rsid w:val="00F22214"/>
    <w:rsid w:val="00F22587"/>
    <w:rsid w:val="00F22764"/>
    <w:rsid w:val="00F2282F"/>
    <w:rsid w:val="00F22E89"/>
    <w:rsid w:val="00F23710"/>
    <w:rsid w:val="00F23855"/>
    <w:rsid w:val="00F23F3E"/>
    <w:rsid w:val="00F24997"/>
    <w:rsid w:val="00F24B87"/>
    <w:rsid w:val="00F257DA"/>
    <w:rsid w:val="00F26325"/>
    <w:rsid w:val="00F2655C"/>
    <w:rsid w:val="00F2741C"/>
    <w:rsid w:val="00F30115"/>
    <w:rsid w:val="00F308E0"/>
    <w:rsid w:val="00F30D39"/>
    <w:rsid w:val="00F30EE8"/>
    <w:rsid w:val="00F30FAB"/>
    <w:rsid w:val="00F3227F"/>
    <w:rsid w:val="00F32697"/>
    <w:rsid w:val="00F332C7"/>
    <w:rsid w:val="00F33887"/>
    <w:rsid w:val="00F33941"/>
    <w:rsid w:val="00F3445D"/>
    <w:rsid w:val="00F35566"/>
    <w:rsid w:val="00F3618B"/>
    <w:rsid w:val="00F363E2"/>
    <w:rsid w:val="00F374AF"/>
    <w:rsid w:val="00F4027C"/>
    <w:rsid w:val="00F4053E"/>
    <w:rsid w:val="00F40821"/>
    <w:rsid w:val="00F410BE"/>
    <w:rsid w:val="00F413C4"/>
    <w:rsid w:val="00F4234F"/>
    <w:rsid w:val="00F42DD2"/>
    <w:rsid w:val="00F43475"/>
    <w:rsid w:val="00F436D9"/>
    <w:rsid w:val="00F443DC"/>
    <w:rsid w:val="00F44CCE"/>
    <w:rsid w:val="00F45180"/>
    <w:rsid w:val="00F4578F"/>
    <w:rsid w:val="00F45D31"/>
    <w:rsid w:val="00F466D8"/>
    <w:rsid w:val="00F46F76"/>
    <w:rsid w:val="00F4786E"/>
    <w:rsid w:val="00F479F8"/>
    <w:rsid w:val="00F47C8E"/>
    <w:rsid w:val="00F50168"/>
    <w:rsid w:val="00F503F9"/>
    <w:rsid w:val="00F50D0C"/>
    <w:rsid w:val="00F51314"/>
    <w:rsid w:val="00F516FD"/>
    <w:rsid w:val="00F51869"/>
    <w:rsid w:val="00F52893"/>
    <w:rsid w:val="00F52904"/>
    <w:rsid w:val="00F52B48"/>
    <w:rsid w:val="00F52EA7"/>
    <w:rsid w:val="00F537E0"/>
    <w:rsid w:val="00F538F2"/>
    <w:rsid w:val="00F53A68"/>
    <w:rsid w:val="00F53A78"/>
    <w:rsid w:val="00F53D0C"/>
    <w:rsid w:val="00F5407D"/>
    <w:rsid w:val="00F55C0C"/>
    <w:rsid w:val="00F56D4D"/>
    <w:rsid w:val="00F571F0"/>
    <w:rsid w:val="00F574B2"/>
    <w:rsid w:val="00F5767F"/>
    <w:rsid w:val="00F60408"/>
    <w:rsid w:val="00F6075D"/>
    <w:rsid w:val="00F60899"/>
    <w:rsid w:val="00F614B0"/>
    <w:rsid w:val="00F61B09"/>
    <w:rsid w:val="00F61CE3"/>
    <w:rsid w:val="00F61D72"/>
    <w:rsid w:val="00F6353B"/>
    <w:rsid w:val="00F6365E"/>
    <w:rsid w:val="00F6373C"/>
    <w:rsid w:val="00F63AEC"/>
    <w:rsid w:val="00F645A4"/>
    <w:rsid w:val="00F6463E"/>
    <w:rsid w:val="00F64A6A"/>
    <w:rsid w:val="00F64E4F"/>
    <w:rsid w:val="00F65114"/>
    <w:rsid w:val="00F653ED"/>
    <w:rsid w:val="00F656D4"/>
    <w:rsid w:val="00F6596D"/>
    <w:rsid w:val="00F660C8"/>
    <w:rsid w:val="00F66324"/>
    <w:rsid w:val="00F664B6"/>
    <w:rsid w:val="00F664F3"/>
    <w:rsid w:val="00F66D21"/>
    <w:rsid w:val="00F674F3"/>
    <w:rsid w:val="00F67517"/>
    <w:rsid w:val="00F675F4"/>
    <w:rsid w:val="00F67805"/>
    <w:rsid w:val="00F67D16"/>
    <w:rsid w:val="00F70406"/>
    <w:rsid w:val="00F7053D"/>
    <w:rsid w:val="00F70C57"/>
    <w:rsid w:val="00F717B6"/>
    <w:rsid w:val="00F730D3"/>
    <w:rsid w:val="00F73268"/>
    <w:rsid w:val="00F73335"/>
    <w:rsid w:val="00F7461D"/>
    <w:rsid w:val="00F74D8F"/>
    <w:rsid w:val="00F75615"/>
    <w:rsid w:val="00F7572C"/>
    <w:rsid w:val="00F768A8"/>
    <w:rsid w:val="00F76AA5"/>
    <w:rsid w:val="00F76D15"/>
    <w:rsid w:val="00F775EB"/>
    <w:rsid w:val="00F80363"/>
    <w:rsid w:val="00F80709"/>
    <w:rsid w:val="00F808EA"/>
    <w:rsid w:val="00F80C49"/>
    <w:rsid w:val="00F80D80"/>
    <w:rsid w:val="00F80F8D"/>
    <w:rsid w:val="00F81292"/>
    <w:rsid w:val="00F813AF"/>
    <w:rsid w:val="00F816BF"/>
    <w:rsid w:val="00F827B9"/>
    <w:rsid w:val="00F827F6"/>
    <w:rsid w:val="00F82BE0"/>
    <w:rsid w:val="00F8315C"/>
    <w:rsid w:val="00F83545"/>
    <w:rsid w:val="00F85202"/>
    <w:rsid w:val="00F85309"/>
    <w:rsid w:val="00F8560F"/>
    <w:rsid w:val="00F857E5"/>
    <w:rsid w:val="00F85986"/>
    <w:rsid w:val="00F85B7B"/>
    <w:rsid w:val="00F861DC"/>
    <w:rsid w:val="00F864E0"/>
    <w:rsid w:val="00F8665E"/>
    <w:rsid w:val="00F86CEF"/>
    <w:rsid w:val="00F86DBC"/>
    <w:rsid w:val="00F871C6"/>
    <w:rsid w:val="00F8773C"/>
    <w:rsid w:val="00F906A5"/>
    <w:rsid w:val="00F90CB1"/>
    <w:rsid w:val="00F9111C"/>
    <w:rsid w:val="00F9179C"/>
    <w:rsid w:val="00F917DD"/>
    <w:rsid w:val="00F927D0"/>
    <w:rsid w:val="00F935AE"/>
    <w:rsid w:val="00F9373A"/>
    <w:rsid w:val="00F93A5E"/>
    <w:rsid w:val="00F93A85"/>
    <w:rsid w:val="00F93BD1"/>
    <w:rsid w:val="00F94817"/>
    <w:rsid w:val="00F94846"/>
    <w:rsid w:val="00F949BF"/>
    <w:rsid w:val="00F94AF7"/>
    <w:rsid w:val="00F94D16"/>
    <w:rsid w:val="00F94E19"/>
    <w:rsid w:val="00F94ED6"/>
    <w:rsid w:val="00F95C15"/>
    <w:rsid w:val="00F96294"/>
    <w:rsid w:val="00F96309"/>
    <w:rsid w:val="00F9642B"/>
    <w:rsid w:val="00F964A9"/>
    <w:rsid w:val="00F96E54"/>
    <w:rsid w:val="00F978A5"/>
    <w:rsid w:val="00FA0B04"/>
    <w:rsid w:val="00FA1184"/>
    <w:rsid w:val="00FA16A3"/>
    <w:rsid w:val="00FA178C"/>
    <w:rsid w:val="00FA18BA"/>
    <w:rsid w:val="00FA1C32"/>
    <w:rsid w:val="00FA1DF6"/>
    <w:rsid w:val="00FA2387"/>
    <w:rsid w:val="00FA259C"/>
    <w:rsid w:val="00FA2799"/>
    <w:rsid w:val="00FA2BF5"/>
    <w:rsid w:val="00FA4899"/>
    <w:rsid w:val="00FA4A24"/>
    <w:rsid w:val="00FA50F8"/>
    <w:rsid w:val="00FA51AA"/>
    <w:rsid w:val="00FA6356"/>
    <w:rsid w:val="00FA64C8"/>
    <w:rsid w:val="00FA6D9A"/>
    <w:rsid w:val="00FA722E"/>
    <w:rsid w:val="00FB0197"/>
    <w:rsid w:val="00FB063B"/>
    <w:rsid w:val="00FB06B7"/>
    <w:rsid w:val="00FB07B2"/>
    <w:rsid w:val="00FB0F65"/>
    <w:rsid w:val="00FB1027"/>
    <w:rsid w:val="00FB108B"/>
    <w:rsid w:val="00FB18D6"/>
    <w:rsid w:val="00FB20D0"/>
    <w:rsid w:val="00FB230E"/>
    <w:rsid w:val="00FB293E"/>
    <w:rsid w:val="00FB368E"/>
    <w:rsid w:val="00FB3FA6"/>
    <w:rsid w:val="00FB430C"/>
    <w:rsid w:val="00FB4D75"/>
    <w:rsid w:val="00FB52FD"/>
    <w:rsid w:val="00FB61CB"/>
    <w:rsid w:val="00FB6632"/>
    <w:rsid w:val="00FB6695"/>
    <w:rsid w:val="00FB694C"/>
    <w:rsid w:val="00FB6A63"/>
    <w:rsid w:val="00FB6B02"/>
    <w:rsid w:val="00FB6B82"/>
    <w:rsid w:val="00FB6C34"/>
    <w:rsid w:val="00FB6F9A"/>
    <w:rsid w:val="00FB7269"/>
    <w:rsid w:val="00FB75A4"/>
    <w:rsid w:val="00FB75E3"/>
    <w:rsid w:val="00FC0ED0"/>
    <w:rsid w:val="00FC14A8"/>
    <w:rsid w:val="00FC1F3E"/>
    <w:rsid w:val="00FC2CCF"/>
    <w:rsid w:val="00FC2ED2"/>
    <w:rsid w:val="00FC3560"/>
    <w:rsid w:val="00FC3A07"/>
    <w:rsid w:val="00FC3C93"/>
    <w:rsid w:val="00FC4962"/>
    <w:rsid w:val="00FC49E5"/>
    <w:rsid w:val="00FC4DE9"/>
    <w:rsid w:val="00FC5294"/>
    <w:rsid w:val="00FC617C"/>
    <w:rsid w:val="00FC67CC"/>
    <w:rsid w:val="00FC6EE9"/>
    <w:rsid w:val="00FD0468"/>
    <w:rsid w:val="00FD061C"/>
    <w:rsid w:val="00FD07BE"/>
    <w:rsid w:val="00FD0A4F"/>
    <w:rsid w:val="00FD0F5A"/>
    <w:rsid w:val="00FD1326"/>
    <w:rsid w:val="00FD22A0"/>
    <w:rsid w:val="00FD2916"/>
    <w:rsid w:val="00FD3A66"/>
    <w:rsid w:val="00FD3D66"/>
    <w:rsid w:val="00FD4866"/>
    <w:rsid w:val="00FD5CA3"/>
    <w:rsid w:val="00FD5D52"/>
    <w:rsid w:val="00FD5EF0"/>
    <w:rsid w:val="00FD60E5"/>
    <w:rsid w:val="00FD6A58"/>
    <w:rsid w:val="00FD70AA"/>
    <w:rsid w:val="00FD7651"/>
    <w:rsid w:val="00FD79F1"/>
    <w:rsid w:val="00FD7A81"/>
    <w:rsid w:val="00FD7E07"/>
    <w:rsid w:val="00FD7F60"/>
    <w:rsid w:val="00FE04BE"/>
    <w:rsid w:val="00FE08AC"/>
    <w:rsid w:val="00FE0CB7"/>
    <w:rsid w:val="00FE1035"/>
    <w:rsid w:val="00FE122F"/>
    <w:rsid w:val="00FE12D7"/>
    <w:rsid w:val="00FE4164"/>
    <w:rsid w:val="00FE44A1"/>
    <w:rsid w:val="00FE4E70"/>
    <w:rsid w:val="00FE4F1B"/>
    <w:rsid w:val="00FE5DAA"/>
    <w:rsid w:val="00FE6154"/>
    <w:rsid w:val="00FE6E0F"/>
    <w:rsid w:val="00FE70A2"/>
    <w:rsid w:val="00FE7449"/>
    <w:rsid w:val="00FE7744"/>
    <w:rsid w:val="00FF01CD"/>
    <w:rsid w:val="00FF0542"/>
    <w:rsid w:val="00FF0F9A"/>
    <w:rsid w:val="00FF1508"/>
    <w:rsid w:val="00FF1E9E"/>
    <w:rsid w:val="00FF324A"/>
    <w:rsid w:val="00FF330B"/>
    <w:rsid w:val="00FF3ACA"/>
    <w:rsid w:val="00FF3FED"/>
    <w:rsid w:val="00FF4C8D"/>
    <w:rsid w:val="00FF5AC2"/>
    <w:rsid w:val="00FF613A"/>
    <w:rsid w:val="00FF63A4"/>
    <w:rsid w:val="00FF6A83"/>
    <w:rsid w:val="00FF6D28"/>
    <w:rsid w:val="00FF6D4B"/>
    <w:rsid w:val="00FF73E7"/>
    <w:rsid w:val="00FF7C44"/>
    <w:rsid w:val="00FF7C48"/>
    <w:rsid w:val="010574D1"/>
    <w:rsid w:val="010809FD"/>
    <w:rsid w:val="010FA456"/>
    <w:rsid w:val="011BC246"/>
    <w:rsid w:val="012EF69E"/>
    <w:rsid w:val="0139FC45"/>
    <w:rsid w:val="014918D4"/>
    <w:rsid w:val="014A0416"/>
    <w:rsid w:val="014A65B5"/>
    <w:rsid w:val="015365AC"/>
    <w:rsid w:val="01598049"/>
    <w:rsid w:val="016195D4"/>
    <w:rsid w:val="0173B590"/>
    <w:rsid w:val="01771426"/>
    <w:rsid w:val="017CE29D"/>
    <w:rsid w:val="01850F13"/>
    <w:rsid w:val="01941BF8"/>
    <w:rsid w:val="01948AF1"/>
    <w:rsid w:val="01A493FB"/>
    <w:rsid w:val="01B00117"/>
    <w:rsid w:val="01B5863F"/>
    <w:rsid w:val="01B6D3F2"/>
    <w:rsid w:val="01B71413"/>
    <w:rsid w:val="01BC5256"/>
    <w:rsid w:val="01BD8210"/>
    <w:rsid w:val="01C0B889"/>
    <w:rsid w:val="01C1EC51"/>
    <w:rsid w:val="01C4D255"/>
    <w:rsid w:val="01C963D4"/>
    <w:rsid w:val="01D03721"/>
    <w:rsid w:val="01D88C0B"/>
    <w:rsid w:val="01D96583"/>
    <w:rsid w:val="01DE7E09"/>
    <w:rsid w:val="01EB0273"/>
    <w:rsid w:val="01F51740"/>
    <w:rsid w:val="02050170"/>
    <w:rsid w:val="0206A488"/>
    <w:rsid w:val="02088D0F"/>
    <w:rsid w:val="020BC681"/>
    <w:rsid w:val="02179AFE"/>
    <w:rsid w:val="022CF165"/>
    <w:rsid w:val="023BB1E5"/>
    <w:rsid w:val="023DD540"/>
    <w:rsid w:val="023DEF02"/>
    <w:rsid w:val="023E5F34"/>
    <w:rsid w:val="02444477"/>
    <w:rsid w:val="02459747"/>
    <w:rsid w:val="02651622"/>
    <w:rsid w:val="02652B05"/>
    <w:rsid w:val="0265C836"/>
    <w:rsid w:val="026DDC05"/>
    <w:rsid w:val="0285810B"/>
    <w:rsid w:val="0288612D"/>
    <w:rsid w:val="02886C35"/>
    <w:rsid w:val="02898B85"/>
    <w:rsid w:val="028A965C"/>
    <w:rsid w:val="02927DC7"/>
    <w:rsid w:val="029CC5D4"/>
    <w:rsid w:val="02A20451"/>
    <w:rsid w:val="02A6204D"/>
    <w:rsid w:val="02AFD165"/>
    <w:rsid w:val="02B2C3F8"/>
    <w:rsid w:val="02B9F572"/>
    <w:rsid w:val="02C094BD"/>
    <w:rsid w:val="02C3F0EA"/>
    <w:rsid w:val="02CBD8C0"/>
    <w:rsid w:val="02CD65AF"/>
    <w:rsid w:val="02E38F92"/>
    <w:rsid w:val="02EB63B3"/>
    <w:rsid w:val="02EFA7EB"/>
    <w:rsid w:val="02FEEB25"/>
    <w:rsid w:val="030B18E9"/>
    <w:rsid w:val="0310994A"/>
    <w:rsid w:val="031DD9C1"/>
    <w:rsid w:val="0322EE8E"/>
    <w:rsid w:val="032596BD"/>
    <w:rsid w:val="032EEEA4"/>
    <w:rsid w:val="03352BBC"/>
    <w:rsid w:val="033F1C18"/>
    <w:rsid w:val="034AA2E8"/>
    <w:rsid w:val="034CA90B"/>
    <w:rsid w:val="034D363C"/>
    <w:rsid w:val="035BA486"/>
    <w:rsid w:val="035ECF73"/>
    <w:rsid w:val="036988C6"/>
    <w:rsid w:val="036D95D0"/>
    <w:rsid w:val="03713906"/>
    <w:rsid w:val="0378B418"/>
    <w:rsid w:val="037A8A0D"/>
    <w:rsid w:val="037E4E46"/>
    <w:rsid w:val="03872737"/>
    <w:rsid w:val="039A28F5"/>
    <w:rsid w:val="03A81E88"/>
    <w:rsid w:val="03AFAFC3"/>
    <w:rsid w:val="03B664A1"/>
    <w:rsid w:val="03B81391"/>
    <w:rsid w:val="03B8A6B8"/>
    <w:rsid w:val="03C0D336"/>
    <w:rsid w:val="03C29E11"/>
    <w:rsid w:val="03DBAF3A"/>
    <w:rsid w:val="03E0B9EA"/>
    <w:rsid w:val="03E43414"/>
    <w:rsid w:val="03E58F21"/>
    <w:rsid w:val="03EA27B7"/>
    <w:rsid w:val="03EADF74"/>
    <w:rsid w:val="03F1724B"/>
    <w:rsid w:val="03F5228C"/>
    <w:rsid w:val="0411A524"/>
    <w:rsid w:val="0411A788"/>
    <w:rsid w:val="04138D9D"/>
    <w:rsid w:val="04139EA0"/>
    <w:rsid w:val="0417596D"/>
    <w:rsid w:val="042C972A"/>
    <w:rsid w:val="042E0063"/>
    <w:rsid w:val="042E3767"/>
    <w:rsid w:val="042E3E7D"/>
    <w:rsid w:val="04342D9C"/>
    <w:rsid w:val="04366F76"/>
    <w:rsid w:val="044006AA"/>
    <w:rsid w:val="04418AFB"/>
    <w:rsid w:val="044A7434"/>
    <w:rsid w:val="044B12F7"/>
    <w:rsid w:val="044C87BA"/>
    <w:rsid w:val="047A5C67"/>
    <w:rsid w:val="048BF9D9"/>
    <w:rsid w:val="048C69D5"/>
    <w:rsid w:val="048E769E"/>
    <w:rsid w:val="0494A4AC"/>
    <w:rsid w:val="049743CB"/>
    <w:rsid w:val="04A5AC5E"/>
    <w:rsid w:val="04AB6470"/>
    <w:rsid w:val="04ABC487"/>
    <w:rsid w:val="04BD9895"/>
    <w:rsid w:val="04C6F324"/>
    <w:rsid w:val="04C7256D"/>
    <w:rsid w:val="04D3C93C"/>
    <w:rsid w:val="04D3E1AA"/>
    <w:rsid w:val="04E6B2B7"/>
    <w:rsid w:val="04EC0F25"/>
    <w:rsid w:val="04F60922"/>
    <w:rsid w:val="04FEE5AE"/>
    <w:rsid w:val="0500AD2B"/>
    <w:rsid w:val="0501E93B"/>
    <w:rsid w:val="0502FCFB"/>
    <w:rsid w:val="050485AA"/>
    <w:rsid w:val="05096631"/>
    <w:rsid w:val="050B9443"/>
    <w:rsid w:val="050D5E0D"/>
    <w:rsid w:val="05169254"/>
    <w:rsid w:val="0517AD10"/>
    <w:rsid w:val="051ADD7F"/>
    <w:rsid w:val="051D8264"/>
    <w:rsid w:val="0520B7ED"/>
    <w:rsid w:val="052535D1"/>
    <w:rsid w:val="05293F9D"/>
    <w:rsid w:val="05336B28"/>
    <w:rsid w:val="053E4D06"/>
    <w:rsid w:val="0546C503"/>
    <w:rsid w:val="054B471B"/>
    <w:rsid w:val="054D0828"/>
    <w:rsid w:val="05523502"/>
    <w:rsid w:val="055D20AD"/>
    <w:rsid w:val="055D558C"/>
    <w:rsid w:val="056800A3"/>
    <w:rsid w:val="057915D2"/>
    <w:rsid w:val="057A9062"/>
    <w:rsid w:val="057DFE3D"/>
    <w:rsid w:val="05822D75"/>
    <w:rsid w:val="05845244"/>
    <w:rsid w:val="058C5D39"/>
    <w:rsid w:val="05926B88"/>
    <w:rsid w:val="059723A4"/>
    <w:rsid w:val="05A0BE5B"/>
    <w:rsid w:val="05A5B881"/>
    <w:rsid w:val="05B14CE7"/>
    <w:rsid w:val="05BC16B4"/>
    <w:rsid w:val="05BD96EB"/>
    <w:rsid w:val="05BDC357"/>
    <w:rsid w:val="05BED62A"/>
    <w:rsid w:val="05C81C7F"/>
    <w:rsid w:val="05CE05D7"/>
    <w:rsid w:val="05D079CD"/>
    <w:rsid w:val="05D2DD1A"/>
    <w:rsid w:val="05D5D389"/>
    <w:rsid w:val="05DF2B31"/>
    <w:rsid w:val="05E40817"/>
    <w:rsid w:val="05EA9035"/>
    <w:rsid w:val="05F0C017"/>
    <w:rsid w:val="05F3CC55"/>
    <w:rsid w:val="05F53C98"/>
    <w:rsid w:val="05F68ED4"/>
    <w:rsid w:val="05FE4628"/>
    <w:rsid w:val="060182B5"/>
    <w:rsid w:val="06057D3C"/>
    <w:rsid w:val="061CEAB5"/>
    <w:rsid w:val="061DF26F"/>
    <w:rsid w:val="062F1DEB"/>
    <w:rsid w:val="063A2277"/>
    <w:rsid w:val="063F7EEE"/>
    <w:rsid w:val="06415D70"/>
    <w:rsid w:val="0643BEB2"/>
    <w:rsid w:val="06464FC5"/>
    <w:rsid w:val="064F80B7"/>
    <w:rsid w:val="06574162"/>
    <w:rsid w:val="06578E7F"/>
    <w:rsid w:val="0660DEC5"/>
    <w:rsid w:val="0662CB9B"/>
    <w:rsid w:val="0667A463"/>
    <w:rsid w:val="0684B89B"/>
    <w:rsid w:val="0686F081"/>
    <w:rsid w:val="068BEC4D"/>
    <w:rsid w:val="068D5555"/>
    <w:rsid w:val="068DEB3F"/>
    <w:rsid w:val="068EBA14"/>
    <w:rsid w:val="06933E3B"/>
    <w:rsid w:val="06A3B3FB"/>
    <w:rsid w:val="06A78D23"/>
    <w:rsid w:val="06C19D15"/>
    <w:rsid w:val="06C2D3E2"/>
    <w:rsid w:val="06C6C7C8"/>
    <w:rsid w:val="06CF5355"/>
    <w:rsid w:val="06CF7861"/>
    <w:rsid w:val="06DF0CA3"/>
    <w:rsid w:val="06E15A85"/>
    <w:rsid w:val="06E25A6B"/>
    <w:rsid w:val="06E39D89"/>
    <w:rsid w:val="06E63921"/>
    <w:rsid w:val="06F58D47"/>
    <w:rsid w:val="06F71D2F"/>
    <w:rsid w:val="06FA6FD9"/>
    <w:rsid w:val="0707374C"/>
    <w:rsid w:val="070A9CDF"/>
    <w:rsid w:val="070DD355"/>
    <w:rsid w:val="071AA972"/>
    <w:rsid w:val="072035E6"/>
    <w:rsid w:val="0721B633"/>
    <w:rsid w:val="0725654A"/>
    <w:rsid w:val="0727E17E"/>
    <w:rsid w:val="0728430F"/>
    <w:rsid w:val="073123B2"/>
    <w:rsid w:val="0734FD0D"/>
    <w:rsid w:val="07370D67"/>
    <w:rsid w:val="073C66CC"/>
    <w:rsid w:val="0740B9AD"/>
    <w:rsid w:val="0742E290"/>
    <w:rsid w:val="074ECBE0"/>
    <w:rsid w:val="0754EEB7"/>
    <w:rsid w:val="07599239"/>
    <w:rsid w:val="075E45B1"/>
    <w:rsid w:val="075F911B"/>
    <w:rsid w:val="0760F993"/>
    <w:rsid w:val="0768D4D2"/>
    <w:rsid w:val="076D36D1"/>
    <w:rsid w:val="07799170"/>
    <w:rsid w:val="07815581"/>
    <w:rsid w:val="07830C9C"/>
    <w:rsid w:val="079062CC"/>
    <w:rsid w:val="0797AFC4"/>
    <w:rsid w:val="07A40290"/>
    <w:rsid w:val="07A8BFFF"/>
    <w:rsid w:val="07B17A31"/>
    <w:rsid w:val="07B950ED"/>
    <w:rsid w:val="07BD9985"/>
    <w:rsid w:val="07BF7D8D"/>
    <w:rsid w:val="07C34C27"/>
    <w:rsid w:val="07CAE210"/>
    <w:rsid w:val="07CFC336"/>
    <w:rsid w:val="07D67F43"/>
    <w:rsid w:val="07E10551"/>
    <w:rsid w:val="07E110A3"/>
    <w:rsid w:val="07E5E475"/>
    <w:rsid w:val="07E922E6"/>
    <w:rsid w:val="07EA4355"/>
    <w:rsid w:val="07EE2DBD"/>
    <w:rsid w:val="07F51051"/>
    <w:rsid w:val="07F69B1C"/>
    <w:rsid w:val="07FCE6E7"/>
    <w:rsid w:val="07FDF904"/>
    <w:rsid w:val="0802842C"/>
    <w:rsid w:val="080F781B"/>
    <w:rsid w:val="08113A64"/>
    <w:rsid w:val="08151325"/>
    <w:rsid w:val="081561B8"/>
    <w:rsid w:val="081C8412"/>
    <w:rsid w:val="0821513F"/>
    <w:rsid w:val="0824AED2"/>
    <w:rsid w:val="082CEF96"/>
    <w:rsid w:val="082DCCC1"/>
    <w:rsid w:val="082F207F"/>
    <w:rsid w:val="0832CC7E"/>
    <w:rsid w:val="083448AB"/>
    <w:rsid w:val="0844F1BD"/>
    <w:rsid w:val="0844FECF"/>
    <w:rsid w:val="08524382"/>
    <w:rsid w:val="0852F8B6"/>
    <w:rsid w:val="0854F9B2"/>
    <w:rsid w:val="086257BF"/>
    <w:rsid w:val="08632C12"/>
    <w:rsid w:val="086B4727"/>
    <w:rsid w:val="086FC13F"/>
    <w:rsid w:val="08724725"/>
    <w:rsid w:val="0875E2FB"/>
    <w:rsid w:val="08786891"/>
    <w:rsid w:val="088304F6"/>
    <w:rsid w:val="088CCBA5"/>
    <w:rsid w:val="089556A7"/>
    <w:rsid w:val="089AF50D"/>
    <w:rsid w:val="089E3D36"/>
    <w:rsid w:val="08A4400A"/>
    <w:rsid w:val="08BC06D9"/>
    <w:rsid w:val="08BCB51B"/>
    <w:rsid w:val="08CA1026"/>
    <w:rsid w:val="08CF3316"/>
    <w:rsid w:val="08CFADA8"/>
    <w:rsid w:val="08D5EC6B"/>
    <w:rsid w:val="08D8372D"/>
    <w:rsid w:val="08ED5A32"/>
    <w:rsid w:val="08F07518"/>
    <w:rsid w:val="08F5A13C"/>
    <w:rsid w:val="08FBB7FD"/>
    <w:rsid w:val="08FFB3DF"/>
    <w:rsid w:val="090E5F70"/>
    <w:rsid w:val="090E6F8A"/>
    <w:rsid w:val="091A3846"/>
    <w:rsid w:val="091D1CA7"/>
    <w:rsid w:val="093E70B0"/>
    <w:rsid w:val="09439915"/>
    <w:rsid w:val="09450F2F"/>
    <w:rsid w:val="09480E67"/>
    <w:rsid w:val="094D8225"/>
    <w:rsid w:val="09509F4E"/>
    <w:rsid w:val="095204D2"/>
    <w:rsid w:val="09678FB8"/>
    <w:rsid w:val="096951DC"/>
    <w:rsid w:val="097538E0"/>
    <w:rsid w:val="0979DD84"/>
    <w:rsid w:val="097B2D63"/>
    <w:rsid w:val="097EC2AB"/>
    <w:rsid w:val="098075DA"/>
    <w:rsid w:val="09863137"/>
    <w:rsid w:val="0991DD2C"/>
    <w:rsid w:val="099486D0"/>
    <w:rsid w:val="09A4AB48"/>
    <w:rsid w:val="09AE5D13"/>
    <w:rsid w:val="09AFBD64"/>
    <w:rsid w:val="09B452B8"/>
    <w:rsid w:val="09B6D5E2"/>
    <w:rsid w:val="09B79660"/>
    <w:rsid w:val="09BA1C9D"/>
    <w:rsid w:val="09BD21A0"/>
    <w:rsid w:val="09BE3C7D"/>
    <w:rsid w:val="09BF2934"/>
    <w:rsid w:val="09C14A84"/>
    <w:rsid w:val="09C74CF7"/>
    <w:rsid w:val="09C9DC44"/>
    <w:rsid w:val="09DCE0D9"/>
    <w:rsid w:val="09ECB1E7"/>
    <w:rsid w:val="09F3E070"/>
    <w:rsid w:val="09F96C30"/>
    <w:rsid w:val="09FE422B"/>
    <w:rsid w:val="0A077855"/>
    <w:rsid w:val="0A13BD8B"/>
    <w:rsid w:val="0A199EAE"/>
    <w:rsid w:val="0A216950"/>
    <w:rsid w:val="0A2602FC"/>
    <w:rsid w:val="0A27A95C"/>
    <w:rsid w:val="0A33AB12"/>
    <w:rsid w:val="0A44CB30"/>
    <w:rsid w:val="0A451A2A"/>
    <w:rsid w:val="0A45C87A"/>
    <w:rsid w:val="0A46CDE7"/>
    <w:rsid w:val="0A49216E"/>
    <w:rsid w:val="0A51F785"/>
    <w:rsid w:val="0A55F5C0"/>
    <w:rsid w:val="0A5A02EA"/>
    <w:rsid w:val="0A5C1F39"/>
    <w:rsid w:val="0A5CE2ED"/>
    <w:rsid w:val="0A5E8990"/>
    <w:rsid w:val="0A62F098"/>
    <w:rsid w:val="0A64085E"/>
    <w:rsid w:val="0A654989"/>
    <w:rsid w:val="0A661E23"/>
    <w:rsid w:val="0A684AAA"/>
    <w:rsid w:val="0A767AA0"/>
    <w:rsid w:val="0A7FFE18"/>
    <w:rsid w:val="0A83A39D"/>
    <w:rsid w:val="0A91AB6B"/>
    <w:rsid w:val="0A95B94A"/>
    <w:rsid w:val="0A9824A9"/>
    <w:rsid w:val="0A9C43C6"/>
    <w:rsid w:val="0AA1EE5D"/>
    <w:rsid w:val="0AA9921E"/>
    <w:rsid w:val="0AAE06A4"/>
    <w:rsid w:val="0AB35521"/>
    <w:rsid w:val="0AB7368F"/>
    <w:rsid w:val="0ABA5DE0"/>
    <w:rsid w:val="0ABE5E0C"/>
    <w:rsid w:val="0ABF12BB"/>
    <w:rsid w:val="0ABF35E3"/>
    <w:rsid w:val="0ACBBFC8"/>
    <w:rsid w:val="0ACEE802"/>
    <w:rsid w:val="0AD2863E"/>
    <w:rsid w:val="0AD88DEA"/>
    <w:rsid w:val="0ADBAE90"/>
    <w:rsid w:val="0ADDB3F3"/>
    <w:rsid w:val="0AE0C5DC"/>
    <w:rsid w:val="0AE157AB"/>
    <w:rsid w:val="0AF4E2ED"/>
    <w:rsid w:val="0AF99C77"/>
    <w:rsid w:val="0AFCF23D"/>
    <w:rsid w:val="0B0DB849"/>
    <w:rsid w:val="0B0FE1C4"/>
    <w:rsid w:val="0B194080"/>
    <w:rsid w:val="0B1A9A8D"/>
    <w:rsid w:val="0B20DB5C"/>
    <w:rsid w:val="0B24258B"/>
    <w:rsid w:val="0B278BFA"/>
    <w:rsid w:val="0B279E00"/>
    <w:rsid w:val="0B2B6674"/>
    <w:rsid w:val="0B2FAD46"/>
    <w:rsid w:val="0B3A6A17"/>
    <w:rsid w:val="0B4432A0"/>
    <w:rsid w:val="0B44661C"/>
    <w:rsid w:val="0B46B1EF"/>
    <w:rsid w:val="0B4816BA"/>
    <w:rsid w:val="0B4DD454"/>
    <w:rsid w:val="0B5A0B68"/>
    <w:rsid w:val="0B794B75"/>
    <w:rsid w:val="0B80999E"/>
    <w:rsid w:val="0B818121"/>
    <w:rsid w:val="0B882345"/>
    <w:rsid w:val="0B956D5F"/>
    <w:rsid w:val="0BAA5AC6"/>
    <w:rsid w:val="0BB51EE5"/>
    <w:rsid w:val="0BB63FE3"/>
    <w:rsid w:val="0BB865A3"/>
    <w:rsid w:val="0BB8AFCA"/>
    <w:rsid w:val="0BBC3515"/>
    <w:rsid w:val="0BBE38A4"/>
    <w:rsid w:val="0BC3148B"/>
    <w:rsid w:val="0BC66323"/>
    <w:rsid w:val="0BCD4784"/>
    <w:rsid w:val="0BD1300B"/>
    <w:rsid w:val="0BD2E6B3"/>
    <w:rsid w:val="0BD3B410"/>
    <w:rsid w:val="0BE6F599"/>
    <w:rsid w:val="0BED2E0D"/>
    <w:rsid w:val="0BF5BEE1"/>
    <w:rsid w:val="0C0E2FD1"/>
    <w:rsid w:val="0C137FA0"/>
    <w:rsid w:val="0C18DAF5"/>
    <w:rsid w:val="0C1A2FF8"/>
    <w:rsid w:val="0C254011"/>
    <w:rsid w:val="0C2ABEBB"/>
    <w:rsid w:val="0C2B8041"/>
    <w:rsid w:val="0C31EF61"/>
    <w:rsid w:val="0C327ED1"/>
    <w:rsid w:val="0C33DC7C"/>
    <w:rsid w:val="0C470AAC"/>
    <w:rsid w:val="0C4EA72B"/>
    <w:rsid w:val="0C57EDD2"/>
    <w:rsid w:val="0C65FA2A"/>
    <w:rsid w:val="0C8A4393"/>
    <w:rsid w:val="0C8A6618"/>
    <w:rsid w:val="0C979521"/>
    <w:rsid w:val="0C9DF4E5"/>
    <w:rsid w:val="0CA40833"/>
    <w:rsid w:val="0CB014A6"/>
    <w:rsid w:val="0CB59125"/>
    <w:rsid w:val="0CB601F3"/>
    <w:rsid w:val="0CC2B3FF"/>
    <w:rsid w:val="0CC2E849"/>
    <w:rsid w:val="0CC3EDF6"/>
    <w:rsid w:val="0CC97781"/>
    <w:rsid w:val="0CCA52EF"/>
    <w:rsid w:val="0CDA78AC"/>
    <w:rsid w:val="0CE2790C"/>
    <w:rsid w:val="0CE859BD"/>
    <w:rsid w:val="0CEB53F5"/>
    <w:rsid w:val="0CEC1422"/>
    <w:rsid w:val="0D005C80"/>
    <w:rsid w:val="0D106139"/>
    <w:rsid w:val="0D10E32D"/>
    <w:rsid w:val="0D1B1C0B"/>
    <w:rsid w:val="0D204193"/>
    <w:rsid w:val="0D21A7B7"/>
    <w:rsid w:val="0D267FD1"/>
    <w:rsid w:val="0D2C330B"/>
    <w:rsid w:val="0D2F4E78"/>
    <w:rsid w:val="0D46C3B5"/>
    <w:rsid w:val="0D4ADC14"/>
    <w:rsid w:val="0D4B490B"/>
    <w:rsid w:val="0D514AED"/>
    <w:rsid w:val="0D52DF0D"/>
    <w:rsid w:val="0D5A3F57"/>
    <w:rsid w:val="0D5E412B"/>
    <w:rsid w:val="0D677684"/>
    <w:rsid w:val="0D6DF96A"/>
    <w:rsid w:val="0D702557"/>
    <w:rsid w:val="0D7267A8"/>
    <w:rsid w:val="0D7EFF20"/>
    <w:rsid w:val="0D8C880F"/>
    <w:rsid w:val="0D8EA2B2"/>
    <w:rsid w:val="0D8EFEB5"/>
    <w:rsid w:val="0D93E524"/>
    <w:rsid w:val="0D9DA69F"/>
    <w:rsid w:val="0D9ED35E"/>
    <w:rsid w:val="0DA02750"/>
    <w:rsid w:val="0DA338E2"/>
    <w:rsid w:val="0DA36D94"/>
    <w:rsid w:val="0DAABFE5"/>
    <w:rsid w:val="0DABA850"/>
    <w:rsid w:val="0DAC703B"/>
    <w:rsid w:val="0DC54DC8"/>
    <w:rsid w:val="0DC61842"/>
    <w:rsid w:val="0DD4649E"/>
    <w:rsid w:val="0DD87941"/>
    <w:rsid w:val="0DDA9046"/>
    <w:rsid w:val="0DDD98CC"/>
    <w:rsid w:val="0DDE7CF1"/>
    <w:rsid w:val="0DDECCF5"/>
    <w:rsid w:val="0DECE908"/>
    <w:rsid w:val="0DEEDE50"/>
    <w:rsid w:val="0DFC5A48"/>
    <w:rsid w:val="0DFD6A1B"/>
    <w:rsid w:val="0E19087A"/>
    <w:rsid w:val="0E1D3ABA"/>
    <w:rsid w:val="0E23E6C0"/>
    <w:rsid w:val="0E37391A"/>
    <w:rsid w:val="0E39A09C"/>
    <w:rsid w:val="0E3DFBEE"/>
    <w:rsid w:val="0E4B1A9C"/>
    <w:rsid w:val="0E4D90A1"/>
    <w:rsid w:val="0E5D031B"/>
    <w:rsid w:val="0E616D73"/>
    <w:rsid w:val="0E640D9E"/>
    <w:rsid w:val="0E6A233C"/>
    <w:rsid w:val="0E6C1F19"/>
    <w:rsid w:val="0E710CAE"/>
    <w:rsid w:val="0E762C66"/>
    <w:rsid w:val="0E7B58F9"/>
    <w:rsid w:val="0E7EE721"/>
    <w:rsid w:val="0E84D6C4"/>
    <w:rsid w:val="0E88D276"/>
    <w:rsid w:val="0E924B7F"/>
    <w:rsid w:val="0EA2CD7C"/>
    <w:rsid w:val="0EA319D4"/>
    <w:rsid w:val="0EB6FDAB"/>
    <w:rsid w:val="0EC746FB"/>
    <w:rsid w:val="0EC7CB17"/>
    <w:rsid w:val="0ECCFF90"/>
    <w:rsid w:val="0ECD8F04"/>
    <w:rsid w:val="0EDDC2FC"/>
    <w:rsid w:val="0EDE4F46"/>
    <w:rsid w:val="0EE4D054"/>
    <w:rsid w:val="0EE593F3"/>
    <w:rsid w:val="0EE98CCB"/>
    <w:rsid w:val="0EE9C390"/>
    <w:rsid w:val="0EF2ACA9"/>
    <w:rsid w:val="0EF457E4"/>
    <w:rsid w:val="0EF608A3"/>
    <w:rsid w:val="0F033413"/>
    <w:rsid w:val="0F04AA73"/>
    <w:rsid w:val="0F0619F9"/>
    <w:rsid w:val="0F06AB46"/>
    <w:rsid w:val="0F07EB5E"/>
    <w:rsid w:val="0F0BB6BA"/>
    <w:rsid w:val="0F0D559A"/>
    <w:rsid w:val="0F0EB39E"/>
    <w:rsid w:val="0F1BD44C"/>
    <w:rsid w:val="0F1DA486"/>
    <w:rsid w:val="0F24D3A2"/>
    <w:rsid w:val="0F2F83AB"/>
    <w:rsid w:val="0F3F215E"/>
    <w:rsid w:val="0F3F42C0"/>
    <w:rsid w:val="0F45DE22"/>
    <w:rsid w:val="0F4ECD3D"/>
    <w:rsid w:val="0F504FC5"/>
    <w:rsid w:val="0F559026"/>
    <w:rsid w:val="0F62B423"/>
    <w:rsid w:val="0F63CD52"/>
    <w:rsid w:val="0F64556E"/>
    <w:rsid w:val="0F65D2BC"/>
    <w:rsid w:val="0F683A22"/>
    <w:rsid w:val="0F69817E"/>
    <w:rsid w:val="0F77DBC9"/>
    <w:rsid w:val="0F7DCB80"/>
    <w:rsid w:val="0F91AF38"/>
    <w:rsid w:val="0F91CF2F"/>
    <w:rsid w:val="0F952706"/>
    <w:rsid w:val="0F99158D"/>
    <w:rsid w:val="0F9ACB04"/>
    <w:rsid w:val="0F9E24CA"/>
    <w:rsid w:val="0F9E592D"/>
    <w:rsid w:val="0FA8C81B"/>
    <w:rsid w:val="0FB3FCDC"/>
    <w:rsid w:val="0FB4C8CE"/>
    <w:rsid w:val="0FC314E1"/>
    <w:rsid w:val="0FCF3922"/>
    <w:rsid w:val="0FD26C29"/>
    <w:rsid w:val="0FD3B1DE"/>
    <w:rsid w:val="0FDAD309"/>
    <w:rsid w:val="0FE2F36B"/>
    <w:rsid w:val="0FE38CCB"/>
    <w:rsid w:val="0FECB044"/>
    <w:rsid w:val="0FF2B860"/>
    <w:rsid w:val="0FF56A10"/>
    <w:rsid w:val="0FF94193"/>
    <w:rsid w:val="100078F5"/>
    <w:rsid w:val="1004842C"/>
    <w:rsid w:val="1004E690"/>
    <w:rsid w:val="10085B6E"/>
    <w:rsid w:val="100FB0B4"/>
    <w:rsid w:val="1012196E"/>
    <w:rsid w:val="10124999"/>
    <w:rsid w:val="10161DB7"/>
    <w:rsid w:val="1017B9E0"/>
    <w:rsid w:val="101CD600"/>
    <w:rsid w:val="10252DC4"/>
    <w:rsid w:val="102929E9"/>
    <w:rsid w:val="102DC393"/>
    <w:rsid w:val="102EA38B"/>
    <w:rsid w:val="10330FBB"/>
    <w:rsid w:val="1058A78E"/>
    <w:rsid w:val="106212B4"/>
    <w:rsid w:val="1073858B"/>
    <w:rsid w:val="1077266D"/>
    <w:rsid w:val="107DC9E3"/>
    <w:rsid w:val="10862DE1"/>
    <w:rsid w:val="1099CF42"/>
    <w:rsid w:val="109F004C"/>
    <w:rsid w:val="10A448D9"/>
    <w:rsid w:val="10AC41CE"/>
    <w:rsid w:val="10AF0D19"/>
    <w:rsid w:val="10B99123"/>
    <w:rsid w:val="10CAEEEA"/>
    <w:rsid w:val="10CB9DD7"/>
    <w:rsid w:val="10CED2F2"/>
    <w:rsid w:val="10DF4B5E"/>
    <w:rsid w:val="10E898A9"/>
    <w:rsid w:val="10F164CB"/>
    <w:rsid w:val="10F38362"/>
    <w:rsid w:val="10FEFD4A"/>
    <w:rsid w:val="11050D32"/>
    <w:rsid w:val="110979E0"/>
    <w:rsid w:val="110A5509"/>
    <w:rsid w:val="110F73B9"/>
    <w:rsid w:val="111153FA"/>
    <w:rsid w:val="11147643"/>
    <w:rsid w:val="1114B1EE"/>
    <w:rsid w:val="1116280F"/>
    <w:rsid w:val="111DAFF3"/>
    <w:rsid w:val="112A68A5"/>
    <w:rsid w:val="1133174C"/>
    <w:rsid w:val="1148535B"/>
    <w:rsid w:val="114EFEDA"/>
    <w:rsid w:val="11613F2D"/>
    <w:rsid w:val="1168514E"/>
    <w:rsid w:val="116C319C"/>
    <w:rsid w:val="1172F032"/>
    <w:rsid w:val="11876974"/>
    <w:rsid w:val="11941755"/>
    <w:rsid w:val="119F07A7"/>
    <w:rsid w:val="119F7E1C"/>
    <w:rsid w:val="11A42377"/>
    <w:rsid w:val="11AC2713"/>
    <w:rsid w:val="11B1892A"/>
    <w:rsid w:val="11B4FC8B"/>
    <w:rsid w:val="11C331BD"/>
    <w:rsid w:val="11DAF8EE"/>
    <w:rsid w:val="11DD5182"/>
    <w:rsid w:val="11E1119C"/>
    <w:rsid w:val="11E41100"/>
    <w:rsid w:val="11E7BACB"/>
    <w:rsid w:val="11E8830F"/>
    <w:rsid w:val="11EA5B4E"/>
    <w:rsid w:val="11EA939C"/>
    <w:rsid w:val="11EAE5F2"/>
    <w:rsid w:val="11EBC349"/>
    <w:rsid w:val="11F1CF0F"/>
    <w:rsid w:val="120B2C83"/>
    <w:rsid w:val="120E603F"/>
    <w:rsid w:val="120F96AF"/>
    <w:rsid w:val="12111C95"/>
    <w:rsid w:val="121125D2"/>
    <w:rsid w:val="12112B5F"/>
    <w:rsid w:val="1214FD33"/>
    <w:rsid w:val="1217EEA6"/>
    <w:rsid w:val="1222FBC9"/>
    <w:rsid w:val="1246DE9C"/>
    <w:rsid w:val="124E95C2"/>
    <w:rsid w:val="1250E921"/>
    <w:rsid w:val="1251093D"/>
    <w:rsid w:val="12532CA9"/>
    <w:rsid w:val="1253BEDC"/>
    <w:rsid w:val="1254A2CE"/>
    <w:rsid w:val="1259E3C1"/>
    <w:rsid w:val="125A707A"/>
    <w:rsid w:val="12631BBD"/>
    <w:rsid w:val="126BA557"/>
    <w:rsid w:val="128E1610"/>
    <w:rsid w:val="129FA4EB"/>
    <w:rsid w:val="12A5242B"/>
    <w:rsid w:val="12ABDBC3"/>
    <w:rsid w:val="12B24A07"/>
    <w:rsid w:val="12BC4417"/>
    <w:rsid w:val="12C5691E"/>
    <w:rsid w:val="12C914D7"/>
    <w:rsid w:val="12D4B704"/>
    <w:rsid w:val="12DCA1BD"/>
    <w:rsid w:val="12E20EDA"/>
    <w:rsid w:val="12E59AEE"/>
    <w:rsid w:val="12E83C7F"/>
    <w:rsid w:val="12EC38EF"/>
    <w:rsid w:val="12FD2211"/>
    <w:rsid w:val="13044766"/>
    <w:rsid w:val="130462FD"/>
    <w:rsid w:val="130B1296"/>
    <w:rsid w:val="130C581B"/>
    <w:rsid w:val="131620E0"/>
    <w:rsid w:val="1316C1B0"/>
    <w:rsid w:val="131BA310"/>
    <w:rsid w:val="131E41A7"/>
    <w:rsid w:val="131FBE5D"/>
    <w:rsid w:val="1329995A"/>
    <w:rsid w:val="132C861C"/>
    <w:rsid w:val="13310D2A"/>
    <w:rsid w:val="133866CD"/>
    <w:rsid w:val="133EB44A"/>
    <w:rsid w:val="133F71DF"/>
    <w:rsid w:val="133F7CBB"/>
    <w:rsid w:val="134ADB4B"/>
    <w:rsid w:val="1350D945"/>
    <w:rsid w:val="135FE535"/>
    <w:rsid w:val="13656658"/>
    <w:rsid w:val="1365B598"/>
    <w:rsid w:val="136CFB9B"/>
    <w:rsid w:val="137078DA"/>
    <w:rsid w:val="13751345"/>
    <w:rsid w:val="137AC9FC"/>
    <w:rsid w:val="13825225"/>
    <w:rsid w:val="1384FE1A"/>
    <w:rsid w:val="13863D81"/>
    <w:rsid w:val="138677A9"/>
    <w:rsid w:val="13897B1E"/>
    <w:rsid w:val="1394CB2C"/>
    <w:rsid w:val="1399F69C"/>
    <w:rsid w:val="139C4C81"/>
    <w:rsid w:val="139E5429"/>
    <w:rsid w:val="13A61511"/>
    <w:rsid w:val="13AD8896"/>
    <w:rsid w:val="13B866B0"/>
    <w:rsid w:val="13CB1FC5"/>
    <w:rsid w:val="13D585CA"/>
    <w:rsid w:val="13E0E0F6"/>
    <w:rsid w:val="13EEF491"/>
    <w:rsid w:val="13EF5329"/>
    <w:rsid w:val="13FF581A"/>
    <w:rsid w:val="1400057B"/>
    <w:rsid w:val="140018B0"/>
    <w:rsid w:val="140491C1"/>
    <w:rsid w:val="141D66E8"/>
    <w:rsid w:val="14238EA7"/>
    <w:rsid w:val="1426078E"/>
    <w:rsid w:val="142B54E5"/>
    <w:rsid w:val="1436DBD7"/>
    <w:rsid w:val="1441A929"/>
    <w:rsid w:val="144F5C8A"/>
    <w:rsid w:val="145F66D4"/>
    <w:rsid w:val="1460A91B"/>
    <w:rsid w:val="14665513"/>
    <w:rsid w:val="146B84BA"/>
    <w:rsid w:val="146C804A"/>
    <w:rsid w:val="146DFAC5"/>
    <w:rsid w:val="1471B3E8"/>
    <w:rsid w:val="147BA1A4"/>
    <w:rsid w:val="147CD397"/>
    <w:rsid w:val="14873410"/>
    <w:rsid w:val="148C7EA4"/>
    <w:rsid w:val="148D7CA5"/>
    <w:rsid w:val="148DC0BB"/>
    <w:rsid w:val="148F90FA"/>
    <w:rsid w:val="149256D6"/>
    <w:rsid w:val="149879A8"/>
    <w:rsid w:val="14A96518"/>
    <w:rsid w:val="14A9B961"/>
    <w:rsid w:val="14B63F95"/>
    <w:rsid w:val="14B86690"/>
    <w:rsid w:val="14BA83CA"/>
    <w:rsid w:val="14C0F5FC"/>
    <w:rsid w:val="14C490A7"/>
    <w:rsid w:val="14C5A6A8"/>
    <w:rsid w:val="14C99F43"/>
    <w:rsid w:val="14CCBECE"/>
    <w:rsid w:val="14CCD5B5"/>
    <w:rsid w:val="14CD83D2"/>
    <w:rsid w:val="14D56D6B"/>
    <w:rsid w:val="14D9D816"/>
    <w:rsid w:val="14E4BC12"/>
    <w:rsid w:val="14E76295"/>
    <w:rsid w:val="14E7B302"/>
    <w:rsid w:val="14ECAF1A"/>
    <w:rsid w:val="14FABF31"/>
    <w:rsid w:val="14FDA826"/>
    <w:rsid w:val="14FE7510"/>
    <w:rsid w:val="1504D61C"/>
    <w:rsid w:val="1510D356"/>
    <w:rsid w:val="1512F18D"/>
    <w:rsid w:val="15132C81"/>
    <w:rsid w:val="1520D11B"/>
    <w:rsid w:val="15223F1A"/>
    <w:rsid w:val="15236697"/>
    <w:rsid w:val="15293A3C"/>
    <w:rsid w:val="152C18B1"/>
    <w:rsid w:val="152C7980"/>
    <w:rsid w:val="153DE4A2"/>
    <w:rsid w:val="1542FEE6"/>
    <w:rsid w:val="1556B853"/>
    <w:rsid w:val="156219E0"/>
    <w:rsid w:val="1562B1E9"/>
    <w:rsid w:val="15673274"/>
    <w:rsid w:val="156A367C"/>
    <w:rsid w:val="15759722"/>
    <w:rsid w:val="1577F399"/>
    <w:rsid w:val="157AA3B6"/>
    <w:rsid w:val="157BFCE4"/>
    <w:rsid w:val="15843C7E"/>
    <w:rsid w:val="158D5B4F"/>
    <w:rsid w:val="15921D2E"/>
    <w:rsid w:val="15962C49"/>
    <w:rsid w:val="159ADB74"/>
    <w:rsid w:val="159FF0F9"/>
    <w:rsid w:val="15A37563"/>
    <w:rsid w:val="15AAC961"/>
    <w:rsid w:val="15B2D92D"/>
    <w:rsid w:val="15B785D8"/>
    <w:rsid w:val="15C2B08F"/>
    <w:rsid w:val="15CC51EF"/>
    <w:rsid w:val="15D3611F"/>
    <w:rsid w:val="15E1E915"/>
    <w:rsid w:val="15E3844F"/>
    <w:rsid w:val="15EBB924"/>
    <w:rsid w:val="15EDE76F"/>
    <w:rsid w:val="15F4B95B"/>
    <w:rsid w:val="15FE6A76"/>
    <w:rsid w:val="160FC6CC"/>
    <w:rsid w:val="16114F4A"/>
    <w:rsid w:val="1618544E"/>
    <w:rsid w:val="161DEBC7"/>
    <w:rsid w:val="1622BFCB"/>
    <w:rsid w:val="16248FE1"/>
    <w:rsid w:val="1628F02F"/>
    <w:rsid w:val="16303ECB"/>
    <w:rsid w:val="1639B04A"/>
    <w:rsid w:val="163BD0F3"/>
    <w:rsid w:val="16430643"/>
    <w:rsid w:val="164B3821"/>
    <w:rsid w:val="165105FF"/>
    <w:rsid w:val="16581952"/>
    <w:rsid w:val="16600094"/>
    <w:rsid w:val="1668DDDA"/>
    <w:rsid w:val="1668F88B"/>
    <w:rsid w:val="166B3E46"/>
    <w:rsid w:val="16728EA9"/>
    <w:rsid w:val="16764718"/>
    <w:rsid w:val="167671DF"/>
    <w:rsid w:val="167E0DE9"/>
    <w:rsid w:val="168477CA"/>
    <w:rsid w:val="168499AE"/>
    <w:rsid w:val="169A4571"/>
    <w:rsid w:val="169ADDAC"/>
    <w:rsid w:val="169FE365"/>
    <w:rsid w:val="16AA7F5A"/>
    <w:rsid w:val="16B8349D"/>
    <w:rsid w:val="16BBA117"/>
    <w:rsid w:val="16BCDAA6"/>
    <w:rsid w:val="16BCDDBA"/>
    <w:rsid w:val="16C09D8B"/>
    <w:rsid w:val="16C304D8"/>
    <w:rsid w:val="16C8CDF7"/>
    <w:rsid w:val="16DACB74"/>
    <w:rsid w:val="16E508D2"/>
    <w:rsid w:val="16EB051E"/>
    <w:rsid w:val="16F0025A"/>
    <w:rsid w:val="16F67EE4"/>
    <w:rsid w:val="16FA2A17"/>
    <w:rsid w:val="16FD4CB5"/>
    <w:rsid w:val="16FFA782"/>
    <w:rsid w:val="170549B5"/>
    <w:rsid w:val="1713D9C9"/>
    <w:rsid w:val="171CF27C"/>
    <w:rsid w:val="1720DAB2"/>
    <w:rsid w:val="1722F839"/>
    <w:rsid w:val="172D41E5"/>
    <w:rsid w:val="172FD42D"/>
    <w:rsid w:val="17323986"/>
    <w:rsid w:val="1734F949"/>
    <w:rsid w:val="17393CA1"/>
    <w:rsid w:val="17449AD3"/>
    <w:rsid w:val="1744E284"/>
    <w:rsid w:val="17528E1E"/>
    <w:rsid w:val="17638E26"/>
    <w:rsid w:val="17664CE9"/>
    <w:rsid w:val="176F031E"/>
    <w:rsid w:val="176F8FFE"/>
    <w:rsid w:val="17730C64"/>
    <w:rsid w:val="1783D346"/>
    <w:rsid w:val="17843F07"/>
    <w:rsid w:val="1784AAE2"/>
    <w:rsid w:val="1789C980"/>
    <w:rsid w:val="178BAC59"/>
    <w:rsid w:val="179446E6"/>
    <w:rsid w:val="1794AEF1"/>
    <w:rsid w:val="17969100"/>
    <w:rsid w:val="179A54E5"/>
    <w:rsid w:val="179B52BA"/>
    <w:rsid w:val="17A283A8"/>
    <w:rsid w:val="17A67551"/>
    <w:rsid w:val="17B5633C"/>
    <w:rsid w:val="17B8D634"/>
    <w:rsid w:val="17BFB5CF"/>
    <w:rsid w:val="17C25166"/>
    <w:rsid w:val="17C66F0B"/>
    <w:rsid w:val="17C68A4C"/>
    <w:rsid w:val="17C7D8F3"/>
    <w:rsid w:val="17D2BDFC"/>
    <w:rsid w:val="17D31786"/>
    <w:rsid w:val="17D4B924"/>
    <w:rsid w:val="17DD46D9"/>
    <w:rsid w:val="17DE6878"/>
    <w:rsid w:val="17E8F360"/>
    <w:rsid w:val="17ED53BA"/>
    <w:rsid w:val="17F1EA3B"/>
    <w:rsid w:val="18039340"/>
    <w:rsid w:val="18053EDC"/>
    <w:rsid w:val="183FE0F8"/>
    <w:rsid w:val="184186D7"/>
    <w:rsid w:val="185E032A"/>
    <w:rsid w:val="1863B973"/>
    <w:rsid w:val="1875BF20"/>
    <w:rsid w:val="1875D287"/>
    <w:rsid w:val="1876B778"/>
    <w:rsid w:val="187C0D88"/>
    <w:rsid w:val="1882A415"/>
    <w:rsid w:val="18904023"/>
    <w:rsid w:val="189D755F"/>
    <w:rsid w:val="18A0C03F"/>
    <w:rsid w:val="18A45938"/>
    <w:rsid w:val="18B82C09"/>
    <w:rsid w:val="18BA9C5B"/>
    <w:rsid w:val="18BFB5DD"/>
    <w:rsid w:val="18CCEB90"/>
    <w:rsid w:val="18CE9433"/>
    <w:rsid w:val="18CF5A25"/>
    <w:rsid w:val="18E8E7CC"/>
    <w:rsid w:val="1902665D"/>
    <w:rsid w:val="190A25B2"/>
    <w:rsid w:val="190E427A"/>
    <w:rsid w:val="1915C459"/>
    <w:rsid w:val="1917A229"/>
    <w:rsid w:val="19283185"/>
    <w:rsid w:val="192A0208"/>
    <w:rsid w:val="192B859B"/>
    <w:rsid w:val="192DEBDC"/>
    <w:rsid w:val="19326C10"/>
    <w:rsid w:val="1932780D"/>
    <w:rsid w:val="1942DD06"/>
    <w:rsid w:val="19451C89"/>
    <w:rsid w:val="194727BF"/>
    <w:rsid w:val="19483D21"/>
    <w:rsid w:val="1955074C"/>
    <w:rsid w:val="195A7FB6"/>
    <w:rsid w:val="196EB737"/>
    <w:rsid w:val="1977B57D"/>
    <w:rsid w:val="197A9424"/>
    <w:rsid w:val="1989250F"/>
    <w:rsid w:val="1991C16D"/>
    <w:rsid w:val="199614F6"/>
    <w:rsid w:val="199B7ED1"/>
    <w:rsid w:val="19A7CE4D"/>
    <w:rsid w:val="19B138DD"/>
    <w:rsid w:val="19B13DBA"/>
    <w:rsid w:val="19B70185"/>
    <w:rsid w:val="19B70A77"/>
    <w:rsid w:val="19CBB679"/>
    <w:rsid w:val="19CD3C52"/>
    <w:rsid w:val="19D6C798"/>
    <w:rsid w:val="19DEB34E"/>
    <w:rsid w:val="19E1F20E"/>
    <w:rsid w:val="19E4F9FD"/>
    <w:rsid w:val="19EAEF09"/>
    <w:rsid w:val="19EF5F10"/>
    <w:rsid w:val="19F94900"/>
    <w:rsid w:val="19FB3480"/>
    <w:rsid w:val="1A0DDEDF"/>
    <w:rsid w:val="1A0EC875"/>
    <w:rsid w:val="1A1C8D25"/>
    <w:rsid w:val="1A1CD051"/>
    <w:rsid w:val="1A1EFAEF"/>
    <w:rsid w:val="1A296460"/>
    <w:rsid w:val="1A2A43EB"/>
    <w:rsid w:val="1A2B7E95"/>
    <w:rsid w:val="1A35C2FD"/>
    <w:rsid w:val="1A35C834"/>
    <w:rsid w:val="1A3B87E4"/>
    <w:rsid w:val="1A3D465E"/>
    <w:rsid w:val="1A43529C"/>
    <w:rsid w:val="1A44D4C6"/>
    <w:rsid w:val="1A4AB8BA"/>
    <w:rsid w:val="1A6E491E"/>
    <w:rsid w:val="1A734647"/>
    <w:rsid w:val="1A79CCF1"/>
    <w:rsid w:val="1A7E4799"/>
    <w:rsid w:val="1A80D2B2"/>
    <w:rsid w:val="1A89AA7D"/>
    <w:rsid w:val="1A8DC630"/>
    <w:rsid w:val="1A90678C"/>
    <w:rsid w:val="1AA459CE"/>
    <w:rsid w:val="1AADD7DF"/>
    <w:rsid w:val="1AB21536"/>
    <w:rsid w:val="1AB2B378"/>
    <w:rsid w:val="1AB59600"/>
    <w:rsid w:val="1AC1BF38"/>
    <w:rsid w:val="1AC4C195"/>
    <w:rsid w:val="1AD9174E"/>
    <w:rsid w:val="1AE63B32"/>
    <w:rsid w:val="1AE863E7"/>
    <w:rsid w:val="1AFD9BE4"/>
    <w:rsid w:val="1AFEB002"/>
    <w:rsid w:val="1B0B75C0"/>
    <w:rsid w:val="1B162EFB"/>
    <w:rsid w:val="1B166485"/>
    <w:rsid w:val="1B18C08A"/>
    <w:rsid w:val="1B1CBF0E"/>
    <w:rsid w:val="1B213430"/>
    <w:rsid w:val="1B2432A7"/>
    <w:rsid w:val="1B26A813"/>
    <w:rsid w:val="1B27615B"/>
    <w:rsid w:val="1B27EA89"/>
    <w:rsid w:val="1B329727"/>
    <w:rsid w:val="1B3A1EEF"/>
    <w:rsid w:val="1B3AC6CA"/>
    <w:rsid w:val="1B4DBECF"/>
    <w:rsid w:val="1B554CBD"/>
    <w:rsid w:val="1B5FAF65"/>
    <w:rsid w:val="1B66AABB"/>
    <w:rsid w:val="1B702396"/>
    <w:rsid w:val="1B7BFE36"/>
    <w:rsid w:val="1B7CFD26"/>
    <w:rsid w:val="1B80DACB"/>
    <w:rsid w:val="1B84F21B"/>
    <w:rsid w:val="1B92DC0C"/>
    <w:rsid w:val="1B93E775"/>
    <w:rsid w:val="1B966B93"/>
    <w:rsid w:val="1B9B10BA"/>
    <w:rsid w:val="1B9F0407"/>
    <w:rsid w:val="1BA2E195"/>
    <w:rsid w:val="1BA33881"/>
    <w:rsid w:val="1BA7DF24"/>
    <w:rsid w:val="1BA82555"/>
    <w:rsid w:val="1BB02728"/>
    <w:rsid w:val="1BB14212"/>
    <w:rsid w:val="1BB8E842"/>
    <w:rsid w:val="1BBBEB99"/>
    <w:rsid w:val="1BBDAC9E"/>
    <w:rsid w:val="1BBFA6C9"/>
    <w:rsid w:val="1BC05743"/>
    <w:rsid w:val="1BC9AA6C"/>
    <w:rsid w:val="1BE1C9ED"/>
    <w:rsid w:val="1BE8142F"/>
    <w:rsid w:val="1BE8E91B"/>
    <w:rsid w:val="1BECDAAD"/>
    <w:rsid w:val="1BF274A9"/>
    <w:rsid w:val="1BF82258"/>
    <w:rsid w:val="1BF9367A"/>
    <w:rsid w:val="1C00D531"/>
    <w:rsid w:val="1C06FAAC"/>
    <w:rsid w:val="1C0BCA49"/>
    <w:rsid w:val="1C11C923"/>
    <w:rsid w:val="1C1904A4"/>
    <w:rsid w:val="1C1D5090"/>
    <w:rsid w:val="1C1FB54F"/>
    <w:rsid w:val="1C205FE3"/>
    <w:rsid w:val="1C21105F"/>
    <w:rsid w:val="1C308C14"/>
    <w:rsid w:val="1C3607CA"/>
    <w:rsid w:val="1C3F321E"/>
    <w:rsid w:val="1C432179"/>
    <w:rsid w:val="1C4CB628"/>
    <w:rsid w:val="1C5CC386"/>
    <w:rsid w:val="1C61651C"/>
    <w:rsid w:val="1C62EE08"/>
    <w:rsid w:val="1C637B4C"/>
    <w:rsid w:val="1C64392D"/>
    <w:rsid w:val="1C64BE3B"/>
    <w:rsid w:val="1C7138CA"/>
    <w:rsid w:val="1C72BD12"/>
    <w:rsid w:val="1C820B93"/>
    <w:rsid w:val="1C874C06"/>
    <w:rsid w:val="1C89B702"/>
    <w:rsid w:val="1C8C312C"/>
    <w:rsid w:val="1C8C9DD8"/>
    <w:rsid w:val="1C98689E"/>
    <w:rsid w:val="1C9AB18A"/>
    <w:rsid w:val="1CA23582"/>
    <w:rsid w:val="1CA33C26"/>
    <w:rsid w:val="1CA5111C"/>
    <w:rsid w:val="1CC69510"/>
    <w:rsid w:val="1CCBFE47"/>
    <w:rsid w:val="1CCD04EC"/>
    <w:rsid w:val="1CCE1CF4"/>
    <w:rsid w:val="1CCEC4A5"/>
    <w:rsid w:val="1CCF8FB0"/>
    <w:rsid w:val="1CDCF8B2"/>
    <w:rsid w:val="1CF05458"/>
    <w:rsid w:val="1CF3465E"/>
    <w:rsid w:val="1CFF8E5B"/>
    <w:rsid w:val="1D01F85B"/>
    <w:rsid w:val="1D0427E6"/>
    <w:rsid w:val="1D164B00"/>
    <w:rsid w:val="1D1B830F"/>
    <w:rsid w:val="1D227524"/>
    <w:rsid w:val="1D22C820"/>
    <w:rsid w:val="1D25D9FD"/>
    <w:rsid w:val="1D2E8413"/>
    <w:rsid w:val="1D34667A"/>
    <w:rsid w:val="1D3630FC"/>
    <w:rsid w:val="1D3A0A81"/>
    <w:rsid w:val="1D47568F"/>
    <w:rsid w:val="1D4F3009"/>
    <w:rsid w:val="1D629DDD"/>
    <w:rsid w:val="1D684AD3"/>
    <w:rsid w:val="1D6B0292"/>
    <w:rsid w:val="1D7B377F"/>
    <w:rsid w:val="1D810405"/>
    <w:rsid w:val="1D8A1A04"/>
    <w:rsid w:val="1D8A49C1"/>
    <w:rsid w:val="1DA2594D"/>
    <w:rsid w:val="1DA60D56"/>
    <w:rsid w:val="1DA77ECE"/>
    <w:rsid w:val="1DAD9B54"/>
    <w:rsid w:val="1DAEC6D4"/>
    <w:rsid w:val="1DB02776"/>
    <w:rsid w:val="1DBE0A00"/>
    <w:rsid w:val="1DBE1230"/>
    <w:rsid w:val="1DC7161D"/>
    <w:rsid w:val="1DE4954E"/>
    <w:rsid w:val="1DF0F874"/>
    <w:rsid w:val="1DF75ECA"/>
    <w:rsid w:val="1DFA7D4A"/>
    <w:rsid w:val="1E089779"/>
    <w:rsid w:val="1E13621F"/>
    <w:rsid w:val="1E1FC589"/>
    <w:rsid w:val="1E273E8B"/>
    <w:rsid w:val="1E353022"/>
    <w:rsid w:val="1E35BCB8"/>
    <w:rsid w:val="1E3C0983"/>
    <w:rsid w:val="1E4278CA"/>
    <w:rsid w:val="1E4C03E3"/>
    <w:rsid w:val="1E4E0010"/>
    <w:rsid w:val="1E5329FE"/>
    <w:rsid w:val="1E58C5F4"/>
    <w:rsid w:val="1E5ACD79"/>
    <w:rsid w:val="1E791F7A"/>
    <w:rsid w:val="1E7CB2AD"/>
    <w:rsid w:val="1E7D0603"/>
    <w:rsid w:val="1E866AB7"/>
    <w:rsid w:val="1E897A7F"/>
    <w:rsid w:val="1E8C37E3"/>
    <w:rsid w:val="1E90CC06"/>
    <w:rsid w:val="1E90F6CB"/>
    <w:rsid w:val="1E914DF4"/>
    <w:rsid w:val="1E9421F2"/>
    <w:rsid w:val="1EA1241F"/>
    <w:rsid w:val="1EA927D0"/>
    <w:rsid w:val="1EAB900B"/>
    <w:rsid w:val="1EB29CB5"/>
    <w:rsid w:val="1EB3854C"/>
    <w:rsid w:val="1EB5F4DD"/>
    <w:rsid w:val="1EB7CC69"/>
    <w:rsid w:val="1EC7A3CA"/>
    <w:rsid w:val="1EE02FE7"/>
    <w:rsid w:val="1EF33501"/>
    <w:rsid w:val="1EF767D4"/>
    <w:rsid w:val="1F005D50"/>
    <w:rsid w:val="1F011774"/>
    <w:rsid w:val="1F0C64B1"/>
    <w:rsid w:val="1F0CACEE"/>
    <w:rsid w:val="1F192FFE"/>
    <w:rsid w:val="1F1BB5D8"/>
    <w:rsid w:val="1F2F5D67"/>
    <w:rsid w:val="1F384CFF"/>
    <w:rsid w:val="1F41636B"/>
    <w:rsid w:val="1F41A87F"/>
    <w:rsid w:val="1F449B53"/>
    <w:rsid w:val="1F497436"/>
    <w:rsid w:val="1F562882"/>
    <w:rsid w:val="1F587354"/>
    <w:rsid w:val="1F698E20"/>
    <w:rsid w:val="1F6A5EE6"/>
    <w:rsid w:val="1F705ABE"/>
    <w:rsid w:val="1F72A85A"/>
    <w:rsid w:val="1F7B45FE"/>
    <w:rsid w:val="1F7E4387"/>
    <w:rsid w:val="1F840CD5"/>
    <w:rsid w:val="1F84E232"/>
    <w:rsid w:val="1F8A053F"/>
    <w:rsid w:val="1F8AD125"/>
    <w:rsid w:val="1F90FCAC"/>
    <w:rsid w:val="1F9261F5"/>
    <w:rsid w:val="1F9F8D33"/>
    <w:rsid w:val="1FA05A19"/>
    <w:rsid w:val="1FA2513C"/>
    <w:rsid w:val="1FA51B21"/>
    <w:rsid w:val="1FAD35C0"/>
    <w:rsid w:val="1FAD958D"/>
    <w:rsid w:val="1FAEC8C7"/>
    <w:rsid w:val="1FB304C9"/>
    <w:rsid w:val="1FBBBBC0"/>
    <w:rsid w:val="1FBBCF94"/>
    <w:rsid w:val="1FC0CF41"/>
    <w:rsid w:val="1FC16B02"/>
    <w:rsid w:val="1FCD74F6"/>
    <w:rsid w:val="1FE431B2"/>
    <w:rsid w:val="1FE494A9"/>
    <w:rsid w:val="1FE75E39"/>
    <w:rsid w:val="1FE7FD08"/>
    <w:rsid w:val="1FEAB10E"/>
    <w:rsid w:val="1FF3F1E5"/>
    <w:rsid w:val="1FF7E90C"/>
    <w:rsid w:val="1FF946AE"/>
    <w:rsid w:val="1FF98957"/>
    <w:rsid w:val="200CB83D"/>
    <w:rsid w:val="2015E067"/>
    <w:rsid w:val="2021256E"/>
    <w:rsid w:val="202953CD"/>
    <w:rsid w:val="2035EA0E"/>
    <w:rsid w:val="204883F0"/>
    <w:rsid w:val="204C2144"/>
    <w:rsid w:val="204E891A"/>
    <w:rsid w:val="205540D9"/>
    <w:rsid w:val="20599A90"/>
    <w:rsid w:val="2060673A"/>
    <w:rsid w:val="20632F83"/>
    <w:rsid w:val="206561E2"/>
    <w:rsid w:val="20719DBD"/>
    <w:rsid w:val="20730C1F"/>
    <w:rsid w:val="20773596"/>
    <w:rsid w:val="2087D4D8"/>
    <w:rsid w:val="20894936"/>
    <w:rsid w:val="208F19DC"/>
    <w:rsid w:val="20A1B557"/>
    <w:rsid w:val="20A3ECD9"/>
    <w:rsid w:val="20A89A4C"/>
    <w:rsid w:val="20ABAC24"/>
    <w:rsid w:val="20AE09CE"/>
    <w:rsid w:val="20AF13B5"/>
    <w:rsid w:val="20B19CD1"/>
    <w:rsid w:val="20B53B10"/>
    <w:rsid w:val="20BA9E4C"/>
    <w:rsid w:val="20BAE591"/>
    <w:rsid w:val="20BD6504"/>
    <w:rsid w:val="20C270DD"/>
    <w:rsid w:val="20CCEC1F"/>
    <w:rsid w:val="20D44943"/>
    <w:rsid w:val="20D8CBE2"/>
    <w:rsid w:val="20DBBCEF"/>
    <w:rsid w:val="20E160B4"/>
    <w:rsid w:val="20E60BB2"/>
    <w:rsid w:val="20F24165"/>
    <w:rsid w:val="20F83965"/>
    <w:rsid w:val="20FD67FD"/>
    <w:rsid w:val="21015A62"/>
    <w:rsid w:val="210175FA"/>
    <w:rsid w:val="21092352"/>
    <w:rsid w:val="2109E9CC"/>
    <w:rsid w:val="211692A0"/>
    <w:rsid w:val="211FE5D0"/>
    <w:rsid w:val="21206E73"/>
    <w:rsid w:val="213931CE"/>
    <w:rsid w:val="21581A6B"/>
    <w:rsid w:val="215A94BF"/>
    <w:rsid w:val="215EDF65"/>
    <w:rsid w:val="21614295"/>
    <w:rsid w:val="21756BA2"/>
    <w:rsid w:val="21808FF9"/>
    <w:rsid w:val="2186D15F"/>
    <w:rsid w:val="218CD08A"/>
    <w:rsid w:val="21927E4F"/>
    <w:rsid w:val="219566C8"/>
    <w:rsid w:val="21B0607B"/>
    <w:rsid w:val="21B29C59"/>
    <w:rsid w:val="21BC9662"/>
    <w:rsid w:val="21C4C441"/>
    <w:rsid w:val="21E5B14D"/>
    <w:rsid w:val="21EC3152"/>
    <w:rsid w:val="2201467E"/>
    <w:rsid w:val="2206CADB"/>
    <w:rsid w:val="220997CA"/>
    <w:rsid w:val="2209EDBD"/>
    <w:rsid w:val="220F08C0"/>
    <w:rsid w:val="221016F8"/>
    <w:rsid w:val="22113216"/>
    <w:rsid w:val="2216CE6C"/>
    <w:rsid w:val="221EEF0F"/>
    <w:rsid w:val="22229234"/>
    <w:rsid w:val="223446E8"/>
    <w:rsid w:val="22433B15"/>
    <w:rsid w:val="22453662"/>
    <w:rsid w:val="224814C1"/>
    <w:rsid w:val="224AF53D"/>
    <w:rsid w:val="224D8793"/>
    <w:rsid w:val="224EFF34"/>
    <w:rsid w:val="225808C7"/>
    <w:rsid w:val="225A84A5"/>
    <w:rsid w:val="2273D77B"/>
    <w:rsid w:val="2281DC13"/>
    <w:rsid w:val="22821104"/>
    <w:rsid w:val="22889DA9"/>
    <w:rsid w:val="22973FAF"/>
    <w:rsid w:val="22AA7D9E"/>
    <w:rsid w:val="22ABCB1B"/>
    <w:rsid w:val="22AF8062"/>
    <w:rsid w:val="22BAB7F5"/>
    <w:rsid w:val="22C07394"/>
    <w:rsid w:val="22C0EF9B"/>
    <w:rsid w:val="22CA6796"/>
    <w:rsid w:val="22D06AA4"/>
    <w:rsid w:val="22D5DCAB"/>
    <w:rsid w:val="22D98ED6"/>
    <w:rsid w:val="22DA07C8"/>
    <w:rsid w:val="22E67E89"/>
    <w:rsid w:val="22E6A7D3"/>
    <w:rsid w:val="22F5F32D"/>
    <w:rsid w:val="22F93085"/>
    <w:rsid w:val="22FBB66B"/>
    <w:rsid w:val="22FEA469"/>
    <w:rsid w:val="23015E6A"/>
    <w:rsid w:val="2307B5FB"/>
    <w:rsid w:val="230CD74D"/>
    <w:rsid w:val="23155ED4"/>
    <w:rsid w:val="2316684A"/>
    <w:rsid w:val="2320C54B"/>
    <w:rsid w:val="2323BCE7"/>
    <w:rsid w:val="232ACA98"/>
    <w:rsid w:val="2331E313"/>
    <w:rsid w:val="2331F14F"/>
    <w:rsid w:val="23359D13"/>
    <w:rsid w:val="233A8BF0"/>
    <w:rsid w:val="233D1178"/>
    <w:rsid w:val="233DFAE5"/>
    <w:rsid w:val="2340803D"/>
    <w:rsid w:val="23471E39"/>
    <w:rsid w:val="2351AF1D"/>
    <w:rsid w:val="23691011"/>
    <w:rsid w:val="236EC8AA"/>
    <w:rsid w:val="236ED4DD"/>
    <w:rsid w:val="23743B64"/>
    <w:rsid w:val="2376E83E"/>
    <w:rsid w:val="237BD526"/>
    <w:rsid w:val="237D2862"/>
    <w:rsid w:val="239D560E"/>
    <w:rsid w:val="239F56A4"/>
    <w:rsid w:val="23A75C0C"/>
    <w:rsid w:val="23B2A676"/>
    <w:rsid w:val="23B6D51F"/>
    <w:rsid w:val="23BE167C"/>
    <w:rsid w:val="23C0B1BE"/>
    <w:rsid w:val="23C0C697"/>
    <w:rsid w:val="23C3D448"/>
    <w:rsid w:val="23C7103E"/>
    <w:rsid w:val="23D119B0"/>
    <w:rsid w:val="23D1321A"/>
    <w:rsid w:val="23D770DF"/>
    <w:rsid w:val="23F0F094"/>
    <w:rsid w:val="23F6384A"/>
    <w:rsid w:val="23FC8B14"/>
    <w:rsid w:val="24018741"/>
    <w:rsid w:val="240A32AB"/>
    <w:rsid w:val="24159856"/>
    <w:rsid w:val="2416F88E"/>
    <w:rsid w:val="2417C813"/>
    <w:rsid w:val="241DAC74"/>
    <w:rsid w:val="241DD1DD"/>
    <w:rsid w:val="24201186"/>
    <w:rsid w:val="242079F2"/>
    <w:rsid w:val="2421123E"/>
    <w:rsid w:val="243099B6"/>
    <w:rsid w:val="2436A125"/>
    <w:rsid w:val="243AACD5"/>
    <w:rsid w:val="2447C28B"/>
    <w:rsid w:val="244A1826"/>
    <w:rsid w:val="24507304"/>
    <w:rsid w:val="24629925"/>
    <w:rsid w:val="24693191"/>
    <w:rsid w:val="2475D829"/>
    <w:rsid w:val="2475FB9C"/>
    <w:rsid w:val="247DD219"/>
    <w:rsid w:val="24850EE4"/>
    <w:rsid w:val="248689FC"/>
    <w:rsid w:val="2486A16C"/>
    <w:rsid w:val="2487A949"/>
    <w:rsid w:val="2491DB4B"/>
    <w:rsid w:val="24957DA4"/>
    <w:rsid w:val="24AC35E7"/>
    <w:rsid w:val="24AC3A68"/>
    <w:rsid w:val="24B4AD78"/>
    <w:rsid w:val="24B75B3B"/>
    <w:rsid w:val="24B8848F"/>
    <w:rsid w:val="24C0BC61"/>
    <w:rsid w:val="24C4714C"/>
    <w:rsid w:val="24CB6B4C"/>
    <w:rsid w:val="24CF6BE5"/>
    <w:rsid w:val="24E6C9E4"/>
    <w:rsid w:val="24F2C35A"/>
    <w:rsid w:val="24F3B8C8"/>
    <w:rsid w:val="24F43635"/>
    <w:rsid w:val="24FC1B52"/>
    <w:rsid w:val="24FE447E"/>
    <w:rsid w:val="25013A07"/>
    <w:rsid w:val="2506DC03"/>
    <w:rsid w:val="2508E7E8"/>
    <w:rsid w:val="251B2FDE"/>
    <w:rsid w:val="251DF5C1"/>
    <w:rsid w:val="25233A9C"/>
    <w:rsid w:val="252BDF3E"/>
    <w:rsid w:val="2532E300"/>
    <w:rsid w:val="2535CBBD"/>
    <w:rsid w:val="253C6BCF"/>
    <w:rsid w:val="2541376C"/>
    <w:rsid w:val="2543DE1F"/>
    <w:rsid w:val="254A0795"/>
    <w:rsid w:val="254AB0CD"/>
    <w:rsid w:val="254FD719"/>
    <w:rsid w:val="2555B413"/>
    <w:rsid w:val="25563CCE"/>
    <w:rsid w:val="2556705C"/>
    <w:rsid w:val="255B7D5C"/>
    <w:rsid w:val="255DDC88"/>
    <w:rsid w:val="256B4FB7"/>
    <w:rsid w:val="256DE32C"/>
    <w:rsid w:val="256F270F"/>
    <w:rsid w:val="258F0A6D"/>
    <w:rsid w:val="2590A487"/>
    <w:rsid w:val="2592C0B9"/>
    <w:rsid w:val="25981460"/>
    <w:rsid w:val="259942DA"/>
    <w:rsid w:val="2599FD84"/>
    <w:rsid w:val="259F0614"/>
    <w:rsid w:val="25A269CD"/>
    <w:rsid w:val="25AEBB4E"/>
    <w:rsid w:val="25B9644C"/>
    <w:rsid w:val="25C0E964"/>
    <w:rsid w:val="25D5F08D"/>
    <w:rsid w:val="25D7136D"/>
    <w:rsid w:val="25D8E59D"/>
    <w:rsid w:val="25DDA299"/>
    <w:rsid w:val="25DED138"/>
    <w:rsid w:val="25E4D50E"/>
    <w:rsid w:val="25EAA579"/>
    <w:rsid w:val="25ECDB75"/>
    <w:rsid w:val="25F99ED6"/>
    <w:rsid w:val="25FFD8D9"/>
    <w:rsid w:val="2604DC0F"/>
    <w:rsid w:val="260ABAE6"/>
    <w:rsid w:val="260F7118"/>
    <w:rsid w:val="26196291"/>
    <w:rsid w:val="261E52A2"/>
    <w:rsid w:val="26205A75"/>
    <w:rsid w:val="26221BF0"/>
    <w:rsid w:val="262D49F9"/>
    <w:rsid w:val="263939F1"/>
    <w:rsid w:val="263D79BA"/>
    <w:rsid w:val="264094B5"/>
    <w:rsid w:val="2657284A"/>
    <w:rsid w:val="2662474B"/>
    <w:rsid w:val="2662FBE4"/>
    <w:rsid w:val="2668D6BD"/>
    <w:rsid w:val="2683F2FB"/>
    <w:rsid w:val="26888AD3"/>
    <w:rsid w:val="268EB221"/>
    <w:rsid w:val="26934EBF"/>
    <w:rsid w:val="269E32C0"/>
    <w:rsid w:val="26A5AA21"/>
    <w:rsid w:val="26AFD1C3"/>
    <w:rsid w:val="26D00526"/>
    <w:rsid w:val="26D8F234"/>
    <w:rsid w:val="26DB2D85"/>
    <w:rsid w:val="26E6BBD6"/>
    <w:rsid w:val="26EC6F9F"/>
    <w:rsid w:val="26EE5D7C"/>
    <w:rsid w:val="26F3DF99"/>
    <w:rsid w:val="27097637"/>
    <w:rsid w:val="270A5BAF"/>
    <w:rsid w:val="270C7260"/>
    <w:rsid w:val="27137E2B"/>
    <w:rsid w:val="271380B5"/>
    <w:rsid w:val="271FF834"/>
    <w:rsid w:val="2732980E"/>
    <w:rsid w:val="2733BE4D"/>
    <w:rsid w:val="27340268"/>
    <w:rsid w:val="273C388D"/>
    <w:rsid w:val="27406230"/>
    <w:rsid w:val="2741EBC9"/>
    <w:rsid w:val="27490498"/>
    <w:rsid w:val="27498A1E"/>
    <w:rsid w:val="274CA9F2"/>
    <w:rsid w:val="276434DC"/>
    <w:rsid w:val="276D04B1"/>
    <w:rsid w:val="2773D6B2"/>
    <w:rsid w:val="2774350F"/>
    <w:rsid w:val="2776ECF1"/>
    <w:rsid w:val="277972FA"/>
    <w:rsid w:val="278069B4"/>
    <w:rsid w:val="2782C2D0"/>
    <w:rsid w:val="27858D55"/>
    <w:rsid w:val="279530F7"/>
    <w:rsid w:val="2795F147"/>
    <w:rsid w:val="279C81E2"/>
    <w:rsid w:val="279E4D02"/>
    <w:rsid w:val="27A40AD4"/>
    <w:rsid w:val="27A9AB9E"/>
    <w:rsid w:val="27B5F416"/>
    <w:rsid w:val="27B6AC2C"/>
    <w:rsid w:val="27EAA349"/>
    <w:rsid w:val="27EEF165"/>
    <w:rsid w:val="2806DF3F"/>
    <w:rsid w:val="28200F84"/>
    <w:rsid w:val="2829C092"/>
    <w:rsid w:val="282DEE0A"/>
    <w:rsid w:val="282E44EB"/>
    <w:rsid w:val="282E7FEC"/>
    <w:rsid w:val="28322D23"/>
    <w:rsid w:val="28366FA4"/>
    <w:rsid w:val="2838D349"/>
    <w:rsid w:val="283DE6EE"/>
    <w:rsid w:val="28438C70"/>
    <w:rsid w:val="284F12A1"/>
    <w:rsid w:val="285127E4"/>
    <w:rsid w:val="286AD632"/>
    <w:rsid w:val="286DE26A"/>
    <w:rsid w:val="286F986B"/>
    <w:rsid w:val="287D5FEA"/>
    <w:rsid w:val="2883A480"/>
    <w:rsid w:val="28863073"/>
    <w:rsid w:val="28877296"/>
    <w:rsid w:val="289A4CE2"/>
    <w:rsid w:val="289DD61F"/>
    <w:rsid w:val="289F1E2F"/>
    <w:rsid w:val="28A07C20"/>
    <w:rsid w:val="28A754CA"/>
    <w:rsid w:val="28B41F9E"/>
    <w:rsid w:val="28B886D0"/>
    <w:rsid w:val="28BCC798"/>
    <w:rsid w:val="28CABA79"/>
    <w:rsid w:val="28CB34B9"/>
    <w:rsid w:val="28CC9BB2"/>
    <w:rsid w:val="28CEFCD0"/>
    <w:rsid w:val="28D340CD"/>
    <w:rsid w:val="28D74634"/>
    <w:rsid w:val="28D92D46"/>
    <w:rsid w:val="28E308A2"/>
    <w:rsid w:val="28E65EAD"/>
    <w:rsid w:val="28EE59C4"/>
    <w:rsid w:val="28F14300"/>
    <w:rsid w:val="29080D93"/>
    <w:rsid w:val="290FD8DE"/>
    <w:rsid w:val="2918C006"/>
    <w:rsid w:val="291BDE58"/>
    <w:rsid w:val="292FB154"/>
    <w:rsid w:val="2939A2FE"/>
    <w:rsid w:val="293E8769"/>
    <w:rsid w:val="2947FB3E"/>
    <w:rsid w:val="2949494C"/>
    <w:rsid w:val="295A1B0A"/>
    <w:rsid w:val="296B4BEC"/>
    <w:rsid w:val="29749AF5"/>
    <w:rsid w:val="29776E4B"/>
    <w:rsid w:val="2979F304"/>
    <w:rsid w:val="29829150"/>
    <w:rsid w:val="29927E44"/>
    <w:rsid w:val="299376EC"/>
    <w:rsid w:val="299B5524"/>
    <w:rsid w:val="299D9BC7"/>
    <w:rsid w:val="29A036B4"/>
    <w:rsid w:val="29A05D53"/>
    <w:rsid w:val="29A1E719"/>
    <w:rsid w:val="29A1F959"/>
    <w:rsid w:val="29B18ADF"/>
    <w:rsid w:val="29B376DA"/>
    <w:rsid w:val="29B97A1D"/>
    <w:rsid w:val="29C2AC92"/>
    <w:rsid w:val="29D26EFE"/>
    <w:rsid w:val="29E55442"/>
    <w:rsid w:val="29E644EA"/>
    <w:rsid w:val="29E6CBF8"/>
    <w:rsid w:val="29E947A3"/>
    <w:rsid w:val="29E99F1D"/>
    <w:rsid w:val="29EA44E7"/>
    <w:rsid w:val="29EB07A7"/>
    <w:rsid w:val="29F25F00"/>
    <w:rsid w:val="29F25F4B"/>
    <w:rsid w:val="29F3BC9E"/>
    <w:rsid w:val="29F5DF5A"/>
    <w:rsid w:val="29F77C2B"/>
    <w:rsid w:val="29FB052F"/>
    <w:rsid w:val="29FCC0CF"/>
    <w:rsid w:val="2A14E9E9"/>
    <w:rsid w:val="2A15B07F"/>
    <w:rsid w:val="2A15F8C4"/>
    <w:rsid w:val="2A1A9FA5"/>
    <w:rsid w:val="2A22BDA9"/>
    <w:rsid w:val="2A2E2C20"/>
    <w:rsid w:val="2A2E43A1"/>
    <w:rsid w:val="2A32805C"/>
    <w:rsid w:val="2A34929D"/>
    <w:rsid w:val="2A34F0D4"/>
    <w:rsid w:val="2A3620CD"/>
    <w:rsid w:val="2A3B233C"/>
    <w:rsid w:val="2A3DA188"/>
    <w:rsid w:val="2A466180"/>
    <w:rsid w:val="2A4E8C33"/>
    <w:rsid w:val="2A54B7D4"/>
    <w:rsid w:val="2A5884DD"/>
    <w:rsid w:val="2A5E06B0"/>
    <w:rsid w:val="2A628716"/>
    <w:rsid w:val="2A639409"/>
    <w:rsid w:val="2A696A7C"/>
    <w:rsid w:val="2A6A1548"/>
    <w:rsid w:val="2A6E99AC"/>
    <w:rsid w:val="2A6FF34C"/>
    <w:rsid w:val="2A7020EC"/>
    <w:rsid w:val="2A7FD3AC"/>
    <w:rsid w:val="2A8E663E"/>
    <w:rsid w:val="2A97BB21"/>
    <w:rsid w:val="2A9B82C7"/>
    <w:rsid w:val="2AA61BA5"/>
    <w:rsid w:val="2AB3909B"/>
    <w:rsid w:val="2ABB8251"/>
    <w:rsid w:val="2ABF8014"/>
    <w:rsid w:val="2AC49149"/>
    <w:rsid w:val="2AD0BF13"/>
    <w:rsid w:val="2AD93AFD"/>
    <w:rsid w:val="2ADC339C"/>
    <w:rsid w:val="2AE8938A"/>
    <w:rsid w:val="2AE9C5CB"/>
    <w:rsid w:val="2AF04834"/>
    <w:rsid w:val="2AF08574"/>
    <w:rsid w:val="2AF6D195"/>
    <w:rsid w:val="2AFE99AE"/>
    <w:rsid w:val="2B02B3D4"/>
    <w:rsid w:val="2B11097D"/>
    <w:rsid w:val="2B15D811"/>
    <w:rsid w:val="2B17C097"/>
    <w:rsid w:val="2B1B54B2"/>
    <w:rsid w:val="2B2111DF"/>
    <w:rsid w:val="2B253E90"/>
    <w:rsid w:val="2B264261"/>
    <w:rsid w:val="2B2C6B9B"/>
    <w:rsid w:val="2B2D2560"/>
    <w:rsid w:val="2B2ECA66"/>
    <w:rsid w:val="2B33CC1B"/>
    <w:rsid w:val="2B35AA59"/>
    <w:rsid w:val="2B35D66A"/>
    <w:rsid w:val="2B36607B"/>
    <w:rsid w:val="2B46072F"/>
    <w:rsid w:val="2B602F8E"/>
    <w:rsid w:val="2B6C2019"/>
    <w:rsid w:val="2B706E7E"/>
    <w:rsid w:val="2B7429BF"/>
    <w:rsid w:val="2B7D6239"/>
    <w:rsid w:val="2B7EB531"/>
    <w:rsid w:val="2B8342E6"/>
    <w:rsid w:val="2B90C27A"/>
    <w:rsid w:val="2B95A53E"/>
    <w:rsid w:val="2B97879C"/>
    <w:rsid w:val="2B9861FC"/>
    <w:rsid w:val="2BAA60D4"/>
    <w:rsid w:val="2BB3614F"/>
    <w:rsid w:val="2BB98056"/>
    <w:rsid w:val="2BC7300E"/>
    <w:rsid w:val="2BD0B1C4"/>
    <w:rsid w:val="2BD1F85B"/>
    <w:rsid w:val="2BDD9B2F"/>
    <w:rsid w:val="2BDDE06F"/>
    <w:rsid w:val="2BDE8ACE"/>
    <w:rsid w:val="2BE839D5"/>
    <w:rsid w:val="2BF598A7"/>
    <w:rsid w:val="2BF9A8F2"/>
    <w:rsid w:val="2C01A464"/>
    <w:rsid w:val="2C0722E5"/>
    <w:rsid w:val="2C08FC06"/>
    <w:rsid w:val="2C17A103"/>
    <w:rsid w:val="2C1810DE"/>
    <w:rsid w:val="2C1DBAF7"/>
    <w:rsid w:val="2C1DDB4A"/>
    <w:rsid w:val="2C2F6736"/>
    <w:rsid w:val="2C2FFC0E"/>
    <w:rsid w:val="2C3F704D"/>
    <w:rsid w:val="2C46C5E0"/>
    <w:rsid w:val="2C4700DA"/>
    <w:rsid w:val="2C4D5C6F"/>
    <w:rsid w:val="2C4DCE04"/>
    <w:rsid w:val="2C53793E"/>
    <w:rsid w:val="2C57EC2F"/>
    <w:rsid w:val="2C59D909"/>
    <w:rsid w:val="2C5C574B"/>
    <w:rsid w:val="2C5D920A"/>
    <w:rsid w:val="2C5F8946"/>
    <w:rsid w:val="2C66D9D7"/>
    <w:rsid w:val="2C777B56"/>
    <w:rsid w:val="2C837AD9"/>
    <w:rsid w:val="2C8C1895"/>
    <w:rsid w:val="2C8C64CC"/>
    <w:rsid w:val="2C9008A6"/>
    <w:rsid w:val="2C99ED67"/>
    <w:rsid w:val="2C9CE31E"/>
    <w:rsid w:val="2CA890B0"/>
    <w:rsid w:val="2CA89710"/>
    <w:rsid w:val="2CB95FF0"/>
    <w:rsid w:val="2CCD9007"/>
    <w:rsid w:val="2CD0A256"/>
    <w:rsid w:val="2CD6453C"/>
    <w:rsid w:val="2CDE9881"/>
    <w:rsid w:val="2CDEAD61"/>
    <w:rsid w:val="2CE011B4"/>
    <w:rsid w:val="2CE0A049"/>
    <w:rsid w:val="2CF1FB53"/>
    <w:rsid w:val="2CF91B71"/>
    <w:rsid w:val="2CF9C044"/>
    <w:rsid w:val="2D013105"/>
    <w:rsid w:val="2D07F07E"/>
    <w:rsid w:val="2D08E210"/>
    <w:rsid w:val="2D0A6846"/>
    <w:rsid w:val="2D0D94EC"/>
    <w:rsid w:val="2D156C37"/>
    <w:rsid w:val="2D1D97B3"/>
    <w:rsid w:val="2D2C271B"/>
    <w:rsid w:val="2D35D029"/>
    <w:rsid w:val="2D416346"/>
    <w:rsid w:val="2D42C58D"/>
    <w:rsid w:val="2D48525B"/>
    <w:rsid w:val="2D5E3884"/>
    <w:rsid w:val="2D675441"/>
    <w:rsid w:val="2D7654F6"/>
    <w:rsid w:val="2D788F6E"/>
    <w:rsid w:val="2D7942CB"/>
    <w:rsid w:val="2D7BE105"/>
    <w:rsid w:val="2D82BFAF"/>
    <w:rsid w:val="2D86632F"/>
    <w:rsid w:val="2D878FDA"/>
    <w:rsid w:val="2D912FDE"/>
    <w:rsid w:val="2D9A25AD"/>
    <w:rsid w:val="2D9BE80C"/>
    <w:rsid w:val="2D9EC14A"/>
    <w:rsid w:val="2DA220D2"/>
    <w:rsid w:val="2DA280D3"/>
    <w:rsid w:val="2DA51685"/>
    <w:rsid w:val="2DA72173"/>
    <w:rsid w:val="2DAD63A5"/>
    <w:rsid w:val="2DC1F647"/>
    <w:rsid w:val="2DC706E2"/>
    <w:rsid w:val="2DCA6D26"/>
    <w:rsid w:val="2DEC3219"/>
    <w:rsid w:val="2DF9B3E2"/>
    <w:rsid w:val="2DFB3FFE"/>
    <w:rsid w:val="2DFF687E"/>
    <w:rsid w:val="2E05AF38"/>
    <w:rsid w:val="2E13A202"/>
    <w:rsid w:val="2E13B62D"/>
    <w:rsid w:val="2E1FDE36"/>
    <w:rsid w:val="2E33AC7C"/>
    <w:rsid w:val="2E34EC3A"/>
    <w:rsid w:val="2E395F5B"/>
    <w:rsid w:val="2E3B129B"/>
    <w:rsid w:val="2E3F5B75"/>
    <w:rsid w:val="2E3F7B56"/>
    <w:rsid w:val="2E434A8E"/>
    <w:rsid w:val="2E4BB80A"/>
    <w:rsid w:val="2E4CC1EB"/>
    <w:rsid w:val="2E5C657C"/>
    <w:rsid w:val="2E71F324"/>
    <w:rsid w:val="2E735470"/>
    <w:rsid w:val="2E74AF17"/>
    <w:rsid w:val="2E7B2250"/>
    <w:rsid w:val="2E7C8312"/>
    <w:rsid w:val="2E7EABAD"/>
    <w:rsid w:val="2E80D8D2"/>
    <w:rsid w:val="2E8118DA"/>
    <w:rsid w:val="2E828E03"/>
    <w:rsid w:val="2E86A476"/>
    <w:rsid w:val="2E8BEE7A"/>
    <w:rsid w:val="2E9597C5"/>
    <w:rsid w:val="2EA3331F"/>
    <w:rsid w:val="2EA675CC"/>
    <w:rsid w:val="2EA732F6"/>
    <w:rsid w:val="2EA777F2"/>
    <w:rsid w:val="2EBB6B8C"/>
    <w:rsid w:val="2EC6EA78"/>
    <w:rsid w:val="2EC81365"/>
    <w:rsid w:val="2ECBF030"/>
    <w:rsid w:val="2ECD1E82"/>
    <w:rsid w:val="2ECDA25B"/>
    <w:rsid w:val="2EDB10D5"/>
    <w:rsid w:val="2EE45D60"/>
    <w:rsid w:val="2EE4EB5B"/>
    <w:rsid w:val="2EE6DC78"/>
    <w:rsid w:val="2EF82FF9"/>
    <w:rsid w:val="2EF84B57"/>
    <w:rsid w:val="2EFDE930"/>
    <w:rsid w:val="2F006655"/>
    <w:rsid w:val="2F01C56E"/>
    <w:rsid w:val="2F0218EC"/>
    <w:rsid w:val="2F0D3B23"/>
    <w:rsid w:val="2F0E9A54"/>
    <w:rsid w:val="2F11EAC2"/>
    <w:rsid w:val="2F1E4042"/>
    <w:rsid w:val="2F380F68"/>
    <w:rsid w:val="2F382E90"/>
    <w:rsid w:val="2F3AB110"/>
    <w:rsid w:val="2F4119D9"/>
    <w:rsid w:val="2F417D5C"/>
    <w:rsid w:val="2F5297EC"/>
    <w:rsid w:val="2F5440AE"/>
    <w:rsid w:val="2F579963"/>
    <w:rsid w:val="2F5EEC36"/>
    <w:rsid w:val="2F652478"/>
    <w:rsid w:val="2F6905F0"/>
    <w:rsid w:val="2F6BC97E"/>
    <w:rsid w:val="2F6DDC8A"/>
    <w:rsid w:val="2F744EE4"/>
    <w:rsid w:val="2F829358"/>
    <w:rsid w:val="2F8686A9"/>
    <w:rsid w:val="2F98D745"/>
    <w:rsid w:val="2F9F466C"/>
    <w:rsid w:val="2FA07936"/>
    <w:rsid w:val="2FA0F408"/>
    <w:rsid w:val="2FB69C4B"/>
    <w:rsid w:val="2FBA7239"/>
    <w:rsid w:val="2FD8A1CD"/>
    <w:rsid w:val="2FFC0D92"/>
    <w:rsid w:val="30092D58"/>
    <w:rsid w:val="3011E1D3"/>
    <w:rsid w:val="3016500B"/>
    <w:rsid w:val="3016F6DF"/>
    <w:rsid w:val="3019F58B"/>
    <w:rsid w:val="301D263F"/>
    <w:rsid w:val="302208E8"/>
    <w:rsid w:val="302F09FD"/>
    <w:rsid w:val="30354716"/>
    <w:rsid w:val="30385B78"/>
    <w:rsid w:val="303B799B"/>
    <w:rsid w:val="3042FDAA"/>
    <w:rsid w:val="3047F0AC"/>
    <w:rsid w:val="304ACF60"/>
    <w:rsid w:val="305653F7"/>
    <w:rsid w:val="305C1373"/>
    <w:rsid w:val="305E128F"/>
    <w:rsid w:val="306057F1"/>
    <w:rsid w:val="30628E79"/>
    <w:rsid w:val="30670008"/>
    <w:rsid w:val="306CD3F1"/>
    <w:rsid w:val="3074224E"/>
    <w:rsid w:val="3075C608"/>
    <w:rsid w:val="307E591C"/>
    <w:rsid w:val="30823791"/>
    <w:rsid w:val="30823EE9"/>
    <w:rsid w:val="308AC2F7"/>
    <w:rsid w:val="308B857F"/>
    <w:rsid w:val="308D06B5"/>
    <w:rsid w:val="30973318"/>
    <w:rsid w:val="309DA59A"/>
    <w:rsid w:val="309EB2E1"/>
    <w:rsid w:val="30B26222"/>
    <w:rsid w:val="30B454BE"/>
    <w:rsid w:val="30BA59C8"/>
    <w:rsid w:val="30BBCE87"/>
    <w:rsid w:val="30C0ACC7"/>
    <w:rsid w:val="30C5D675"/>
    <w:rsid w:val="30C5FE3A"/>
    <w:rsid w:val="30C61B0A"/>
    <w:rsid w:val="30CC5DC1"/>
    <w:rsid w:val="30CE382C"/>
    <w:rsid w:val="30D2D398"/>
    <w:rsid w:val="30DD3E98"/>
    <w:rsid w:val="30E0E699"/>
    <w:rsid w:val="30E3F65B"/>
    <w:rsid w:val="30E44844"/>
    <w:rsid w:val="30E6CCD4"/>
    <w:rsid w:val="30EA43B2"/>
    <w:rsid w:val="30F3F327"/>
    <w:rsid w:val="30FA82CF"/>
    <w:rsid w:val="310BBB6B"/>
    <w:rsid w:val="312E3F74"/>
    <w:rsid w:val="312E89D9"/>
    <w:rsid w:val="31305FAF"/>
    <w:rsid w:val="3130FE38"/>
    <w:rsid w:val="313B32D4"/>
    <w:rsid w:val="31413D4C"/>
    <w:rsid w:val="314488B3"/>
    <w:rsid w:val="314CC936"/>
    <w:rsid w:val="31539277"/>
    <w:rsid w:val="3153C7A9"/>
    <w:rsid w:val="315D76B9"/>
    <w:rsid w:val="3166DF87"/>
    <w:rsid w:val="316BF59A"/>
    <w:rsid w:val="316D8C66"/>
    <w:rsid w:val="316F2CA5"/>
    <w:rsid w:val="31734BEF"/>
    <w:rsid w:val="317B672E"/>
    <w:rsid w:val="319284E3"/>
    <w:rsid w:val="3194F0D7"/>
    <w:rsid w:val="319C9BFA"/>
    <w:rsid w:val="31A5EB25"/>
    <w:rsid w:val="31B1714A"/>
    <w:rsid w:val="31B37D90"/>
    <w:rsid w:val="31BAFFFC"/>
    <w:rsid w:val="31CC4C41"/>
    <w:rsid w:val="31CE858F"/>
    <w:rsid w:val="31CF9324"/>
    <w:rsid w:val="31D26E24"/>
    <w:rsid w:val="31D46613"/>
    <w:rsid w:val="31D797AF"/>
    <w:rsid w:val="31DA1162"/>
    <w:rsid w:val="31E7FAFE"/>
    <w:rsid w:val="31FD0E72"/>
    <w:rsid w:val="320A6CA1"/>
    <w:rsid w:val="3214EBB8"/>
    <w:rsid w:val="3218C8DD"/>
    <w:rsid w:val="32195CD8"/>
    <w:rsid w:val="32195D02"/>
    <w:rsid w:val="322648F7"/>
    <w:rsid w:val="322D12B9"/>
    <w:rsid w:val="322FD903"/>
    <w:rsid w:val="323EA335"/>
    <w:rsid w:val="32419FBF"/>
    <w:rsid w:val="3243C00A"/>
    <w:rsid w:val="32463B16"/>
    <w:rsid w:val="324AAA52"/>
    <w:rsid w:val="324BB603"/>
    <w:rsid w:val="324E1B73"/>
    <w:rsid w:val="324E61A3"/>
    <w:rsid w:val="325196CB"/>
    <w:rsid w:val="325630D2"/>
    <w:rsid w:val="3257E744"/>
    <w:rsid w:val="325B3A88"/>
    <w:rsid w:val="325DA5CC"/>
    <w:rsid w:val="32625147"/>
    <w:rsid w:val="32659D5D"/>
    <w:rsid w:val="32723A5D"/>
    <w:rsid w:val="328E8209"/>
    <w:rsid w:val="329439CF"/>
    <w:rsid w:val="3295FD97"/>
    <w:rsid w:val="32B31D85"/>
    <w:rsid w:val="32CA1259"/>
    <w:rsid w:val="32CE8B15"/>
    <w:rsid w:val="32D052FA"/>
    <w:rsid w:val="32D1AC55"/>
    <w:rsid w:val="32D70335"/>
    <w:rsid w:val="32DCD3C0"/>
    <w:rsid w:val="32DFFB55"/>
    <w:rsid w:val="32E18CBC"/>
    <w:rsid w:val="32E8E6C5"/>
    <w:rsid w:val="32E92E57"/>
    <w:rsid w:val="32ED2E6A"/>
    <w:rsid w:val="32F09F77"/>
    <w:rsid w:val="32FB5A19"/>
    <w:rsid w:val="3301F076"/>
    <w:rsid w:val="3303D20E"/>
    <w:rsid w:val="330CDAD3"/>
    <w:rsid w:val="33124039"/>
    <w:rsid w:val="3313623F"/>
    <w:rsid w:val="3316A9F4"/>
    <w:rsid w:val="332C5010"/>
    <w:rsid w:val="33309A86"/>
    <w:rsid w:val="333246EB"/>
    <w:rsid w:val="33351FE0"/>
    <w:rsid w:val="33383B08"/>
    <w:rsid w:val="3342E8C3"/>
    <w:rsid w:val="334E2312"/>
    <w:rsid w:val="335CCEA3"/>
    <w:rsid w:val="335DE3CF"/>
    <w:rsid w:val="336EE424"/>
    <w:rsid w:val="33705FC8"/>
    <w:rsid w:val="3370C78D"/>
    <w:rsid w:val="3372241A"/>
    <w:rsid w:val="3376221D"/>
    <w:rsid w:val="33796066"/>
    <w:rsid w:val="3379AFDF"/>
    <w:rsid w:val="337BB432"/>
    <w:rsid w:val="338CA89D"/>
    <w:rsid w:val="339063D9"/>
    <w:rsid w:val="33998C1A"/>
    <w:rsid w:val="339B9AD4"/>
    <w:rsid w:val="339F8067"/>
    <w:rsid w:val="33AE5D5E"/>
    <w:rsid w:val="33B4FA92"/>
    <w:rsid w:val="33B63C62"/>
    <w:rsid w:val="33BD4A63"/>
    <w:rsid w:val="33D62DF0"/>
    <w:rsid w:val="33D7D802"/>
    <w:rsid w:val="33D8291A"/>
    <w:rsid w:val="33D8A700"/>
    <w:rsid w:val="33D8DB60"/>
    <w:rsid w:val="33E22787"/>
    <w:rsid w:val="33E8439E"/>
    <w:rsid w:val="33EEBFA9"/>
    <w:rsid w:val="33FE8E67"/>
    <w:rsid w:val="340BA72A"/>
    <w:rsid w:val="341B970A"/>
    <w:rsid w:val="341D1393"/>
    <w:rsid w:val="341DFCF6"/>
    <w:rsid w:val="341FFA80"/>
    <w:rsid w:val="34254530"/>
    <w:rsid w:val="342EDEBB"/>
    <w:rsid w:val="343BE32D"/>
    <w:rsid w:val="343C7AA2"/>
    <w:rsid w:val="3444F129"/>
    <w:rsid w:val="3448A10B"/>
    <w:rsid w:val="3448F091"/>
    <w:rsid w:val="344AD56E"/>
    <w:rsid w:val="3452F305"/>
    <w:rsid w:val="346082C2"/>
    <w:rsid w:val="346144B5"/>
    <w:rsid w:val="34668C4A"/>
    <w:rsid w:val="3476E613"/>
    <w:rsid w:val="347A56FA"/>
    <w:rsid w:val="348517CA"/>
    <w:rsid w:val="348FB1A7"/>
    <w:rsid w:val="349193D1"/>
    <w:rsid w:val="3496CD64"/>
    <w:rsid w:val="34A17B76"/>
    <w:rsid w:val="34B9076A"/>
    <w:rsid w:val="34BB401B"/>
    <w:rsid w:val="34C16CB9"/>
    <w:rsid w:val="34C31A9D"/>
    <w:rsid w:val="34C5111F"/>
    <w:rsid w:val="34C76F0A"/>
    <w:rsid w:val="34CF2134"/>
    <w:rsid w:val="34CF6D77"/>
    <w:rsid w:val="34D251B3"/>
    <w:rsid w:val="34D4252B"/>
    <w:rsid w:val="34D89753"/>
    <w:rsid w:val="34DCF46F"/>
    <w:rsid w:val="34E22721"/>
    <w:rsid w:val="34EACFE8"/>
    <w:rsid w:val="34F0CC8D"/>
    <w:rsid w:val="34FA1CEA"/>
    <w:rsid w:val="34FE26C9"/>
    <w:rsid w:val="35011792"/>
    <w:rsid w:val="35065654"/>
    <w:rsid w:val="350EB7ED"/>
    <w:rsid w:val="3510E842"/>
    <w:rsid w:val="3514DF0B"/>
    <w:rsid w:val="3519DFBE"/>
    <w:rsid w:val="35243143"/>
    <w:rsid w:val="352483BF"/>
    <w:rsid w:val="35308957"/>
    <w:rsid w:val="3530946B"/>
    <w:rsid w:val="3530AEDA"/>
    <w:rsid w:val="3536149D"/>
    <w:rsid w:val="3538FDEF"/>
    <w:rsid w:val="3557F6E5"/>
    <w:rsid w:val="355B64F0"/>
    <w:rsid w:val="355DECCC"/>
    <w:rsid w:val="3560C2B7"/>
    <w:rsid w:val="3562F0F7"/>
    <w:rsid w:val="356333C5"/>
    <w:rsid w:val="3564B37B"/>
    <w:rsid w:val="356641EA"/>
    <w:rsid w:val="356B6882"/>
    <w:rsid w:val="3581CE57"/>
    <w:rsid w:val="3582D79D"/>
    <w:rsid w:val="35877342"/>
    <w:rsid w:val="3594F25F"/>
    <w:rsid w:val="3598F4A3"/>
    <w:rsid w:val="359AEA78"/>
    <w:rsid w:val="359FF2CB"/>
    <w:rsid w:val="35A1E0D9"/>
    <w:rsid w:val="35A60ABE"/>
    <w:rsid w:val="35A8B764"/>
    <w:rsid w:val="35A9FA58"/>
    <w:rsid w:val="35AE5C6D"/>
    <w:rsid w:val="35B9A930"/>
    <w:rsid w:val="35BC6857"/>
    <w:rsid w:val="35C0ED31"/>
    <w:rsid w:val="35C179F8"/>
    <w:rsid w:val="35C582B7"/>
    <w:rsid w:val="35C5A59E"/>
    <w:rsid w:val="35C81CFF"/>
    <w:rsid w:val="35CE3C2E"/>
    <w:rsid w:val="35D02AD9"/>
    <w:rsid w:val="35D7B38E"/>
    <w:rsid w:val="35E7764C"/>
    <w:rsid w:val="35E97A63"/>
    <w:rsid w:val="35F1BAF2"/>
    <w:rsid w:val="35FA22FE"/>
    <w:rsid w:val="35FA28B3"/>
    <w:rsid w:val="35FCE777"/>
    <w:rsid w:val="35FD44F0"/>
    <w:rsid w:val="35FE68D3"/>
    <w:rsid w:val="36019566"/>
    <w:rsid w:val="3601E3DD"/>
    <w:rsid w:val="36034CED"/>
    <w:rsid w:val="3605140B"/>
    <w:rsid w:val="361FAFC0"/>
    <w:rsid w:val="36243C73"/>
    <w:rsid w:val="36262A16"/>
    <w:rsid w:val="3628B7BC"/>
    <w:rsid w:val="362B354C"/>
    <w:rsid w:val="362C04C5"/>
    <w:rsid w:val="362D411F"/>
    <w:rsid w:val="36376225"/>
    <w:rsid w:val="36399138"/>
    <w:rsid w:val="36451396"/>
    <w:rsid w:val="364C1A3B"/>
    <w:rsid w:val="364CC05E"/>
    <w:rsid w:val="3650E0C5"/>
    <w:rsid w:val="36584704"/>
    <w:rsid w:val="365E67D5"/>
    <w:rsid w:val="36690AD4"/>
    <w:rsid w:val="36742A75"/>
    <w:rsid w:val="36748D60"/>
    <w:rsid w:val="368144B9"/>
    <w:rsid w:val="36860EFF"/>
    <w:rsid w:val="369EA640"/>
    <w:rsid w:val="36B9FBFD"/>
    <w:rsid w:val="36BD0DF2"/>
    <w:rsid w:val="36C0D9D4"/>
    <w:rsid w:val="36D02E48"/>
    <w:rsid w:val="36E16F0E"/>
    <w:rsid w:val="36E211C2"/>
    <w:rsid w:val="36E6AE41"/>
    <w:rsid w:val="36E9A18E"/>
    <w:rsid w:val="36ECC79D"/>
    <w:rsid w:val="36EE415D"/>
    <w:rsid w:val="36FBDC67"/>
    <w:rsid w:val="3708DEBF"/>
    <w:rsid w:val="370C5042"/>
    <w:rsid w:val="370D8325"/>
    <w:rsid w:val="371475E7"/>
    <w:rsid w:val="371889F7"/>
    <w:rsid w:val="371AFA23"/>
    <w:rsid w:val="371D630F"/>
    <w:rsid w:val="3720392D"/>
    <w:rsid w:val="372A932A"/>
    <w:rsid w:val="3732F0E0"/>
    <w:rsid w:val="3751000D"/>
    <w:rsid w:val="37540529"/>
    <w:rsid w:val="3754C0FB"/>
    <w:rsid w:val="3756EFF5"/>
    <w:rsid w:val="37655FF7"/>
    <w:rsid w:val="377584D9"/>
    <w:rsid w:val="37837787"/>
    <w:rsid w:val="379C459D"/>
    <w:rsid w:val="379CAD42"/>
    <w:rsid w:val="37A0E3F2"/>
    <w:rsid w:val="37A23522"/>
    <w:rsid w:val="37AEBC46"/>
    <w:rsid w:val="37B1B9E9"/>
    <w:rsid w:val="37CD7A96"/>
    <w:rsid w:val="37D56199"/>
    <w:rsid w:val="37DC1D9F"/>
    <w:rsid w:val="37DD16E5"/>
    <w:rsid w:val="37E799A0"/>
    <w:rsid w:val="37EB3CEE"/>
    <w:rsid w:val="37F1138A"/>
    <w:rsid w:val="37FB5C47"/>
    <w:rsid w:val="3800D078"/>
    <w:rsid w:val="3803ECBD"/>
    <w:rsid w:val="38072D6B"/>
    <w:rsid w:val="38089B17"/>
    <w:rsid w:val="380CE966"/>
    <w:rsid w:val="380E9418"/>
    <w:rsid w:val="38114E0C"/>
    <w:rsid w:val="38153AF4"/>
    <w:rsid w:val="381A9AC5"/>
    <w:rsid w:val="381BFC05"/>
    <w:rsid w:val="38261F50"/>
    <w:rsid w:val="3827956A"/>
    <w:rsid w:val="382D6BC9"/>
    <w:rsid w:val="3838518B"/>
    <w:rsid w:val="383EAD69"/>
    <w:rsid w:val="3855E0B5"/>
    <w:rsid w:val="3863B539"/>
    <w:rsid w:val="38641F9E"/>
    <w:rsid w:val="38642026"/>
    <w:rsid w:val="386C9D38"/>
    <w:rsid w:val="386E73DD"/>
    <w:rsid w:val="387C4112"/>
    <w:rsid w:val="387EC308"/>
    <w:rsid w:val="3882B1AE"/>
    <w:rsid w:val="3882C450"/>
    <w:rsid w:val="388565E9"/>
    <w:rsid w:val="388FC3BF"/>
    <w:rsid w:val="3893F4A1"/>
    <w:rsid w:val="38A4EFD3"/>
    <w:rsid w:val="38AEBB8F"/>
    <w:rsid w:val="38B1537E"/>
    <w:rsid w:val="38B464DE"/>
    <w:rsid w:val="38B6092B"/>
    <w:rsid w:val="38BC7CD8"/>
    <w:rsid w:val="38CFC831"/>
    <w:rsid w:val="38D38E7E"/>
    <w:rsid w:val="38D769CA"/>
    <w:rsid w:val="38D9FDF6"/>
    <w:rsid w:val="38DA9177"/>
    <w:rsid w:val="38E1A622"/>
    <w:rsid w:val="38E6844E"/>
    <w:rsid w:val="38EA66A7"/>
    <w:rsid w:val="38EAAA8B"/>
    <w:rsid w:val="38EC9815"/>
    <w:rsid w:val="38ED9373"/>
    <w:rsid w:val="38F022CE"/>
    <w:rsid w:val="38F87ECF"/>
    <w:rsid w:val="38FE139C"/>
    <w:rsid w:val="390B983B"/>
    <w:rsid w:val="390BD98F"/>
    <w:rsid w:val="39192E28"/>
    <w:rsid w:val="391E603C"/>
    <w:rsid w:val="391FD7F1"/>
    <w:rsid w:val="39229011"/>
    <w:rsid w:val="39267BD4"/>
    <w:rsid w:val="3937A4E4"/>
    <w:rsid w:val="3939FD6D"/>
    <w:rsid w:val="393DF96B"/>
    <w:rsid w:val="39592CA2"/>
    <w:rsid w:val="39596C66"/>
    <w:rsid w:val="39626A09"/>
    <w:rsid w:val="39671644"/>
    <w:rsid w:val="396C1E27"/>
    <w:rsid w:val="397454F0"/>
    <w:rsid w:val="397883B6"/>
    <w:rsid w:val="3979DAEF"/>
    <w:rsid w:val="397AF520"/>
    <w:rsid w:val="397C8E6C"/>
    <w:rsid w:val="397D9069"/>
    <w:rsid w:val="397DAE34"/>
    <w:rsid w:val="39821929"/>
    <w:rsid w:val="39821B7E"/>
    <w:rsid w:val="39858AAE"/>
    <w:rsid w:val="3997E2F8"/>
    <w:rsid w:val="39A48E19"/>
    <w:rsid w:val="39AF204D"/>
    <w:rsid w:val="39AFD442"/>
    <w:rsid w:val="39B5895E"/>
    <w:rsid w:val="39B8A8C4"/>
    <w:rsid w:val="39C0C322"/>
    <w:rsid w:val="39C45C86"/>
    <w:rsid w:val="39C4A309"/>
    <w:rsid w:val="39C58049"/>
    <w:rsid w:val="39C8B5F0"/>
    <w:rsid w:val="39D09501"/>
    <w:rsid w:val="39D34B66"/>
    <w:rsid w:val="39D5454D"/>
    <w:rsid w:val="39DA2B81"/>
    <w:rsid w:val="39ECEBFB"/>
    <w:rsid w:val="39ED3F50"/>
    <w:rsid w:val="39F5BB50"/>
    <w:rsid w:val="39FF0D94"/>
    <w:rsid w:val="3A0054C2"/>
    <w:rsid w:val="3A033BAC"/>
    <w:rsid w:val="3A0E9F50"/>
    <w:rsid w:val="3A1E959C"/>
    <w:rsid w:val="3A296116"/>
    <w:rsid w:val="3A2BE41C"/>
    <w:rsid w:val="3A37CB1D"/>
    <w:rsid w:val="3A440ED2"/>
    <w:rsid w:val="3A47A6D2"/>
    <w:rsid w:val="3A499704"/>
    <w:rsid w:val="3A4C401E"/>
    <w:rsid w:val="3A578FE1"/>
    <w:rsid w:val="3A5F6E2B"/>
    <w:rsid w:val="3A69303D"/>
    <w:rsid w:val="3A714642"/>
    <w:rsid w:val="3A7533A6"/>
    <w:rsid w:val="3A83ABCB"/>
    <w:rsid w:val="3A863708"/>
    <w:rsid w:val="3A8963D4"/>
    <w:rsid w:val="3A8BDE35"/>
    <w:rsid w:val="3A96CE9C"/>
    <w:rsid w:val="3A972FD3"/>
    <w:rsid w:val="3A9A5D98"/>
    <w:rsid w:val="3AA6C962"/>
    <w:rsid w:val="3AA6D225"/>
    <w:rsid w:val="3AAC18C3"/>
    <w:rsid w:val="3AB39CDF"/>
    <w:rsid w:val="3AB40CD2"/>
    <w:rsid w:val="3AB8DB22"/>
    <w:rsid w:val="3AB9C0A9"/>
    <w:rsid w:val="3ABF5984"/>
    <w:rsid w:val="3AC255B1"/>
    <w:rsid w:val="3AC31232"/>
    <w:rsid w:val="3ACC20B9"/>
    <w:rsid w:val="3ACE6219"/>
    <w:rsid w:val="3AD929CF"/>
    <w:rsid w:val="3AEBB57C"/>
    <w:rsid w:val="3AF61E04"/>
    <w:rsid w:val="3AFAD64B"/>
    <w:rsid w:val="3AFAFB76"/>
    <w:rsid w:val="3AFC45BD"/>
    <w:rsid w:val="3B117917"/>
    <w:rsid w:val="3B136B7B"/>
    <w:rsid w:val="3B272506"/>
    <w:rsid w:val="3B2974DB"/>
    <w:rsid w:val="3B326591"/>
    <w:rsid w:val="3B399637"/>
    <w:rsid w:val="3B3D94A8"/>
    <w:rsid w:val="3B406D38"/>
    <w:rsid w:val="3B440042"/>
    <w:rsid w:val="3B4CC1D8"/>
    <w:rsid w:val="3B4EC015"/>
    <w:rsid w:val="3B512DC5"/>
    <w:rsid w:val="3B52E5B3"/>
    <w:rsid w:val="3B5754E3"/>
    <w:rsid w:val="3B5E74FC"/>
    <w:rsid w:val="3B6264BD"/>
    <w:rsid w:val="3B633421"/>
    <w:rsid w:val="3B635C89"/>
    <w:rsid w:val="3B63BE31"/>
    <w:rsid w:val="3B68ECFE"/>
    <w:rsid w:val="3B7A04D1"/>
    <w:rsid w:val="3B7EC12D"/>
    <w:rsid w:val="3B809505"/>
    <w:rsid w:val="3B848536"/>
    <w:rsid w:val="3B9754A4"/>
    <w:rsid w:val="3BA59854"/>
    <w:rsid w:val="3BA6F81C"/>
    <w:rsid w:val="3BA94585"/>
    <w:rsid w:val="3BB035DD"/>
    <w:rsid w:val="3BB552CD"/>
    <w:rsid w:val="3BB826AC"/>
    <w:rsid w:val="3BBFC975"/>
    <w:rsid w:val="3BC950C5"/>
    <w:rsid w:val="3BD7D35A"/>
    <w:rsid w:val="3BD86FBA"/>
    <w:rsid w:val="3BE1D362"/>
    <w:rsid w:val="3BE3700F"/>
    <w:rsid w:val="3BE49BC1"/>
    <w:rsid w:val="3BEAEB7E"/>
    <w:rsid w:val="3BED22C8"/>
    <w:rsid w:val="3BEF6214"/>
    <w:rsid w:val="3C064B25"/>
    <w:rsid w:val="3C082510"/>
    <w:rsid w:val="3C095D9A"/>
    <w:rsid w:val="3C0C0D97"/>
    <w:rsid w:val="3C0E51FF"/>
    <w:rsid w:val="3C1432A2"/>
    <w:rsid w:val="3C1BEF45"/>
    <w:rsid w:val="3C1E2428"/>
    <w:rsid w:val="3C2024CD"/>
    <w:rsid w:val="3C20AA3A"/>
    <w:rsid w:val="3C2400CC"/>
    <w:rsid w:val="3C277F0F"/>
    <w:rsid w:val="3C30A763"/>
    <w:rsid w:val="3C31080A"/>
    <w:rsid w:val="3C35CFC4"/>
    <w:rsid w:val="3C35D5FF"/>
    <w:rsid w:val="3C3AE3DD"/>
    <w:rsid w:val="3C59DDC5"/>
    <w:rsid w:val="3C6A9F77"/>
    <w:rsid w:val="3C6C9FB0"/>
    <w:rsid w:val="3C6D077B"/>
    <w:rsid w:val="3C76C833"/>
    <w:rsid w:val="3C7B5324"/>
    <w:rsid w:val="3C8187B2"/>
    <w:rsid w:val="3C858652"/>
    <w:rsid w:val="3C8A2BC8"/>
    <w:rsid w:val="3C94CDFC"/>
    <w:rsid w:val="3C9632BC"/>
    <w:rsid w:val="3C979ADE"/>
    <w:rsid w:val="3C9F5D08"/>
    <w:rsid w:val="3CA022DD"/>
    <w:rsid w:val="3CA1583E"/>
    <w:rsid w:val="3CAAA633"/>
    <w:rsid w:val="3CC65200"/>
    <w:rsid w:val="3CCD2D73"/>
    <w:rsid w:val="3CD0F11F"/>
    <w:rsid w:val="3CD51723"/>
    <w:rsid w:val="3CE4ED3B"/>
    <w:rsid w:val="3CE7CA1D"/>
    <w:rsid w:val="3CEF8F06"/>
    <w:rsid w:val="3CEFCD5B"/>
    <w:rsid w:val="3CEFF849"/>
    <w:rsid w:val="3CF5451C"/>
    <w:rsid w:val="3CFBEAD4"/>
    <w:rsid w:val="3D0638C1"/>
    <w:rsid w:val="3D072D3A"/>
    <w:rsid w:val="3D0A4C2C"/>
    <w:rsid w:val="3D12F85E"/>
    <w:rsid w:val="3D14F93E"/>
    <w:rsid w:val="3D18E836"/>
    <w:rsid w:val="3D1A0E12"/>
    <w:rsid w:val="3D1E1DC2"/>
    <w:rsid w:val="3D1F5978"/>
    <w:rsid w:val="3D247E6F"/>
    <w:rsid w:val="3D37419F"/>
    <w:rsid w:val="3D3C0DDA"/>
    <w:rsid w:val="3D422155"/>
    <w:rsid w:val="3D488826"/>
    <w:rsid w:val="3D4B230D"/>
    <w:rsid w:val="3D4F636A"/>
    <w:rsid w:val="3D504EF3"/>
    <w:rsid w:val="3D51BC9E"/>
    <w:rsid w:val="3D540D9A"/>
    <w:rsid w:val="3D54BEB3"/>
    <w:rsid w:val="3D682B3C"/>
    <w:rsid w:val="3D6B8FAB"/>
    <w:rsid w:val="3D6DCC2F"/>
    <w:rsid w:val="3D6E7299"/>
    <w:rsid w:val="3D74A54E"/>
    <w:rsid w:val="3D753019"/>
    <w:rsid w:val="3D75CF6C"/>
    <w:rsid w:val="3D78219F"/>
    <w:rsid w:val="3D7BC19A"/>
    <w:rsid w:val="3D7CD6F5"/>
    <w:rsid w:val="3D7FFCED"/>
    <w:rsid w:val="3D829BAA"/>
    <w:rsid w:val="3D833ED0"/>
    <w:rsid w:val="3D886B1B"/>
    <w:rsid w:val="3D974A5F"/>
    <w:rsid w:val="3D974BC3"/>
    <w:rsid w:val="3D9DE4EB"/>
    <w:rsid w:val="3DB168B9"/>
    <w:rsid w:val="3DB590E5"/>
    <w:rsid w:val="3DB670AD"/>
    <w:rsid w:val="3DCD2E9A"/>
    <w:rsid w:val="3DD25F9E"/>
    <w:rsid w:val="3DDC4B97"/>
    <w:rsid w:val="3DE10D07"/>
    <w:rsid w:val="3DED529A"/>
    <w:rsid w:val="3DF6A5EB"/>
    <w:rsid w:val="3DFC14EB"/>
    <w:rsid w:val="3DFFDA00"/>
    <w:rsid w:val="3E00D692"/>
    <w:rsid w:val="3E03A792"/>
    <w:rsid w:val="3E0B4054"/>
    <w:rsid w:val="3E0FA6A8"/>
    <w:rsid w:val="3E1330B3"/>
    <w:rsid w:val="3E156381"/>
    <w:rsid w:val="3E1A6647"/>
    <w:rsid w:val="3E1F81A3"/>
    <w:rsid w:val="3E210E88"/>
    <w:rsid w:val="3E233FA1"/>
    <w:rsid w:val="3E24E66C"/>
    <w:rsid w:val="3E336EBF"/>
    <w:rsid w:val="3E349348"/>
    <w:rsid w:val="3E35832B"/>
    <w:rsid w:val="3E35B54D"/>
    <w:rsid w:val="3E4FD27A"/>
    <w:rsid w:val="3E584619"/>
    <w:rsid w:val="3E597C8D"/>
    <w:rsid w:val="3E731D71"/>
    <w:rsid w:val="3E74941C"/>
    <w:rsid w:val="3E795655"/>
    <w:rsid w:val="3E894898"/>
    <w:rsid w:val="3E8BD54E"/>
    <w:rsid w:val="3E8CA66C"/>
    <w:rsid w:val="3E9C0D2F"/>
    <w:rsid w:val="3E9FA74F"/>
    <w:rsid w:val="3EA6B10A"/>
    <w:rsid w:val="3EA98A02"/>
    <w:rsid w:val="3EAA0B09"/>
    <w:rsid w:val="3EB793CD"/>
    <w:rsid w:val="3EC62438"/>
    <w:rsid w:val="3EC91B35"/>
    <w:rsid w:val="3ECE9AC6"/>
    <w:rsid w:val="3ECEBC02"/>
    <w:rsid w:val="3ECFAFB9"/>
    <w:rsid w:val="3ED8B87E"/>
    <w:rsid w:val="3EE30CB2"/>
    <w:rsid w:val="3EE465B0"/>
    <w:rsid w:val="3EF45310"/>
    <w:rsid w:val="3EF9AFD0"/>
    <w:rsid w:val="3EF9C953"/>
    <w:rsid w:val="3EFC197F"/>
    <w:rsid w:val="3EFF47CC"/>
    <w:rsid w:val="3F035819"/>
    <w:rsid w:val="3F06D4E9"/>
    <w:rsid w:val="3F073307"/>
    <w:rsid w:val="3F1791FB"/>
    <w:rsid w:val="3F18A756"/>
    <w:rsid w:val="3F209066"/>
    <w:rsid w:val="3F2EF423"/>
    <w:rsid w:val="3F30F7AE"/>
    <w:rsid w:val="3F3B1157"/>
    <w:rsid w:val="3F3C8782"/>
    <w:rsid w:val="3F3CA160"/>
    <w:rsid w:val="3F40E6F4"/>
    <w:rsid w:val="3F556847"/>
    <w:rsid w:val="3F5E3A21"/>
    <w:rsid w:val="3F64DD19"/>
    <w:rsid w:val="3F744F02"/>
    <w:rsid w:val="3F80695F"/>
    <w:rsid w:val="3F826E9D"/>
    <w:rsid w:val="3F8C50FB"/>
    <w:rsid w:val="3F9DB5D7"/>
    <w:rsid w:val="3FBB7E3C"/>
    <w:rsid w:val="3FC34ED1"/>
    <w:rsid w:val="3FC3770D"/>
    <w:rsid w:val="3FCC7286"/>
    <w:rsid w:val="3FD56AA6"/>
    <w:rsid w:val="3FDAA6A3"/>
    <w:rsid w:val="3FDAF586"/>
    <w:rsid w:val="3FDCB9CA"/>
    <w:rsid w:val="3FDE1BDF"/>
    <w:rsid w:val="3FEDB08F"/>
    <w:rsid w:val="3FEFDF62"/>
    <w:rsid w:val="3FF3DD4B"/>
    <w:rsid w:val="400241E9"/>
    <w:rsid w:val="4003EFA2"/>
    <w:rsid w:val="40074BB2"/>
    <w:rsid w:val="400C0CE6"/>
    <w:rsid w:val="400FF1AB"/>
    <w:rsid w:val="40124102"/>
    <w:rsid w:val="401B9390"/>
    <w:rsid w:val="402A929D"/>
    <w:rsid w:val="402C1D5C"/>
    <w:rsid w:val="4032238E"/>
    <w:rsid w:val="4042F71B"/>
    <w:rsid w:val="4054D2DE"/>
    <w:rsid w:val="4069A812"/>
    <w:rsid w:val="40707D66"/>
    <w:rsid w:val="407089C6"/>
    <w:rsid w:val="4077566A"/>
    <w:rsid w:val="40785796"/>
    <w:rsid w:val="407E8FB0"/>
    <w:rsid w:val="40814F6C"/>
    <w:rsid w:val="408CF5BC"/>
    <w:rsid w:val="409B3FC6"/>
    <w:rsid w:val="40A28947"/>
    <w:rsid w:val="40A3484C"/>
    <w:rsid w:val="40A646B2"/>
    <w:rsid w:val="40B6DC60"/>
    <w:rsid w:val="40BADB02"/>
    <w:rsid w:val="40C541FA"/>
    <w:rsid w:val="40C809A4"/>
    <w:rsid w:val="40CEDF35"/>
    <w:rsid w:val="40CFF09D"/>
    <w:rsid w:val="40D223E8"/>
    <w:rsid w:val="40D642BE"/>
    <w:rsid w:val="40D85518"/>
    <w:rsid w:val="40D9F8E8"/>
    <w:rsid w:val="40E53803"/>
    <w:rsid w:val="40E7D884"/>
    <w:rsid w:val="40EBB377"/>
    <w:rsid w:val="40F78B94"/>
    <w:rsid w:val="410775DC"/>
    <w:rsid w:val="410BC171"/>
    <w:rsid w:val="4115C6B8"/>
    <w:rsid w:val="4116859B"/>
    <w:rsid w:val="412252F7"/>
    <w:rsid w:val="413849C2"/>
    <w:rsid w:val="413C420F"/>
    <w:rsid w:val="413E2A3E"/>
    <w:rsid w:val="41410D7F"/>
    <w:rsid w:val="414DD528"/>
    <w:rsid w:val="4152A8E7"/>
    <w:rsid w:val="415359AD"/>
    <w:rsid w:val="4154BE1C"/>
    <w:rsid w:val="4156B062"/>
    <w:rsid w:val="415A06B9"/>
    <w:rsid w:val="415F682E"/>
    <w:rsid w:val="41629604"/>
    <w:rsid w:val="416A6F62"/>
    <w:rsid w:val="417021F1"/>
    <w:rsid w:val="4172CE2B"/>
    <w:rsid w:val="4173180C"/>
    <w:rsid w:val="41783B2C"/>
    <w:rsid w:val="4178FADF"/>
    <w:rsid w:val="417E2DDC"/>
    <w:rsid w:val="41809AC6"/>
    <w:rsid w:val="41842A34"/>
    <w:rsid w:val="418E1F8A"/>
    <w:rsid w:val="418FD16F"/>
    <w:rsid w:val="41947C65"/>
    <w:rsid w:val="4194AB4F"/>
    <w:rsid w:val="419682FC"/>
    <w:rsid w:val="41A17802"/>
    <w:rsid w:val="41A48D03"/>
    <w:rsid w:val="41AB0279"/>
    <w:rsid w:val="41C2D6CF"/>
    <w:rsid w:val="41C4CFE1"/>
    <w:rsid w:val="41C5C2B1"/>
    <w:rsid w:val="41C81942"/>
    <w:rsid w:val="41C92B4B"/>
    <w:rsid w:val="41D04286"/>
    <w:rsid w:val="41D1973C"/>
    <w:rsid w:val="41D8C4F9"/>
    <w:rsid w:val="41DA1A13"/>
    <w:rsid w:val="41DDDB0F"/>
    <w:rsid w:val="41EAB678"/>
    <w:rsid w:val="41F047AF"/>
    <w:rsid w:val="420013FB"/>
    <w:rsid w:val="421C65E8"/>
    <w:rsid w:val="4223E367"/>
    <w:rsid w:val="4234D909"/>
    <w:rsid w:val="4239ADE1"/>
    <w:rsid w:val="42445F28"/>
    <w:rsid w:val="42461C77"/>
    <w:rsid w:val="424D2C1E"/>
    <w:rsid w:val="42620E3A"/>
    <w:rsid w:val="426A437B"/>
    <w:rsid w:val="426B07C0"/>
    <w:rsid w:val="4271DBFF"/>
    <w:rsid w:val="42722E60"/>
    <w:rsid w:val="4272A3FB"/>
    <w:rsid w:val="427CC07F"/>
    <w:rsid w:val="427FB9BC"/>
    <w:rsid w:val="427FF6B7"/>
    <w:rsid w:val="4281409D"/>
    <w:rsid w:val="4281736E"/>
    <w:rsid w:val="4283BA2A"/>
    <w:rsid w:val="428E20AC"/>
    <w:rsid w:val="42939161"/>
    <w:rsid w:val="42965B09"/>
    <w:rsid w:val="42992DDA"/>
    <w:rsid w:val="42A020B8"/>
    <w:rsid w:val="42A4A230"/>
    <w:rsid w:val="42ACBC74"/>
    <w:rsid w:val="42B049FA"/>
    <w:rsid w:val="42B46FA5"/>
    <w:rsid w:val="42B6C24E"/>
    <w:rsid w:val="42B82797"/>
    <w:rsid w:val="42C87E48"/>
    <w:rsid w:val="42C8E3E5"/>
    <w:rsid w:val="42CD5A99"/>
    <w:rsid w:val="42CDAED3"/>
    <w:rsid w:val="42CF8C20"/>
    <w:rsid w:val="42D0598E"/>
    <w:rsid w:val="42D339BA"/>
    <w:rsid w:val="42E0A1E2"/>
    <w:rsid w:val="42E278C5"/>
    <w:rsid w:val="42E61631"/>
    <w:rsid w:val="42EE8A4F"/>
    <w:rsid w:val="42FA319B"/>
    <w:rsid w:val="42FCA991"/>
    <w:rsid w:val="43003E02"/>
    <w:rsid w:val="43059E4C"/>
    <w:rsid w:val="430B2E7B"/>
    <w:rsid w:val="430F3B9A"/>
    <w:rsid w:val="4319203F"/>
    <w:rsid w:val="432188A6"/>
    <w:rsid w:val="4331966F"/>
    <w:rsid w:val="43360B37"/>
    <w:rsid w:val="433FD0AD"/>
    <w:rsid w:val="434839B9"/>
    <w:rsid w:val="434D82B2"/>
    <w:rsid w:val="43521EF2"/>
    <w:rsid w:val="4355B11D"/>
    <w:rsid w:val="4359952A"/>
    <w:rsid w:val="435D4BEC"/>
    <w:rsid w:val="4367FACF"/>
    <w:rsid w:val="437E4315"/>
    <w:rsid w:val="437FC7B6"/>
    <w:rsid w:val="438148FB"/>
    <w:rsid w:val="438A3D6B"/>
    <w:rsid w:val="43903323"/>
    <w:rsid w:val="439D7B9E"/>
    <w:rsid w:val="43A19C6B"/>
    <w:rsid w:val="43A5755F"/>
    <w:rsid w:val="43B4E9E5"/>
    <w:rsid w:val="43B5F2D3"/>
    <w:rsid w:val="43B71345"/>
    <w:rsid w:val="43B7B992"/>
    <w:rsid w:val="43B84BDF"/>
    <w:rsid w:val="43B87395"/>
    <w:rsid w:val="43BEC979"/>
    <w:rsid w:val="43CA6370"/>
    <w:rsid w:val="43D19186"/>
    <w:rsid w:val="43D8A708"/>
    <w:rsid w:val="43DF21B2"/>
    <w:rsid w:val="43E43710"/>
    <w:rsid w:val="44003263"/>
    <w:rsid w:val="4404B38E"/>
    <w:rsid w:val="4405660F"/>
    <w:rsid w:val="440AAEF5"/>
    <w:rsid w:val="440C6DCF"/>
    <w:rsid w:val="440D2F67"/>
    <w:rsid w:val="44113875"/>
    <w:rsid w:val="44145CCD"/>
    <w:rsid w:val="44237FE6"/>
    <w:rsid w:val="4426FDC3"/>
    <w:rsid w:val="44292A81"/>
    <w:rsid w:val="442E1173"/>
    <w:rsid w:val="4431B5EE"/>
    <w:rsid w:val="4438E2B7"/>
    <w:rsid w:val="443D147D"/>
    <w:rsid w:val="44423B87"/>
    <w:rsid w:val="4447948C"/>
    <w:rsid w:val="444D6AC9"/>
    <w:rsid w:val="4456F5E7"/>
    <w:rsid w:val="445B2A36"/>
    <w:rsid w:val="445E96B6"/>
    <w:rsid w:val="4469265B"/>
    <w:rsid w:val="446B4A7F"/>
    <w:rsid w:val="44724FF7"/>
    <w:rsid w:val="4479E116"/>
    <w:rsid w:val="447B195C"/>
    <w:rsid w:val="447B89A0"/>
    <w:rsid w:val="447BA4BF"/>
    <w:rsid w:val="44818ACB"/>
    <w:rsid w:val="44886AEC"/>
    <w:rsid w:val="4489E915"/>
    <w:rsid w:val="44A0B419"/>
    <w:rsid w:val="44AD9E5A"/>
    <w:rsid w:val="44AE1B23"/>
    <w:rsid w:val="44BCFF10"/>
    <w:rsid w:val="44C1402B"/>
    <w:rsid w:val="44CB502F"/>
    <w:rsid w:val="44D0EB42"/>
    <w:rsid w:val="44D2A600"/>
    <w:rsid w:val="44D676ED"/>
    <w:rsid w:val="44E05F04"/>
    <w:rsid w:val="44E26FC5"/>
    <w:rsid w:val="44E47C2C"/>
    <w:rsid w:val="44E8AACD"/>
    <w:rsid w:val="44EA5D40"/>
    <w:rsid w:val="44F2A951"/>
    <w:rsid w:val="44F47740"/>
    <w:rsid w:val="44FC350B"/>
    <w:rsid w:val="45088280"/>
    <w:rsid w:val="451DA186"/>
    <w:rsid w:val="4524311F"/>
    <w:rsid w:val="4525F5AA"/>
    <w:rsid w:val="45284989"/>
    <w:rsid w:val="45328242"/>
    <w:rsid w:val="453B4925"/>
    <w:rsid w:val="4541CD52"/>
    <w:rsid w:val="45451B93"/>
    <w:rsid w:val="4545DDE8"/>
    <w:rsid w:val="4549574F"/>
    <w:rsid w:val="455541E0"/>
    <w:rsid w:val="45559092"/>
    <w:rsid w:val="455CB2C3"/>
    <w:rsid w:val="455F827A"/>
    <w:rsid w:val="45628AE3"/>
    <w:rsid w:val="4564DD61"/>
    <w:rsid w:val="456631A0"/>
    <w:rsid w:val="4580AF5E"/>
    <w:rsid w:val="45812A53"/>
    <w:rsid w:val="458168A3"/>
    <w:rsid w:val="4582267A"/>
    <w:rsid w:val="4582EAAD"/>
    <w:rsid w:val="4583CE0D"/>
    <w:rsid w:val="458A0EDA"/>
    <w:rsid w:val="458B94FA"/>
    <w:rsid w:val="459F59A1"/>
    <w:rsid w:val="45A1E9E3"/>
    <w:rsid w:val="45A377B3"/>
    <w:rsid w:val="45ABE473"/>
    <w:rsid w:val="45BDE3F5"/>
    <w:rsid w:val="45C0EF47"/>
    <w:rsid w:val="45C1D591"/>
    <w:rsid w:val="45C4FF43"/>
    <w:rsid w:val="45CADBE4"/>
    <w:rsid w:val="45CBB1A2"/>
    <w:rsid w:val="45D0B43B"/>
    <w:rsid w:val="45D3802C"/>
    <w:rsid w:val="45DD89BC"/>
    <w:rsid w:val="45DF37F9"/>
    <w:rsid w:val="45DFF29E"/>
    <w:rsid w:val="45F513D8"/>
    <w:rsid w:val="45F71621"/>
    <w:rsid w:val="45F8168C"/>
    <w:rsid w:val="45FC4E40"/>
    <w:rsid w:val="45FC9989"/>
    <w:rsid w:val="4602B140"/>
    <w:rsid w:val="46103CBF"/>
    <w:rsid w:val="461EC041"/>
    <w:rsid w:val="46262830"/>
    <w:rsid w:val="4627F2B2"/>
    <w:rsid w:val="462A5646"/>
    <w:rsid w:val="46303317"/>
    <w:rsid w:val="463558F3"/>
    <w:rsid w:val="4645EACE"/>
    <w:rsid w:val="46480934"/>
    <w:rsid w:val="464B2E84"/>
    <w:rsid w:val="464E1EE7"/>
    <w:rsid w:val="465A9677"/>
    <w:rsid w:val="4661EB18"/>
    <w:rsid w:val="466511CF"/>
    <w:rsid w:val="4667D7C8"/>
    <w:rsid w:val="46692AFB"/>
    <w:rsid w:val="4669BB4C"/>
    <w:rsid w:val="46714EC6"/>
    <w:rsid w:val="46734D6D"/>
    <w:rsid w:val="4673E948"/>
    <w:rsid w:val="467B4E6A"/>
    <w:rsid w:val="467C48DE"/>
    <w:rsid w:val="468913AE"/>
    <w:rsid w:val="469DC1E1"/>
    <w:rsid w:val="46A2E515"/>
    <w:rsid w:val="46A96B59"/>
    <w:rsid w:val="46ACF11B"/>
    <w:rsid w:val="46AD51CF"/>
    <w:rsid w:val="46BED70F"/>
    <w:rsid w:val="46CD1427"/>
    <w:rsid w:val="46D74440"/>
    <w:rsid w:val="46D9AFEF"/>
    <w:rsid w:val="46E31B27"/>
    <w:rsid w:val="46E6B09B"/>
    <w:rsid w:val="46F135CB"/>
    <w:rsid w:val="46F8FABC"/>
    <w:rsid w:val="46F92C0C"/>
    <w:rsid w:val="46F96005"/>
    <w:rsid w:val="46FDB9C6"/>
    <w:rsid w:val="470D99F8"/>
    <w:rsid w:val="4711759A"/>
    <w:rsid w:val="471CCFF6"/>
    <w:rsid w:val="471CE7B7"/>
    <w:rsid w:val="471D6265"/>
    <w:rsid w:val="4727F07A"/>
    <w:rsid w:val="4734B284"/>
    <w:rsid w:val="473ABC22"/>
    <w:rsid w:val="473AF428"/>
    <w:rsid w:val="473F557C"/>
    <w:rsid w:val="47476F61"/>
    <w:rsid w:val="474CA8D2"/>
    <w:rsid w:val="4754F977"/>
    <w:rsid w:val="475D2AC7"/>
    <w:rsid w:val="4761772F"/>
    <w:rsid w:val="4763C4F8"/>
    <w:rsid w:val="4769B2DD"/>
    <w:rsid w:val="476FEB1B"/>
    <w:rsid w:val="4777A098"/>
    <w:rsid w:val="4787B974"/>
    <w:rsid w:val="4797BAD9"/>
    <w:rsid w:val="47A450FD"/>
    <w:rsid w:val="47A87906"/>
    <w:rsid w:val="47AB9DA9"/>
    <w:rsid w:val="47B3CD28"/>
    <w:rsid w:val="47B8AF2B"/>
    <w:rsid w:val="47CD16DC"/>
    <w:rsid w:val="47D70435"/>
    <w:rsid w:val="47DDF182"/>
    <w:rsid w:val="47E1EE83"/>
    <w:rsid w:val="47E32AE3"/>
    <w:rsid w:val="47E4E7A3"/>
    <w:rsid w:val="47EF820E"/>
    <w:rsid w:val="47F7F809"/>
    <w:rsid w:val="47F9D7DF"/>
    <w:rsid w:val="47FB1F82"/>
    <w:rsid w:val="47FFFD8B"/>
    <w:rsid w:val="4804764C"/>
    <w:rsid w:val="4806CC5C"/>
    <w:rsid w:val="48080D32"/>
    <w:rsid w:val="4808222E"/>
    <w:rsid w:val="481153B8"/>
    <w:rsid w:val="48167468"/>
    <w:rsid w:val="4819B666"/>
    <w:rsid w:val="48223C3F"/>
    <w:rsid w:val="48289260"/>
    <w:rsid w:val="4828CB32"/>
    <w:rsid w:val="482BEA67"/>
    <w:rsid w:val="482F67FB"/>
    <w:rsid w:val="48352C33"/>
    <w:rsid w:val="48375D2D"/>
    <w:rsid w:val="483BE403"/>
    <w:rsid w:val="4843844F"/>
    <w:rsid w:val="48465690"/>
    <w:rsid w:val="4850C6E0"/>
    <w:rsid w:val="4851B27B"/>
    <w:rsid w:val="4856AC44"/>
    <w:rsid w:val="485C67AF"/>
    <w:rsid w:val="486678DB"/>
    <w:rsid w:val="487550A3"/>
    <w:rsid w:val="4877AFEB"/>
    <w:rsid w:val="487BD944"/>
    <w:rsid w:val="4882FC4C"/>
    <w:rsid w:val="4884B49E"/>
    <w:rsid w:val="4887AB3D"/>
    <w:rsid w:val="488F11F3"/>
    <w:rsid w:val="48967350"/>
    <w:rsid w:val="489DE92B"/>
    <w:rsid w:val="48A2D53D"/>
    <w:rsid w:val="48A38421"/>
    <w:rsid w:val="48A742B9"/>
    <w:rsid w:val="48B1D2EE"/>
    <w:rsid w:val="48C569DF"/>
    <w:rsid w:val="48C5BB82"/>
    <w:rsid w:val="48CE9BD7"/>
    <w:rsid w:val="48CF9C17"/>
    <w:rsid w:val="48D26658"/>
    <w:rsid w:val="48D4E308"/>
    <w:rsid w:val="48DCF645"/>
    <w:rsid w:val="48E059DF"/>
    <w:rsid w:val="48EA8E22"/>
    <w:rsid w:val="48F79C9B"/>
    <w:rsid w:val="48F80F60"/>
    <w:rsid w:val="48FDF216"/>
    <w:rsid w:val="490A9284"/>
    <w:rsid w:val="490B49A8"/>
    <w:rsid w:val="490FD0CD"/>
    <w:rsid w:val="4910405C"/>
    <w:rsid w:val="4913995C"/>
    <w:rsid w:val="4919052B"/>
    <w:rsid w:val="49215D41"/>
    <w:rsid w:val="4929AD19"/>
    <w:rsid w:val="4931EC6C"/>
    <w:rsid w:val="494DD2BD"/>
    <w:rsid w:val="49608118"/>
    <w:rsid w:val="4966224F"/>
    <w:rsid w:val="496CDC8D"/>
    <w:rsid w:val="498476EB"/>
    <w:rsid w:val="4987B77C"/>
    <w:rsid w:val="498F8FC1"/>
    <w:rsid w:val="49A39121"/>
    <w:rsid w:val="49A642F9"/>
    <w:rsid w:val="49ABFFFA"/>
    <w:rsid w:val="49AE45BA"/>
    <w:rsid w:val="49B152BC"/>
    <w:rsid w:val="49B33406"/>
    <w:rsid w:val="49BE87A3"/>
    <w:rsid w:val="49CF75DC"/>
    <w:rsid w:val="49D0638D"/>
    <w:rsid w:val="49D25D8F"/>
    <w:rsid w:val="49D881CC"/>
    <w:rsid w:val="49D957CA"/>
    <w:rsid w:val="49DD31F7"/>
    <w:rsid w:val="49DDCCE9"/>
    <w:rsid w:val="49E1CB70"/>
    <w:rsid w:val="49E2A021"/>
    <w:rsid w:val="49E31555"/>
    <w:rsid w:val="49F490B5"/>
    <w:rsid w:val="49FC632B"/>
    <w:rsid w:val="49FCF619"/>
    <w:rsid w:val="49FD56E8"/>
    <w:rsid w:val="4A027F42"/>
    <w:rsid w:val="4A06B1BA"/>
    <w:rsid w:val="4A0757BC"/>
    <w:rsid w:val="4A1705CD"/>
    <w:rsid w:val="4A1E3BF1"/>
    <w:rsid w:val="4A242EEA"/>
    <w:rsid w:val="4A28CFB4"/>
    <w:rsid w:val="4A3F99E1"/>
    <w:rsid w:val="4A42DDCE"/>
    <w:rsid w:val="4A44F9FE"/>
    <w:rsid w:val="4A45B816"/>
    <w:rsid w:val="4A4D69B7"/>
    <w:rsid w:val="4A69BEDA"/>
    <w:rsid w:val="4A6D67B4"/>
    <w:rsid w:val="4A72ADA8"/>
    <w:rsid w:val="4A74273F"/>
    <w:rsid w:val="4A799926"/>
    <w:rsid w:val="4A7F5407"/>
    <w:rsid w:val="4A88C04B"/>
    <w:rsid w:val="4A8A5691"/>
    <w:rsid w:val="4A9DB26F"/>
    <w:rsid w:val="4AA2E7ED"/>
    <w:rsid w:val="4AA50007"/>
    <w:rsid w:val="4AA68A1C"/>
    <w:rsid w:val="4AA88D5D"/>
    <w:rsid w:val="4AAD63FE"/>
    <w:rsid w:val="4ABF8946"/>
    <w:rsid w:val="4AC0361D"/>
    <w:rsid w:val="4ACDBCCD"/>
    <w:rsid w:val="4AD6A421"/>
    <w:rsid w:val="4AD72A19"/>
    <w:rsid w:val="4AE47002"/>
    <w:rsid w:val="4AE6B259"/>
    <w:rsid w:val="4AE79249"/>
    <w:rsid w:val="4AE8BCA5"/>
    <w:rsid w:val="4AEDF0BA"/>
    <w:rsid w:val="4AEF5302"/>
    <w:rsid w:val="4AF4B426"/>
    <w:rsid w:val="4AF56976"/>
    <w:rsid w:val="4AFCBDCF"/>
    <w:rsid w:val="4B01831D"/>
    <w:rsid w:val="4B01D0F8"/>
    <w:rsid w:val="4B0B441B"/>
    <w:rsid w:val="4B0E8B46"/>
    <w:rsid w:val="4B0F6C97"/>
    <w:rsid w:val="4B180723"/>
    <w:rsid w:val="4B1AD462"/>
    <w:rsid w:val="4B210DE1"/>
    <w:rsid w:val="4B244D87"/>
    <w:rsid w:val="4B47BAAF"/>
    <w:rsid w:val="4B51E478"/>
    <w:rsid w:val="4B52F20F"/>
    <w:rsid w:val="4B5450EF"/>
    <w:rsid w:val="4B5955F2"/>
    <w:rsid w:val="4B67396E"/>
    <w:rsid w:val="4B7FED0C"/>
    <w:rsid w:val="4B8410FB"/>
    <w:rsid w:val="4B8885AB"/>
    <w:rsid w:val="4B8D290C"/>
    <w:rsid w:val="4B8F6FFC"/>
    <w:rsid w:val="4B94BAE4"/>
    <w:rsid w:val="4B966427"/>
    <w:rsid w:val="4BABD6C9"/>
    <w:rsid w:val="4BAD57FF"/>
    <w:rsid w:val="4BB4F6FF"/>
    <w:rsid w:val="4BC36578"/>
    <w:rsid w:val="4BD0327C"/>
    <w:rsid w:val="4BD37D70"/>
    <w:rsid w:val="4BD42D6B"/>
    <w:rsid w:val="4BD8DA97"/>
    <w:rsid w:val="4BE94067"/>
    <w:rsid w:val="4BEEE3C4"/>
    <w:rsid w:val="4BF64E4B"/>
    <w:rsid w:val="4BF701B4"/>
    <w:rsid w:val="4BFC6A3A"/>
    <w:rsid w:val="4BFD41F8"/>
    <w:rsid w:val="4BFEF508"/>
    <w:rsid w:val="4BFF17E4"/>
    <w:rsid w:val="4C0565B1"/>
    <w:rsid w:val="4C056904"/>
    <w:rsid w:val="4C143790"/>
    <w:rsid w:val="4C1768F4"/>
    <w:rsid w:val="4C177B99"/>
    <w:rsid w:val="4C1A376F"/>
    <w:rsid w:val="4C1F1583"/>
    <w:rsid w:val="4C25E2DB"/>
    <w:rsid w:val="4C2E5BF6"/>
    <w:rsid w:val="4C340016"/>
    <w:rsid w:val="4C48C7BD"/>
    <w:rsid w:val="4C5419CF"/>
    <w:rsid w:val="4C57EE3E"/>
    <w:rsid w:val="4C698D2E"/>
    <w:rsid w:val="4C6F3DE2"/>
    <w:rsid w:val="4C7A4D3D"/>
    <w:rsid w:val="4C7CCD52"/>
    <w:rsid w:val="4C8021B6"/>
    <w:rsid w:val="4C8123BD"/>
    <w:rsid w:val="4C842736"/>
    <w:rsid w:val="4C862D77"/>
    <w:rsid w:val="4C88D564"/>
    <w:rsid w:val="4C900B57"/>
    <w:rsid w:val="4C997F53"/>
    <w:rsid w:val="4C99DEAC"/>
    <w:rsid w:val="4C9B6548"/>
    <w:rsid w:val="4CAE730B"/>
    <w:rsid w:val="4CB6BC4C"/>
    <w:rsid w:val="4CBA6143"/>
    <w:rsid w:val="4CBF3B54"/>
    <w:rsid w:val="4CDF3B19"/>
    <w:rsid w:val="4CE055D6"/>
    <w:rsid w:val="4CE610BA"/>
    <w:rsid w:val="4CE65379"/>
    <w:rsid w:val="4CE817DC"/>
    <w:rsid w:val="4CF70985"/>
    <w:rsid w:val="4CF7E76C"/>
    <w:rsid w:val="4CFB6F07"/>
    <w:rsid w:val="4CFC7652"/>
    <w:rsid w:val="4D09F66D"/>
    <w:rsid w:val="4D0AE683"/>
    <w:rsid w:val="4D0CF4AF"/>
    <w:rsid w:val="4D0D5B64"/>
    <w:rsid w:val="4D0F6836"/>
    <w:rsid w:val="4D14D2BF"/>
    <w:rsid w:val="4D155E15"/>
    <w:rsid w:val="4D1C0921"/>
    <w:rsid w:val="4D1E77E1"/>
    <w:rsid w:val="4D1E9FE0"/>
    <w:rsid w:val="4D20F838"/>
    <w:rsid w:val="4D2B41C8"/>
    <w:rsid w:val="4D2CDDCA"/>
    <w:rsid w:val="4D42916C"/>
    <w:rsid w:val="4D4A9A07"/>
    <w:rsid w:val="4D4C47BF"/>
    <w:rsid w:val="4D4F0D17"/>
    <w:rsid w:val="4D508713"/>
    <w:rsid w:val="4D52A900"/>
    <w:rsid w:val="4D589813"/>
    <w:rsid w:val="4D5DDBC2"/>
    <w:rsid w:val="4D69AB0A"/>
    <w:rsid w:val="4D6E3B14"/>
    <w:rsid w:val="4D76D192"/>
    <w:rsid w:val="4D86FF37"/>
    <w:rsid w:val="4D88BDA6"/>
    <w:rsid w:val="4D8D3DFF"/>
    <w:rsid w:val="4D94F2F7"/>
    <w:rsid w:val="4D950BA6"/>
    <w:rsid w:val="4D95366C"/>
    <w:rsid w:val="4DA5FA23"/>
    <w:rsid w:val="4DA946EE"/>
    <w:rsid w:val="4DB52CE8"/>
    <w:rsid w:val="4DB66C92"/>
    <w:rsid w:val="4DB6E883"/>
    <w:rsid w:val="4DBB80FB"/>
    <w:rsid w:val="4DCD65A4"/>
    <w:rsid w:val="4DDC6A63"/>
    <w:rsid w:val="4DF1D72C"/>
    <w:rsid w:val="4DF26851"/>
    <w:rsid w:val="4E07EE14"/>
    <w:rsid w:val="4E0A8FFA"/>
    <w:rsid w:val="4E0C5491"/>
    <w:rsid w:val="4E0E4EA9"/>
    <w:rsid w:val="4E1E1DA4"/>
    <w:rsid w:val="4E23E265"/>
    <w:rsid w:val="4E24924F"/>
    <w:rsid w:val="4E25EC4A"/>
    <w:rsid w:val="4E34CE6C"/>
    <w:rsid w:val="4E375BA3"/>
    <w:rsid w:val="4E3851D5"/>
    <w:rsid w:val="4E3AEAD1"/>
    <w:rsid w:val="4E3D0F52"/>
    <w:rsid w:val="4E618441"/>
    <w:rsid w:val="4E77C260"/>
    <w:rsid w:val="4E7C66D4"/>
    <w:rsid w:val="4E81ECC5"/>
    <w:rsid w:val="4E83795A"/>
    <w:rsid w:val="4E8A0E4E"/>
    <w:rsid w:val="4E93C304"/>
    <w:rsid w:val="4E9EE9BE"/>
    <w:rsid w:val="4E9FB745"/>
    <w:rsid w:val="4EA06C04"/>
    <w:rsid w:val="4EA6103D"/>
    <w:rsid w:val="4EB159EC"/>
    <w:rsid w:val="4EB495E5"/>
    <w:rsid w:val="4EB7A9A4"/>
    <w:rsid w:val="4ED730EC"/>
    <w:rsid w:val="4EDBAFF0"/>
    <w:rsid w:val="4EEE33BD"/>
    <w:rsid w:val="4F1971EF"/>
    <w:rsid w:val="4F1A4048"/>
    <w:rsid w:val="4F1B36B8"/>
    <w:rsid w:val="4F2103C7"/>
    <w:rsid w:val="4F2A244A"/>
    <w:rsid w:val="4F31416D"/>
    <w:rsid w:val="4F36B8A6"/>
    <w:rsid w:val="4F42E74A"/>
    <w:rsid w:val="4F43BB57"/>
    <w:rsid w:val="4F44DA97"/>
    <w:rsid w:val="4F486C18"/>
    <w:rsid w:val="4F4A1735"/>
    <w:rsid w:val="4F4E58F5"/>
    <w:rsid w:val="4F4F3A1C"/>
    <w:rsid w:val="4F605197"/>
    <w:rsid w:val="4F6332A4"/>
    <w:rsid w:val="4F71DCE0"/>
    <w:rsid w:val="4F7ACFEF"/>
    <w:rsid w:val="4F7CADFA"/>
    <w:rsid w:val="4F7E5345"/>
    <w:rsid w:val="4F80B280"/>
    <w:rsid w:val="4F9263A6"/>
    <w:rsid w:val="4F970445"/>
    <w:rsid w:val="4F97BDE6"/>
    <w:rsid w:val="4FA4BB21"/>
    <w:rsid w:val="4FA8645A"/>
    <w:rsid w:val="4FA8812E"/>
    <w:rsid w:val="4FBB2B5B"/>
    <w:rsid w:val="4FBE241B"/>
    <w:rsid w:val="4FC4355E"/>
    <w:rsid w:val="4FC739E7"/>
    <w:rsid w:val="4FC91490"/>
    <w:rsid w:val="4FCF39FD"/>
    <w:rsid w:val="4FD5445D"/>
    <w:rsid w:val="4FDEE89A"/>
    <w:rsid w:val="4FE70D02"/>
    <w:rsid w:val="4FEC0C68"/>
    <w:rsid w:val="4FF4EF8B"/>
    <w:rsid w:val="4FF70C04"/>
    <w:rsid w:val="4FF98B94"/>
    <w:rsid w:val="4FFC2A42"/>
    <w:rsid w:val="4FFC947B"/>
    <w:rsid w:val="5019C6FF"/>
    <w:rsid w:val="501B0795"/>
    <w:rsid w:val="501E095F"/>
    <w:rsid w:val="50311ED0"/>
    <w:rsid w:val="50336268"/>
    <w:rsid w:val="504F6FF3"/>
    <w:rsid w:val="50586501"/>
    <w:rsid w:val="5059FB06"/>
    <w:rsid w:val="505A894F"/>
    <w:rsid w:val="505CE88B"/>
    <w:rsid w:val="505DAC2A"/>
    <w:rsid w:val="5061802F"/>
    <w:rsid w:val="50644186"/>
    <w:rsid w:val="5064C9D3"/>
    <w:rsid w:val="506849F9"/>
    <w:rsid w:val="506F9E91"/>
    <w:rsid w:val="50729C0A"/>
    <w:rsid w:val="50766195"/>
    <w:rsid w:val="5078BF54"/>
    <w:rsid w:val="50855FA2"/>
    <w:rsid w:val="50954C89"/>
    <w:rsid w:val="50980C7E"/>
    <w:rsid w:val="509B3D02"/>
    <w:rsid w:val="509D4AB6"/>
    <w:rsid w:val="50A89483"/>
    <w:rsid w:val="50BE783F"/>
    <w:rsid w:val="50C1C15C"/>
    <w:rsid w:val="50C7621B"/>
    <w:rsid w:val="50C9C087"/>
    <w:rsid w:val="50D0B651"/>
    <w:rsid w:val="50E20702"/>
    <w:rsid w:val="50F58356"/>
    <w:rsid w:val="50F5BEAA"/>
    <w:rsid w:val="50F9F262"/>
    <w:rsid w:val="50FD0EAA"/>
    <w:rsid w:val="50FDC772"/>
    <w:rsid w:val="510020CC"/>
    <w:rsid w:val="5109D131"/>
    <w:rsid w:val="510F6194"/>
    <w:rsid w:val="511354C4"/>
    <w:rsid w:val="51184F1B"/>
    <w:rsid w:val="5118698C"/>
    <w:rsid w:val="51254C86"/>
    <w:rsid w:val="5132C17B"/>
    <w:rsid w:val="51374C12"/>
    <w:rsid w:val="5138F816"/>
    <w:rsid w:val="513A593C"/>
    <w:rsid w:val="513D07AF"/>
    <w:rsid w:val="513E08E9"/>
    <w:rsid w:val="5141C44D"/>
    <w:rsid w:val="514FA201"/>
    <w:rsid w:val="5150AB72"/>
    <w:rsid w:val="515235D6"/>
    <w:rsid w:val="51588776"/>
    <w:rsid w:val="515BE8F9"/>
    <w:rsid w:val="515C7250"/>
    <w:rsid w:val="51650EA5"/>
    <w:rsid w:val="5183C3DD"/>
    <w:rsid w:val="5189C05A"/>
    <w:rsid w:val="518AFAD6"/>
    <w:rsid w:val="518C8DED"/>
    <w:rsid w:val="518D699F"/>
    <w:rsid w:val="518F85FC"/>
    <w:rsid w:val="51A3275D"/>
    <w:rsid w:val="51B5A165"/>
    <w:rsid w:val="51B5B12C"/>
    <w:rsid w:val="51B5D5A0"/>
    <w:rsid w:val="51B76F4C"/>
    <w:rsid w:val="51BA4483"/>
    <w:rsid w:val="51BF7B2C"/>
    <w:rsid w:val="51C0A766"/>
    <w:rsid w:val="51C1CA42"/>
    <w:rsid w:val="51C42A47"/>
    <w:rsid w:val="51CC8902"/>
    <w:rsid w:val="51E19B9B"/>
    <w:rsid w:val="51E4FAC2"/>
    <w:rsid w:val="51E75B58"/>
    <w:rsid w:val="51F11782"/>
    <w:rsid w:val="51FB2330"/>
    <w:rsid w:val="51FF3B72"/>
    <w:rsid w:val="52022FFF"/>
    <w:rsid w:val="5203BCCC"/>
    <w:rsid w:val="5218A16A"/>
    <w:rsid w:val="521C2395"/>
    <w:rsid w:val="522891B7"/>
    <w:rsid w:val="522A6824"/>
    <w:rsid w:val="5232F78A"/>
    <w:rsid w:val="524C8DB1"/>
    <w:rsid w:val="524D4E30"/>
    <w:rsid w:val="524EC72B"/>
    <w:rsid w:val="525F5DF1"/>
    <w:rsid w:val="526EF6D5"/>
    <w:rsid w:val="527AD2FA"/>
    <w:rsid w:val="527DC1E4"/>
    <w:rsid w:val="527E6BA4"/>
    <w:rsid w:val="529333F4"/>
    <w:rsid w:val="52B4F5C9"/>
    <w:rsid w:val="52BBC6F1"/>
    <w:rsid w:val="52C1D203"/>
    <w:rsid w:val="52D61DA1"/>
    <w:rsid w:val="52D7842E"/>
    <w:rsid w:val="52DD97B4"/>
    <w:rsid w:val="52E93991"/>
    <w:rsid w:val="52EB05AD"/>
    <w:rsid w:val="52EBD471"/>
    <w:rsid w:val="52EFCBA4"/>
    <w:rsid w:val="52F72EEC"/>
    <w:rsid w:val="52FC53E8"/>
    <w:rsid w:val="530272F2"/>
    <w:rsid w:val="5306BEBD"/>
    <w:rsid w:val="530FBC22"/>
    <w:rsid w:val="53161659"/>
    <w:rsid w:val="532350FA"/>
    <w:rsid w:val="5331E071"/>
    <w:rsid w:val="53321693"/>
    <w:rsid w:val="53536187"/>
    <w:rsid w:val="5357D44B"/>
    <w:rsid w:val="5358E9D0"/>
    <w:rsid w:val="535A46E5"/>
    <w:rsid w:val="535AD450"/>
    <w:rsid w:val="535C1433"/>
    <w:rsid w:val="535FAC43"/>
    <w:rsid w:val="53633173"/>
    <w:rsid w:val="53664B09"/>
    <w:rsid w:val="537F36FE"/>
    <w:rsid w:val="539D0B05"/>
    <w:rsid w:val="539DE721"/>
    <w:rsid w:val="53A06591"/>
    <w:rsid w:val="53A260E6"/>
    <w:rsid w:val="53AF90B8"/>
    <w:rsid w:val="53B4E344"/>
    <w:rsid w:val="53CDC5B2"/>
    <w:rsid w:val="53CFE6BC"/>
    <w:rsid w:val="53DA85FF"/>
    <w:rsid w:val="53DC9CEF"/>
    <w:rsid w:val="53E5CBE1"/>
    <w:rsid w:val="53EC168A"/>
    <w:rsid w:val="53ECBF6D"/>
    <w:rsid w:val="53EF8A04"/>
    <w:rsid w:val="53F12FF1"/>
    <w:rsid w:val="53F3244B"/>
    <w:rsid w:val="53FAEA84"/>
    <w:rsid w:val="53FB60DD"/>
    <w:rsid w:val="53FE09BC"/>
    <w:rsid w:val="5404F489"/>
    <w:rsid w:val="54073F15"/>
    <w:rsid w:val="540A79DA"/>
    <w:rsid w:val="540B6467"/>
    <w:rsid w:val="5414F234"/>
    <w:rsid w:val="54170D73"/>
    <w:rsid w:val="54182420"/>
    <w:rsid w:val="542B597C"/>
    <w:rsid w:val="542F9749"/>
    <w:rsid w:val="542FA890"/>
    <w:rsid w:val="54431036"/>
    <w:rsid w:val="5449D146"/>
    <w:rsid w:val="544FE747"/>
    <w:rsid w:val="5450386E"/>
    <w:rsid w:val="5453DA7F"/>
    <w:rsid w:val="54661AED"/>
    <w:rsid w:val="54678B42"/>
    <w:rsid w:val="546BA03E"/>
    <w:rsid w:val="54717884"/>
    <w:rsid w:val="54766257"/>
    <w:rsid w:val="547E1DA6"/>
    <w:rsid w:val="548269A1"/>
    <w:rsid w:val="54829874"/>
    <w:rsid w:val="54844709"/>
    <w:rsid w:val="54852B65"/>
    <w:rsid w:val="548C1DF4"/>
    <w:rsid w:val="548D9A7B"/>
    <w:rsid w:val="54909EFC"/>
    <w:rsid w:val="54924B49"/>
    <w:rsid w:val="54954F28"/>
    <w:rsid w:val="54955B4B"/>
    <w:rsid w:val="54999854"/>
    <w:rsid w:val="54A03E28"/>
    <w:rsid w:val="54A2E706"/>
    <w:rsid w:val="54A455CF"/>
    <w:rsid w:val="54A64672"/>
    <w:rsid w:val="54A810F6"/>
    <w:rsid w:val="54A9A9E8"/>
    <w:rsid w:val="54B05A4F"/>
    <w:rsid w:val="54B8B9AA"/>
    <w:rsid w:val="54B9D8F6"/>
    <w:rsid w:val="54C1898B"/>
    <w:rsid w:val="54C76A19"/>
    <w:rsid w:val="54C99BD3"/>
    <w:rsid w:val="54C9A288"/>
    <w:rsid w:val="54E488B3"/>
    <w:rsid w:val="54E4A075"/>
    <w:rsid w:val="54E6FB3E"/>
    <w:rsid w:val="54F03B5F"/>
    <w:rsid w:val="54F97E09"/>
    <w:rsid w:val="5502D526"/>
    <w:rsid w:val="5526F908"/>
    <w:rsid w:val="552B8588"/>
    <w:rsid w:val="5530A098"/>
    <w:rsid w:val="55329295"/>
    <w:rsid w:val="553547CA"/>
    <w:rsid w:val="554CDC6D"/>
    <w:rsid w:val="554CE0F5"/>
    <w:rsid w:val="554F2479"/>
    <w:rsid w:val="555253C0"/>
    <w:rsid w:val="55625758"/>
    <w:rsid w:val="55672A5F"/>
    <w:rsid w:val="556E0238"/>
    <w:rsid w:val="5574A8D9"/>
    <w:rsid w:val="55771CEE"/>
    <w:rsid w:val="557A0039"/>
    <w:rsid w:val="55943A05"/>
    <w:rsid w:val="55981D2F"/>
    <w:rsid w:val="559C8B8E"/>
    <w:rsid w:val="559CE0EC"/>
    <w:rsid w:val="55A2FB43"/>
    <w:rsid w:val="55A368C4"/>
    <w:rsid w:val="55A56A2D"/>
    <w:rsid w:val="55BCF746"/>
    <w:rsid w:val="55CD0CBB"/>
    <w:rsid w:val="55D1DF19"/>
    <w:rsid w:val="55D2A6C3"/>
    <w:rsid w:val="55D7DB9E"/>
    <w:rsid w:val="55DD4C6D"/>
    <w:rsid w:val="55E254D9"/>
    <w:rsid w:val="55E3BFE6"/>
    <w:rsid w:val="55E55732"/>
    <w:rsid w:val="55E59680"/>
    <w:rsid w:val="55F0422A"/>
    <w:rsid w:val="55FFB077"/>
    <w:rsid w:val="560A8A06"/>
    <w:rsid w:val="560FC9F5"/>
    <w:rsid w:val="5621D3ED"/>
    <w:rsid w:val="562232DF"/>
    <w:rsid w:val="562AA52B"/>
    <w:rsid w:val="562B05C2"/>
    <w:rsid w:val="56310AC7"/>
    <w:rsid w:val="563397CE"/>
    <w:rsid w:val="5634DBB3"/>
    <w:rsid w:val="56460BB6"/>
    <w:rsid w:val="564742A2"/>
    <w:rsid w:val="564779F8"/>
    <w:rsid w:val="56572F3A"/>
    <w:rsid w:val="56573DDE"/>
    <w:rsid w:val="565A30EF"/>
    <w:rsid w:val="567BF4E5"/>
    <w:rsid w:val="5680F8A9"/>
    <w:rsid w:val="5682CE39"/>
    <w:rsid w:val="568D034C"/>
    <w:rsid w:val="568E2BB3"/>
    <w:rsid w:val="56947DEC"/>
    <w:rsid w:val="569737B3"/>
    <w:rsid w:val="5697BFE3"/>
    <w:rsid w:val="569B12AB"/>
    <w:rsid w:val="569B4CA5"/>
    <w:rsid w:val="56A4CEED"/>
    <w:rsid w:val="56AACFBB"/>
    <w:rsid w:val="56AD19D1"/>
    <w:rsid w:val="56B5C9A1"/>
    <w:rsid w:val="56B9DAF7"/>
    <w:rsid w:val="56BEB858"/>
    <w:rsid w:val="56C068B0"/>
    <w:rsid w:val="56C07280"/>
    <w:rsid w:val="56D96ADA"/>
    <w:rsid w:val="56EE6890"/>
    <w:rsid w:val="56F0E6F1"/>
    <w:rsid w:val="570B26E5"/>
    <w:rsid w:val="5716699A"/>
    <w:rsid w:val="5722CABD"/>
    <w:rsid w:val="573869F4"/>
    <w:rsid w:val="574845B3"/>
    <w:rsid w:val="574A99E3"/>
    <w:rsid w:val="574C7891"/>
    <w:rsid w:val="574D569A"/>
    <w:rsid w:val="574FE3CD"/>
    <w:rsid w:val="575156A1"/>
    <w:rsid w:val="57562AB5"/>
    <w:rsid w:val="575AE57A"/>
    <w:rsid w:val="575ED529"/>
    <w:rsid w:val="5763BA8A"/>
    <w:rsid w:val="57655C69"/>
    <w:rsid w:val="5772DD01"/>
    <w:rsid w:val="5776332A"/>
    <w:rsid w:val="578560F9"/>
    <w:rsid w:val="57858D5B"/>
    <w:rsid w:val="578A1244"/>
    <w:rsid w:val="5791EEB2"/>
    <w:rsid w:val="57944184"/>
    <w:rsid w:val="5796741B"/>
    <w:rsid w:val="579B098F"/>
    <w:rsid w:val="579CD55E"/>
    <w:rsid w:val="57A3727B"/>
    <w:rsid w:val="57A39FE2"/>
    <w:rsid w:val="57AD0FB5"/>
    <w:rsid w:val="57C6B9D5"/>
    <w:rsid w:val="57CEFA2F"/>
    <w:rsid w:val="57EC6F39"/>
    <w:rsid w:val="57FCA5B5"/>
    <w:rsid w:val="5802DD95"/>
    <w:rsid w:val="5807EFF0"/>
    <w:rsid w:val="580E0F97"/>
    <w:rsid w:val="5825FAD2"/>
    <w:rsid w:val="58282CCD"/>
    <w:rsid w:val="582A8268"/>
    <w:rsid w:val="582AD885"/>
    <w:rsid w:val="58399589"/>
    <w:rsid w:val="5842D596"/>
    <w:rsid w:val="584333B5"/>
    <w:rsid w:val="58478C44"/>
    <w:rsid w:val="584C7703"/>
    <w:rsid w:val="584DF505"/>
    <w:rsid w:val="5855D775"/>
    <w:rsid w:val="585FCC01"/>
    <w:rsid w:val="58602626"/>
    <w:rsid w:val="586970D7"/>
    <w:rsid w:val="586BCC24"/>
    <w:rsid w:val="586FD33D"/>
    <w:rsid w:val="58795F7F"/>
    <w:rsid w:val="587AA959"/>
    <w:rsid w:val="58860656"/>
    <w:rsid w:val="588EB6A3"/>
    <w:rsid w:val="588FEDF1"/>
    <w:rsid w:val="5893077F"/>
    <w:rsid w:val="589862F0"/>
    <w:rsid w:val="589BBB4A"/>
    <w:rsid w:val="589C3DE8"/>
    <w:rsid w:val="589CCEE7"/>
    <w:rsid w:val="58ACEE7C"/>
    <w:rsid w:val="58B25FC3"/>
    <w:rsid w:val="58BA49C2"/>
    <w:rsid w:val="58BA5669"/>
    <w:rsid w:val="58BC264B"/>
    <w:rsid w:val="58BE4EF1"/>
    <w:rsid w:val="58C0156D"/>
    <w:rsid w:val="58C68664"/>
    <w:rsid w:val="58D71E3A"/>
    <w:rsid w:val="58E4ECD0"/>
    <w:rsid w:val="58ECE711"/>
    <w:rsid w:val="58F682E0"/>
    <w:rsid w:val="5901BD6B"/>
    <w:rsid w:val="590443DA"/>
    <w:rsid w:val="5908E615"/>
    <w:rsid w:val="59090E08"/>
    <w:rsid w:val="590A0C66"/>
    <w:rsid w:val="59162C61"/>
    <w:rsid w:val="5917593F"/>
    <w:rsid w:val="592847B0"/>
    <w:rsid w:val="592C45AE"/>
    <w:rsid w:val="593002B2"/>
    <w:rsid w:val="5935C3B5"/>
    <w:rsid w:val="593B3691"/>
    <w:rsid w:val="593C8799"/>
    <w:rsid w:val="5940750E"/>
    <w:rsid w:val="59469DE8"/>
    <w:rsid w:val="594F7119"/>
    <w:rsid w:val="595AC66A"/>
    <w:rsid w:val="5968AA92"/>
    <w:rsid w:val="5976B039"/>
    <w:rsid w:val="5985A484"/>
    <w:rsid w:val="598D1570"/>
    <w:rsid w:val="598DE740"/>
    <w:rsid w:val="59958CE0"/>
    <w:rsid w:val="59A6025C"/>
    <w:rsid w:val="59AB23ED"/>
    <w:rsid w:val="59B08429"/>
    <w:rsid w:val="59B218B1"/>
    <w:rsid w:val="59BE0A26"/>
    <w:rsid w:val="59CFCA62"/>
    <w:rsid w:val="59D0CF79"/>
    <w:rsid w:val="59D234AC"/>
    <w:rsid w:val="59EF38C2"/>
    <w:rsid w:val="59F119F4"/>
    <w:rsid w:val="59FD75EE"/>
    <w:rsid w:val="5A02990C"/>
    <w:rsid w:val="5A051E77"/>
    <w:rsid w:val="5A0FE011"/>
    <w:rsid w:val="5A291C30"/>
    <w:rsid w:val="5A32B7ED"/>
    <w:rsid w:val="5A32DD4B"/>
    <w:rsid w:val="5A34C0FF"/>
    <w:rsid w:val="5A510EC4"/>
    <w:rsid w:val="5A52D9C9"/>
    <w:rsid w:val="5A5605E7"/>
    <w:rsid w:val="5A5F2E36"/>
    <w:rsid w:val="5A6A7409"/>
    <w:rsid w:val="5A6E0547"/>
    <w:rsid w:val="5A723969"/>
    <w:rsid w:val="5A7299C9"/>
    <w:rsid w:val="5A737D57"/>
    <w:rsid w:val="5A7384EC"/>
    <w:rsid w:val="5A80E9EF"/>
    <w:rsid w:val="5A8BD615"/>
    <w:rsid w:val="5A960316"/>
    <w:rsid w:val="5AA6CD98"/>
    <w:rsid w:val="5AA8B96B"/>
    <w:rsid w:val="5AB0B305"/>
    <w:rsid w:val="5AB3EE5C"/>
    <w:rsid w:val="5AB4D413"/>
    <w:rsid w:val="5AB6215A"/>
    <w:rsid w:val="5AB82F24"/>
    <w:rsid w:val="5AC3DAA8"/>
    <w:rsid w:val="5AE2E188"/>
    <w:rsid w:val="5AF3BB77"/>
    <w:rsid w:val="5AF57D24"/>
    <w:rsid w:val="5B04513B"/>
    <w:rsid w:val="5B0CE3E5"/>
    <w:rsid w:val="5B161AF7"/>
    <w:rsid w:val="5B2439D2"/>
    <w:rsid w:val="5B26159E"/>
    <w:rsid w:val="5B27BCAF"/>
    <w:rsid w:val="5B31AA0A"/>
    <w:rsid w:val="5B3BFB51"/>
    <w:rsid w:val="5B40F8F0"/>
    <w:rsid w:val="5B414165"/>
    <w:rsid w:val="5B46075C"/>
    <w:rsid w:val="5B49109D"/>
    <w:rsid w:val="5B4C65A3"/>
    <w:rsid w:val="5B5298AA"/>
    <w:rsid w:val="5B54A516"/>
    <w:rsid w:val="5B5B47AF"/>
    <w:rsid w:val="5B5B64F4"/>
    <w:rsid w:val="5B5CE87A"/>
    <w:rsid w:val="5B5D6781"/>
    <w:rsid w:val="5B5FCA5A"/>
    <w:rsid w:val="5B645750"/>
    <w:rsid w:val="5B649766"/>
    <w:rsid w:val="5B70FCA2"/>
    <w:rsid w:val="5B76CB6B"/>
    <w:rsid w:val="5B7A172C"/>
    <w:rsid w:val="5B8467EA"/>
    <w:rsid w:val="5B886C50"/>
    <w:rsid w:val="5B8A3832"/>
    <w:rsid w:val="5B8AE74E"/>
    <w:rsid w:val="5B93B1C4"/>
    <w:rsid w:val="5B98E204"/>
    <w:rsid w:val="5B9AB3C6"/>
    <w:rsid w:val="5BADE7E7"/>
    <w:rsid w:val="5BADE989"/>
    <w:rsid w:val="5BB3596A"/>
    <w:rsid w:val="5BB8909E"/>
    <w:rsid w:val="5BBA16CA"/>
    <w:rsid w:val="5BBAC4B3"/>
    <w:rsid w:val="5BD260AD"/>
    <w:rsid w:val="5BD33413"/>
    <w:rsid w:val="5BD501CC"/>
    <w:rsid w:val="5BD7A38A"/>
    <w:rsid w:val="5BE282FD"/>
    <w:rsid w:val="5BE35093"/>
    <w:rsid w:val="5BEBE302"/>
    <w:rsid w:val="5BFBF183"/>
    <w:rsid w:val="5BFC1351"/>
    <w:rsid w:val="5BFC64B1"/>
    <w:rsid w:val="5BFCB0BE"/>
    <w:rsid w:val="5C001163"/>
    <w:rsid w:val="5C0214BB"/>
    <w:rsid w:val="5C09B5E0"/>
    <w:rsid w:val="5C113E5C"/>
    <w:rsid w:val="5C141EDF"/>
    <w:rsid w:val="5C1A8420"/>
    <w:rsid w:val="5C1D04C6"/>
    <w:rsid w:val="5C1ECEDA"/>
    <w:rsid w:val="5C2CDD88"/>
    <w:rsid w:val="5C339DC8"/>
    <w:rsid w:val="5C462C2D"/>
    <w:rsid w:val="5C4C01CE"/>
    <w:rsid w:val="5C505D79"/>
    <w:rsid w:val="5C528AB7"/>
    <w:rsid w:val="5C53BDE0"/>
    <w:rsid w:val="5C555FCF"/>
    <w:rsid w:val="5C56397E"/>
    <w:rsid w:val="5C5C501F"/>
    <w:rsid w:val="5C62E03E"/>
    <w:rsid w:val="5C635CEB"/>
    <w:rsid w:val="5C6ED490"/>
    <w:rsid w:val="5C7461DA"/>
    <w:rsid w:val="5C80ADE6"/>
    <w:rsid w:val="5C819DCE"/>
    <w:rsid w:val="5C861AAE"/>
    <w:rsid w:val="5C879E22"/>
    <w:rsid w:val="5C87B05D"/>
    <w:rsid w:val="5C8E2A6A"/>
    <w:rsid w:val="5C92270F"/>
    <w:rsid w:val="5C92611D"/>
    <w:rsid w:val="5C92DA72"/>
    <w:rsid w:val="5C954F19"/>
    <w:rsid w:val="5C95AB21"/>
    <w:rsid w:val="5C9C5548"/>
    <w:rsid w:val="5CA34C7E"/>
    <w:rsid w:val="5CA6039F"/>
    <w:rsid w:val="5CAB5710"/>
    <w:rsid w:val="5CB09FF1"/>
    <w:rsid w:val="5CB409D4"/>
    <w:rsid w:val="5CB48010"/>
    <w:rsid w:val="5CB62C73"/>
    <w:rsid w:val="5CBCED9D"/>
    <w:rsid w:val="5CC0D6DB"/>
    <w:rsid w:val="5CD44646"/>
    <w:rsid w:val="5CDD07D6"/>
    <w:rsid w:val="5CE19169"/>
    <w:rsid w:val="5CE7F436"/>
    <w:rsid w:val="5CEDE762"/>
    <w:rsid w:val="5CFDAB1A"/>
    <w:rsid w:val="5D0A4421"/>
    <w:rsid w:val="5D0D2013"/>
    <w:rsid w:val="5D0DE75A"/>
    <w:rsid w:val="5D13F83A"/>
    <w:rsid w:val="5D15822E"/>
    <w:rsid w:val="5D239781"/>
    <w:rsid w:val="5D279603"/>
    <w:rsid w:val="5D2A5C93"/>
    <w:rsid w:val="5D2B7826"/>
    <w:rsid w:val="5D2E5876"/>
    <w:rsid w:val="5D33B038"/>
    <w:rsid w:val="5D3F230D"/>
    <w:rsid w:val="5D41644D"/>
    <w:rsid w:val="5D6109C8"/>
    <w:rsid w:val="5D625505"/>
    <w:rsid w:val="5D8B4A4E"/>
    <w:rsid w:val="5DA0F1D7"/>
    <w:rsid w:val="5DA178C3"/>
    <w:rsid w:val="5DB7F113"/>
    <w:rsid w:val="5DB805D7"/>
    <w:rsid w:val="5DB8E5A9"/>
    <w:rsid w:val="5DC3F61D"/>
    <w:rsid w:val="5DCA67F4"/>
    <w:rsid w:val="5DDE536A"/>
    <w:rsid w:val="5DDF8794"/>
    <w:rsid w:val="5DE0649B"/>
    <w:rsid w:val="5DE1F2F4"/>
    <w:rsid w:val="5DE5CDD2"/>
    <w:rsid w:val="5DE70A53"/>
    <w:rsid w:val="5DE76F84"/>
    <w:rsid w:val="5DF381DB"/>
    <w:rsid w:val="5DF4D208"/>
    <w:rsid w:val="5DFF7205"/>
    <w:rsid w:val="5E04A087"/>
    <w:rsid w:val="5E0B433B"/>
    <w:rsid w:val="5E0B705D"/>
    <w:rsid w:val="5E10DD4A"/>
    <w:rsid w:val="5E12160C"/>
    <w:rsid w:val="5E1C8F86"/>
    <w:rsid w:val="5E27337E"/>
    <w:rsid w:val="5E2D5477"/>
    <w:rsid w:val="5E30C6B4"/>
    <w:rsid w:val="5E3229C7"/>
    <w:rsid w:val="5E37A719"/>
    <w:rsid w:val="5E46CDCF"/>
    <w:rsid w:val="5E493602"/>
    <w:rsid w:val="5E4CAE01"/>
    <w:rsid w:val="5E4D334D"/>
    <w:rsid w:val="5E5FAFDA"/>
    <w:rsid w:val="5E611076"/>
    <w:rsid w:val="5E637976"/>
    <w:rsid w:val="5E756017"/>
    <w:rsid w:val="5E7E9510"/>
    <w:rsid w:val="5E858DD9"/>
    <w:rsid w:val="5E8713DA"/>
    <w:rsid w:val="5E8E7288"/>
    <w:rsid w:val="5E904BEE"/>
    <w:rsid w:val="5E914B24"/>
    <w:rsid w:val="5E961649"/>
    <w:rsid w:val="5E9C7505"/>
    <w:rsid w:val="5EB28DAC"/>
    <w:rsid w:val="5EB2F2A7"/>
    <w:rsid w:val="5EB3C3A0"/>
    <w:rsid w:val="5EB7B33C"/>
    <w:rsid w:val="5EB8BAA7"/>
    <w:rsid w:val="5EBA4ECB"/>
    <w:rsid w:val="5EBBC20D"/>
    <w:rsid w:val="5ED07F40"/>
    <w:rsid w:val="5EDA8CCB"/>
    <w:rsid w:val="5EE2A0D9"/>
    <w:rsid w:val="5EE40666"/>
    <w:rsid w:val="5EE5646D"/>
    <w:rsid w:val="5EEA6B73"/>
    <w:rsid w:val="5EEA8226"/>
    <w:rsid w:val="5EED0F46"/>
    <w:rsid w:val="5EF21169"/>
    <w:rsid w:val="5EF94FD4"/>
    <w:rsid w:val="5EFDC291"/>
    <w:rsid w:val="5F035542"/>
    <w:rsid w:val="5F06149D"/>
    <w:rsid w:val="5F08DFC5"/>
    <w:rsid w:val="5F0F453D"/>
    <w:rsid w:val="5F11B261"/>
    <w:rsid w:val="5F149889"/>
    <w:rsid w:val="5F173BB5"/>
    <w:rsid w:val="5F18C46E"/>
    <w:rsid w:val="5F201B65"/>
    <w:rsid w:val="5F21FB56"/>
    <w:rsid w:val="5F2DFC23"/>
    <w:rsid w:val="5F340573"/>
    <w:rsid w:val="5F38E5D3"/>
    <w:rsid w:val="5F3B3B8A"/>
    <w:rsid w:val="5F4F0CAC"/>
    <w:rsid w:val="5F56553C"/>
    <w:rsid w:val="5F5A10EF"/>
    <w:rsid w:val="5F5FE887"/>
    <w:rsid w:val="5F6956EB"/>
    <w:rsid w:val="5F6A97A6"/>
    <w:rsid w:val="5F7B1231"/>
    <w:rsid w:val="5F890E4A"/>
    <w:rsid w:val="5F8B687E"/>
    <w:rsid w:val="5F8BA7C2"/>
    <w:rsid w:val="5F922812"/>
    <w:rsid w:val="5F95E483"/>
    <w:rsid w:val="5F9ADDEE"/>
    <w:rsid w:val="5F9EC660"/>
    <w:rsid w:val="5FA4C6F8"/>
    <w:rsid w:val="5FA689E5"/>
    <w:rsid w:val="5FA6CC55"/>
    <w:rsid w:val="5FA858C0"/>
    <w:rsid w:val="5FACD51D"/>
    <w:rsid w:val="5FB98800"/>
    <w:rsid w:val="5FCAEB05"/>
    <w:rsid w:val="5FD2EF73"/>
    <w:rsid w:val="5FDA0F93"/>
    <w:rsid w:val="5FFB803B"/>
    <w:rsid w:val="5FFC3EED"/>
    <w:rsid w:val="6005B31E"/>
    <w:rsid w:val="600933BD"/>
    <w:rsid w:val="601CF247"/>
    <w:rsid w:val="601DF610"/>
    <w:rsid w:val="602D1B85"/>
    <w:rsid w:val="604949BE"/>
    <w:rsid w:val="604DC26A"/>
    <w:rsid w:val="60550769"/>
    <w:rsid w:val="6059289F"/>
    <w:rsid w:val="6066CD1B"/>
    <w:rsid w:val="606B7552"/>
    <w:rsid w:val="606B8C6A"/>
    <w:rsid w:val="606DE6BE"/>
    <w:rsid w:val="6073B98B"/>
    <w:rsid w:val="607B973C"/>
    <w:rsid w:val="6093066F"/>
    <w:rsid w:val="60A8AD6E"/>
    <w:rsid w:val="60AC52E8"/>
    <w:rsid w:val="60B3F8C3"/>
    <w:rsid w:val="60B4707C"/>
    <w:rsid w:val="60B700FA"/>
    <w:rsid w:val="60BA9C89"/>
    <w:rsid w:val="60C95256"/>
    <w:rsid w:val="60CB37B2"/>
    <w:rsid w:val="60E2B6A9"/>
    <w:rsid w:val="60E8137E"/>
    <w:rsid w:val="60F11F6E"/>
    <w:rsid w:val="60F36A93"/>
    <w:rsid w:val="60FD7609"/>
    <w:rsid w:val="61015CB5"/>
    <w:rsid w:val="610CCB1C"/>
    <w:rsid w:val="61122A17"/>
    <w:rsid w:val="6119585E"/>
    <w:rsid w:val="612AE031"/>
    <w:rsid w:val="6133F535"/>
    <w:rsid w:val="613A4179"/>
    <w:rsid w:val="613B1D10"/>
    <w:rsid w:val="613B9D24"/>
    <w:rsid w:val="613F885F"/>
    <w:rsid w:val="614A1262"/>
    <w:rsid w:val="6153C919"/>
    <w:rsid w:val="615D565B"/>
    <w:rsid w:val="6169B9C7"/>
    <w:rsid w:val="616C7C4E"/>
    <w:rsid w:val="616D6C9C"/>
    <w:rsid w:val="61710593"/>
    <w:rsid w:val="6173248F"/>
    <w:rsid w:val="6174AC2C"/>
    <w:rsid w:val="6178DD19"/>
    <w:rsid w:val="617F11B7"/>
    <w:rsid w:val="618612BC"/>
    <w:rsid w:val="6193D6D0"/>
    <w:rsid w:val="6196FADD"/>
    <w:rsid w:val="6198CA71"/>
    <w:rsid w:val="61B635D2"/>
    <w:rsid w:val="61BCC39A"/>
    <w:rsid w:val="61C5BCDE"/>
    <w:rsid w:val="61D76B25"/>
    <w:rsid w:val="61DA14C0"/>
    <w:rsid w:val="61E2D96B"/>
    <w:rsid w:val="61E6F2E4"/>
    <w:rsid w:val="61EA5179"/>
    <w:rsid w:val="61EEFEEE"/>
    <w:rsid w:val="6209B71F"/>
    <w:rsid w:val="620C4FA4"/>
    <w:rsid w:val="620DA487"/>
    <w:rsid w:val="62176693"/>
    <w:rsid w:val="621A4963"/>
    <w:rsid w:val="622DC4E3"/>
    <w:rsid w:val="6232239E"/>
    <w:rsid w:val="6242C7F6"/>
    <w:rsid w:val="6244E2EA"/>
    <w:rsid w:val="62469620"/>
    <w:rsid w:val="624716B5"/>
    <w:rsid w:val="624EDC77"/>
    <w:rsid w:val="625107DF"/>
    <w:rsid w:val="62555A3A"/>
    <w:rsid w:val="625BF136"/>
    <w:rsid w:val="6264CCBF"/>
    <w:rsid w:val="6265F8B0"/>
    <w:rsid w:val="62670B8D"/>
    <w:rsid w:val="626F370E"/>
    <w:rsid w:val="627618D6"/>
    <w:rsid w:val="627EB98A"/>
    <w:rsid w:val="62826373"/>
    <w:rsid w:val="62843CC9"/>
    <w:rsid w:val="628D1529"/>
    <w:rsid w:val="629C16F2"/>
    <w:rsid w:val="629D2D16"/>
    <w:rsid w:val="629E9EF8"/>
    <w:rsid w:val="62A8BF97"/>
    <w:rsid w:val="62B0BF49"/>
    <w:rsid w:val="62B435C8"/>
    <w:rsid w:val="62BA2BC9"/>
    <w:rsid w:val="62CCD87E"/>
    <w:rsid w:val="62D6A0A2"/>
    <w:rsid w:val="62E07397"/>
    <w:rsid w:val="62E07FBE"/>
    <w:rsid w:val="62E74DFD"/>
    <w:rsid w:val="62E85158"/>
    <w:rsid w:val="62EC24A8"/>
    <w:rsid w:val="62EDBECE"/>
    <w:rsid w:val="62EE39BC"/>
    <w:rsid w:val="62EE5F49"/>
    <w:rsid w:val="62FB1317"/>
    <w:rsid w:val="62FED76B"/>
    <w:rsid w:val="6300C17D"/>
    <w:rsid w:val="63110EBA"/>
    <w:rsid w:val="631397EE"/>
    <w:rsid w:val="631B070F"/>
    <w:rsid w:val="631FDE96"/>
    <w:rsid w:val="632147A2"/>
    <w:rsid w:val="632345E0"/>
    <w:rsid w:val="632CAE45"/>
    <w:rsid w:val="632D7E19"/>
    <w:rsid w:val="6332D7F0"/>
    <w:rsid w:val="634066B5"/>
    <w:rsid w:val="63421451"/>
    <w:rsid w:val="634DA88B"/>
    <w:rsid w:val="63508D1D"/>
    <w:rsid w:val="6351DC54"/>
    <w:rsid w:val="6353E9C4"/>
    <w:rsid w:val="635C6075"/>
    <w:rsid w:val="635FB535"/>
    <w:rsid w:val="636A433F"/>
    <w:rsid w:val="63822F86"/>
    <w:rsid w:val="63842CF5"/>
    <w:rsid w:val="6395B996"/>
    <w:rsid w:val="639D9BF7"/>
    <w:rsid w:val="63A274F6"/>
    <w:rsid w:val="63A3F063"/>
    <w:rsid w:val="63B54AFD"/>
    <w:rsid w:val="63B5D374"/>
    <w:rsid w:val="63B9101A"/>
    <w:rsid w:val="63BA4B18"/>
    <w:rsid w:val="63C1B266"/>
    <w:rsid w:val="63C8644C"/>
    <w:rsid w:val="63CE123E"/>
    <w:rsid w:val="63D0B73F"/>
    <w:rsid w:val="63DC413B"/>
    <w:rsid w:val="63E6DF9D"/>
    <w:rsid w:val="63EDCECE"/>
    <w:rsid w:val="63EF439E"/>
    <w:rsid w:val="63FA856B"/>
    <w:rsid w:val="640AF992"/>
    <w:rsid w:val="640C744B"/>
    <w:rsid w:val="640CABB3"/>
    <w:rsid w:val="641208DC"/>
    <w:rsid w:val="6415CE17"/>
    <w:rsid w:val="641C0E78"/>
    <w:rsid w:val="642610D1"/>
    <w:rsid w:val="64346C91"/>
    <w:rsid w:val="643F3835"/>
    <w:rsid w:val="6442AD0B"/>
    <w:rsid w:val="6447DE8D"/>
    <w:rsid w:val="644A34E8"/>
    <w:rsid w:val="644A8FD2"/>
    <w:rsid w:val="6452B6D1"/>
    <w:rsid w:val="645371D0"/>
    <w:rsid w:val="645ED2C3"/>
    <w:rsid w:val="6462663D"/>
    <w:rsid w:val="64673AE5"/>
    <w:rsid w:val="6480136F"/>
    <w:rsid w:val="648624BE"/>
    <w:rsid w:val="64872B6D"/>
    <w:rsid w:val="6489E0CF"/>
    <w:rsid w:val="648B856C"/>
    <w:rsid w:val="6499B440"/>
    <w:rsid w:val="649EAAFB"/>
    <w:rsid w:val="64A139C6"/>
    <w:rsid w:val="64A28ABF"/>
    <w:rsid w:val="64ABE2FC"/>
    <w:rsid w:val="64BABFF3"/>
    <w:rsid w:val="64BF38AA"/>
    <w:rsid w:val="64C33C5E"/>
    <w:rsid w:val="64CDE10B"/>
    <w:rsid w:val="64D23CC1"/>
    <w:rsid w:val="64D64959"/>
    <w:rsid w:val="64D84E21"/>
    <w:rsid w:val="64DDA98E"/>
    <w:rsid w:val="64EDD694"/>
    <w:rsid w:val="64EEF5CB"/>
    <w:rsid w:val="65103477"/>
    <w:rsid w:val="6514F49F"/>
    <w:rsid w:val="65165DB3"/>
    <w:rsid w:val="65253DEF"/>
    <w:rsid w:val="65254B7C"/>
    <w:rsid w:val="652E09A7"/>
    <w:rsid w:val="6533DC31"/>
    <w:rsid w:val="65359E09"/>
    <w:rsid w:val="653D3C16"/>
    <w:rsid w:val="6547807B"/>
    <w:rsid w:val="6551C26D"/>
    <w:rsid w:val="655401AF"/>
    <w:rsid w:val="655F08A6"/>
    <w:rsid w:val="656124A5"/>
    <w:rsid w:val="656729DA"/>
    <w:rsid w:val="6572E2E1"/>
    <w:rsid w:val="6578FEA3"/>
    <w:rsid w:val="657A8A26"/>
    <w:rsid w:val="657CB656"/>
    <w:rsid w:val="657F6D98"/>
    <w:rsid w:val="65851BB2"/>
    <w:rsid w:val="658978C6"/>
    <w:rsid w:val="658DEBA7"/>
    <w:rsid w:val="65976934"/>
    <w:rsid w:val="659ECA95"/>
    <w:rsid w:val="65A29615"/>
    <w:rsid w:val="65AA93CB"/>
    <w:rsid w:val="65AAE8B6"/>
    <w:rsid w:val="65AC9F64"/>
    <w:rsid w:val="65B2016B"/>
    <w:rsid w:val="65B959D8"/>
    <w:rsid w:val="65C05912"/>
    <w:rsid w:val="65CE1378"/>
    <w:rsid w:val="65D6109F"/>
    <w:rsid w:val="65D666FF"/>
    <w:rsid w:val="65D927F2"/>
    <w:rsid w:val="65DA04A4"/>
    <w:rsid w:val="65DEA32F"/>
    <w:rsid w:val="65E656AA"/>
    <w:rsid w:val="65E67AD4"/>
    <w:rsid w:val="65EA2B89"/>
    <w:rsid w:val="65FB1EF2"/>
    <w:rsid w:val="65FDB314"/>
    <w:rsid w:val="6600A1F0"/>
    <w:rsid w:val="660464A1"/>
    <w:rsid w:val="66085EE7"/>
    <w:rsid w:val="661AF9EC"/>
    <w:rsid w:val="66204DDB"/>
    <w:rsid w:val="66226F95"/>
    <w:rsid w:val="662E5FD2"/>
    <w:rsid w:val="6632A595"/>
    <w:rsid w:val="6642888E"/>
    <w:rsid w:val="66529540"/>
    <w:rsid w:val="665F36A3"/>
    <w:rsid w:val="665FCE36"/>
    <w:rsid w:val="66764139"/>
    <w:rsid w:val="667A5416"/>
    <w:rsid w:val="667BAD51"/>
    <w:rsid w:val="667C0033"/>
    <w:rsid w:val="667F2563"/>
    <w:rsid w:val="668A1709"/>
    <w:rsid w:val="6694B54F"/>
    <w:rsid w:val="6694BEB7"/>
    <w:rsid w:val="6698FB40"/>
    <w:rsid w:val="6699561B"/>
    <w:rsid w:val="669B23D8"/>
    <w:rsid w:val="66A3F603"/>
    <w:rsid w:val="66A52281"/>
    <w:rsid w:val="66A7B848"/>
    <w:rsid w:val="66ADB5A6"/>
    <w:rsid w:val="66AE5D64"/>
    <w:rsid w:val="66B9D048"/>
    <w:rsid w:val="66BA4C10"/>
    <w:rsid w:val="66BB55A2"/>
    <w:rsid w:val="66BCA10C"/>
    <w:rsid w:val="66C25F28"/>
    <w:rsid w:val="66CBFB97"/>
    <w:rsid w:val="66CC0183"/>
    <w:rsid w:val="66D3ECF4"/>
    <w:rsid w:val="66D52A3D"/>
    <w:rsid w:val="66E3ABEC"/>
    <w:rsid w:val="66E45A80"/>
    <w:rsid w:val="66E58A8C"/>
    <w:rsid w:val="66E6E9AA"/>
    <w:rsid w:val="66ED77C9"/>
    <w:rsid w:val="66F9D25D"/>
    <w:rsid w:val="66FD2EB3"/>
    <w:rsid w:val="670621D6"/>
    <w:rsid w:val="670942D5"/>
    <w:rsid w:val="670A3825"/>
    <w:rsid w:val="670E06DB"/>
    <w:rsid w:val="67137A12"/>
    <w:rsid w:val="67201988"/>
    <w:rsid w:val="672059B2"/>
    <w:rsid w:val="672C0064"/>
    <w:rsid w:val="672E0DC9"/>
    <w:rsid w:val="672EDD1E"/>
    <w:rsid w:val="672FB519"/>
    <w:rsid w:val="6738C230"/>
    <w:rsid w:val="673D4E60"/>
    <w:rsid w:val="673F5BE4"/>
    <w:rsid w:val="674AB298"/>
    <w:rsid w:val="674B77CF"/>
    <w:rsid w:val="6750941A"/>
    <w:rsid w:val="67577C16"/>
    <w:rsid w:val="6757ADEC"/>
    <w:rsid w:val="6758C2C7"/>
    <w:rsid w:val="676397DD"/>
    <w:rsid w:val="677119CA"/>
    <w:rsid w:val="677F5429"/>
    <w:rsid w:val="67822C3D"/>
    <w:rsid w:val="67823094"/>
    <w:rsid w:val="678326E1"/>
    <w:rsid w:val="67844227"/>
    <w:rsid w:val="6796C524"/>
    <w:rsid w:val="6798010A"/>
    <w:rsid w:val="67B4ACD0"/>
    <w:rsid w:val="67BB034C"/>
    <w:rsid w:val="67BD58D3"/>
    <w:rsid w:val="67BD9B78"/>
    <w:rsid w:val="67BE3449"/>
    <w:rsid w:val="67C2E559"/>
    <w:rsid w:val="67C33FC7"/>
    <w:rsid w:val="67C6DF7E"/>
    <w:rsid w:val="67C7CC2F"/>
    <w:rsid w:val="67CEC8A2"/>
    <w:rsid w:val="67D15502"/>
    <w:rsid w:val="67D19F76"/>
    <w:rsid w:val="67D3CF6E"/>
    <w:rsid w:val="67DA4A43"/>
    <w:rsid w:val="67DAF1CA"/>
    <w:rsid w:val="67DB5B91"/>
    <w:rsid w:val="67DB75D1"/>
    <w:rsid w:val="67DBC697"/>
    <w:rsid w:val="67E120C2"/>
    <w:rsid w:val="67E1975D"/>
    <w:rsid w:val="67E1EA84"/>
    <w:rsid w:val="67E4E8CB"/>
    <w:rsid w:val="67F49BE7"/>
    <w:rsid w:val="68008F6A"/>
    <w:rsid w:val="680585C7"/>
    <w:rsid w:val="680F6D70"/>
    <w:rsid w:val="6813225B"/>
    <w:rsid w:val="681C96DD"/>
    <w:rsid w:val="681C9DA2"/>
    <w:rsid w:val="68230149"/>
    <w:rsid w:val="6824BC07"/>
    <w:rsid w:val="68289B7D"/>
    <w:rsid w:val="6834EC2C"/>
    <w:rsid w:val="683CB574"/>
    <w:rsid w:val="6842B069"/>
    <w:rsid w:val="68444BB9"/>
    <w:rsid w:val="68552E56"/>
    <w:rsid w:val="6855A0A9"/>
    <w:rsid w:val="68562116"/>
    <w:rsid w:val="6857FC22"/>
    <w:rsid w:val="685BDD6C"/>
    <w:rsid w:val="685BEE25"/>
    <w:rsid w:val="6860EA4F"/>
    <w:rsid w:val="68695B5D"/>
    <w:rsid w:val="686FB78D"/>
    <w:rsid w:val="6870CD90"/>
    <w:rsid w:val="6871D602"/>
    <w:rsid w:val="6873A3C4"/>
    <w:rsid w:val="68819E08"/>
    <w:rsid w:val="6886995A"/>
    <w:rsid w:val="688C7D07"/>
    <w:rsid w:val="688E5C44"/>
    <w:rsid w:val="689246F4"/>
    <w:rsid w:val="6896D809"/>
    <w:rsid w:val="689902F5"/>
    <w:rsid w:val="689C258D"/>
    <w:rsid w:val="68A39187"/>
    <w:rsid w:val="68A5B5A8"/>
    <w:rsid w:val="68A99BF4"/>
    <w:rsid w:val="68ADC3D8"/>
    <w:rsid w:val="68AE6BDD"/>
    <w:rsid w:val="68AFB25E"/>
    <w:rsid w:val="68C08D74"/>
    <w:rsid w:val="68C1D9D6"/>
    <w:rsid w:val="68C3A633"/>
    <w:rsid w:val="68C91051"/>
    <w:rsid w:val="68CB8FED"/>
    <w:rsid w:val="68D77AB1"/>
    <w:rsid w:val="68D95FB3"/>
    <w:rsid w:val="68DA9659"/>
    <w:rsid w:val="68DEDB73"/>
    <w:rsid w:val="68E2489C"/>
    <w:rsid w:val="68E65679"/>
    <w:rsid w:val="68E7CCE5"/>
    <w:rsid w:val="68E81E20"/>
    <w:rsid w:val="6905D7CA"/>
    <w:rsid w:val="6908C0F0"/>
    <w:rsid w:val="69094452"/>
    <w:rsid w:val="690DF8FE"/>
    <w:rsid w:val="691846AE"/>
    <w:rsid w:val="6919C1B5"/>
    <w:rsid w:val="691A54DB"/>
    <w:rsid w:val="691E5F21"/>
    <w:rsid w:val="691FBAD9"/>
    <w:rsid w:val="69210611"/>
    <w:rsid w:val="69284A2D"/>
    <w:rsid w:val="6929364C"/>
    <w:rsid w:val="6932D54C"/>
    <w:rsid w:val="6939BB07"/>
    <w:rsid w:val="693D5B84"/>
    <w:rsid w:val="694CF939"/>
    <w:rsid w:val="69544F0B"/>
    <w:rsid w:val="6962DB49"/>
    <w:rsid w:val="696445BF"/>
    <w:rsid w:val="69648C54"/>
    <w:rsid w:val="69671D79"/>
    <w:rsid w:val="6968DEAA"/>
    <w:rsid w:val="696A34A6"/>
    <w:rsid w:val="696B7DFF"/>
    <w:rsid w:val="6970B7F3"/>
    <w:rsid w:val="6978BB6D"/>
    <w:rsid w:val="697AA2A3"/>
    <w:rsid w:val="6982C213"/>
    <w:rsid w:val="69967275"/>
    <w:rsid w:val="69A1FF9B"/>
    <w:rsid w:val="69A8C884"/>
    <w:rsid w:val="69BEB6E2"/>
    <w:rsid w:val="69C11DD8"/>
    <w:rsid w:val="69C1BFE8"/>
    <w:rsid w:val="69C3F7A7"/>
    <w:rsid w:val="69C79D7E"/>
    <w:rsid w:val="69CF91AF"/>
    <w:rsid w:val="69D0048A"/>
    <w:rsid w:val="69DBFD70"/>
    <w:rsid w:val="69E3966A"/>
    <w:rsid w:val="69F0FEB7"/>
    <w:rsid w:val="69F62AE2"/>
    <w:rsid w:val="69F9FDB1"/>
    <w:rsid w:val="69FD62B6"/>
    <w:rsid w:val="6A042854"/>
    <w:rsid w:val="6A0BE08C"/>
    <w:rsid w:val="6A0E30EA"/>
    <w:rsid w:val="6A1FCDAB"/>
    <w:rsid w:val="6A2963E5"/>
    <w:rsid w:val="6A2A5E02"/>
    <w:rsid w:val="6A2B6085"/>
    <w:rsid w:val="6A312B1E"/>
    <w:rsid w:val="6A37B56D"/>
    <w:rsid w:val="6A41CF1C"/>
    <w:rsid w:val="6A45376E"/>
    <w:rsid w:val="6A50C53E"/>
    <w:rsid w:val="6A550F75"/>
    <w:rsid w:val="6A6884A0"/>
    <w:rsid w:val="6A735B23"/>
    <w:rsid w:val="6A7CED8B"/>
    <w:rsid w:val="6A880BDB"/>
    <w:rsid w:val="6A8C8C86"/>
    <w:rsid w:val="6AA76091"/>
    <w:rsid w:val="6AAF9119"/>
    <w:rsid w:val="6AB40F13"/>
    <w:rsid w:val="6AC0FB97"/>
    <w:rsid w:val="6ACB68CA"/>
    <w:rsid w:val="6ACC3C96"/>
    <w:rsid w:val="6AD2E4EF"/>
    <w:rsid w:val="6AD4FEA1"/>
    <w:rsid w:val="6ADA82F3"/>
    <w:rsid w:val="6ADC350F"/>
    <w:rsid w:val="6ADC45BF"/>
    <w:rsid w:val="6ADC8685"/>
    <w:rsid w:val="6AE6AE42"/>
    <w:rsid w:val="6AE9D0E0"/>
    <w:rsid w:val="6AECFAF3"/>
    <w:rsid w:val="6AEF0EB5"/>
    <w:rsid w:val="6AF198E2"/>
    <w:rsid w:val="6AF66704"/>
    <w:rsid w:val="6AF7EA25"/>
    <w:rsid w:val="6B13D84A"/>
    <w:rsid w:val="6B18BBAF"/>
    <w:rsid w:val="6B2E13C2"/>
    <w:rsid w:val="6B3A573D"/>
    <w:rsid w:val="6B3FB35A"/>
    <w:rsid w:val="6B45EA0B"/>
    <w:rsid w:val="6B4A9162"/>
    <w:rsid w:val="6B4E69CD"/>
    <w:rsid w:val="6B52A736"/>
    <w:rsid w:val="6B533946"/>
    <w:rsid w:val="6B5B1A14"/>
    <w:rsid w:val="6B5FFA0D"/>
    <w:rsid w:val="6B604D95"/>
    <w:rsid w:val="6B6BA7EB"/>
    <w:rsid w:val="6B722B97"/>
    <w:rsid w:val="6B8126C9"/>
    <w:rsid w:val="6B8651C8"/>
    <w:rsid w:val="6B8DC6AB"/>
    <w:rsid w:val="6B95AE63"/>
    <w:rsid w:val="6B9FD633"/>
    <w:rsid w:val="6BA2C2D9"/>
    <w:rsid w:val="6BAD2BCA"/>
    <w:rsid w:val="6BAF9E7F"/>
    <w:rsid w:val="6BC0A47D"/>
    <w:rsid w:val="6BC4FE3A"/>
    <w:rsid w:val="6BCBB108"/>
    <w:rsid w:val="6BCCBE16"/>
    <w:rsid w:val="6BCEED30"/>
    <w:rsid w:val="6BCF408B"/>
    <w:rsid w:val="6BD6129A"/>
    <w:rsid w:val="6BD6CAA5"/>
    <w:rsid w:val="6BDE60D4"/>
    <w:rsid w:val="6BE0FF59"/>
    <w:rsid w:val="6BF1DE70"/>
    <w:rsid w:val="6BF40218"/>
    <w:rsid w:val="6BFAA241"/>
    <w:rsid w:val="6C00F220"/>
    <w:rsid w:val="6C0285E4"/>
    <w:rsid w:val="6C148A23"/>
    <w:rsid w:val="6C1CEFE5"/>
    <w:rsid w:val="6C1F7DDC"/>
    <w:rsid w:val="6C374CD1"/>
    <w:rsid w:val="6C418720"/>
    <w:rsid w:val="6C439327"/>
    <w:rsid w:val="6C450248"/>
    <w:rsid w:val="6C49025B"/>
    <w:rsid w:val="6C4F2081"/>
    <w:rsid w:val="6C5062D7"/>
    <w:rsid w:val="6C57F083"/>
    <w:rsid w:val="6C5D905A"/>
    <w:rsid w:val="6C62322C"/>
    <w:rsid w:val="6C65C54F"/>
    <w:rsid w:val="6C7758A0"/>
    <w:rsid w:val="6C7BC320"/>
    <w:rsid w:val="6C7C943A"/>
    <w:rsid w:val="6C8182B7"/>
    <w:rsid w:val="6C87511F"/>
    <w:rsid w:val="6C8FEBAC"/>
    <w:rsid w:val="6C90DD63"/>
    <w:rsid w:val="6C97A110"/>
    <w:rsid w:val="6C9E9913"/>
    <w:rsid w:val="6CA0B71D"/>
    <w:rsid w:val="6CA655BD"/>
    <w:rsid w:val="6CA80824"/>
    <w:rsid w:val="6CB2F66B"/>
    <w:rsid w:val="6CB84C32"/>
    <w:rsid w:val="6CBB3C0B"/>
    <w:rsid w:val="6CBF3044"/>
    <w:rsid w:val="6CCC453C"/>
    <w:rsid w:val="6CCF8203"/>
    <w:rsid w:val="6CDC5550"/>
    <w:rsid w:val="6CDF1475"/>
    <w:rsid w:val="6CE3281A"/>
    <w:rsid w:val="6CE3C4AA"/>
    <w:rsid w:val="6CECD1B1"/>
    <w:rsid w:val="6CEE884A"/>
    <w:rsid w:val="6CF5600B"/>
    <w:rsid w:val="6CF6A9DD"/>
    <w:rsid w:val="6CFC08DE"/>
    <w:rsid w:val="6CFE3D7E"/>
    <w:rsid w:val="6D075246"/>
    <w:rsid w:val="6D0F60F4"/>
    <w:rsid w:val="6D109CB7"/>
    <w:rsid w:val="6D1ABDB4"/>
    <w:rsid w:val="6D1AD5A9"/>
    <w:rsid w:val="6D1DD9D6"/>
    <w:rsid w:val="6D1EB458"/>
    <w:rsid w:val="6D289F79"/>
    <w:rsid w:val="6D2A4B8C"/>
    <w:rsid w:val="6D366308"/>
    <w:rsid w:val="6D4F07D7"/>
    <w:rsid w:val="6D53D3D3"/>
    <w:rsid w:val="6D56CCA9"/>
    <w:rsid w:val="6D60BC6F"/>
    <w:rsid w:val="6D6A14C0"/>
    <w:rsid w:val="6D728972"/>
    <w:rsid w:val="6D76D57C"/>
    <w:rsid w:val="6D785191"/>
    <w:rsid w:val="6D7C0FF1"/>
    <w:rsid w:val="6D8EC288"/>
    <w:rsid w:val="6D9527B9"/>
    <w:rsid w:val="6DA04023"/>
    <w:rsid w:val="6DA603B7"/>
    <w:rsid w:val="6DAC4B6B"/>
    <w:rsid w:val="6DADABD8"/>
    <w:rsid w:val="6DB141AD"/>
    <w:rsid w:val="6DB17716"/>
    <w:rsid w:val="6DB6C2A3"/>
    <w:rsid w:val="6DBB04A8"/>
    <w:rsid w:val="6DBD2933"/>
    <w:rsid w:val="6DBF592B"/>
    <w:rsid w:val="6DC34B16"/>
    <w:rsid w:val="6DCB99EB"/>
    <w:rsid w:val="6DD02801"/>
    <w:rsid w:val="6DDA228A"/>
    <w:rsid w:val="6DDEF101"/>
    <w:rsid w:val="6DE219BF"/>
    <w:rsid w:val="6DE328FD"/>
    <w:rsid w:val="6DE79461"/>
    <w:rsid w:val="6DEDDCDF"/>
    <w:rsid w:val="6DF3376F"/>
    <w:rsid w:val="6DF9AA2A"/>
    <w:rsid w:val="6DFCB6A8"/>
    <w:rsid w:val="6DFEBE8B"/>
    <w:rsid w:val="6E02B380"/>
    <w:rsid w:val="6E127E51"/>
    <w:rsid w:val="6E172C76"/>
    <w:rsid w:val="6E19C7B7"/>
    <w:rsid w:val="6E1E98FB"/>
    <w:rsid w:val="6E20DA2A"/>
    <w:rsid w:val="6E354915"/>
    <w:rsid w:val="6E3797F4"/>
    <w:rsid w:val="6E497686"/>
    <w:rsid w:val="6E4C9AEF"/>
    <w:rsid w:val="6E552560"/>
    <w:rsid w:val="6E562B99"/>
    <w:rsid w:val="6E591D48"/>
    <w:rsid w:val="6E5FCC71"/>
    <w:rsid w:val="6E7599BB"/>
    <w:rsid w:val="6E866BF2"/>
    <w:rsid w:val="6E8CE93E"/>
    <w:rsid w:val="6E94DFDA"/>
    <w:rsid w:val="6E9A68DF"/>
    <w:rsid w:val="6EA1B0AE"/>
    <w:rsid w:val="6EA67E2A"/>
    <w:rsid w:val="6EACF732"/>
    <w:rsid w:val="6EB1B41F"/>
    <w:rsid w:val="6EC8F907"/>
    <w:rsid w:val="6EC9A779"/>
    <w:rsid w:val="6EC9B62D"/>
    <w:rsid w:val="6ECC0CAE"/>
    <w:rsid w:val="6ED2800F"/>
    <w:rsid w:val="6ED2D3FE"/>
    <w:rsid w:val="6EDBC2F5"/>
    <w:rsid w:val="6EDF3F13"/>
    <w:rsid w:val="6EE0D66D"/>
    <w:rsid w:val="6EEBC0EE"/>
    <w:rsid w:val="6EEE381B"/>
    <w:rsid w:val="6F06C995"/>
    <w:rsid w:val="6F0761BE"/>
    <w:rsid w:val="6F07AD0D"/>
    <w:rsid w:val="6F100B72"/>
    <w:rsid w:val="6F1062AB"/>
    <w:rsid w:val="6F17784E"/>
    <w:rsid w:val="6F197B8A"/>
    <w:rsid w:val="6F3873AE"/>
    <w:rsid w:val="6F3AC2E3"/>
    <w:rsid w:val="6F3CC93E"/>
    <w:rsid w:val="6F3F6673"/>
    <w:rsid w:val="6F3FB19C"/>
    <w:rsid w:val="6F4D8EE3"/>
    <w:rsid w:val="6F683B6E"/>
    <w:rsid w:val="6F699697"/>
    <w:rsid w:val="6F6D37A8"/>
    <w:rsid w:val="6F7989AB"/>
    <w:rsid w:val="6F7A0B74"/>
    <w:rsid w:val="6F7EF95E"/>
    <w:rsid w:val="6F7F07D4"/>
    <w:rsid w:val="6F839DA4"/>
    <w:rsid w:val="6F8829C8"/>
    <w:rsid w:val="6F8995D1"/>
    <w:rsid w:val="6F985975"/>
    <w:rsid w:val="6F987189"/>
    <w:rsid w:val="6FAF518A"/>
    <w:rsid w:val="6FB3C4F5"/>
    <w:rsid w:val="6FBDEAA5"/>
    <w:rsid w:val="6FBE243E"/>
    <w:rsid w:val="6FC00A66"/>
    <w:rsid w:val="6FC2B082"/>
    <w:rsid w:val="6FD237BD"/>
    <w:rsid w:val="6FDA6E0C"/>
    <w:rsid w:val="6FF074F6"/>
    <w:rsid w:val="6FF3EC70"/>
    <w:rsid w:val="6FFAB10E"/>
    <w:rsid w:val="7004A00C"/>
    <w:rsid w:val="70061753"/>
    <w:rsid w:val="700EACB8"/>
    <w:rsid w:val="700F4112"/>
    <w:rsid w:val="7012F162"/>
    <w:rsid w:val="7016CD81"/>
    <w:rsid w:val="701830EA"/>
    <w:rsid w:val="701A6435"/>
    <w:rsid w:val="70299214"/>
    <w:rsid w:val="702F6B49"/>
    <w:rsid w:val="7044B19A"/>
    <w:rsid w:val="704F5DDF"/>
    <w:rsid w:val="7051A33B"/>
    <w:rsid w:val="70583ED6"/>
    <w:rsid w:val="705FA469"/>
    <w:rsid w:val="7062EC84"/>
    <w:rsid w:val="70696312"/>
    <w:rsid w:val="706A47DB"/>
    <w:rsid w:val="706B2771"/>
    <w:rsid w:val="706F7BA7"/>
    <w:rsid w:val="70727EBD"/>
    <w:rsid w:val="707E8D5A"/>
    <w:rsid w:val="707F5EFE"/>
    <w:rsid w:val="708CDFA1"/>
    <w:rsid w:val="708F31EC"/>
    <w:rsid w:val="709C70D0"/>
    <w:rsid w:val="709E47DA"/>
    <w:rsid w:val="70A1E869"/>
    <w:rsid w:val="70A4BD72"/>
    <w:rsid w:val="70A7A284"/>
    <w:rsid w:val="70A854CA"/>
    <w:rsid w:val="70B2105F"/>
    <w:rsid w:val="70BD59E6"/>
    <w:rsid w:val="70C2FE2A"/>
    <w:rsid w:val="70C43EDC"/>
    <w:rsid w:val="70C5CBD2"/>
    <w:rsid w:val="70DC9828"/>
    <w:rsid w:val="70DDCB82"/>
    <w:rsid w:val="70E164B1"/>
    <w:rsid w:val="71047E4F"/>
    <w:rsid w:val="711292D2"/>
    <w:rsid w:val="711F6E05"/>
    <w:rsid w:val="7120C4FC"/>
    <w:rsid w:val="71257FEF"/>
    <w:rsid w:val="712765C7"/>
    <w:rsid w:val="712ADABB"/>
    <w:rsid w:val="7131FA71"/>
    <w:rsid w:val="71341014"/>
    <w:rsid w:val="713A3AC6"/>
    <w:rsid w:val="71404533"/>
    <w:rsid w:val="71427061"/>
    <w:rsid w:val="7145071C"/>
    <w:rsid w:val="714C33F8"/>
    <w:rsid w:val="7150B6E2"/>
    <w:rsid w:val="7150C565"/>
    <w:rsid w:val="71563040"/>
    <w:rsid w:val="715C6ACD"/>
    <w:rsid w:val="71702D94"/>
    <w:rsid w:val="71725EA1"/>
    <w:rsid w:val="71776E23"/>
    <w:rsid w:val="71783748"/>
    <w:rsid w:val="717958A4"/>
    <w:rsid w:val="717A6269"/>
    <w:rsid w:val="71809BFF"/>
    <w:rsid w:val="7182CF9C"/>
    <w:rsid w:val="718A9410"/>
    <w:rsid w:val="718C4065"/>
    <w:rsid w:val="718DF1D9"/>
    <w:rsid w:val="718F6742"/>
    <w:rsid w:val="719205C2"/>
    <w:rsid w:val="7193899E"/>
    <w:rsid w:val="719C469E"/>
    <w:rsid w:val="719EFE2F"/>
    <w:rsid w:val="71AA9C11"/>
    <w:rsid w:val="71B17926"/>
    <w:rsid w:val="71B39A48"/>
    <w:rsid w:val="71BAC2B9"/>
    <w:rsid w:val="71C0E041"/>
    <w:rsid w:val="71C11679"/>
    <w:rsid w:val="71CA91CA"/>
    <w:rsid w:val="71CD126A"/>
    <w:rsid w:val="71CE02F3"/>
    <w:rsid w:val="71D7901A"/>
    <w:rsid w:val="71D99C27"/>
    <w:rsid w:val="71E92D6E"/>
    <w:rsid w:val="71EAFE82"/>
    <w:rsid w:val="71F10590"/>
    <w:rsid w:val="71FE3D70"/>
    <w:rsid w:val="72069E09"/>
    <w:rsid w:val="720F0FD3"/>
    <w:rsid w:val="721858E9"/>
    <w:rsid w:val="721B602B"/>
    <w:rsid w:val="721C401D"/>
    <w:rsid w:val="7226FFB8"/>
    <w:rsid w:val="722BF1F0"/>
    <w:rsid w:val="72306FFD"/>
    <w:rsid w:val="7233A78F"/>
    <w:rsid w:val="7253FD10"/>
    <w:rsid w:val="7268F774"/>
    <w:rsid w:val="72741062"/>
    <w:rsid w:val="72751AFE"/>
    <w:rsid w:val="72781340"/>
    <w:rsid w:val="728B23E1"/>
    <w:rsid w:val="728F59CD"/>
    <w:rsid w:val="728FD898"/>
    <w:rsid w:val="7295D15E"/>
    <w:rsid w:val="7296F09E"/>
    <w:rsid w:val="729AEC2F"/>
    <w:rsid w:val="729D8523"/>
    <w:rsid w:val="72ABCFF7"/>
    <w:rsid w:val="72ADE176"/>
    <w:rsid w:val="72B98A54"/>
    <w:rsid w:val="72BB3E66"/>
    <w:rsid w:val="72BE19E9"/>
    <w:rsid w:val="72C13DD5"/>
    <w:rsid w:val="72C1F586"/>
    <w:rsid w:val="72C45A7A"/>
    <w:rsid w:val="72C573B7"/>
    <w:rsid w:val="72CEC28D"/>
    <w:rsid w:val="72D1F275"/>
    <w:rsid w:val="72E3BE00"/>
    <w:rsid w:val="72E982E2"/>
    <w:rsid w:val="72EA469A"/>
    <w:rsid w:val="72ED7BFA"/>
    <w:rsid w:val="72EF2F8F"/>
    <w:rsid w:val="72F44016"/>
    <w:rsid w:val="72FA757F"/>
    <w:rsid w:val="73083DFE"/>
    <w:rsid w:val="731C2A2F"/>
    <w:rsid w:val="73282CB0"/>
    <w:rsid w:val="733072E4"/>
    <w:rsid w:val="73322D49"/>
    <w:rsid w:val="733C27BC"/>
    <w:rsid w:val="733C83EC"/>
    <w:rsid w:val="733FB832"/>
    <w:rsid w:val="7349412D"/>
    <w:rsid w:val="734A5A78"/>
    <w:rsid w:val="734BA19B"/>
    <w:rsid w:val="734E5648"/>
    <w:rsid w:val="734FCF50"/>
    <w:rsid w:val="73517BAE"/>
    <w:rsid w:val="73517DA8"/>
    <w:rsid w:val="735C6523"/>
    <w:rsid w:val="735D2545"/>
    <w:rsid w:val="735EF07C"/>
    <w:rsid w:val="735F06B2"/>
    <w:rsid w:val="73606B5B"/>
    <w:rsid w:val="7365EC39"/>
    <w:rsid w:val="7377AE83"/>
    <w:rsid w:val="737D211F"/>
    <w:rsid w:val="737F2565"/>
    <w:rsid w:val="737FE29E"/>
    <w:rsid w:val="7393DE77"/>
    <w:rsid w:val="739AED5D"/>
    <w:rsid w:val="73A3FDA1"/>
    <w:rsid w:val="73A56A09"/>
    <w:rsid w:val="73AC1DB5"/>
    <w:rsid w:val="73B3734B"/>
    <w:rsid w:val="73B3BDC4"/>
    <w:rsid w:val="73C02A91"/>
    <w:rsid w:val="73C88B15"/>
    <w:rsid w:val="73CB6425"/>
    <w:rsid w:val="73CBB582"/>
    <w:rsid w:val="73CEB721"/>
    <w:rsid w:val="73D86D76"/>
    <w:rsid w:val="73D8CB4E"/>
    <w:rsid w:val="73D8E2A9"/>
    <w:rsid w:val="73DAAC20"/>
    <w:rsid w:val="73E184E4"/>
    <w:rsid w:val="73E8D52E"/>
    <w:rsid w:val="73E99D02"/>
    <w:rsid w:val="73ED446A"/>
    <w:rsid w:val="73ED871C"/>
    <w:rsid w:val="73F1E5C4"/>
    <w:rsid w:val="73F785C3"/>
    <w:rsid w:val="73FA528B"/>
    <w:rsid w:val="74021A62"/>
    <w:rsid w:val="740367CD"/>
    <w:rsid w:val="7405F0BC"/>
    <w:rsid w:val="740DE4CC"/>
    <w:rsid w:val="740FD3E2"/>
    <w:rsid w:val="741A41F1"/>
    <w:rsid w:val="74299E6C"/>
    <w:rsid w:val="742E27A1"/>
    <w:rsid w:val="7437B35A"/>
    <w:rsid w:val="7439902C"/>
    <w:rsid w:val="7442C493"/>
    <w:rsid w:val="744402DD"/>
    <w:rsid w:val="7446B783"/>
    <w:rsid w:val="744B72A4"/>
    <w:rsid w:val="74526A81"/>
    <w:rsid w:val="7455F8A3"/>
    <w:rsid w:val="7456A154"/>
    <w:rsid w:val="7459EE77"/>
    <w:rsid w:val="745BECF0"/>
    <w:rsid w:val="745FFF7E"/>
    <w:rsid w:val="7463AD0D"/>
    <w:rsid w:val="746BFFD1"/>
    <w:rsid w:val="746DA95D"/>
    <w:rsid w:val="7477111F"/>
    <w:rsid w:val="74771AC4"/>
    <w:rsid w:val="7479F4AF"/>
    <w:rsid w:val="747E40CE"/>
    <w:rsid w:val="74843806"/>
    <w:rsid w:val="7487B758"/>
    <w:rsid w:val="7499E88E"/>
    <w:rsid w:val="749F07CF"/>
    <w:rsid w:val="749FD433"/>
    <w:rsid w:val="74A2517B"/>
    <w:rsid w:val="74A2FB68"/>
    <w:rsid w:val="74B97297"/>
    <w:rsid w:val="74C7FEF0"/>
    <w:rsid w:val="74CDDC2E"/>
    <w:rsid w:val="74CDE88C"/>
    <w:rsid w:val="74DB6354"/>
    <w:rsid w:val="74DD9B53"/>
    <w:rsid w:val="74E02E39"/>
    <w:rsid w:val="74E9F288"/>
    <w:rsid w:val="74EB49E8"/>
    <w:rsid w:val="74EB5519"/>
    <w:rsid w:val="74EDD09B"/>
    <w:rsid w:val="74F7EE3F"/>
    <w:rsid w:val="74F8F1CB"/>
    <w:rsid w:val="74FAF69D"/>
    <w:rsid w:val="74FE4039"/>
    <w:rsid w:val="7506666D"/>
    <w:rsid w:val="75256F69"/>
    <w:rsid w:val="753B4E32"/>
    <w:rsid w:val="753B64E6"/>
    <w:rsid w:val="753B9733"/>
    <w:rsid w:val="753C1137"/>
    <w:rsid w:val="753D28ED"/>
    <w:rsid w:val="75404C55"/>
    <w:rsid w:val="75408573"/>
    <w:rsid w:val="75481217"/>
    <w:rsid w:val="754DDBAC"/>
    <w:rsid w:val="7556AAAD"/>
    <w:rsid w:val="755E9B97"/>
    <w:rsid w:val="755FCE9C"/>
    <w:rsid w:val="756C6443"/>
    <w:rsid w:val="7574A515"/>
    <w:rsid w:val="7577C336"/>
    <w:rsid w:val="7579DC79"/>
    <w:rsid w:val="7580393A"/>
    <w:rsid w:val="758599CC"/>
    <w:rsid w:val="7585A21F"/>
    <w:rsid w:val="75867FC6"/>
    <w:rsid w:val="75957242"/>
    <w:rsid w:val="7599D94A"/>
    <w:rsid w:val="759FE90C"/>
    <w:rsid w:val="75A8811C"/>
    <w:rsid w:val="75A989C8"/>
    <w:rsid w:val="75BFAFBE"/>
    <w:rsid w:val="75CEFF66"/>
    <w:rsid w:val="75D780B1"/>
    <w:rsid w:val="75DC3B76"/>
    <w:rsid w:val="75DE94F4"/>
    <w:rsid w:val="75E000D1"/>
    <w:rsid w:val="75E1DDB4"/>
    <w:rsid w:val="75E93FCC"/>
    <w:rsid w:val="75EE3AE2"/>
    <w:rsid w:val="75EFA5D0"/>
    <w:rsid w:val="75F6C3FA"/>
    <w:rsid w:val="75F85EC9"/>
    <w:rsid w:val="75FF8919"/>
    <w:rsid w:val="7601B114"/>
    <w:rsid w:val="76067384"/>
    <w:rsid w:val="76077A33"/>
    <w:rsid w:val="76252DF2"/>
    <w:rsid w:val="76301E36"/>
    <w:rsid w:val="76321641"/>
    <w:rsid w:val="76492236"/>
    <w:rsid w:val="76540199"/>
    <w:rsid w:val="765739A1"/>
    <w:rsid w:val="7664D0C8"/>
    <w:rsid w:val="766A8EF9"/>
    <w:rsid w:val="766BF654"/>
    <w:rsid w:val="7673DE24"/>
    <w:rsid w:val="767B2D69"/>
    <w:rsid w:val="7686D89A"/>
    <w:rsid w:val="7697D23F"/>
    <w:rsid w:val="76A1C29E"/>
    <w:rsid w:val="76B1C24A"/>
    <w:rsid w:val="76B904F8"/>
    <w:rsid w:val="76C2F09D"/>
    <w:rsid w:val="76CBA122"/>
    <w:rsid w:val="76D37375"/>
    <w:rsid w:val="76D6C6B5"/>
    <w:rsid w:val="76DDA588"/>
    <w:rsid w:val="76E07A18"/>
    <w:rsid w:val="76E7CFAC"/>
    <w:rsid w:val="76EFE98C"/>
    <w:rsid w:val="76F476ED"/>
    <w:rsid w:val="76F4FCCC"/>
    <w:rsid w:val="76F7251F"/>
    <w:rsid w:val="76FB424E"/>
    <w:rsid w:val="7708D05F"/>
    <w:rsid w:val="77115E20"/>
    <w:rsid w:val="77135D66"/>
    <w:rsid w:val="77142E9E"/>
    <w:rsid w:val="7719F965"/>
    <w:rsid w:val="771DEC00"/>
    <w:rsid w:val="771EDB06"/>
    <w:rsid w:val="772EBECA"/>
    <w:rsid w:val="773364E7"/>
    <w:rsid w:val="7734FB1E"/>
    <w:rsid w:val="7736C425"/>
    <w:rsid w:val="77423101"/>
    <w:rsid w:val="774280C4"/>
    <w:rsid w:val="774639CD"/>
    <w:rsid w:val="77476656"/>
    <w:rsid w:val="774DFC38"/>
    <w:rsid w:val="77519A1A"/>
    <w:rsid w:val="77520A6B"/>
    <w:rsid w:val="77570A90"/>
    <w:rsid w:val="775BADF1"/>
    <w:rsid w:val="7763B0D9"/>
    <w:rsid w:val="77662DE6"/>
    <w:rsid w:val="7776B4BB"/>
    <w:rsid w:val="777FEA1E"/>
    <w:rsid w:val="778A0B43"/>
    <w:rsid w:val="7792C115"/>
    <w:rsid w:val="779B597A"/>
    <w:rsid w:val="77A02335"/>
    <w:rsid w:val="77A24996"/>
    <w:rsid w:val="77B3A365"/>
    <w:rsid w:val="77B3B522"/>
    <w:rsid w:val="77BAFCC4"/>
    <w:rsid w:val="77CB9471"/>
    <w:rsid w:val="77D3CCE6"/>
    <w:rsid w:val="77E73329"/>
    <w:rsid w:val="77F1EC6F"/>
    <w:rsid w:val="77F4F387"/>
    <w:rsid w:val="77F616EB"/>
    <w:rsid w:val="77F7E120"/>
    <w:rsid w:val="77FB463D"/>
    <w:rsid w:val="77FDF19F"/>
    <w:rsid w:val="77FFC36F"/>
    <w:rsid w:val="7802B7CC"/>
    <w:rsid w:val="780AB52C"/>
    <w:rsid w:val="781BA627"/>
    <w:rsid w:val="7824A370"/>
    <w:rsid w:val="7824CFEB"/>
    <w:rsid w:val="782CC6C7"/>
    <w:rsid w:val="783569F3"/>
    <w:rsid w:val="783D3D3C"/>
    <w:rsid w:val="7844558B"/>
    <w:rsid w:val="78471603"/>
    <w:rsid w:val="785D157E"/>
    <w:rsid w:val="7860AF7E"/>
    <w:rsid w:val="7861CEB3"/>
    <w:rsid w:val="78676A08"/>
    <w:rsid w:val="78795EF9"/>
    <w:rsid w:val="7880712E"/>
    <w:rsid w:val="7883A59C"/>
    <w:rsid w:val="7883B610"/>
    <w:rsid w:val="788C757D"/>
    <w:rsid w:val="78989F12"/>
    <w:rsid w:val="78A217CB"/>
    <w:rsid w:val="78AD1853"/>
    <w:rsid w:val="78AD3FC0"/>
    <w:rsid w:val="78B30ECA"/>
    <w:rsid w:val="78B97D88"/>
    <w:rsid w:val="78C1EDEB"/>
    <w:rsid w:val="78C58837"/>
    <w:rsid w:val="78C7BD2A"/>
    <w:rsid w:val="78CAF0F3"/>
    <w:rsid w:val="78CD673E"/>
    <w:rsid w:val="78CFBBFF"/>
    <w:rsid w:val="78D2B62A"/>
    <w:rsid w:val="78D53BDF"/>
    <w:rsid w:val="78DCE81E"/>
    <w:rsid w:val="78E9200A"/>
    <w:rsid w:val="78EC4615"/>
    <w:rsid w:val="78F84E88"/>
    <w:rsid w:val="78FCC23E"/>
    <w:rsid w:val="78FDEBEE"/>
    <w:rsid w:val="7905FA65"/>
    <w:rsid w:val="79135169"/>
    <w:rsid w:val="791681C0"/>
    <w:rsid w:val="7918ADC5"/>
    <w:rsid w:val="791CECBA"/>
    <w:rsid w:val="791F22C2"/>
    <w:rsid w:val="791FF74A"/>
    <w:rsid w:val="7927D1B7"/>
    <w:rsid w:val="7938878D"/>
    <w:rsid w:val="793A1B24"/>
    <w:rsid w:val="79457F9E"/>
    <w:rsid w:val="7945A4A2"/>
    <w:rsid w:val="79483363"/>
    <w:rsid w:val="7948802D"/>
    <w:rsid w:val="79492FC4"/>
    <w:rsid w:val="7956B9DF"/>
    <w:rsid w:val="79574D11"/>
    <w:rsid w:val="79699BC7"/>
    <w:rsid w:val="796A7493"/>
    <w:rsid w:val="796B05F9"/>
    <w:rsid w:val="7970C039"/>
    <w:rsid w:val="79757D68"/>
    <w:rsid w:val="797A5962"/>
    <w:rsid w:val="797ABC21"/>
    <w:rsid w:val="797C4634"/>
    <w:rsid w:val="797F0307"/>
    <w:rsid w:val="79806ABF"/>
    <w:rsid w:val="799244F1"/>
    <w:rsid w:val="79998FFF"/>
    <w:rsid w:val="799BDFCE"/>
    <w:rsid w:val="79AB982C"/>
    <w:rsid w:val="79AEC72B"/>
    <w:rsid w:val="79AF012A"/>
    <w:rsid w:val="79BF32EC"/>
    <w:rsid w:val="79CB54B9"/>
    <w:rsid w:val="79CF36D5"/>
    <w:rsid w:val="79D42B87"/>
    <w:rsid w:val="79DA389B"/>
    <w:rsid w:val="79E0FD26"/>
    <w:rsid w:val="79E2E055"/>
    <w:rsid w:val="79F36668"/>
    <w:rsid w:val="79F86DD2"/>
    <w:rsid w:val="79FA43A4"/>
    <w:rsid w:val="7A04A6B2"/>
    <w:rsid w:val="7A0D22E5"/>
    <w:rsid w:val="7A0EBCB5"/>
    <w:rsid w:val="7A11ABA9"/>
    <w:rsid w:val="7A1F8145"/>
    <w:rsid w:val="7A235A53"/>
    <w:rsid w:val="7A28DAB2"/>
    <w:rsid w:val="7A2D5481"/>
    <w:rsid w:val="7A2DB2F2"/>
    <w:rsid w:val="7A35D2AA"/>
    <w:rsid w:val="7A3C1000"/>
    <w:rsid w:val="7A411058"/>
    <w:rsid w:val="7A414F37"/>
    <w:rsid w:val="7A4193DC"/>
    <w:rsid w:val="7A43A030"/>
    <w:rsid w:val="7A452D1D"/>
    <w:rsid w:val="7A47ED55"/>
    <w:rsid w:val="7A4BEFC2"/>
    <w:rsid w:val="7A4E1F3C"/>
    <w:rsid w:val="7A4F6F4D"/>
    <w:rsid w:val="7A557EC4"/>
    <w:rsid w:val="7A580EA0"/>
    <w:rsid w:val="7A598E74"/>
    <w:rsid w:val="7A5A7B3A"/>
    <w:rsid w:val="7A6349CD"/>
    <w:rsid w:val="7A64138E"/>
    <w:rsid w:val="7A654D0A"/>
    <w:rsid w:val="7A66BC62"/>
    <w:rsid w:val="7A70A9F7"/>
    <w:rsid w:val="7A746D89"/>
    <w:rsid w:val="7A750015"/>
    <w:rsid w:val="7A7DA62A"/>
    <w:rsid w:val="7A84B5BD"/>
    <w:rsid w:val="7A8A96E6"/>
    <w:rsid w:val="7A8D1655"/>
    <w:rsid w:val="7A8D5240"/>
    <w:rsid w:val="7A910900"/>
    <w:rsid w:val="7A998BA0"/>
    <w:rsid w:val="7A9BF3F2"/>
    <w:rsid w:val="7AA05C86"/>
    <w:rsid w:val="7AA5D844"/>
    <w:rsid w:val="7AB0F2C8"/>
    <w:rsid w:val="7AB20908"/>
    <w:rsid w:val="7AB56604"/>
    <w:rsid w:val="7ABFE0E6"/>
    <w:rsid w:val="7AC3DD4B"/>
    <w:rsid w:val="7AC5A4B1"/>
    <w:rsid w:val="7ACC53AA"/>
    <w:rsid w:val="7AE3ABF0"/>
    <w:rsid w:val="7AE8F1AF"/>
    <w:rsid w:val="7AEB90E7"/>
    <w:rsid w:val="7AEC36D2"/>
    <w:rsid w:val="7AF07F40"/>
    <w:rsid w:val="7AF1F98F"/>
    <w:rsid w:val="7AF75660"/>
    <w:rsid w:val="7AFA97D5"/>
    <w:rsid w:val="7B0AB858"/>
    <w:rsid w:val="7B0BD3E8"/>
    <w:rsid w:val="7B0F3B81"/>
    <w:rsid w:val="7B0FCE2F"/>
    <w:rsid w:val="7B127F26"/>
    <w:rsid w:val="7B1CEAD5"/>
    <w:rsid w:val="7B24BD01"/>
    <w:rsid w:val="7B2815DB"/>
    <w:rsid w:val="7B2E0B1E"/>
    <w:rsid w:val="7B30A3DC"/>
    <w:rsid w:val="7B367863"/>
    <w:rsid w:val="7B36CCB9"/>
    <w:rsid w:val="7B3841EB"/>
    <w:rsid w:val="7B3C7F32"/>
    <w:rsid w:val="7B3F4D45"/>
    <w:rsid w:val="7B4891FC"/>
    <w:rsid w:val="7B4D9C42"/>
    <w:rsid w:val="7B52D024"/>
    <w:rsid w:val="7B59F0FC"/>
    <w:rsid w:val="7B60864F"/>
    <w:rsid w:val="7B65811D"/>
    <w:rsid w:val="7B693AB7"/>
    <w:rsid w:val="7B71C574"/>
    <w:rsid w:val="7B74C78F"/>
    <w:rsid w:val="7B824FB1"/>
    <w:rsid w:val="7B8CB8E5"/>
    <w:rsid w:val="7B950D32"/>
    <w:rsid w:val="7B9B393C"/>
    <w:rsid w:val="7B9B9F48"/>
    <w:rsid w:val="7B9EBC1F"/>
    <w:rsid w:val="7BA6A152"/>
    <w:rsid w:val="7BA76AA0"/>
    <w:rsid w:val="7BAB7A51"/>
    <w:rsid w:val="7BBB9064"/>
    <w:rsid w:val="7BC02231"/>
    <w:rsid w:val="7BC0F100"/>
    <w:rsid w:val="7BC3A965"/>
    <w:rsid w:val="7BC719A8"/>
    <w:rsid w:val="7BD4D754"/>
    <w:rsid w:val="7BD67FDC"/>
    <w:rsid w:val="7BD6FAC7"/>
    <w:rsid w:val="7BDD475F"/>
    <w:rsid w:val="7BDF5366"/>
    <w:rsid w:val="7BEE2515"/>
    <w:rsid w:val="7BF80CC0"/>
    <w:rsid w:val="7C016B2F"/>
    <w:rsid w:val="7C0A272D"/>
    <w:rsid w:val="7C0DA978"/>
    <w:rsid w:val="7C1590B0"/>
    <w:rsid w:val="7C219025"/>
    <w:rsid w:val="7C29DFBA"/>
    <w:rsid w:val="7C40A663"/>
    <w:rsid w:val="7C40C030"/>
    <w:rsid w:val="7C414216"/>
    <w:rsid w:val="7C440AA2"/>
    <w:rsid w:val="7C4847C3"/>
    <w:rsid w:val="7C4A80DB"/>
    <w:rsid w:val="7C509293"/>
    <w:rsid w:val="7C534187"/>
    <w:rsid w:val="7C5524C2"/>
    <w:rsid w:val="7C5CF310"/>
    <w:rsid w:val="7C5EEC86"/>
    <w:rsid w:val="7C61E034"/>
    <w:rsid w:val="7C64212F"/>
    <w:rsid w:val="7C6A38A2"/>
    <w:rsid w:val="7C6D1E23"/>
    <w:rsid w:val="7C6E52F4"/>
    <w:rsid w:val="7C6F3550"/>
    <w:rsid w:val="7C6F8709"/>
    <w:rsid w:val="7C71573F"/>
    <w:rsid w:val="7C7F89D2"/>
    <w:rsid w:val="7C8E53FC"/>
    <w:rsid w:val="7CAFC44F"/>
    <w:rsid w:val="7CB05C72"/>
    <w:rsid w:val="7CB12C3E"/>
    <w:rsid w:val="7CB2B195"/>
    <w:rsid w:val="7CBA2631"/>
    <w:rsid w:val="7CBA6928"/>
    <w:rsid w:val="7CBABD6B"/>
    <w:rsid w:val="7CC2BED5"/>
    <w:rsid w:val="7CC3CA5F"/>
    <w:rsid w:val="7CC434E2"/>
    <w:rsid w:val="7CC954FE"/>
    <w:rsid w:val="7CCE0D20"/>
    <w:rsid w:val="7CDA70D8"/>
    <w:rsid w:val="7CDDAADE"/>
    <w:rsid w:val="7CE3A06A"/>
    <w:rsid w:val="7CE69CBC"/>
    <w:rsid w:val="7CF2FC30"/>
    <w:rsid w:val="7CFE4C77"/>
    <w:rsid w:val="7D09E69A"/>
    <w:rsid w:val="7D0B34D1"/>
    <w:rsid w:val="7D106539"/>
    <w:rsid w:val="7D10EA52"/>
    <w:rsid w:val="7D1C1149"/>
    <w:rsid w:val="7D283A55"/>
    <w:rsid w:val="7D299874"/>
    <w:rsid w:val="7D30BD70"/>
    <w:rsid w:val="7D3156BA"/>
    <w:rsid w:val="7D38E023"/>
    <w:rsid w:val="7D46BE43"/>
    <w:rsid w:val="7D4E7A88"/>
    <w:rsid w:val="7D5159E4"/>
    <w:rsid w:val="7D51C83C"/>
    <w:rsid w:val="7D64584A"/>
    <w:rsid w:val="7D6C6B2D"/>
    <w:rsid w:val="7D6ECD4A"/>
    <w:rsid w:val="7D7D9DAF"/>
    <w:rsid w:val="7D82D6F3"/>
    <w:rsid w:val="7D839FEF"/>
    <w:rsid w:val="7D8B1F33"/>
    <w:rsid w:val="7D9097BE"/>
    <w:rsid w:val="7D988BE9"/>
    <w:rsid w:val="7DA75B5F"/>
    <w:rsid w:val="7DB7D3C4"/>
    <w:rsid w:val="7DC4618C"/>
    <w:rsid w:val="7DC6B2A6"/>
    <w:rsid w:val="7DC8FD87"/>
    <w:rsid w:val="7DC96FD8"/>
    <w:rsid w:val="7DC9873B"/>
    <w:rsid w:val="7DCA1DB8"/>
    <w:rsid w:val="7DCB506D"/>
    <w:rsid w:val="7DCD4EC1"/>
    <w:rsid w:val="7DDD32AE"/>
    <w:rsid w:val="7DE62043"/>
    <w:rsid w:val="7DE7FFB5"/>
    <w:rsid w:val="7DF7AF04"/>
    <w:rsid w:val="7DF8ED09"/>
    <w:rsid w:val="7DFCE5C2"/>
    <w:rsid w:val="7DFDB902"/>
    <w:rsid w:val="7E060463"/>
    <w:rsid w:val="7E0B157C"/>
    <w:rsid w:val="7E0E047A"/>
    <w:rsid w:val="7E18584D"/>
    <w:rsid w:val="7E1913FD"/>
    <w:rsid w:val="7E2416F6"/>
    <w:rsid w:val="7E247F30"/>
    <w:rsid w:val="7E368523"/>
    <w:rsid w:val="7E36B1A7"/>
    <w:rsid w:val="7E36D08F"/>
    <w:rsid w:val="7E5B1C0E"/>
    <w:rsid w:val="7E5E428A"/>
    <w:rsid w:val="7E62E5B2"/>
    <w:rsid w:val="7E6D3439"/>
    <w:rsid w:val="7E797577"/>
    <w:rsid w:val="7E79F95C"/>
    <w:rsid w:val="7E8E5A7B"/>
    <w:rsid w:val="7E9CC4ED"/>
    <w:rsid w:val="7EA3DF2E"/>
    <w:rsid w:val="7EAA4126"/>
    <w:rsid w:val="7EAD6896"/>
    <w:rsid w:val="7EC13CDD"/>
    <w:rsid w:val="7ECA6E84"/>
    <w:rsid w:val="7ECF09E3"/>
    <w:rsid w:val="7ED140F8"/>
    <w:rsid w:val="7ED6D8DB"/>
    <w:rsid w:val="7ED7E825"/>
    <w:rsid w:val="7EDBA6C1"/>
    <w:rsid w:val="7EE2F37D"/>
    <w:rsid w:val="7EE53594"/>
    <w:rsid w:val="7EE9D87C"/>
    <w:rsid w:val="7EF8B01D"/>
    <w:rsid w:val="7EF96DE3"/>
    <w:rsid w:val="7F026022"/>
    <w:rsid w:val="7F063800"/>
    <w:rsid w:val="7F09544E"/>
    <w:rsid w:val="7F0A9BDC"/>
    <w:rsid w:val="7F0D3FA2"/>
    <w:rsid w:val="7F1DFC07"/>
    <w:rsid w:val="7F1FE0E7"/>
    <w:rsid w:val="7F1FE6A7"/>
    <w:rsid w:val="7F2F2E93"/>
    <w:rsid w:val="7F350B52"/>
    <w:rsid w:val="7F3B6821"/>
    <w:rsid w:val="7F3CB9BC"/>
    <w:rsid w:val="7F4B956F"/>
    <w:rsid w:val="7F4F354F"/>
    <w:rsid w:val="7F53AD57"/>
    <w:rsid w:val="7F669204"/>
    <w:rsid w:val="7F6BB3B4"/>
    <w:rsid w:val="7F6D8F7F"/>
    <w:rsid w:val="7F770106"/>
    <w:rsid w:val="7F856D81"/>
    <w:rsid w:val="7F87C3D1"/>
    <w:rsid w:val="7F8B1E7E"/>
    <w:rsid w:val="7F8F2691"/>
    <w:rsid w:val="7F948A8F"/>
    <w:rsid w:val="7F951D28"/>
    <w:rsid w:val="7F9B37D3"/>
    <w:rsid w:val="7FA6838A"/>
    <w:rsid w:val="7FB7E43E"/>
    <w:rsid w:val="7FBB72FC"/>
    <w:rsid w:val="7FBF7363"/>
    <w:rsid w:val="7FC2AD4C"/>
    <w:rsid w:val="7FC79801"/>
    <w:rsid w:val="7FCE2466"/>
    <w:rsid w:val="7FD71335"/>
    <w:rsid w:val="7FDCA018"/>
    <w:rsid w:val="7FDFDB47"/>
    <w:rsid w:val="7FE36FB8"/>
    <w:rsid w:val="7FE6993E"/>
    <w:rsid w:val="7FE8772F"/>
    <w:rsid w:val="7FEB0C33"/>
    <w:rsid w:val="7FF71572"/>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5DAFE"/>
  <w15:docId w15:val="{CC28F2E8-CB32-4279-B169-87959419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5612"/>
    <w:pPr>
      <w:tabs>
        <w:tab w:val="center" w:pos="4819"/>
        <w:tab w:val="right" w:pos="9638"/>
      </w:tabs>
    </w:pPr>
  </w:style>
  <w:style w:type="character" w:customStyle="1" w:styleId="AntratsDiagrama">
    <w:name w:val="Antraštės Diagrama"/>
    <w:basedOn w:val="Numatytasispastraiposriftas"/>
    <w:link w:val="Antrats"/>
    <w:uiPriority w:val="99"/>
    <w:rsid w:val="00805612"/>
  </w:style>
  <w:style w:type="paragraph" w:styleId="Porat">
    <w:name w:val="footer"/>
    <w:basedOn w:val="prastasis"/>
    <w:link w:val="PoratDiagrama"/>
    <w:rsid w:val="00805612"/>
    <w:pPr>
      <w:tabs>
        <w:tab w:val="center" w:pos="4819"/>
        <w:tab w:val="right" w:pos="9638"/>
      </w:tabs>
    </w:pPr>
  </w:style>
  <w:style w:type="character" w:customStyle="1" w:styleId="PoratDiagrama">
    <w:name w:val="Poraštė Diagrama"/>
    <w:basedOn w:val="Numatytasispastraiposriftas"/>
    <w:link w:val="Porat"/>
    <w:rsid w:val="00805612"/>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B44AAB"/>
    <w:pPr>
      <w:ind w:left="720"/>
      <w:contextualSpacing/>
    </w:pPr>
  </w:style>
  <w:style w:type="paragraph" w:customStyle="1" w:styleId="Stilius1">
    <w:name w:val="Stilius1"/>
    <w:basedOn w:val="Sraopastraipa"/>
    <w:link w:val="Stilius1Diagrama"/>
    <w:qFormat/>
    <w:rsid w:val="009D26D2"/>
    <w:pPr>
      <w:numPr>
        <w:ilvl w:val="1"/>
        <w:numId w:val="13"/>
      </w:numPr>
      <w:tabs>
        <w:tab w:val="left" w:pos="851"/>
      </w:tabs>
      <w:suppressAutoHyphens/>
      <w:jc w:val="both"/>
      <w:textAlignment w:val="center"/>
      <w:outlineLvl w:val="1"/>
    </w:pPr>
    <w:rPr>
      <w:szCs w:val="24"/>
      <w:lang w:eastAsia="en-GB"/>
    </w:rPr>
  </w:style>
  <w:style w:type="character" w:customStyle="1" w:styleId="Stilius1Diagrama">
    <w:name w:val="Stilius1 Diagrama"/>
    <w:basedOn w:val="Numatytasispastraiposriftas"/>
    <w:link w:val="Stilius1"/>
    <w:rsid w:val="009D26D2"/>
    <w:rPr>
      <w:szCs w:val="24"/>
      <w:lang w:eastAsia="en-GB"/>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uiPriority w:val="34"/>
    <w:qFormat/>
    <w:rsid w:val="009D26D2"/>
  </w:style>
  <w:style w:type="character" w:styleId="Hipersaitas">
    <w:name w:val="Hyperlink"/>
    <w:basedOn w:val="Numatytasispastraiposriftas"/>
    <w:unhideWhenUsed/>
    <w:rsid w:val="001F7573"/>
    <w:rPr>
      <w:color w:val="0563C1" w:themeColor="hyperlink"/>
      <w:u w:val="single"/>
    </w:rPr>
  </w:style>
  <w:style w:type="character" w:customStyle="1" w:styleId="normaltextrun">
    <w:name w:val="normaltextrun"/>
    <w:basedOn w:val="Numatytasispastraiposriftas"/>
    <w:rsid w:val="00F53A68"/>
  </w:style>
  <w:style w:type="paragraph" w:customStyle="1" w:styleId="Stilius2">
    <w:name w:val="Stilius2"/>
    <w:basedOn w:val="Sraopastraipa"/>
    <w:link w:val="Stilius2Diagrama"/>
    <w:qFormat/>
    <w:rsid w:val="00BE604C"/>
    <w:pPr>
      <w:numPr>
        <w:numId w:val="18"/>
      </w:numPr>
      <w:tabs>
        <w:tab w:val="left" w:pos="851"/>
        <w:tab w:val="left" w:pos="993"/>
      </w:tabs>
      <w:suppressAutoHyphens/>
      <w:jc w:val="both"/>
      <w:textAlignment w:val="center"/>
      <w:outlineLvl w:val="1"/>
    </w:pPr>
    <w:rPr>
      <w:color w:val="000000"/>
      <w:szCs w:val="24"/>
      <w:lang w:eastAsia="en-GB"/>
    </w:rPr>
  </w:style>
  <w:style w:type="character" w:customStyle="1" w:styleId="Stilius2Diagrama">
    <w:name w:val="Stilius2 Diagrama"/>
    <w:basedOn w:val="SraopastraipaDiagrama"/>
    <w:link w:val="Stilius2"/>
    <w:rsid w:val="00BE604C"/>
    <w:rPr>
      <w:color w:val="000000"/>
      <w:szCs w:val="24"/>
      <w:lang w:eastAsia="en-GB"/>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D0689F"/>
    <w:pPr>
      <w:spacing w:before="100" w:beforeAutospacing="1" w:after="100" w:afterAutospacing="1"/>
    </w:pPr>
    <w:rPr>
      <w:szCs w:val="24"/>
      <w:lang w:eastAsia="lt-LT"/>
    </w:rPr>
  </w:style>
  <w:style w:type="character" w:customStyle="1" w:styleId="eop">
    <w:name w:val="eop"/>
    <w:basedOn w:val="Numatytasispastraiposriftas"/>
    <w:rsid w:val="00D0689F"/>
  </w:style>
  <w:style w:type="character" w:styleId="Komentaronuoroda">
    <w:name w:val="annotation reference"/>
    <w:basedOn w:val="Numatytasispastraiposriftas"/>
    <w:semiHidden/>
    <w:unhideWhenUsed/>
    <w:rsid w:val="00C233CF"/>
    <w:rPr>
      <w:sz w:val="16"/>
      <w:szCs w:val="16"/>
    </w:rPr>
  </w:style>
  <w:style w:type="paragraph" w:styleId="Komentarotekstas">
    <w:name w:val="annotation text"/>
    <w:aliases w:val=" Char,Char"/>
    <w:basedOn w:val="prastasis"/>
    <w:link w:val="KomentarotekstasDiagrama"/>
    <w:unhideWhenUsed/>
    <w:rsid w:val="00C233CF"/>
    <w:rPr>
      <w:sz w:val="20"/>
    </w:rPr>
  </w:style>
  <w:style w:type="character" w:customStyle="1" w:styleId="KomentarotekstasDiagrama">
    <w:name w:val="Komentaro tekstas Diagrama"/>
    <w:aliases w:val=" Char Diagrama,Char Diagrama"/>
    <w:basedOn w:val="Numatytasispastraiposriftas"/>
    <w:link w:val="Komentarotekstas"/>
    <w:rsid w:val="00C233CF"/>
    <w:rPr>
      <w:sz w:val="20"/>
    </w:rPr>
  </w:style>
  <w:style w:type="paragraph" w:styleId="Komentarotema">
    <w:name w:val="annotation subject"/>
    <w:basedOn w:val="Komentarotekstas"/>
    <w:next w:val="Komentarotekstas"/>
    <w:link w:val="KomentarotemaDiagrama"/>
    <w:semiHidden/>
    <w:unhideWhenUsed/>
    <w:rsid w:val="00C233CF"/>
    <w:rPr>
      <w:b/>
      <w:bCs/>
    </w:rPr>
  </w:style>
  <w:style w:type="character" w:customStyle="1" w:styleId="KomentarotemaDiagrama">
    <w:name w:val="Komentaro tema Diagrama"/>
    <w:basedOn w:val="KomentarotekstasDiagrama"/>
    <w:link w:val="Komentarotema"/>
    <w:semiHidden/>
    <w:rsid w:val="00C233CF"/>
    <w:rPr>
      <w:b/>
      <w:bCs/>
      <w:sz w:val="20"/>
    </w:rPr>
  </w:style>
  <w:style w:type="character" w:customStyle="1" w:styleId="Neapdorotaspaminjimas1">
    <w:name w:val="Neapdorotas paminėjimas1"/>
    <w:basedOn w:val="Numatytasispastraiposriftas"/>
    <w:uiPriority w:val="99"/>
    <w:semiHidden/>
    <w:unhideWhenUsed/>
    <w:rsid w:val="00C46596"/>
    <w:rPr>
      <w:color w:val="605E5C"/>
      <w:shd w:val="clear" w:color="auto" w:fill="E1DFDD"/>
    </w:rPr>
  </w:style>
  <w:style w:type="paragraph" w:styleId="Pataisymai">
    <w:name w:val="Revision"/>
    <w:hidden/>
    <w:semiHidden/>
    <w:rsid w:val="003F03B3"/>
  </w:style>
  <w:style w:type="character" w:styleId="Vietosrezervavimoenklotekstas">
    <w:name w:val="Placeholder Text"/>
    <w:basedOn w:val="Numatytasispastraiposriftas"/>
    <w:rsid w:val="007C4828"/>
    <w:rPr>
      <w:color w:val="808080"/>
    </w:rPr>
  </w:style>
  <w:style w:type="character" w:customStyle="1" w:styleId="Paminjimas1">
    <w:name w:val="Paminėjimas1"/>
    <w:basedOn w:val="Numatytasispastraiposriftas"/>
    <w:uiPriority w:val="99"/>
    <w:unhideWhenUsed/>
    <w:rsid w:val="004B361E"/>
    <w:rPr>
      <w:color w:val="2B579A"/>
      <w:shd w:val="clear" w:color="auto" w:fill="E1DFDD"/>
    </w:rPr>
  </w:style>
  <w:style w:type="paragraph" w:styleId="Puslapioinaostekstas">
    <w:name w:val="footnote text"/>
    <w:basedOn w:val="prastasis"/>
    <w:link w:val="PuslapioinaostekstasDiagrama"/>
    <w:unhideWhenUsed/>
    <w:rsid w:val="00AE5183"/>
    <w:pPr>
      <w:ind w:firstLine="720"/>
    </w:pPr>
    <w:rPr>
      <w:rFonts w:ascii="Arial" w:hAnsi="Arial" w:cs="Arial"/>
      <w:sz w:val="20"/>
    </w:rPr>
  </w:style>
  <w:style w:type="character" w:customStyle="1" w:styleId="PuslapioinaostekstasDiagrama">
    <w:name w:val="Puslapio išnašos tekstas Diagrama"/>
    <w:basedOn w:val="Numatytasispastraiposriftas"/>
    <w:link w:val="Puslapioinaostekstas"/>
    <w:rsid w:val="00AE5183"/>
    <w:rPr>
      <w:rFonts w:ascii="Arial" w:hAnsi="Arial" w:cs="Arial"/>
      <w:sz w:val="20"/>
    </w:rPr>
  </w:style>
  <w:style w:type="character" w:styleId="Puslapioinaosnuoroda">
    <w:name w:val="footnote reference"/>
    <w:basedOn w:val="Numatytasispastraiposriftas"/>
    <w:semiHidden/>
    <w:unhideWhenUsed/>
    <w:rsid w:val="00AE5183"/>
    <w:rPr>
      <w:vertAlign w:val="superscript"/>
    </w:rPr>
  </w:style>
  <w:style w:type="paragraph" w:styleId="Debesliotekstas">
    <w:name w:val="Balloon Text"/>
    <w:basedOn w:val="prastasis"/>
    <w:link w:val="DebesliotekstasDiagrama"/>
    <w:rsid w:val="00B41022"/>
    <w:rPr>
      <w:rFonts w:ascii="Segoe UI" w:hAnsi="Segoe UI" w:cs="Segoe UI"/>
      <w:sz w:val="18"/>
      <w:szCs w:val="18"/>
    </w:rPr>
  </w:style>
  <w:style w:type="character" w:customStyle="1" w:styleId="DebesliotekstasDiagrama">
    <w:name w:val="Debesėlio tekstas Diagrama"/>
    <w:basedOn w:val="Numatytasispastraiposriftas"/>
    <w:link w:val="Debesliotekstas"/>
    <w:rsid w:val="00B41022"/>
    <w:rPr>
      <w:rFonts w:ascii="Segoe UI" w:hAnsi="Segoe UI" w:cs="Segoe UI"/>
      <w:sz w:val="18"/>
      <w:szCs w:val="18"/>
    </w:rPr>
  </w:style>
  <w:style w:type="character" w:customStyle="1" w:styleId="rynqvb">
    <w:name w:val="rynqvb"/>
    <w:basedOn w:val="Numatytasispastraiposriftas"/>
    <w:rsid w:val="00AF78C0"/>
  </w:style>
  <w:style w:type="character" w:customStyle="1" w:styleId="spellingerror">
    <w:name w:val="spellingerror"/>
    <w:basedOn w:val="Numatytasispastraiposriftas"/>
    <w:rsid w:val="00AF78C0"/>
  </w:style>
  <w:style w:type="paragraph" w:styleId="prastasiniatinklio">
    <w:name w:val="Normal (Web)"/>
    <w:basedOn w:val="prastasis"/>
    <w:uiPriority w:val="99"/>
    <w:unhideWhenUsed/>
    <w:rsid w:val="00AF78C0"/>
    <w:pPr>
      <w:spacing w:before="100" w:beforeAutospacing="1" w:after="100" w:afterAutospacing="1"/>
    </w:pPr>
    <w:rPr>
      <w:szCs w:val="24"/>
      <w:lang w:eastAsia="lt-LT"/>
    </w:rPr>
  </w:style>
  <w:style w:type="character" w:styleId="Grietas">
    <w:name w:val="Strong"/>
    <w:basedOn w:val="Numatytasispastraiposriftas"/>
    <w:uiPriority w:val="22"/>
    <w:qFormat/>
    <w:rsid w:val="00AF78C0"/>
    <w:rPr>
      <w:b/>
      <w:bCs/>
    </w:rPr>
  </w:style>
  <w:style w:type="character" w:styleId="Paminjimas">
    <w:name w:val="Mention"/>
    <w:basedOn w:val="Numatytasispastraiposriftas"/>
    <w:uiPriority w:val="99"/>
    <w:unhideWhenUsed/>
    <w:rsid w:val="00A2174F"/>
    <w:rPr>
      <w:color w:val="2B579A"/>
      <w:shd w:val="clear" w:color="auto" w:fill="E1DFDD"/>
    </w:rPr>
  </w:style>
  <w:style w:type="character" w:customStyle="1" w:styleId="markedcontent">
    <w:name w:val="markedcontent"/>
    <w:basedOn w:val="Numatytasispastraiposriftas"/>
    <w:rsid w:val="0060376E"/>
  </w:style>
  <w:style w:type="paragraph" w:customStyle="1" w:styleId="pf0">
    <w:name w:val="pf0"/>
    <w:basedOn w:val="prastasis"/>
    <w:rsid w:val="00A33F37"/>
    <w:pPr>
      <w:spacing w:before="100" w:beforeAutospacing="1" w:after="100" w:afterAutospacing="1"/>
    </w:pPr>
    <w:rPr>
      <w:szCs w:val="24"/>
      <w:lang w:eastAsia="lt-LT"/>
    </w:rPr>
  </w:style>
  <w:style w:type="character" w:customStyle="1" w:styleId="cf01">
    <w:name w:val="cf01"/>
    <w:basedOn w:val="Numatytasispastraiposriftas"/>
    <w:rsid w:val="00A33F37"/>
    <w:rPr>
      <w:rFonts w:ascii="Segoe UI" w:hAnsi="Segoe UI" w:cs="Segoe UI" w:hint="default"/>
      <w:b/>
      <w:bCs/>
      <w:sz w:val="18"/>
      <w:szCs w:val="18"/>
    </w:rPr>
  </w:style>
  <w:style w:type="character" w:customStyle="1" w:styleId="cf11">
    <w:name w:val="cf11"/>
    <w:basedOn w:val="Numatytasispastraiposriftas"/>
    <w:rsid w:val="00A33F37"/>
    <w:rPr>
      <w:rFonts w:ascii="Segoe UI" w:hAnsi="Segoe UI" w:cs="Segoe UI" w:hint="default"/>
      <w:b/>
      <w:bCs/>
      <w:i/>
      <w:iCs/>
      <w:sz w:val="18"/>
      <w:szCs w:val="18"/>
    </w:rPr>
  </w:style>
  <w:style w:type="character" w:customStyle="1" w:styleId="cf21">
    <w:name w:val="cf21"/>
    <w:basedOn w:val="Numatytasispastraiposriftas"/>
    <w:rsid w:val="00F11644"/>
    <w:rPr>
      <w:rFonts w:ascii="Segoe UI" w:hAnsi="Segoe UI" w:cs="Segoe UI" w:hint="default"/>
      <w:b/>
      <w:bCs/>
      <w:sz w:val="18"/>
      <w:szCs w:val="18"/>
      <w:u w:val="single"/>
    </w:rPr>
  </w:style>
  <w:style w:type="character" w:styleId="Perirtashipersaitas">
    <w:name w:val="FollowedHyperlink"/>
    <w:basedOn w:val="Numatytasispastraiposriftas"/>
    <w:semiHidden/>
    <w:unhideWhenUsed/>
    <w:rsid w:val="00A90C52"/>
    <w:rPr>
      <w:color w:val="954F72" w:themeColor="followedHyperlink"/>
      <w:u w:val="single"/>
    </w:rPr>
  </w:style>
  <w:style w:type="character" w:styleId="Neapdorotaspaminjimas">
    <w:name w:val="Unresolved Mention"/>
    <w:basedOn w:val="Numatytasispastraiposriftas"/>
    <w:uiPriority w:val="99"/>
    <w:semiHidden/>
    <w:unhideWhenUsed/>
    <w:rsid w:val="00A90C52"/>
    <w:rPr>
      <w:color w:val="605E5C"/>
      <w:shd w:val="clear" w:color="auto" w:fill="E1DFDD"/>
    </w:rPr>
  </w:style>
  <w:style w:type="paragraph" w:styleId="Betarp">
    <w:name w:val="No Spacing"/>
    <w:uiPriority w:val="1"/>
    <w:qFormat/>
    <w:rsid w:val="00FC617C"/>
    <w:rPr>
      <w:rFonts w:ascii="Calibri" w:eastAsia="Calibri" w:hAnsi="Calibri" w:cs="Calibri"/>
      <w:sz w:val="22"/>
      <w:szCs w:val="22"/>
      <w:lang w:eastAsia="lt-LT"/>
    </w:rPr>
  </w:style>
  <w:style w:type="character" w:customStyle="1" w:styleId="ui-provider">
    <w:name w:val="ui-provider"/>
    <w:basedOn w:val="Numatytasispastraiposriftas"/>
    <w:rsid w:val="00210360"/>
  </w:style>
  <w:style w:type="character" w:customStyle="1" w:styleId="tabchar">
    <w:name w:val="tabchar"/>
    <w:basedOn w:val="Numatytasispastraiposriftas"/>
    <w:rsid w:val="00D26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3073">
      <w:bodyDiv w:val="1"/>
      <w:marLeft w:val="0"/>
      <w:marRight w:val="0"/>
      <w:marTop w:val="0"/>
      <w:marBottom w:val="0"/>
      <w:divBdr>
        <w:top w:val="none" w:sz="0" w:space="0" w:color="auto"/>
        <w:left w:val="none" w:sz="0" w:space="0" w:color="auto"/>
        <w:bottom w:val="none" w:sz="0" w:space="0" w:color="auto"/>
        <w:right w:val="none" w:sz="0" w:space="0" w:color="auto"/>
      </w:divBdr>
    </w:div>
    <w:div w:id="71125967">
      <w:bodyDiv w:val="1"/>
      <w:marLeft w:val="0"/>
      <w:marRight w:val="0"/>
      <w:marTop w:val="0"/>
      <w:marBottom w:val="0"/>
      <w:divBdr>
        <w:top w:val="none" w:sz="0" w:space="0" w:color="auto"/>
        <w:left w:val="none" w:sz="0" w:space="0" w:color="auto"/>
        <w:bottom w:val="none" w:sz="0" w:space="0" w:color="auto"/>
        <w:right w:val="none" w:sz="0" w:space="0" w:color="auto"/>
      </w:divBdr>
    </w:div>
    <w:div w:id="84813116">
      <w:bodyDiv w:val="1"/>
      <w:marLeft w:val="0"/>
      <w:marRight w:val="0"/>
      <w:marTop w:val="0"/>
      <w:marBottom w:val="0"/>
      <w:divBdr>
        <w:top w:val="none" w:sz="0" w:space="0" w:color="auto"/>
        <w:left w:val="none" w:sz="0" w:space="0" w:color="auto"/>
        <w:bottom w:val="none" w:sz="0" w:space="0" w:color="auto"/>
        <w:right w:val="none" w:sz="0" w:space="0" w:color="auto"/>
      </w:divBdr>
    </w:div>
    <w:div w:id="104082274">
      <w:bodyDiv w:val="1"/>
      <w:marLeft w:val="0"/>
      <w:marRight w:val="0"/>
      <w:marTop w:val="0"/>
      <w:marBottom w:val="0"/>
      <w:divBdr>
        <w:top w:val="none" w:sz="0" w:space="0" w:color="auto"/>
        <w:left w:val="none" w:sz="0" w:space="0" w:color="auto"/>
        <w:bottom w:val="none" w:sz="0" w:space="0" w:color="auto"/>
        <w:right w:val="none" w:sz="0" w:space="0" w:color="auto"/>
      </w:divBdr>
      <w:divsChild>
        <w:div w:id="5594014">
          <w:marLeft w:val="0"/>
          <w:marRight w:val="0"/>
          <w:marTop w:val="0"/>
          <w:marBottom w:val="0"/>
          <w:divBdr>
            <w:top w:val="none" w:sz="0" w:space="0" w:color="auto"/>
            <w:left w:val="none" w:sz="0" w:space="0" w:color="auto"/>
            <w:bottom w:val="none" w:sz="0" w:space="0" w:color="auto"/>
            <w:right w:val="none" w:sz="0" w:space="0" w:color="auto"/>
          </w:divBdr>
        </w:div>
        <w:div w:id="32000001">
          <w:marLeft w:val="0"/>
          <w:marRight w:val="0"/>
          <w:marTop w:val="0"/>
          <w:marBottom w:val="0"/>
          <w:divBdr>
            <w:top w:val="none" w:sz="0" w:space="0" w:color="auto"/>
            <w:left w:val="none" w:sz="0" w:space="0" w:color="auto"/>
            <w:bottom w:val="none" w:sz="0" w:space="0" w:color="auto"/>
            <w:right w:val="none" w:sz="0" w:space="0" w:color="auto"/>
          </w:divBdr>
        </w:div>
        <w:div w:id="32314420">
          <w:marLeft w:val="0"/>
          <w:marRight w:val="0"/>
          <w:marTop w:val="0"/>
          <w:marBottom w:val="0"/>
          <w:divBdr>
            <w:top w:val="none" w:sz="0" w:space="0" w:color="auto"/>
            <w:left w:val="none" w:sz="0" w:space="0" w:color="auto"/>
            <w:bottom w:val="none" w:sz="0" w:space="0" w:color="auto"/>
            <w:right w:val="none" w:sz="0" w:space="0" w:color="auto"/>
          </w:divBdr>
        </w:div>
        <w:div w:id="81804704">
          <w:marLeft w:val="0"/>
          <w:marRight w:val="0"/>
          <w:marTop w:val="0"/>
          <w:marBottom w:val="0"/>
          <w:divBdr>
            <w:top w:val="none" w:sz="0" w:space="0" w:color="auto"/>
            <w:left w:val="none" w:sz="0" w:space="0" w:color="auto"/>
            <w:bottom w:val="none" w:sz="0" w:space="0" w:color="auto"/>
            <w:right w:val="none" w:sz="0" w:space="0" w:color="auto"/>
          </w:divBdr>
        </w:div>
        <w:div w:id="92173336">
          <w:marLeft w:val="0"/>
          <w:marRight w:val="0"/>
          <w:marTop w:val="0"/>
          <w:marBottom w:val="0"/>
          <w:divBdr>
            <w:top w:val="none" w:sz="0" w:space="0" w:color="auto"/>
            <w:left w:val="none" w:sz="0" w:space="0" w:color="auto"/>
            <w:bottom w:val="none" w:sz="0" w:space="0" w:color="auto"/>
            <w:right w:val="none" w:sz="0" w:space="0" w:color="auto"/>
          </w:divBdr>
        </w:div>
        <w:div w:id="98645897">
          <w:marLeft w:val="0"/>
          <w:marRight w:val="0"/>
          <w:marTop w:val="0"/>
          <w:marBottom w:val="0"/>
          <w:divBdr>
            <w:top w:val="none" w:sz="0" w:space="0" w:color="auto"/>
            <w:left w:val="none" w:sz="0" w:space="0" w:color="auto"/>
            <w:bottom w:val="none" w:sz="0" w:space="0" w:color="auto"/>
            <w:right w:val="none" w:sz="0" w:space="0" w:color="auto"/>
          </w:divBdr>
        </w:div>
        <w:div w:id="103353673">
          <w:marLeft w:val="0"/>
          <w:marRight w:val="0"/>
          <w:marTop w:val="0"/>
          <w:marBottom w:val="0"/>
          <w:divBdr>
            <w:top w:val="none" w:sz="0" w:space="0" w:color="auto"/>
            <w:left w:val="none" w:sz="0" w:space="0" w:color="auto"/>
            <w:bottom w:val="none" w:sz="0" w:space="0" w:color="auto"/>
            <w:right w:val="none" w:sz="0" w:space="0" w:color="auto"/>
          </w:divBdr>
        </w:div>
        <w:div w:id="107354261">
          <w:marLeft w:val="0"/>
          <w:marRight w:val="0"/>
          <w:marTop w:val="0"/>
          <w:marBottom w:val="0"/>
          <w:divBdr>
            <w:top w:val="none" w:sz="0" w:space="0" w:color="auto"/>
            <w:left w:val="none" w:sz="0" w:space="0" w:color="auto"/>
            <w:bottom w:val="none" w:sz="0" w:space="0" w:color="auto"/>
            <w:right w:val="none" w:sz="0" w:space="0" w:color="auto"/>
          </w:divBdr>
        </w:div>
        <w:div w:id="151725110">
          <w:marLeft w:val="0"/>
          <w:marRight w:val="0"/>
          <w:marTop w:val="0"/>
          <w:marBottom w:val="0"/>
          <w:divBdr>
            <w:top w:val="none" w:sz="0" w:space="0" w:color="auto"/>
            <w:left w:val="none" w:sz="0" w:space="0" w:color="auto"/>
            <w:bottom w:val="none" w:sz="0" w:space="0" w:color="auto"/>
            <w:right w:val="none" w:sz="0" w:space="0" w:color="auto"/>
          </w:divBdr>
          <w:divsChild>
            <w:div w:id="1644116946">
              <w:marLeft w:val="-75"/>
              <w:marRight w:val="0"/>
              <w:marTop w:val="30"/>
              <w:marBottom w:val="30"/>
              <w:divBdr>
                <w:top w:val="none" w:sz="0" w:space="0" w:color="auto"/>
                <w:left w:val="none" w:sz="0" w:space="0" w:color="auto"/>
                <w:bottom w:val="none" w:sz="0" w:space="0" w:color="auto"/>
                <w:right w:val="none" w:sz="0" w:space="0" w:color="auto"/>
              </w:divBdr>
              <w:divsChild>
                <w:div w:id="1200824235">
                  <w:marLeft w:val="0"/>
                  <w:marRight w:val="0"/>
                  <w:marTop w:val="0"/>
                  <w:marBottom w:val="0"/>
                  <w:divBdr>
                    <w:top w:val="none" w:sz="0" w:space="0" w:color="auto"/>
                    <w:left w:val="none" w:sz="0" w:space="0" w:color="auto"/>
                    <w:bottom w:val="none" w:sz="0" w:space="0" w:color="auto"/>
                    <w:right w:val="none" w:sz="0" w:space="0" w:color="auto"/>
                  </w:divBdr>
                  <w:divsChild>
                    <w:div w:id="1648507907">
                      <w:marLeft w:val="0"/>
                      <w:marRight w:val="0"/>
                      <w:marTop w:val="0"/>
                      <w:marBottom w:val="0"/>
                      <w:divBdr>
                        <w:top w:val="none" w:sz="0" w:space="0" w:color="auto"/>
                        <w:left w:val="none" w:sz="0" w:space="0" w:color="auto"/>
                        <w:bottom w:val="none" w:sz="0" w:space="0" w:color="auto"/>
                        <w:right w:val="none" w:sz="0" w:space="0" w:color="auto"/>
                      </w:divBdr>
                    </w:div>
                  </w:divsChild>
                </w:div>
                <w:div w:id="1206522848">
                  <w:marLeft w:val="0"/>
                  <w:marRight w:val="0"/>
                  <w:marTop w:val="0"/>
                  <w:marBottom w:val="0"/>
                  <w:divBdr>
                    <w:top w:val="none" w:sz="0" w:space="0" w:color="auto"/>
                    <w:left w:val="none" w:sz="0" w:space="0" w:color="auto"/>
                    <w:bottom w:val="none" w:sz="0" w:space="0" w:color="auto"/>
                    <w:right w:val="none" w:sz="0" w:space="0" w:color="auto"/>
                  </w:divBdr>
                  <w:divsChild>
                    <w:div w:id="2122799008">
                      <w:marLeft w:val="0"/>
                      <w:marRight w:val="0"/>
                      <w:marTop w:val="0"/>
                      <w:marBottom w:val="0"/>
                      <w:divBdr>
                        <w:top w:val="none" w:sz="0" w:space="0" w:color="auto"/>
                        <w:left w:val="none" w:sz="0" w:space="0" w:color="auto"/>
                        <w:bottom w:val="none" w:sz="0" w:space="0" w:color="auto"/>
                        <w:right w:val="none" w:sz="0" w:space="0" w:color="auto"/>
                      </w:divBdr>
                    </w:div>
                  </w:divsChild>
                </w:div>
                <w:div w:id="1723406384">
                  <w:marLeft w:val="0"/>
                  <w:marRight w:val="0"/>
                  <w:marTop w:val="0"/>
                  <w:marBottom w:val="0"/>
                  <w:divBdr>
                    <w:top w:val="none" w:sz="0" w:space="0" w:color="auto"/>
                    <w:left w:val="none" w:sz="0" w:space="0" w:color="auto"/>
                    <w:bottom w:val="none" w:sz="0" w:space="0" w:color="auto"/>
                    <w:right w:val="none" w:sz="0" w:space="0" w:color="auto"/>
                  </w:divBdr>
                  <w:divsChild>
                    <w:div w:id="817038169">
                      <w:marLeft w:val="0"/>
                      <w:marRight w:val="0"/>
                      <w:marTop w:val="0"/>
                      <w:marBottom w:val="0"/>
                      <w:divBdr>
                        <w:top w:val="none" w:sz="0" w:space="0" w:color="auto"/>
                        <w:left w:val="none" w:sz="0" w:space="0" w:color="auto"/>
                        <w:bottom w:val="none" w:sz="0" w:space="0" w:color="auto"/>
                        <w:right w:val="none" w:sz="0" w:space="0" w:color="auto"/>
                      </w:divBdr>
                    </w:div>
                  </w:divsChild>
                </w:div>
                <w:div w:id="1851293156">
                  <w:marLeft w:val="0"/>
                  <w:marRight w:val="0"/>
                  <w:marTop w:val="0"/>
                  <w:marBottom w:val="0"/>
                  <w:divBdr>
                    <w:top w:val="none" w:sz="0" w:space="0" w:color="auto"/>
                    <w:left w:val="none" w:sz="0" w:space="0" w:color="auto"/>
                    <w:bottom w:val="none" w:sz="0" w:space="0" w:color="auto"/>
                    <w:right w:val="none" w:sz="0" w:space="0" w:color="auto"/>
                  </w:divBdr>
                  <w:divsChild>
                    <w:div w:id="2891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5674">
          <w:marLeft w:val="0"/>
          <w:marRight w:val="0"/>
          <w:marTop w:val="0"/>
          <w:marBottom w:val="0"/>
          <w:divBdr>
            <w:top w:val="none" w:sz="0" w:space="0" w:color="auto"/>
            <w:left w:val="none" w:sz="0" w:space="0" w:color="auto"/>
            <w:bottom w:val="none" w:sz="0" w:space="0" w:color="auto"/>
            <w:right w:val="none" w:sz="0" w:space="0" w:color="auto"/>
          </w:divBdr>
        </w:div>
        <w:div w:id="179011282">
          <w:marLeft w:val="0"/>
          <w:marRight w:val="0"/>
          <w:marTop w:val="0"/>
          <w:marBottom w:val="0"/>
          <w:divBdr>
            <w:top w:val="none" w:sz="0" w:space="0" w:color="auto"/>
            <w:left w:val="none" w:sz="0" w:space="0" w:color="auto"/>
            <w:bottom w:val="none" w:sz="0" w:space="0" w:color="auto"/>
            <w:right w:val="none" w:sz="0" w:space="0" w:color="auto"/>
          </w:divBdr>
        </w:div>
        <w:div w:id="207886913">
          <w:marLeft w:val="0"/>
          <w:marRight w:val="0"/>
          <w:marTop w:val="0"/>
          <w:marBottom w:val="0"/>
          <w:divBdr>
            <w:top w:val="none" w:sz="0" w:space="0" w:color="auto"/>
            <w:left w:val="none" w:sz="0" w:space="0" w:color="auto"/>
            <w:bottom w:val="none" w:sz="0" w:space="0" w:color="auto"/>
            <w:right w:val="none" w:sz="0" w:space="0" w:color="auto"/>
          </w:divBdr>
        </w:div>
        <w:div w:id="236867689">
          <w:marLeft w:val="0"/>
          <w:marRight w:val="0"/>
          <w:marTop w:val="0"/>
          <w:marBottom w:val="0"/>
          <w:divBdr>
            <w:top w:val="none" w:sz="0" w:space="0" w:color="auto"/>
            <w:left w:val="none" w:sz="0" w:space="0" w:color="auto"/>
            <w:bottom w:val="none" w:sz="0" w:space="0" w:color="auto"/>
            <w:right w:val="none" w:sz="0" w:space="0" w:color="auto"/>
          </w:divBdr>
        </w:div>
        <w:div w:id="300968622">
          <w:marLeft w:val="0"/>
          <w:marRight w:val="0"/>
          <w:marTop w:val="0"/>
          <w:marBottom w:val="0"/>
          <w:divBdr>
            <w:top w:val="none" w:sz="0" w:space="0" w:color="auto"/>
            <w:left w:val="none" w:sz="0" w:space="0" w:color="auto"/>
            <w:bottom w:val="none" w:sz="0" w:space="0" w:color="auto"/>
            <w:right w:val="none" w:sz="0" w:space="0" w:color="auto"/>
          </w:divBdr>
        </w:div>
        <w:div w:id="302859115">
          <w:marLeft w:val="0"/>
          <w:marRight w:val="0"/>
          <w:marTop w:val="0"/>
          <w:marBottom w:val="0"/>
          <w:divBdr>
            <w:top w:val="none" w:sz="0" w:space="0" w:color="auto"/>
            <w:left w:val="none" w:sz="0" w:space="0" w:color="auto"/>
            <w:bottom w:val="none" w:sz="0" w:space="0" w:color="auto"/>
            <w:right w:val="none" w:sz="0" w:space="0" w:color="auto"/>
          </w:divBdr>
        </w:div>
        <w:div w:id="306210252">
          <w:marLeft w:val="0"/>
          <w:marRight w:val="0"/>
          <w:marTop w:val="0"/>
          <w:marBottom w:val="0"/>
          <w:divBdr>
            <w:top w:val="none" w:sz="0" w:space="0" w:color="auto"/>
            <w:left w:val="none" w:sz="0" w:space="0" w:color="auto"/>
            <w:bottom w:val="none" w:sz="0" w:space="0" w:color="auto"/>
            <w:right w:val="none" w:sz="0" w:space="0" w:color="auto"/>
          </w:divBdr>
        </w:div>
        <w:div w:id="313490177">
          <w:marLeft w:val="0"/>
          <w:marRight w:val="0"/>
          <w:marTop w:val="0"/>
          <w:marBottom w:val="0"/>
          <w:divBdr>
            <w:top w:val="none" w:sz="0" w:space="0" w:color="auto"/>
            <w:left w:val="none" w:sz="0" w:space="0" w:color="auto"/>
            <w:bottom w:val="none" w:sz="0" w:space="0" w:color="auto"/>
            <w:right w:val="none" w:sz="0" w:space="0" w:color="auto"/>
          </w:divBdr>
        </w:div>
        <w:div w:id="334503728">
          <w:marLeft w:val="0"/>
          <w:marRight w:val="0"/>
          <w:marTop w:val="0"/>
          <w:marBottom w:val="0"/>
          <w:divBdr>
            <w:top w:val="none" w:sz="0" w:space="0" w:color="auto"/>
            <w:left w:val="none" w:sz="0" w:space="0" w:color="auto"/>
            <w:bottom w:val="none" w:sz="0" w:space="0" w:color="auto"/>
            <w:right w:val="none" w:sz="0" w:space="0" w:color="auto"/>
          </w:divBdr>
        </w:div>
        <w:div w:id="347220275">
          <w:marLeft w:val="0"/>
          <w:marRight w:val="0"/>
          <w:marTop w:val="0"/>
          <w:marBottom w:val="0"/>
          <w:divBdr>
            <w:top w:val="none" w:sz="0" w:space="0" w:color="auto"/>
            <w:left w:val="none" w:sz="0" w:space="0" w:color="auto"/>
            <w:bottom w:val="none" w:sz="0" w:space="0" w:color="auto"/>
            <w:right w:val="none" w:sz="0" w:space="0" w:color="auto"/>
          </w:divBdr>
        </w:div>
        <w:div w:id="361396547">
          <w:marLeft w:val="0"/>
          <w:marRight w:val="0"/>
          <w:marTop w:val="0"/>
          <w:marBottom w:val="0"/>
          <w:divBdr>
            <w:top w:val="none" w:sz="0" w:space="0" w:color="auto"/>
            <w:left w:val="none" w:sz="0" w:space="0" w:color="auto"/>
            <w:bottom w:val="none" w:sz="0" w:space="0" w:color="auto"/>
            <w:right w:val="none" w:sz="0" w:space="0" w:color="auto"/>
          </w:divBdr>
        </w:div>
        <w:div w:id="427429781">
          <w:marLeft w:val="0"/>
          <w:marRight w:val="0"/>
          <w:marTop w:val="0"/>
          <w:marBottom w:val="0"/>
          <w:divBdr>
            <w:top w:val="none" w:sz="0" w:space="0" w:color="auto"/>
            <w:left w:val="none" w:sz="0" w:space="0" w:color="auto"/>
            <w:bottom w:val="none" w:sz="0" w:space="0" w:color="auto"/>
            <w:right w:val="none" w:sz="0" w:space="0" w:color="auto"/>
          </w:divBdr>
        </w:div>
        <w:div w:id="442698448">
          <w:marLeft w:val="0"/>
          <w:marRight w:val="0"/>
          <w:marTop w:val="0"/>
          <w:marBottom w:val="0"/>
          <w:divBdr>
            <w:top w:val="none" w:sz="0" w:space="0" w:color="auto"/>
            <w:left w:val="none" w:sz="0" w:space="0" w:color="auto"/>
            <w:bottom w:val="none" w:sz="0" w:space="0" w:color="auto"/>
            <w:right w:val="none" w:sz="0" w:space="0" w:color="auto"/>
          </w:divBdr>
        </w:div>
        <w:div w:id="459961235">
          <w:marLeft w:val="0"/>
          <w:marRight w:val="0"/>
          <w:marTop w:val="0"/>
          <w:marBottom w:val="0"/>
          <w:divBdr>
            <w:top w:val="none" w:sz="0" w:space="0" w:color="auto"/>
            <w:left w:val="none" w:sz="0" w:space="0" w:color="auto"/>
            <w:bottom w:val="none" w:sz="0" w:space="0" w:color="auto"/>
            <w:right w:val="none" w:sz="0" w:space="0" w:color="auto"/>
          </w:divBdr>
        </w:div>
        <w:div w:id="460348957">
          <w:marLeft w:val="0"/>
          <w:marRight w:val="0"/>
          <w:marTop w:val="0"/>
          <w:marBottom w:val="0"/>
          <w:divBdr>
            <w:top w:val="none" w:sz="0" w:space="0" w:color="auto"/>
            <w:left w:val="none" w:sz="0" w:space="0" w:color="auto"/>
            <w:bottom w:val="none" w:sz="0" w:space="0" w:color="auto"/>
            <w:right w:val="none" w:sz="0" w:space="0" w:color="auto"/>
          </w:divBdr>
        </w:div>
        <w:div w:id="478771802">
          <w:marLeft w:val="0"/>
          <w:marRight w:val="0"/>
          <w:marTop w:val="0"/>
          <w:marBottom w:val="0"/>
          <w:divBdr>
            <w:top w:val="none" w:sz="0" w:space="0" w:color="auto"/>
            <w:left w:val="none" w:sz="0" w:space="0" w:color="auto"/>
            <w:bottom w:val="none" w:sz="0" w:space="0" w:color="auto"/>
            <w:right w:val="none" w:sz="0" w:space="0" w:color="auto"/>
          </w:divBdr>
        </w:div>
        <w:div w:id="537091066">
          <w:marLeft w:val="0"/>
          <w:marRight w:val="0"/>
          <w:marTop w:val="0"/>
          <w:marBottom w:val="0"/>
          <w:divBdr>
            <w:top w:val="none" w:sz="0" w:space="0" w:color="auto"/>
            <w:left w:val="none" w:sz="0" w:space="0" w:color="auto"/>
            <w:bottom w:val="none" w:sz="0" w:space="0" w:color="auto"/>
            <w:right w:val="none" w:sz="0" w:space="0" w:color="auto"/>
          </w:divBdr>
        </w:div>
        <w:div w:id="584998746">
          <w:marLeft w:val="0"/>
          <w:marRight w:val="0"/>
          <w:marTop w:val="0"/>
          <w:marBottom w:val="0"/>
          <w:divBdr>
            <w:top w:val="none" w:sz="0" w:space="0" w:color="auto"/>
            <w:left w:val="none" w:sz="0" w:space="0" w:color="auto"/>
            <w:bottom w:val="none" w:sz="0" w:space="0" w:color="auto"/>
            <w:right w:val="none" w:sz="0" w:space="0" w:color="auto"/>
          </w:divBdr>
        </w:div>
        <w:div w:id="588467260">
          <w:marLeft w:val="0"/>
          <w:marRight w:val="0"/>
          <w:marTop w:val="0"/>
          <w:marBottom w:val="0"/>
          <w:divBdr>
            <w:top w:val="none" w:sz="0" w:space="0" w:color="auto"/>
            <w:left w:val="none" w:sz="0" w:space="0" w:color="auto"/>
            <w:bottom w:val="none" w:sz="0" w:space="0" w:color="auto"/>
            <w:right w:val="none" w:sz="0" w:space="0" w:color="auto"/>
          </w:divBdr>
        </w:div>
        <w:div w:id="596329828">
          <w:marLeft w:val="0"/>
          <w:marRight w:val="0"/>
          <w:marTop w:val="0"/>
          <w:marBottom w:val="0"/>
          <w:divBdr>
            <w:top w:val="none" w:sz="0" w:space="0" w:color="auto"/>
            <w:left w:val="none" w:sz="0" w:space="0" w:color="auto"/>
            <w:bottom w:val="none" w:sz="0" w:space="0" w:color="auto"/>
            <w:right w:val="none" w:sz="0" w:space="0" w:color="auto"/>
          </w:divBdr>
        </w:div>
        <w:div w:id="641733031">
          <w:marLeft w:val="0"/>
          <w:marRight w:val="0"/>
          <w:marTop w:val="0"/>
          <w:marBottom w:val="0"/>
          <w:divBdr>
            <w:top w:val="none" w:sz="0" w:space="0" w:color="auto"/>
            <w:left w:val="none" w:sz="0" w:space="0" w:color="auto"/>
            <w:bottom w:val="none" w:sz="0" w:space="0" w:color="auto"/>
            <w:right w:val="none" w:sz="0" w:space="0" w:color="auto"/>
          </w:divBdr>
        </w:div>
        <w:div w:id="641815493">
          <w:marLeft w:val="0"/>
          <w:marRight w:val="0"/>
          <w:marTop w:val="0"/>
          <w:marBottom w:val="0"/>
          <w:divBdr>
            <w:top w:val="none" w:sz="0" w:space="0" w:color="auto"/>
            <w:left w:val="none" w:sz="0" w:space="0" w:color="auto"/>
            <w:bottom w:val="none" w:sz="0" w:space="0" w:color="auto"/>
            <w:right w:val="none" w:sz="0" w:space="0" w:color="auto"/>
          </w:divBdr>
        </w:div>
        <w:div w:id="650597297">
          <w:marLeft w:val="0"/>
          <w:marRight w:val="0"/>
          <w:marTop w:val="0"/>
          <w:marBottom w:val="0"/>
          <w:divBdr>
            <w:top w:val="none" w:sz="0" w:space="0" w:color="auto"/>
            <w:left w:val="none" w:sz="0" w:space="0" w:color="auto"/>
            <w:bottom w:val="none" w:sz="0" w:space="0" w:color="auto"/>
            <w:right w:val="none" w:sz="0" w:space="0" w:color="auto"/>
          </w:divBdr>
        </w:div>
        <w:div w:id="694310900">
          <w:marLeft w:val="0"/>
          <w:marRight w:val="0"/>
          <w:marTop w:val="0"/>
          <w:marBottom w:val="0"/>
          <w:divBdr>
            <w:top w:val="none" w:sz="0" w:space="0" w:color="auto"/>
            <w:left w:val="none" w:sz="0" w:space="0" w:color="auto"/>
            <w:bottom w:val="none" w:sz="0" w:space="0" w:color="auto"/>
            <w:right w:val="none" w:sz="0" w:space="0" w:color="auto"/>
          </w:divBdr>
        </w:div>
        <w:div w:id="717509919">
          <w:marLeft w:val="0"/>
          <w:marRight w:val="0"/>
          <w:marTop w:val="0"/>
          <w:marBottom w:val="0"/>
          <w:divBdr>
            <w:top w:val="none" w:sz="0" w:space="0" w:color="auto"/>
            <w:left w:val="none" w:sz="0" w:space="0" w:color="auto"/>
            <w:bottom w:val="none" w:sz="0" w:space="0" w:color="auto"/>
            <w:right w:val="none" w:sz="0" w:space="0" w:color="auto"/>
          </w:divBdr>
        </w:div>
        <w:div w:id="718821536">
          <w:marLeft w:val="0"/>
          <w:marRight w:val="0"/>
          <w:marTop w:val="0"/>
          <w:marBottom w:val="0"/>
          <w:divBdr>
            <w:top w:val="none" w:sz="0" w:space="0" w:color="auto"/>
            <w:left w:val="none" w:sz="0" w:space="0" w:color="auto"/>
            <w:bottom w:val="none" w:sz="0" w:space="0" w:color="auto"/>
            <w:right w:val="none" w:sz="0" w:space="0" w:color="auto"/>
          </w:divBdr>
        </w:div>
        <w:div w:id="719476072">
          <w:marLeft w:val="0"/>
          <w:marRight w:val="0"/>
          <w:marTop w:val="0"/>
          <w:marBottom w:val="0"/>
          <w:divBdr>
            <w:top w:val="none" w:sz="0" w:space="0" w:color="auto"/>
            <w:left w:val="none" w:sz="0" w:space="0" w:color="auto"/>
            <w:bottom w:val="none" w:sz="0" w:space="0" w:color="auto"/>
            <w:right w:val="none" w:sz="0" w:space="0" w:color="auto"/>
          </w:divBdr>
        </w:div>
        <w:div w:id="730032669">
          <w:marLeft w:val="0"/>
          <w:marRight w:val="0"/>
          <w:marTop w:val="0"/>
          <w:marBottom w:val="0"/>
          <w:divBdr>
            <w:top w:val="none" w:sz="0" w:space="0" w:color="auto"/>
            <w:left w:val="none" w:sz="0" w:space="0" w:color="auto"/>
            <w:bottom w:val="none" w:sz="0" w:space="0" w:color="auto"/>
            <w:right w:val="none" w:sz="0" w:space="0" w:color="auto"/>
          </w:divBdr>
          <w:divsChild>
            <w:div w:id="138815332">
              <w:marLeft w:val="-75"/>
              <w:marRight w:val="0"/>
              <w:marTop w:val="30"/>
              <w:marBottom w:val="30"/>
              <w:divBdr>
                <w:top w:val="none" w:sz="0" w:space="0" w:color="auto"/>
                <w:left w:val="none" w:sz="0" w:space="0" w:color="auto"/>
                <w:bottom w:val="none" w:sz="0" w:space="0" w:color="auto"/>
                <w:right w:val="none" w:sz="0" w:space="0" w:color="auto"/>
              </w:divBdr>
              <w:divsChild>
                <w:div w:id="161243299">
                  <w:marLeft w:val="0"/>
                  <w:marRight w:val="0"/>
                  <w:marTop w:val="0"/>
                  <w:marBottom w:val="0"/>
                  <w:divBdr>
                    <w:top w:val="none" w:sz="0" w:space="0" w:color="auto"/>
                    <w:left w:val="none" w:sz="0" w:space="0" w:color="auto"/>
                    <w:bottom w:val="none" w:sz="0" w:space="0" w:color="auto"/>
                    <w:right w:val="none" w:sz="0" w:space="0" w:color="auto"/>
                  </w:divBdr>
                  <w:divsChild>
                    <w:div w:id="1607731371">
                      <w:marLeft w:val="0"/>
                      <w:marRight w:val="0"/>
                      <w:marTop w:val="0"/>
                      <w:marBottom w:val="0"/>
                      <w:divBdr>
                        <w:top w:val="none" w:sz="0" w:space="0" w:color="auto"/>
                        <w:left w:val="none" w:sz="0" w:space="0" w:color="auto"/>
                        <w:bottom w:val="none" w:sz="0" w:space="0" w:color="auto"/>
                        <w:right w:val="none" w:sz="0" w:space="0" w:color="auto"/>
                      </w:divBdr>
                    </w:div>
                  </w:divsChild>
                </w:div>
                <w:div w:id="189876542">
                  <w:marLeft w:val="0"/>
                  <w:marRight w:val="0"/>
                  <w:marTop w:val="0"/>
                  <w:marBottom w:val="0"/>
                  <w:divBdr>
                    <w:top w:val="none" w:sz="0" w:space="0" w:color="auto"/>
                    <w:left w:val="none" w:sz="0" w:space="0" w:color="auto"/>
                    <w:bottom w:val="none" w:sz="0" w:space="0" w:color="auto"/>
                    <w:right w:val="none" w:sz="0" w:space="0" w:color="auto"/>
                  </w:divBdr>
                  <w:divsChild>
                    <w:div w:id="1429741263">
                      <w:marLeft w:val="0"/>
                      <w:marRight w:val="0"/>
                      <w:marTop w:val="0"/>
                      <w:marBottom w:val="0"/>
                      <w:divBdr>
                        <w:top w:val="none" w:sz="0" w:space="0" w:color="auto"/>
                        <w:left w:val="none" w:sz="0" w:space="0" w:color="auto"/>
                        <w:bottom w:val="none" w:sz="0" w:space="0" w:color="auto"/>
                        <w:right w:val="none" w:sz="0" w:space="0" w:color="auto"/>
                      </w:divBdr>
                    </w:div>
                  </w:divsChild>
                </w:div>
                <w:div w:id="422381963">
                  <w:marLeft w:val="0"/>
                  <w:marRight w:val="0"/>
                  <w:marTop w:val="0"/>
                  <w:marBottom w:val="0"/>
                  <w:divBdr>
                    <w:top w:val="none" w:sz="0" w:space="0" w:color="auto"/>
                    <w:left w:val="none" w:sz="0" w:space="0" w:color="auto"/>
                    <w:bottom w:val="none" w:sz="0" w:space="0" w:color="auto"/>
                    <w:right w:val="none" w:sz="0" w:space="0" w:color="auto"/>
                  </w:divBdr>
                  <w:divsChild>
                    <w:div w:id="1522469399">
                      <w:marLeft w:val="0"/>
                      <w:marRight w:val="0"/>
                      <w:marTop w:val="0"/>
                      <w:marBottom w:val="0"/>
                      <w:divBdr>
                        <w:top w:val="none" w:sz="0" w:space="0" w:color="auto"/>
                        <w:left w:val="none" w:sz="0" w:space="0" w:color="auto"/>
                        <w:bottom w:val="none" w:sz="0" w:space="0" w:color="auto"/>
                        <w:right w:val="none" w:sz="0" w:space="0" w:color="auto"/>
                      </w:divBdr>
                    </w:div>
                  </w:divsChild>
                </w:div>
                <w:div w:id="515073995">
                  <w:marLeft w:val="0"/>
                  <w:marRight w:val="0"/>
                  <w:marTop w:val="0"/>
                  <w:marBottom w:val="0"/>
                  <w:divBdr>
                    <w:top w:val="none" w:sz="0" w:space="0" w:color="auto"/>
                    <w:left w:val="none" w:sz="0" w:space="0" w:color="auto"/>
                    <w:bottom w:val="none" w:sz="0" w:space="0" w:color="auto"/>
                    <w:right w:val="none" w:sz="0" w:space="0" w:color="auto"/>
                  </w:divBdr>
                  <w:divsChild>
                    <w:div w:id="2136093573">
                      <w:marLeft w:val="0"/>
                      <w:marRight w:val="0"/>
                      <w:marTop w:val="0"/>
                      <w:marBottom w:val="0"/>
                      <w:divBdr>
                        <w:top w:val="none" w:sz="0" w:space="0" w:color="auto"/>
                        <w:left w:val="none" w:sz="0" w:space="0" w:color="auto"/>
                        <w:bottom w:val="none" w:sz="0" w:space="0" w:color="auto"/>
                        <w:right w:val="none" w:sz="0" w:space="0" w:color="auto"/>
                      </w:divBdr>
                    </w:div>
                  </w:divsChild>
                </w:div>
                <w:div w:id="710114394">
                  <w:marLeft w:val="0"/>
                  <w:marRight w:val="0"/>
                  <w:marTop w:val="0"/>
                  <w:marBottom w:val="0"/>
                  <w:divBdr>
                    <w:top w:val="none" w:sz="0" w:space="0" w:color="auto"/>
                    <w:left w:val="none" w:sz="0" w:space="0" w:color="auto"/>
                    <w:bottom w:val="none" w:sz="0" w:space="0" w:color="auto"/>
                    <w:right w:val="none" w:sz="0" w:space="0" w:color="auto"/>
                  </w:divBdr>
                  <w:divsChild>
                    <w:div w:id="2104183697">
                      <w:marLeft w:val="0"/>
                      <w:marRight w:val="0"/>
                      <w:marTop w:val="0"/>
                      <w:marBottom w:val="0"/>
                      <w:divBdr>
                        <w:top w:val="none" w:sz="0" w:space="0" w:color="auto"/>
                        <w:left w:val="none" w:sz="0" w:space="0" w:color="auto"/>
                        <w:bottom w:val="none" w:sz="0" w:space="0" w:color="auto"/>
                        <w:right w:val="none" w:sz="0" w:space="0" w:color="auto"/>
                      </w:divBdr>
                    </w:div>
                  </w:divsChild>
                </w:div>
                <w:div w:id="763459385">
                  <w:marLeft w:val="0"/>
                  <w:marRight w:val="0"/>
                  <w:marTop w:val="0"/>
                  <w:marBottom w:val="0"/>
                  <w:divBdr>
                    <w:top w:val="none" w:sz="0" w:space="0" w:color="auto"/>
                    <w:left w:val="none" w:sz="0" w:space="0" w:color="auto"/>
                    <w:bottom w:val="none" w:sz="0" w:space="0" w:color="auto"/>
                    <w:right w:val="none" w:sz="0" w:space="0" w:color="auto"/>
                  </w:divBdr>
                  <w:divsChild>
                    <w:div w:id="1155802232">
                      <w:marLeft w:val="0"/>
                      <w:marRight w:val="0"/>
                      <w:marTop w:val="0"/>
                      <w:marBottom w:val="0"/>
                      <w:divBdr>
                        <w:top w:val="none" w:sz="0" w:space="0" w:color="auto"/>
                        <w:left w:val="none" w:sz="0" w:space="0" w:color="auto"/>
                        <w:bottom w:val="none" w:sz="0" w:space="0" w:color="auto"/>
                        <w:right w:val="none" w:sz="0" w:space="0" w:color="auto"/>
                      </w:divBdr>
                    </w:div>
                  </w:divsChild>
                </w:div>
                <w:div w:id="907689157">
                  <w:marLeft w:val="0"/>
                  <w:marRight w:val="0"/>
                  <w:marTop w:val="0"/>
                  <w:marBottom w:val="0"/>
                  <w:divBdr>
                    <w:top w:val="none" w:sz="0" w:space="0" w:color="auto"/>
                    <w:left w:val="none" w:sz="0" w:space="0" w:color="auto"/>
                    <w:bottom w:val="none" w:sz="0" w:space="0" w:color="auto"/>
                    <w:right w:val="none" w:sz="0" w:space="0" w:color="auto"/>
                  </w:divBdr>
                  <w:divsChild>
                    <w:div w:id="1932665643">
                      <w:marLeft w:val="0"/>
                      <w:marRight w:val="0"/>
                      <w:marTop w:val="0"/>
                      <w:marBottom w:val="0"/>
                      <w:divBdr>
                        <w:top w:val="none" w:sz="0" w:space="0" w:color="auto"/>
                        <w:left w:val="none" w:sz="0" w:space="0" w:color="auto"/>
                        <w:bottom w:val="none" w:sz="0" w:space="0" w:color="auto"/>
                        <w:right w:val="none" w:sz="0" w:space="0" w:color="auto"/>
                      </w:divBdr>
                    </w:div>
                  </w:divsChild>
                </w:div>
                <w:div w:id="1032732542">
                  <w:marLeft w:val="0"/>
                  <w:marRight w:val="0"/>
                  <w:marTop w:val="0"/>
                  <w:marBottom w:val="0"/>
                  <w:divBdr>
                    <w:top w:val="none" w:sz="0" w:space="0" w:color="auto"/>
                    <w:left w:val="none" w:sz="0" w:space="0" w:color="auto"/>
                    <w:bottom w:val="none" w:sz="0" w:space="0" w:color="auto"/>
                    <w:right w:val="none" w:sz="0" w:space="0" w:color="auto"/>
                  </w:divBdr>
                  <w:divsChild>
                    <w:div w:id="2052992902">
                      <w:marLeft w:val="0"/>
                      <w:marRight w:val="0"/>
                      <w:marTop w:val="0"/>
                      <w:marBottom w:val="0"/>
                      <w:divBdr>
                        <w:top w:val="none" w:sz="0" w:space="0" w:color="auto"/>
                        <w:left w:val="none" w:sz="0" w:space="0" w:color="auto"/>
                        <w:bottom w:val="none" w:sz="0" w:space="0" w:color="auto"/>
                        <w:right w:val="none" w:sz="0" w:space="0" w:color="auto"/>
                      </w:divBdr>
                    </w:div>
                  </w:divsChild>
                </w:div>
                <w:div w:id="1041173285">
                  <w:marLeft w:val="0"/>
                  <w:marRight w:val="0"/>
                  <w:marTop w:val="0"/>
                  <w:marBottom w:val="0"/>
                  <w:divBdr>
                    <w:top w:val="none" w:sz="0" w:space="0" w:color="auto"/>
                    <w:left w:val="none" w:sz="0" w:space="0" w:color="auto"/>
                    <w:bottom w:val="none" w:sz="0" w:space="0" w:color="auto"/>
                    <w:right w:val="none" w:sz="0" w:space="0" w:color="auto"/>
                  </w:divBdr>
                  <w:divsChild>
                    <w:div w:id="386686390">
                      <w:marLeft w:val="0"/>
                      <w:marRight w:val="0"/>
                      <w:marTop w:val="0"/>
                      <w:marBottom w:val="0"/>
                      <w:divBdr>
                        <w:top w:val="none" w:sz="0" w:space="0" w:color="auto"/>
                        <w:left w:val="none" w:sz="0" w:space="0" w:color="auto"/>
                        <w:bottom w:val="none" w:sz="0" w:space="0" w:color="auto"/>
                        <w:right w:val="none" w:sz="0" w:space="0" w:color="auto"/>
                      </w:divBdr>
                    </w:div>
                  </w:divsChild>
                </w:div>
                <w:div w:id="1108503033">
                  <w:marLeft w:val="0"/>
                  <w:marRight w:val="0"/>
                  <w:marTop w:val="0"/>
                  <w:marBottom w:val="0"/>
                  <w:divBdr>
                    <w:top w:val="none" w:sz="0" w:space="0" w:color="auto"/>
                    <w:left w:val="none" w:sz="0" w:space="0" w:color="auto"/>
                    <w:bottom w:val="none" w:sz="0" w:space="0" w:color="auto"/>
                    <w:right w:val="none" w:sz="0" w:space="0" w:color="auto"/>
                  </w:divBdr>
                  <w:divsChild>
                    <w:div w:id="1720475663">
                      <w:marLeft w:val="0"/>
                      <w:marRight w:val="0"/>
                      <w:marTop w:val="0"/>
                      <w:marBottom w:val="0"/>
                      <w:divBdr>
                        <w:top w:val="none" w:sz="0" w:space="0" w:color="auto"/>
                        <w:left w:val="none" w:sz="0" w:space="0" w:color="auto"/>
                        <w:bottom w:val="none" w:sz="0" w:space="0" w:color="auto"/>
                        <w:right w:val="none" w:sz="0" w:space="0" w:color="auto"/>
                      </w:divBdr>
                    </w:div>
                  </w:divsChild>
                </w:div>
                <w:div w:id="1246651394">
                  <w:marLeft w:val="0"/>
                  <w:marRight w:val="0"/>
                  <w:marTop w:val="0"/>
                  <w:marBottom w:val="0"/>
                  <w:divBdr>
                    <w:top w:val="none" w:sz="0" w:space="0" w:color="auto"/>
                    <w:left w:val="none" w:sz="0" w:space="0" w:color="auto"/>
                    <w:bottom w:val="none" w:sz="0" w:space="0" w:color="auto"/>
                    <w:right w:val="none" w:sz="0" w:space="0" w:color="auto"/>
                  </w:divBdr>
                  <w:divsChild>
                    <w:div w:id="259685930">
                      <w:marLeft w:val="0"/>
                      <w:marRight w:val="0"/>
                      <w:marTop w:val="0"/>
                      <w:marBottom w:val="0"/>
                      <w:divBdr>
                        <w:top w:val="none" w:sz="0" w:space="0" w:color="auto"/>
                        <w:left w:val="none" w:sz="0" w:space="0" w:color="auto"/>
                        <w:bottom w:val="none" w:sz="0" w:space="0" w:color="auto"/>
                        <w:right w:val="none" w:sz="0" w:space="0" w:color="auto"/>
                      </w:divBdr>
                    </w:div>
                  </w:divsChild>
                </w:div>
                <w:div w:id="1408841174">
                  <w:marLeft w:val="0"/>
                  <w:marRight w:val="0"/>
                  <w:marTop w:val="0"/>
                  <w:marBottom w:val="0"/>
                  <w:divBdr>
                    <w:top w:val="none" w:sz="0" w:space="0" w:color="auto"/>
                    <w:left w:val="none" w:sz="0" w:space="0" w:color="auto"/>
                    <w:bottom w:val="none" w:sz="0" w:space="0" w:color="auto"/>
                    <w:right w:val="none" w:sz="0" w:space="0" w:color="auto"/>
                  </w:divBdr>
                  <w:divsChild>
                    <w:div w:id="115029288">
                      <w:marLeft w:val="0"/>
                      <w:marRight w:val="0"/>
                      <w:marTop w:val="0"/>
                      <w:marBottom w:val="0"/>
                      <w:divBdr>
                        <w:top w:val="none" w:sz="0" w:space="0" w:color="auto"/>
                        <w:left w:val="none" w:sz="0" w:space="0" w:color="auto"/>
                        <w:bottom w:val="none" w:sz="0" w:space="0" w:color="auto"/>
                        <w:right w:val="none" w:sz="0" w:space="0" w:color="auto"/>
                      </w:divBdr>
                    </w:div>
                  </w:divsChild>
                </w:div>
                <w:div w:id="1814328314">
                  <w:marLeft w:val="0"/>
                  <w:marRight w:val="0"/>
                  <w:marTop w:val="0"/>
                  <w:marBottom w:val="0"/>
                  <w:divBdr>
                    <w:top w:val="none" w:sz="0" w:space="0" w:color="auto"/>
                    <w:left w:val="none" w:sz="0" w:space="0" w:color="auto"/>
                    <w:bottom w:val="none" w:sz="0" w:space="0" w:color="auto"/>
                    <w:right w:val="none" w:sz="0" w:space="0" w:color="auto"/>
                  </w:divBdr>
                  <w:divsChild>
                    <w:div w:id="2088844902">
                      <w:marLeft w:val="0"/>
                      <w:marRight w:val="0"/>
                      <w:marTop w:val="0"/>
                      <w:marBottom w:val="0"/>
                      <w:divBdr>
                        <w:top w:val="none" w:sz="0" w:space="0" w:color="auto"/>
                        <w:left w:val="none" w:sz="0" w:space="0" w:color="auto"/>
                        <w:bottom w:val="none" w:sz="0" w:space="0" w:color="auto"/>
                        <w:right w:val="none" w:sz="0" w:space="0" w:color="auto"/>
                      </w:divBdr>
                    </w:div>
                  </w:divsChild>
                </w:div>
                <w:div w:id="1873691189">
                  <w:marLeft w:val="0"/>
                  <w:marRight w:val="0"/>
                  <w:marTop w:val="0"/>
                  <w:marBottom w:val="0"/>
                  <w:divBdr>
                    <w:top w:val="none" w:sz="0" w:space="0" w:color="auto"/>
                    <w:left w:val="none" w:sz="0" w:space="0" w:color="auto"/>
                    <w:bottom w:val="none" w:sz="0" w:space="0" w:color="auto"/>
                    <w:right w:val="none" w:sz="0" w:space="0" w:color="auto"/>
                  </w:divBdr>
                  <w:divsChild>
                    <w:div w:id="418870523">
                      <w:marLeft w:val="0"/>
                      <w:marRight w:val="0"/>
                      <w:marTop w:val="0"/>
                      <w:marBottom w:val="0"/>
                      <w:divBdr>
                        <w:top w:val="none" w:sz="0" w:space="0" w:color="auto"/>
                        <w:left w:val="none" w:sz="0" w:space="0" w:color="auto"/>
                        <w:bottom w:val="none" w:sz="0" w:space="0" w:color="auto"/>
                        <w:right w:val="none" w:sz="0" w:space="0" w:color="auto"/>
                      </w:divBdr>
                    </w:div>
                  </w:divsChild>
                </w:div>
                <w:div w:id="1895971320">
                  <w:marLeft w:val="0"/>
                  <w:marRight w:val="0"/>
                  <w:marTop w:val="0"/>
                  <w:marBottom w:val="0"/>
                  <w:divBdr>
                    <w:top w:val="none" w:sz="0" w:space="0" w:color="auto"/>
                    <w:left w:val="none" w:sz="0" w:space="0" w:color="auto"/>
                    <w:bottom w:val="none" w:sz="0" w:space="0" w:color="auto"/>
                    <w:right w:val="none" w:sz="0" w:space="0" w:color="auto"/>
                  </w:divBdr>
                  <w:divsChild>
                    <w:div w:id="998116799">
                      <w:marLeft w:val="0"/>
                      <w:marRight w:val="0"/>
                      <w:marTop w:val="0"/>
                      <w:marBottom w:val="0"/>
                      <w:divBdr>
                        <w:top w:val="none" w:sz="0" w:space="0" w:color="auto"/>
                        <w:left w:val="none" w:sz="0" w:space="0" w:color="auto"/>
                        <w:bottom w:val="none" w:sz="0" w:space="0" w:color="auto"/>
                        <w:right w:val="none" w:sz="0" w:space="0" w:color="auto"/>
                      </w:divBdr>
                    </w:div>
                  </w:divsChild>
                </w:div>
                <w:div w:id="1935166164">
                  <w:marLeft w:val="0"/>
                  <w:marRight w:val="0"/>
                  <w:marTop w:val="0"/>
                  <w:marBottom w:val="0"/>
                  <w:divBdr>
                    <w:top w:val="none" w:sz="0" w:space="0" w:color="auto"/>
                    <w:left w:val="none" w:sz="0" w:space="0" w:color="auto"/>
                    <w:bottom w:val="none" w:sz="0" w:space="0" w:color="auto"/>
                    <w:right w:val="none" w:sz="0" w:space="0" w:color="auto"/>
                  </w:divBdr>
                  <w:divsChild>
                    <w:div w:id="1887832651">
                      <w:marLeft w:val="0"/>
                      <w:marRight w:val="0"/>
                      <w:marTop w:val="0"/>
                      <w:marBottom w:val="0"/>
                      <w:divBdr>
                        <w:top w:val="none" w:sz="0" w:space="0" w:color="auto"/>
                        <w:left w:val="none" w:sz="0" w:space="0" w:color="auto"/>
                        <w:bottom w:val="none" w:sz="0" w:space="0" w:color="auto"/>
                        <w:right w:val="none" w:sz="0" w:space="0" w:color="auto"/>
                      </w:divBdr>
                    </w:div>
                  </w:divsChild>
                </w:div>
                <w:div w:id="1943686332">
                  <w:marLeft w:val="0"/>
                  <w:marRight w:val="0"/>
                  <w:marTop w:val="0"/>
                  <w:marBottom w:val="0"/>
                  <w:divBdr>
                    <w:top w:val="none" w:sz="0" w:space="0" w:color="auto"/>
                    <w:left w:val="none" w:sz="0" w:space="0" w:color="auto"/>
                    <w:bottom w:val="none" w:sz="0" w:space="0" w:color="auto"/>
                    <w:right w:val="none" w:sz="0" w:space="0" w:color="auto"/>
                  </w:divBdr>
                  <w:divsChild>
                    <w:div w:id="375009927">
                      <w:marLeft w:val="0"/>
                      <w:marRight w:val="0"/>
                      <w:marTop w:val="0"/>
                      <w:marBottom w:val="0"/>
                      <w:divBdr>
                        <w:top w:val="none" w:sz="0" w:space="0" w:color="auto"/>
                        <w:left w:val="none" w:sz="0" w:space="0" w:color="auto"/>
                        <w:bottom w:val="none" w:sz="0" w:space="0" w:color="auto"/>
                        <w:right w:val="none" w:sz="0" w:space="0" w:color="auto"/>
                      </w:divBdr>
                    </w:div>
                    <w:div w:id="534119551">
                      <w:marLeft w:val="0"/>
                      <w:marRight w:val="0"/>
                      <w:marTop w:val="0"/>
                      <w:marBottom w:val="0"/>
                      <w:divBdr>
                        <w:top w:val="none" w:sz="0" w:space="0" w:color="auto"/>
                        <w:left w:val="none" w:sz="0" w:space="0" w:color="auto"/>
                        <w:bottom w:val="none" w:sz="0" w:space="0" w:color="auto"/>
                        <w:right w:val="none" w:sz="0" w:space="0" w:color="auto"/>
                      </w:divBdr>
                    </w:div>
                  </w:divsChild>
                </w:div>
                <w:div w:id="1953709577">
                  <w:marLeft w:val="0"/>
                  <w:marRight w:val="0"/>
                  <w:marTop w:val="0"/>
                  <w:marBottom w:val="0"/>
                  <w:divBdr>
                    <w:top w:val="none" w:sz="0" w:space="0" w:color="auto"/>
                    <w:left w:val="none" w:sz="0" w:space="0" w:color="auto"/>
                    <w:bottom w:val="none" w:sz="0" w:space="0" w:color="auto"/>
                    <w:right w:val="none" w:sz="0" w:space="0" w:color="auto"/>
                  </w:divBdr>
                  <w:divsChild>
                    <w:div w:id="4134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5276">
          <w:marLeft w:val="0"/>
          <w:marRight w:val="0"/>
          <w:marTop w:val="0"/>
          <w:marBottom w:val="0"/>
          <w:divBdr>
            <w:top w:val="none" w:sz="0" w:space="0" w:color="auto"/>
            <w:left w:val="none" w:sz="0" w:space="0" w:color="auto"/>
            <w:bottom w:val="none" w:sz="0" w:space="0" w:color="auto"/>
            <w:right w:val="none" w:sz="0" w:space="0" w:color="auto"/>
          </w:divBdr>
        </w:div>
        <w:div w:id="755827112">
          <w:marLeft w:val="0"/>
          <w:marRight w:val="0"/>
          <w:marTop w:val="0"/>
          <w:marBottom w:val="0"/>
          <w:divBdr>
            <w:top w:val="none" w:sz="0" w:space="0" w:color="auto"/>
            <w:left w:val="none" w:sz="0" w:space="0" w:color="auto"/>
            <w:bottom w:val="none" w:sz="0" w:space="0" w:color="auto"/>
            <w:right w:val="none" w:sz="0" w:space="0" w:color="auto"/>
          </w:divBdr>
        </w:div>
        <w:div w:id="758256160">
          <w:marLeft w:val="0"/>
          <w:marRight w:val="0"/>
          <w:marTop w:val="0"/>
          <w:marBottom w:val="0"/>
          <w:divBdr>
            <w:top w:val="none" w:sz="0" w:space="0" w:color="auto"/>
            <w:left w:val="none" w:sz="0" w:space="0" w:color="auto"/>
            <w:bottom w:val="none" w:sz="0" w:space="0" w:color="auto"/>
            <w:right w:val="none" w:sz="0" w:space="0" w:color="auto"/>
          </w:divBdr>
        </w:div>
        <w:div w:id="775904543">
          <w:marLeft w:val="0"/>
          <w:marRight w:val="0"/>
          <w:marTop w:val="0"/>
          <w:marBottom w:val="0"/>
          <w:divBdr>
            <w:top w:val="none" w:sz="0" w:space="0" w:color="auto"/>
            <w:left w:val="none" w:sz="0" w:space="0" w:color="auto"/>
            <w:bottom w:val="none" w:sz="0" w:space="0" w:color="auto"/>
            <w:right w:val="none" w:sz="0" w:space="0" w:color="auto"/>
          </w:divBdr>
        </w:div>
        <w:div w:id="844170131">
          <w:marLeft w:val="0"/>
          <w:marRight w:val="0"/>
          <w:marTop w:val="0"/>
          <w:marBottom w:val="0"/>
          <w:divBdr>
            <w:top w:val="none" w:sz="0" w:space="0" w:color="auto"/>
            <w:left w:val="none" w:sz="0" w:space="0" w:color="auto"/>
            <w:bottom w:val="none" w:sz="0" w:space="0" w:color="auto"/>
            <w:right w:val="none" w:sz="0" w:space="0" w:color="auto"/>
          </w:divBdr>
        </w:div>
        <w:div w:id="846938964">
          <w:marLeft w:val="0"/>
          <w:marRight w:val="0"/>
          <w:marTop w:val="0"/>
          <w:marBottom w:val="0"/>
          <w:divBdr>
            <w:top w:val="none" w:sz="0" w:space="0" w:color="auto"/>
            <w:left w:val="none" w:sz="0" w:space="0" w:color="auto"/>
            <w:bottom w:val="none" w:sz="0" w:space="0" w:color="auto"/>
            <w:right w:val="none" w:sz="0" w:space="0" w:color="auto"/>
          </w:divBdr>
        </w:div>
        <w:div w:id="863858324">
          <w:marLeft w:val="0"/>
          <w:marRight w:val="0"/>
          <w:marTop w:val="0"/>
          <w:marBottom w:val="0"/>
          <w:divBdr>
            <w:top w:val="none" w:sz="0" w:space="0" w:color="auto"/>
            <w:left w:val="none" w:sz="0" w:space="0" w:color="auto"/>
            <w:bottom w:val="none" w:sz="0" w:space="0" w:color="auto"/>
            <w:right w:val="none" w:sz="0" w:space="0" w:color="auto"/>
          </w:divBdr>
        </w:div>
        <w:div w:id="881096725">
          <w:marLeft w:val="0"/>
          <w:marRight w:val="0"/>
          <w:marTop w:val="0"/>
          <w:marBottom w:val="0"/>
          <w:divBdr>
            <w:top w:val="none" w:sz="0" w:space="0" w:color="auto"/>
            <w:left w:val="none" w:sz="0" w:space="0" w:color="auto"/>
            <w:bottom w:val="none" w:sz="0" w:space="0" w:color="auto"/>
            <w:right w:val="none" w:sz="0" w:space="0" w:color="auto"/>
          </w:divBdr>
        </w:div>
        <w:div w:id="915943828">
          <w:marLeft w:val="0"/>
          <w:marRight w:val="0"/>
          <w:marTop w:val="0"/>
          <w:marBottom w:val="0"/>
          <w:divBdr>
            <w:top w:val="none" w:sz="0" w:space="0" w:color="auto"/>
            <w:left w:val="none" w:sz="0" w:space="0" w:color="auto"/>
            <w:bottom w:val="none" w:sz="0" w:space="0" w:color="auto"/>
            <w:right w:val="none" w:sz="0" w:space="0" w:color="auto"/>
          </w:divBdr>
        </w:div>
        <w:div w:id="924456333">
          <w:marLeft w:val="0"/>
          <w:marRight w:val="0"/>
          <w:marTop w:val="0"/>
          <w:marBottom w:val="0"/>
          <w:divBdr>
            <w:top w:val="none" w:sz="0" w:space="0" w:color="auto"/>
            <w:left w:val="none" w:sz="0" w:space="0" w:color="auto"/>
            <w:bottom w:val="none" w:sz="0" w:space="0" w:color="auto"/>
            <w:right w:val="none" w:sz="0" w:space="0" w:color="auto"/>
          </w:divBdr>
        </w:div>
        <w:div w:id="925380846">
          <w:marLeft w:val="0"/>
          <w:marRight w:val="0"/>
          <w:marTop w:val="0"/>
          <w:marBottom w:val="0"/>
          <w:divBdr>
            <w:top w:val="none" w:sz="0" w:space="0" w:color="auto"/>
            <w:left w:val="none" w:sz="0" w:space="0" w:color="auto"/>
            <w:bottom w:val="none" w:sz="0" w:space="0" w:color="auto"/>
            <w:right w:val="none" w:sz="0" w:space="0" w:color="auto"/>
          </w:divBdr>
        </w:div>
        <w:div w:id="937441450">
          <w:marLeft w:val="0"/>
          <w:marRight w:val="0"/>
          <w:marTop w:val="0"/>
          <w:marBottom w:val="0"/>
          <w:divBdr>
            <w:top w:val="none" w:sz="0" w:space="0" w:color="auto"/>
            <w:left w:val="none" w:sz="0" w:space="0" w:color="auto"/>
            <w:bottom w:val="none" w:sz="0" w:space="0" w:color="auto"/>
            <w:right w:val="none" w:sz="0" w:space="0" w:color="auto"/>
          </w:divBdr>
          <w:divsChild>
            <w:div w:id="1618638134">
              <w:marLeft w:val="-75"/>
              <w:marRight w:val="0"/>
              <w:marTop w:val="30"/>
              <w:marBottom w:val="30"/>
              <w:divBdr>
                <w:top w:val="none" w:sz="0" w:space="0" w:color="auto"/>
                <w:left w:val="none" w:sz="0" w:space="0" w:color="auto"/>
                <w:bottom w:val="none" w:sz="0" w:space="0" w:color="auto"/>
                <w:right w:val="none" w:sz="0" w:space="0" w:color="auto"/>
              </w:divBdr>
              <w:divsChild>
                <w:div w:id="848564138">
                  <w:marLeft w:val="0"/>
                  <w:marRight w:val="0"/>
                  <w:marTop w:val="0"/>
                  <w:marBottom w:val="0"/>
                  <w:divBdr>
                    <w:top w:val="none" w:sz="0" w:space="0" w:color="auto"/>
                    <w:left w:val="none" w:sz="0" w:space="0" w:color="auto"/>
                    <w:bottom w:val="none" w:sz="0" w:space="0" w:color="auto"/>
                    <w:right w:val="none" w:sz="0" w:space="0" w:color="auto"/>
                  </w:divBdr>
                  <w:divsChild>
                    <w:div w:id="376659172">
                      <w:marLeft w:val="0"/>
                      <w:marRight w:val="0"/>
                      <w:marTop w:val="0"/>
                      <w:marBottom w:val="0"/>
                      <w:divBdr>
                        <w:top w:val="none" w:sz="0" w:space="0" w:color="auto"/>
                        <w:left w:val="none" w:sz="0" w:space="0" w:color="auto"/>
                        <w:bottom w:val="none" w:sz="0" w:space="0" w:color="auto"/>
                        <w:right w:val="none" w:sz="0" w:space="0" w:color="auto"/>
                      </w:divBdr>
                    </w:div>
                  </w:divsChild>
                </w:div>
                <w:div w:id="1147361292">
                  <w:marLeft w:val="0"/>
                  <w:marRight w:val="0"/>
                  <w:marTop w:val="0"/>
                  <w:marBottom w:val="0"/>
                  <w:divBdr>
                    <w:top w:val="none" w:sz="0" w:space="0" w:color="auto"/>
                    <w:left w:val="none" w:sz="0" w:space="0" w:color="auto"/>
                    <w:bottom w:val="none" w:sz="0" w:space="0" w:color="auto"/>
                    <w:right w:val="none" w:sz="0" w:space="0" w:color="auto"/>
                  </w:divBdr>
                  <w:divsChild>
                    <w:div w:id="413666700">
                      <w:marLeft w:val="0"/>
                      <w:marRight w:val="0"/>
                      <w:marTop w:val="0"/>
                      <w:marBottom w:val="0"/>
                      <w:divBdr>
                        <w:top w:val="none" w:sz="0" w:space="0" w:color="auto"/>
                        <w:left w:val="none" w:sz="0" w:space="0" w:color="auto"/>
                        <w:bottom w:val="none" w:sz="0" w:space="0" w:color="auto"/>
                        <w:right w:val="none" w:sz="0" w:space="0" w:color="auto"/>
                      </w:divBdr>
                    </w:div>
                  </w:divsChild>
                </w:div>
                <w:div w:id="1173492685">
                  <w:marLeft w:val="0"/>
                  <w:marRight w:val="0"/>
                  <w:marTop w:val="0"/>
                  <w:marBottom w:val="0"/>
                  <w:divBdr>
                    <w:top w:val="none" w:sz="0" w:space="0" w:color="auto"/>
                    <w:left w:val="none" w:sz="0" w:space="0" w:color="auto"/>
                    <w:bottom w:val="none" w:sz="0" w:space="0" w:color="auto"/>
                    <w:right w:val="none" w:sz="0" w:space="0" w:color="auto"/>
                  </w:divBdr>
                  <w:divsChild>
                    <w:div w:id="518542606">
                      <w:marLeft w:val="0"/>
                      <w:marRight w:val="0"/>
                      <w:marTop w:val="0"/>
                      <w:marBottom w:val="0"/>
                      <w:divBdr>
                        <w:top w:val="none" w:sz="0" w:space="0" w:color="auto"/>
                        <w:left w:val="none" w:sz="0" w:space="0" w:color="auto"/>
                        <w:bottom w:val="none" w:sz="0" w:space="0" w:color="auto"/>
                        <w:right w:val="none" w:sz="0" w:space="0" w:color="auto"/>
                      </w:divBdr>
                    </w:div>
                    <w:div w:id="752699909">
                      <w:marLeft w:val="0"/>
                      <w:marRight w:val="0"/>
                      <w:marTop w:val="0"/>
                      <w:marBottom w:val="0"/>
                      <w:divBdr>
                        <w:top w:val="none" w:sz="0" w:space="0" w:color="auto"/>
                        <w:left w:val="none" w:sz="0" w:space="0" w:color="auto"/>
                        <w:bottom w:val="none" w:sz="0" w:space="0" w:color="auto"/>
                        <w:right w:val="none" w:sz="0" w:space="0" w:color="auto"/>
                      </w:divBdr>
                    </w:div>
                  </w:divsChild>
                </w:div>
                <w:div w:id="1228147594">
                  <w:marLeft w:val="0"/>
                  <w:marRight w:val="0"/>
                  <w:marTop w:val="0"/>
                  <w:marBottom w:val="0"/>
                  <w:divBdr>
                    <w:top w:val="none" w:sz="0" w:space="0" w:color="auto"/>
                    <w:left w:val="none" w:sz="0" w:space="0" w:color="auto"/>
                    <w:bottom w:val="none" w:sz="0" w:space="0" w:color="auto"/>
                    <w:right w:val="none" w:sz="0" w:space="0" w:color="auto"/>
                  </w:divBdr>
                  <w:divsChild>
                    <w:div w:id="845024762">
                      <w:marLeft w:val="0"/>
                      <w:marRight w:val="0"/>
                      <w:marTop w:val="0"/>
                      <w:marBottom w:val="0"/>
                      <w:divBdr>
                        <w:top w:val="none" w:sz="0" w:space="0" w:color="auto"/>
                        <w:left w:val="none" w:sz="0" w:space="0" w:color="auto"/>
                        <w:bottom w:val="none" w:sz="0" w:space="0" w:color="auto"/>
                        <w:right w:val="none" w:sz="0" w:space="0" w:color="auto"/>
                      </w:divBdr>
                    </w:div>
                  </w:divsChild>
                </w:div>
                <w:div w:id="1266964320">
                  <w:marLeft w:val="0"/>
                  <w:marRight w:val="0"/>
                  <w:marTop w:val="0"/>
                  <w:marBottom w:val="0"/>
                  <w:divBdr>
                    <w:top w:val="none" w:sz="0" w:space="0" w:color="auto"/>
                    <w:left w:val="none" w:sz="0" w:space="0" w:color="auto"/>
                    <w:bottom w:val="none" w:sz="0" w:space="0" w:color="auto"/>
                    <w:right w:val="none" w:sz="0" w:space="0" w:color="auto"/>
                  </w:divBdr>
                  <w:divsChild>
                    <w:div w:id="2024898491">
                      <w:marLeft w:val="0"/>
                      <w:marRight w:val="0"/>
                      <w:marTop w:val="0"/>
                      <w:marBottom w:val="0"/>
                      <w:divBdr>
                        <w:top w:val="none" w:sz="0" w:space="0" w:color="auto"/>
                        <w:left w:val="none" w:sz="0" w:space="0" w:color="auto"/>
                        <w:bottom w:val="none" w:sz="0" w:space="0" w:color="auto"/>
                        <w:right w:val="none" w:sz="0" w:space="0" w:color="auto"/>
                      </w:divBdr>
                    </w:div>
                  </w:divsChild>
                </w:div>
                <w:div w:id="1331636655">
                  <w:marLeft w:val="0"/>
                  <w:marRight w:val="0"/>
                  <w:marTop w:val="0"/>
                  <w:marBottom w:val="0"/>
                  <w:divBdr>
                    <w:top w:val="none" w:sz="0" w:space="0" w:color="auto"/>
                    <w:left w:val="none" w:sz="0" w:space="0" w:color="auto"/>
                    <w:bottom w:val="none" w:sz="0" w:space="0" w:color="auto"/>
                    <w:right w:val="none" w:sz="0" w:space="0" w:color="auto"/>
                  </w:divBdr>
                  <w:divsChild>
                    <w:div w:id="1349406881">
                      <w:marLeft w:val="0"/>
                      <w:marRight w:val="0"/>
                      <w:marTop w:val="0"/>
                      <w:marBottom w:val="0"/>
                      <w:divBdr>
                        <w:top w:val="none" w:sz="0" w:space="0" w:color="auto"/>
                        <w:left w:val="none" w:sz="0" w:space="0" w:color="auto"/>
                        <w:bottom w:val="none" w:sz="0" w:space="0" w:color="auto"/>
                        <w:right w:val="none" w:sz="0" w:space="0" w:color="auto"/>
                      </w:divBdr>
                    </w:div>
                  </w:divsChild>
                </w:div>
                <w:div w:id="1756512934">
                  <w:marLeft w:val="0"/>
                  <w:marRight w:val="0"/>
                  <w:marTop w:val="0"/>
                  <w:marBottom w:val="0"/>
                  <w:divBdr>
                    <w:top w:val="none" w:sz="0" w:space="0" w:color="auto"/>
                    <w:left w:val="none" w:sz="0" w:space="0" w:color="auto"/>
                    <w:bottom w:val="none" w:sz="0" w:space="0" w:color="auto"/>
                    <w:right w:val="none" w:sz="0" w:space="0" w:color="auto"/>
                  </w:divBdr>
                  <w:divsChild>
                    <w:div w:id="983390023">
                      <w:marLeft w:val="0"/>
                      <w:marRight w:val="0"/>
                      <w:marTop w:val="0"/>
                      <w:marBottom w:val="0"/>
                      <w:divBdr>
                        <w:top w:val="none" w:sz="0" w:space="0" w:color="auto"/>
                        <w:left w:val="none" w:sz="0" w:space="0" w:color="auto"/>
                        <w:bottom w:val="none" w:sz="0" w:space="0" w:color="auto"/>
                        <w:right w:val="none" w:sz="0" w:space="0" w:color="auto"/>
                      </w:divBdr>
                    </w:div>
                  </w:divsChild>
                </w:div>
                <w:div w:id="2013333859">
                  <w:marLeft w:val="0"/>
                  <w:marRight w:val="0"/>
                  <w:marTop w:val="0"/>
                  <w:marBottom w:val="0"/>
                  <w:divBdr>
                    <w:top w:val="none" w:sz="0" w:space="0" w:color="auto"/>
                    <w:left w:val="none" w:sz="0" w:space="0" w:color="auto"/>
                    <w:bottom w:val="none" w:sz="0" w:space="0" w:color="auto"/>
                    <w:right w:val="none" w:sz="0" w:space="0" w:color="auto"/>
                  </w:divBdr>
                  <w:divsChild>
                    <w:div w:id="1847942307">
                      <w:marLeft w:val="0"/>
                      <w:marRight w:val="0"/>
                      <w:marTop w:val="0"/>
                      <w:marBottom w:val="0"/>
                      <w:divBdr>
                        <w:top w:val="none" w:sz="0" w:space="0" w:color="auto"/>
                        <w:left w:val="none" w:sz="0" w:space="0" w:color="auto"/>
                        <w:bottom w:val="none" w:sz="0" w:space="0" w:color="auto"/>
                        <w:right w:val="none" w:sz="0" w:space="0" w:color="auto"/>
                      </w:divBdr>
                    </w:div>
                  </w:divsChild>
                </w:div>
                <w:div w:id="2064791742">
                  <w:marLeft w:val="0"/>
                  <w:marRight w:val="0"/>
                  <w:marTop w:val="0"/>
                  <w:marBottom w:val="0"/>
                  <w:divBdr>
                    <w:top w:val="none" w:sz="0" w:space="0" w:color="auto"/>
                    <w:left w:val="none" w:sz="0" w:space="0" w:color="auto"/>
                    <w:bottom w:val="none" w:sz="0" w:space="0" w:color="auto"/>
                    <w:right w:val="none" w:sz="0" w:space="0" w:color="auto"/>
                  </w:divBdr>
                  <w:divsChild>
                    <w:div w:id="202981987">
                      <w:marLeft w:val="0"/>
                      <w:marRight w:val="0"/>
                      <w:marTop w:val="0"/>
                      <w:marBottom w:val="0"/>
                      <w:divBdr>
                        <w:top w:val="none" w:sz="0" w:space="0" w:color="auto"/>
                        <w:left w:val="none" w:sz="0" w:space="0" w:color="auto"/>
                        <w:bottom w:val="none" w:sz="0" w:space="0" w:color="auto"/>
                        <w:right w:val="none" w:sz="0" w:space="0" w:color="auto"/>
                      </w:divBdr>
                    </w:div>
                  </w:divsChild>
                </w:div>
                <w:div w:id="2068600184">
                  <w:marLeft w:val="0"/>
                  <w:marRight w:val="0"/>
                  <w:marTop w:val="0"/>
                  <w:marBottom w:val="0"/>
                  <w:divBdr>
                    <w:top w:val="none" w:sz="0" w:space="0" w:color="auto"/>
                    <w:left w:val="none" w:sz="0" w:space="0" w:color="auto"/>
                    <w:bottom w:val="none" w:sz="0" w:space="0" w:color="auto"/>
                    <w:right w:val="none" w:sz="0" w:space="0" w:color="auto"/>
                  </w:divBdr>
                  <w:divsChild>
                    <w:div w:id="1937403825">
                      <w:marLeft w:val="0"/>
                      <w:marRight w:val="0"/>
                      <w:marTop w:val="0"/>
                      <w:marBottom w:val="0"/>
                      <w:divBdr>
                        <w:top w:val="none" w:sz="0" w:space="0" w:color="auto"/>
                        <w:left w:val="none" w:sz="0" w:space="0" w:color="auto"/>
                        <w:bottom w:val="none" w:sz="0" w:space="0" w:color="auto"/>
                        <w:right w:val="none" w:sz="0" w:space="0" w:color="auto"/>
                      </w:divBdr>
                    </w:div>
                  </w:divsChild>
                </w:div>
                <w:div w:id="2079746170">
                  <w:marLeft w:val="0"/>
                  <w:marRight w:val="0"/>
                  <w:marTop w:val="0"/>
                  <w:marBottom w:val="0"/>
                  <w:divBdr>
                    <w:top w:val="none" w:sz="0" w:space="0" w:color="auto"/>
                    <w:left w:val="none" w:sz="0" w:space="0" w:color="auto"/>
                    <w:bottom w:val="none" w:sz="0" w:space="0" w:color="auto"/>
                    <w:right w:val="none" w:sz="0" w:space="0" w:color="auto"/>
                  </w:divBdr>
                  <w:divsChild>
                    <w:div w:id="1134908312">
                      <w:marLeft w:val="0"/>
                      <w:marRight w:val="0"/>
                      <w:marTop w:val="0"/>
                      <w:marBottom w:val="0"/>
                      <w:divBdr>
                        <w:top w:val="none" w:sz="0" w:space="0" w:color="auto"/>
                        <w:left w:val="none" w:sz="0" w:space="0" w:color="auto"/>
                        <w:bottom w:val="none" w:sz="0" w:space="0" w:color="auto"/>
                        <w:right w:val="none" w:sz="0" w:space="0" w:color="auto"/>
                      </w:divBdr>
                    </w:div>
                  </w:divsChild>
                </w:div>
                <w:div w:id="2115127390">
                  <w:marLeft w:val="0"/>
                  <w:marRight w:val="0"/>
                  <w:marTop w:val="0"/>
                  <w:marBottom w:val="0"/>
                  <w:divBdr>
                    <w:top w:val="none" w:sz="0" w:space="0" w:color="auto"/>
                    <w:left w:val="none" w:sz="0" w:space="0" w:color="auto"/>
                    <w:bottom w:val="none" w:sz="0" w:space="0" w:color="auto"/>
                    <w:right w:val="none" w:sz="0" w:space="0" w:color="auto"/>
                  </w:divBdr>
                  <w:divsChild>
                    <w:div w:id="20163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4619">
          <w:marLeft w:val="0"/>
          <w:marRight w:val="0"/>
          <w:marTop w:val="0"/>
          <w:marBottom w:val="0"/>
          <w:divBdr>
            <w:top w:val="none" w:sz="0" w:space="0" w:color="auto"/>
            <w:left w:val="none" w:sz="0" w:space="0" w:color="auto"/>
            <w:bottom w:val="none" w:sz="0" w:space="0" w:color="auto"/>
            <w:right w:val="none" w:sz="0" w:space="0" w:color="auto"/>
          </w:divBdr>
        </w:div>
        <w:div w:id="972828950">
          <w:marLeft w:val="0"/>
          <w:marRight w:val="0"/>
          <w:marTop w:val="0"/>
          <w:marBottom w:val="0"/>
          <w:divBdr>
            <w:top w:val="none" w:sz="0" w:space="0" w:color="auto"/>
            <w:left w:val="none" w:sz="0" w:space="0" w:color="auto"/>
            <w:bottom w:val="none" w:sz="0" w:space="0" w:color="auto"/>
            <w:right w:val="none" w:sz="0" w:space="0" w:color="auto"/>
          </w:divBdr>
        </w:div>
        <w:div w:id="973868003">
          <w:marLeft w:val="0"/>
          <w:marRight w:val="0"/>
          <w:marTop w:val="0"/>
          <w:marBottom w:val="0"/>
          <w:divBdr>
            <w:top w:val="none" w:sz="0" w:space="0" w:color="auto"/>
            <w:left w:val="none" w:sz="0" w:space="0" w:color="auto"/>
            <w:bottom w:val="none" w:sz="0" w:space="0" w:color="auto"/>
            <w:right w:val="none" w:sz="0" w:space="0" w:color="auto"/>
          </w:divBdr>
        </w:div>
        <w:div w:id="982540911">
          <w:marLeft w:val="0"/>
          <w:marRight w:val="0"/>
          <w:marTop w:val="0"/>
          <w:marBottom w:val="0"/>
          <w:divBdr>
            <w:top w:val="none" w:sz="0" w:space="0" w:color="auto"/>
            <w:left w:val="none" w:sz="0" w:space="0" w:color="auto"/>
            <w:bottom w:val="none" w:sz="0" w:space="0" w:color="auto"/>
            <w:right w:val="none" w:sz="0" w:space="0" w:color="auto"/>
          </w:divBdr>
        </w:div>
        <w:div w:id="1000815443">
          <w:marLeft w:val="0"/>
          <w:marRight w:val="0"/>
          <w:marTop w:val="0"/>
          <w:marBottom w:val="0"/>
          <w:divBdr>
            <w:top w:val="none" w:sz="0" w:space="0" w:color="auto"/>
            <w:left w:val="none" w:sz="0" w:space="0" w:color="auto"/>
            <w:bottom w:val="none" w:sz="0" w:space="0" w:color="auto"/>
            <w:right w:val="none" w:sz="0" w:space="0" w:color="auto"/>
          </w:divBdr>
        </w:div>
        <w:div w:id="1010370907">
          <w:marLeft w:val="0"/>
          <w:marRight w:val="0"/>
          <w:marTop w:val="0"/>
          <w:marBottom w:val="0"/>
          <w:divBdr>
            <w:top w:val="none" w:sz="0" w:space="0" w:color="auto"/>
            <w:left w:val="none" w:sz="0" w:space="0" w:color="auto"/>
            <w:bottom w:val="none" w:sz="0" w:space="0" w:color="auto"/>
            <w:right w:val="none" w:sz="0" w:space="0" w:color="auto"/>
          </w:divBdr>
        </w:div>
        <w:div w:id="1012992796">
          <w:marLeft w:val="0"/>
          <w:marRight w:val="0"/>
          <w:marTop w:val="0"/>
          <w:marBottom w:val="0"/>
          <w:divBdr>
            <w:top w:val="none" w:sz="0" w:space="0" w:color="auto"/>
            <w:left w:val="none" w:sz="0" w:space="0" w:color="auto"/>
            <w:bottom w:val="none" w:sz="0" w:space="0" w:color="auto"/>
            <w:right w:val="none" w:sz="0" w:space="0" w:color="auto"/>
          </w:divBdr>
        </w:div>
        <w:div w:id="1050804856">
          <w:marLeft w:val="0"/>
          <w:marRight w:val="0"/>
          <w:marTop w:val="0"/>
          <w:marBottom w:val="0"/>
          <w:divBdr>
            <w:top w:val="none" w:sz="0" w:space="0" w:color="auto"/>
            <w:left w:val="none" w:sz="0" w:space="0" w:color="auto"/>
            <w:bottom w:val="none" w:sz="0" w:space="0" w:color="auto"/>
            <w:right w:val="none" w:sz="0" w:space="0" w:color="auto"/>
          </w:divBdr>
        </w:div>
        <w:div w:id="1082065744">
          <w:marLeft w:val="0"/>
          <w:marRight w:val="0"/>
          <w:marTop w:val="0"/>
          <w:marBottom w:val="0"/>
          <w:divBdr>
            <w:top w:val="none" w:sz="0" w:space="0" w:color="auto"/>
            <w:left w:val="none" w:sz="0" w:space="0" w:color="auto"/>
            <w:bottom w:val="none" w:sz="0" w:space="0" w:color="auto"/>
            <w:right w:val="none" w:sz="0" w:space="0" w:color="auto"/>
          </w:divBdr>
        </w:div>
        <w:div w:id="1091051369">
          <w:marLeft w:val="0"/>
          <w:marRight w:val="0"/>
          <w:marTop w:val="0"/>
          <w:marBottom w:val="0"/>
          <w:divBdr>
            <w:top w:val="none" w:sz="0" w:space="0" w:color="auto"/>
            <w:left w:val="none" w:sz="0" w:space="0" w:color="auto"/>
            <w:bottom w:val="none" w:sz="0" w:space="0" w:color="auto"/>
            <w:right w:val="none" w:sz="0" w:space="0" w:color="auto"/>
          </w:divBdr>
          <w:divsChild>
            <w:div w:id="1593121615">
              <w:marLeft w:val="-75"/>
              <w:marRight w:val="0"/>
              <w:marTop w:val="30"/>
              <w:marBottom w:val="30"/>
              <w:divBdr>
                <w:top w:val="none" w:sz="0" w:space="0" w:color="auto"/>
                <w:left w:val="none" w:sz="0" w:space="0" w:color="auto"/>
                <w:bottom w:val="none" w:sz="0" w:space="0" w:color="auto"/>
                <w:right w:val="none" w:sz="0" w:space="0" w:color="auto"/>
              </w:divBdr>
              <w:divsChild>
                <w:div w:id="59866738">
                  <w:marLeft w:val="0"/>
                  <w:marRight w:val="0"/>
                  <w:marTop w:val="0"/>
                  <w:marBottom w:val="0"/>
                  <w:divBdr>
                    <w:top w:val="none" w:sz="0" w:space="0" w:color="auto"/>
                    <w:left w:val="none" w:sz="0" w:space="0" w:color="auto"/>
                    <w:bottom w:val="none" w:sz="0" w:space="0" w:color="auto"/>
                    <w:right w:val="none" w:sz="0" w:space="0" w:color="auto"/>
                  </w:divBdr>
                  <w:divsChild>
                    <w:div w:id="1116409800">
                      <w:marLeft w:val="0"/>
                      <w:marRight w:val="0"/>
                      <w:marTop w:val="0"/>
                      <w:marBottom w:val="0"/>
                      <w:divBdr>
                        <w:top w:val="none" w:sz="0" w:space="0" w:color="auto"/>
                        <w:left w:val="none" w:sz="0" w:space="0" w:color="auto"/>
                        <w:bottom w:val="none" w:sz="0" w:space="0" w:color="auto"/>
                        <w:right w:val="none" w:sz="0" w:space="0" w:color="auto"/>
                      </w:divBdr>
                    </w:div>
                    <w:div w:id="1521158760">
                      <w:marLeft w:val="0"/>
                      <w:marRight w:val="0"/>
                      <w:marTop w:val="0"/>
                      <w:marBottom w:val="0"/>
                      <w:divBdr>
                        <w:top w:val="none" w:sz="0" w:space="0" w:color="auto"/>
                        <w:left w:val="none" w:sz="0" w:space="0" w:color="auto"/>
                        <w:bottom w:val="none" w:sz="0" w:space="0" w:color="auto"/>
                        <w:right w:val="none" w:sz="0" w:space="0" w:color="auto"/>
                      </w:divBdr>
                    </w:div>
                  </w:divsChild>
                </w:div>
                <w:div w:id="347104077">
                  <w:marLeft w:val="0"/>
                  <w:marRight w:val="0"/>
                  <w:marTop w:val="0"/>
                  <w:marBottom w:val="0"/>
                  <w:divBdr>
                    <w:top w:val="none" w:sz="0" w:space="0" w:color="auto"/>
                    <w:left w:val="none" w:sz="0" w:space="0" w:color="auto"/>
                    <w:bottom w:val="none" w:sz="0" w:space="0" w:color="auto"/>
                    <w:right w:val="none" w:sz="0" w:space="0" w:color="auto"/>
                  </w:divBdr>
                  <w:divsChild>
                    <w:div w:id="1147937174">
                      <w:marLeft w:val="0"/>
                      <w:marRight w:val="0"/>
                      <w:marTop w:val="0"/>
                      <w:marBottom w:val="0"/>
                      <w:divBdr>
                        <w:top w:val="none" w:sz="0" w:space="0" w:color="auto"/>
                        <w:left w:val="none" w:sz="0" w:space="0" w:color="auto"/>
                        <w:bottom w:val="none" w:sz="0" w:space="0" w:color="auto"/>
                        <w:right w:val="none" w:sz="0" w:space="0" w:color="auto"/>
                      </w:divBdr>
                    </w:div>
                  </w:divsChild>
                </w:div>
                <w:div w:id="376665425">
                  <w:marLeft w:val="0"/>
                  <w:marRight w:val="0"/>
                  <w:marTop w:val="0"/>
                  <w:marBottom w:val="0"/>
                  <w:divBdr>
                    <w:top w:val="none" w:sz="0" w:space="0" w:color="auto"/>
                    <w:left w:val="none" w:sz="0" w:space="0" w:color="auto"/>
                    <w:bottom w:val="none" w:sz="0" w:space="0" w:color="auto"/>
                    <w:right w:val="none" w:sz="0" w:space="0" w:color="auto"/>
                  </w:divBdr>
                  <w:divsChild>
                    <w:div w:id="962073765">
                      <w:marLeft w:val="0"/>
                      <w:marRight w:val="0"/>
                      <w:marTop w:val="0"/>
                      <w:marBottom w:val="0"/>
                      <w:divBdr>
                        <w:top w:val="none" w:sz="0" w:space="0" w:color="auto"/>
                        <w:left w:val="none" w:sz="0" w:space="0" w:color="auto"/>
                        <w:bottom w:val="none" w:sz="0" w:space="0" w:color="auto"/>
                        <w:right w:val="none" w:sz="0" w:space="0" w:color="auto"/>
                      </w:divBdr>
                    </w:div>
                  </w:divsChild>
                </w:div>
                <w:div w:id="408236300">
                  <w:marLeft w:val="0"/>
                  <w:marRight w:val="0"/>
                  <w:marTop w:val="0"/>
                  <w:marBottom w:val="0"/>
                  <w:divBdr>
                    <w:top w:val="none" w:sz="0" w:space="0" w:color="auto"/>
                    <w:left w:val="none" w:sz="0" w:space="0" w:color="auto"/>
                    <w:bottom w:val="none" w:sz="0" w:space="0" w:color="auto"/>
                    <w:right w:val="none" w:sz="0" w:space="0" w:color="auto"/>
                  </w:divBdr>
                  <w:divsChild>
                    <w:div w:id="644314177">
                      <w:marLeft w:val="0"/>
                      <w:marRight w:val="0"/>
                      <w:marTop w:val="0"/>
                      <w:marBottom w:val="0"/>
                      <w:divBdr>
                        <w:top w:val="none" w:sz="0" w:space="0" w:color="auto"/>
                        <w:left w:val="none" w:sz="0" w:space="0" w:color="auto"/>
                        <w:bottom w:val="none" w:sz="0" w:space="0" w:color="auto"/>
                        <w:right w:val="none" w:sz="0" w:space="0" w:color="auto"/>
                      </w:divBdr>
                    </w:div>
                  </w:divsChild>
                </w:div>
                <w:div w:id="526256735">
                  <w:marLeft w:val="0"/>
                  <w:marRight w:val="0"/>
                  <w:marTop w:val="0"/>
                  <w:marBottom w:val="0"/>
                  <w:divBdr>
                    <w:top w:val="none" w:sz="0" w:space="0" w:color="auto"/>
                    <w:left w:val="none" w:sz="0" w:space="0" w:color="auto"/>
                    <w:bottom w:val="none" w:sz="0" w:space="0" w:color="auto"/>
                    <w:right w:val="none" w:sz="0" w:space="0" w:color="auto"/>
                  </w:divBdr>
                  <w:divsChild>
                    <w:div w:id="894506463">
                      <w:marLeft w:val="0"/>
                      <w:marRight w:val="0"/>
                      <w:marTop w:val="0"/>
                      <w:marBottom w:val="0"/>
                      <w:divBdr>
                        <w:top w:val="none" w:sz="0" w:space="0" w:color="auto"/>
                        <w:left w:val="none" w:sz="0" w:space="0" w:color="auto"/>
                        <w:bottom w:val="none" w:sz="0" w:space="0" w:color="auto"/>
                        <w:right w:val="none" w:sz="0" w:space="0" w:color="auto"/>
                      </w:divBdr>
                    </w:div>
                  </w:divsChild>
                </w:div>
                <w:div w:id="875774910">
                  <w:marLeft w:val="0"/>
                  <w:marRight w:val="0"/>
                  <w:marTop w:val="0"/>
                  <w:marBottom w:val="0"/>
                  <w:divBdr>
                    <w:top w:val="none" w:sz="0" w:space="0" w:color="auto"/>
                    <w:left w:val="none" w:sz="0" w:space="0" w:color="auto"/>
                    <w:bottom w:val="none" w:sz="0" w:space="0" w:color="auto"/>
                    <w:right w:val="none" w:sz="0" w:space="0" w:color="auto"/>
                  </w:divBdr>
                  <w:divsChild>
                    <w:div w:id="1571619608">
                      <w:marLeft w:val="0"/>
                      <w:marRight w:val="0"/>
                      <w:marTop w:val="0"/>
                      <w:marBottom w:val="0"/>
                      <w:divBdr>
                        <w:top w:val="none" w:sz="0" w:space="0" w:color="auto"/>
                        <w:left w:val="none" w:sz="0" w:space="0" w:color="auto"/>
                        <w:bottom w:val="none" w:sz="0" w:space="0" w:color="auto"/>
                        <w:right w:val="none" w:sz="0" w:space="0" w:color="auto"/>
                      </w:divBdr>
                    </w:div>
                  </w:divsChild>
                </w:div>
                <w:div w:id="885064992">
                  <w:marLeft w:val="0"/>
                  <w:marRight w:val="0"/>
                  <w:marTop w:val="0"/>
                  <w:marBottom w:val="0"/>
                  <w:divBdr>
                    <w:top w:val="none" w:sz="0" w:space="0" w:color="auto"/>
                    <w:left w:val="none" w:sz="0" w:space="0" w:color="auto"/>
                    <w:bottom w:val="none" w:sz="0" w:space="0" w:color="auto"/>
                    <w:right w:val="none" w:sz="0" w:space="0" w:color="auto"/>
                  </w:divBdr>
                  <w:divsChild>
                    <w:div w:id="520509831">
                      <w:marLeft w:val="0"/>
                      <w:marRight w:val="0"/>
                      <w:marTop w:val="0"/>
                      <w:marBottom w:val="0"/>
                      <w:divBdr>
                        <w:top w:val="none" w:sz="0" w:space="0" w:color="auto"/>
                        <w:left w:val="none" w:sz="0" w:space="0" w:color="auto"/>
                        <w:bottom w:val="none" w:sz="0" w:space="0" w:color="auto"/>
                        <w:right w:val="none" w:sz="0" w:space="0" w:color="auto"/>
                      </w:divBdr>
                    </w:div>
                    <w:div w:id="949824155">
                      <w:marLeft w:val="0"/>
                      <w:marRight w:val="0"/>
                      <w:marTop w:val="0"/>
                      <w:marBottom w:val="0"/>
                      <w:divBdr>
                        <w:top w:val="none" w:sz="0" w:space="0" w:color="auto"/>
                        <w:left w:val="none" w:sz="0" w:space="0" w:color="auto"/>
                        <w:bottom w:val="none" w:sz="0" w:space="0" w:color="auto"/>
                        <w:right w:val="none" w:sz="0" w:space="0" w:color="auto"/>
                      </w:divBdr>
                    </w:div>
                  </w:divsChild>
                </w:div>
                <w:div w:id="1028870868">
                  <w:marLeft w:val="0"/>
                  <w:marRight w:val="0"/>
                  <w:marTop w:val="0"/>
                  <w:marBottom w:val="0"/>
                  <w:divBdr>
                    <w:top w:val="none" w:sz="0" w:space="0" w:color="auto"/>
                    <w:left w:val="none" w:sz="0" w:space="0" w:color="auto"/>
                    <w:bottom w:val="none" w:sz="0" w:space="0" w:color="auto"/>
                    <w:right w:val="none" w:sz="0" w:space="0" w:color="auto"/>
                  </w:divBdr>
                  <w:divsChild>
                    <w:div w:id="364982824">
                      <w:marLeft w:val="0"/>
                      <w:marRight w:val="0"/>
                      <w:marTop w:val="0"/>
                      <w:marBottom w:val="0"/>
                      <w:divBdr>
                        <w:top w:val="none" w:sz="0" w:space="0" w:color="auto"/>
                        <w:left w:val="none" w:sz="0" w:space="0" w:color="auto"/>
                        <w:bottom w:val="none" w:sz="0" w:space="0" w:color="auto"/>
                        <w:right w:val="none" w:sz="0" w:space="0" w:color="auto"/>
                      </w:divBdr>
                    </w:div>
                  </w:divsChild>
                </w:div>
                <w:div w:id="1073233273">
                  <w:marLeft w:val="0"/>
                  <w:marRight w:val="0"/>
                  <w:marTop w:val="0"/>
                  <w:marBottom w:val="0"/>
                  <w:divBdr>
                    <w:top w:val="none" w:sz="0" w:space="0" w:color="auto"/>
                    <w:left w:val="none" w:sz="0" w:space="0" w:color="auto"/>
                    <w:bottom w:val="none" w:sz="0" w:space="0" w:color="auto"/>
                    <w:right w:val="none" w:sz="0" w:space="0" w:color="auto"/>
                  </w:divBdr>
                  <w:divsChild>
                    <w:div w:id="1062095262">
                      <w:marLeft w:val="0"/>
                      <w:marRight w:val="0"/>
                      <w:marTop w:val="0"/>
                      <w:marBottom w:val="0"/>
                      <w:divBdr>
                        <w:top w:val="none" w:sz="0" w:space="0" w:color="auto"/>
                        <w:left w:val="none" w:sz="0" w:space="0" w:color="auto"/>
                        <w:bottom w:val="none" w:sz="0" w:space="0" w:color="auto"/>
                        <w:right w:val="none" w:sz="0" w:space="0" w:color="auto"/>
                      </w:divBdr>
                    </w:div>
                  </w:divsChild>
                </w:div>
                <w:div w:id="1137407221">
                  <w:marLeft w:val="0"/>
                  <w:marRight w:val="0"/>
                  <w:marTop w:val="0"/>
                  <w:marBottom w:val="0"/>
                  <w:divBdr>
                    <w:top w:val="none" w:sz="0" w:space="0" w:color="auto"/>
                    <w:left w:val="none" w:sz="0" w:space="0" w:color="auto"/>
                    <w:bottom w:val="none" w:sz="0" w:space="0" w:color="auto"/>
                    <w:right w:val="none" w:sz="0" w:space="0" w:color="auto"/>
                  </w:divBdr>
                  <w:divsChild>
                    <w:div w:id="1768425905">
                      <w:marLeft w:val="0"/>
                      <w:marRight w:val="0"/>
                      <w:marTop w:val="0"/>
                      <w:marBottom w:val="0"/>
                      <w:divBdr>
                        <w:top w:val="none" w:sz="0" w:space="0" w:color="auto"/>
                        <w:left w:val="none" w:sz="0" w:space="0" w:color="auto"/>
                        <w:bottom w:val="none" w:sz="0" w:space="0" w:color="auto"/>
                        <w:right w:val="none" w:sz="0" w:space="0" w:color="auto"/>
                      </w:divBdr>
                    </w:div>
                  </w:divsChild>
                </w:div>
                <w:div w:id="1195727000">
                  <w:marLeft w:val="0"/>
                  <w:marRight w:val="0"/>
                  <w:marTop w:val="0"/>
                  <w:marBottom w:val="0"/>
                  <w:divBdr>
                    <w:top w:val="none" w:sz="0" w:space="0" w:color="auto"/>
                    <w:left w:val="none" w:sz="0" w:space="0" w:color="auto"/>
                    <w:bottom w:val="none" w:sz="0" w:space="0" w:color="auto"/>
                    <w:right w:val="none" w:sz="0" w:space="0" w:color="auto"/>
                  </w:divBdr>
                  <w:divsChild>
                    <w:div w:id="1671591686">
                      <w:marLeft w:val="0"/>
                      <w:marRight w:val="0"/>
                      <w:marTop w:val="0"/>
                      <w:marBottom w:val="0"/>
                      <w:divBdr>
                        <w:top w:val="none" w:sz="0" w:space="0" w:color="auto"/>
                        <w:left w:val="none" w:sz="0" w:space="0" w:color="auto"/>
                        <w:bottom w:val="none" w:sz="0" w:space="0" w:color="auto"/>
                        <w:right w:val="none" w:sz="0" w:space="0" w:color="auto"/>
                      </w:divBdr>
                    </w:div>
                  </w:divsChild>
                </w:div>
                <w:div w:id="1273631230">
                  <w:marLeft w:val="0"/>
                  <w:marRight w:val="0"/>
                  <w:marTop w:val="0"/>
                  <w:marBottom w:val="0"/>
                  <w:divBdr>
                    <w:top w:val="none" w:sz="0" w:space="0" w:color="auto"/>
                    <w:left w:val="none" w:sz="0" w:space="0" w:color="auto"/>
                    <w:bottom w:val="none" w:sz="0" w:space="0" w:color="auto"/>
                    <w:right w:val="none" w:sz="0" w:space="0" w:color="auto"/>
                  </w:divBdr>
                  <w:divsChild>
                    <w:div w:id="520433335">
                      <w:marLeft w:val="0"/>
                      <w:marRight w:val="0"/>
                      <w:marTop w:val="0"/>
                      <w:marBottom w:val="0"/>
                      <w:divBdr>
                        <w:top w:val="none" w:sz="0" w:space="0" w:color="auto"/>
                        <w:left w:val="none" w:sz="0" w:space="0" w:color="auto"/>
                        <w:bottom w:val="none" w:sz="0" w:space="0" w:color="auto"/>
                        <w:right w:val="none" w:sz="0" w:space="0" w:color="auto"/>
                      </w:divBdr>
                    </w:div>
                    <w:div w:id="1020087477">
                      <w:marLeft w:val="0"/>
                      <w:marRight w:val="0"/>
                      <w:marTop w:val="0"/>
                      <w:marBottom w:val="0"/>
                      <w:divBdr>
                        <w:top w:val="none" w:sz="0" w:space="0" w:color="auto"/>
                        <w:left w:val="none" w:sz="0" w:space="0" w:color="auto"/>
                        <w:bottom w:val="none" w:sz="0" w:space="0" w:color="auto"/>
                        <w:right w:val="none" w:sz="0" w:space="0" w:color="auto"/>
                      </w:divBdr>
                    </w:div>
                  </w:divsChild>
                </w:div>
                <w:div w:id="1324511536">
                  <w:marLeft w:val="0"/>
                  <w:marRight w:val="0"/>
                  <w:marTop w:val="0"/>
                  <w:marBottom w:val="0"/>
                  <w:divBdr>
                    <w:top w:val="none" w:sz="0" w:space="0" w:color="auto"/>
                    <w:left w:val="none" w:sz="0" w:space="0" w:color="auto"/>
                    <w:bottom w:val="none" w:sz="0" w:space="0" w:color="auto"/>
                    <w:right w:val="none" w:sz="0" w:space="0" w:color="auto"/>
                  </w:divBdr>
                  <w:divsChild>
                    <w:div w:id="1238057237">
                      <w:marLeft w:val="0"/>
                      <w:marRight w:val="0"/>
                      <w:marTop w:val="0"/>
                      <w:marBottom w:val="0"/>
                      <w:divBdr>
                        <w:top w:val="none" w:sz="0" w:space="0" w:color="auto"/>
                        <w:left w:val="none" w:sz="0" w:space="0" w:color="auto"/>
                        <w:bottom w:val="none" w:sz="0" w:space="0" w:color="auto"/>
                        <w:right w:val="none" w:sz="0" w:space="0" w:color="auto"/>
                      </w:divBdr>
                    </w:div>
                    <w:div w:id="1885168856">
                      <w:marLeft w:val="0"/>
                      <w:marRight w:val="0"/>
                      <w:marTop w:val="0"/>
                      <w:marBottom w:val="0"/>
                      <w:divBdr>
                        <w:top w:val="none" w:sz="0" w:space="0" w:color="auto"/>
                        <w:left w:val="none" w:sz="0" w:space="0" w:color="auto"/>
                        <w:bottom w:val="none" w:sz="0" w:space="0" w:color="auto"/>
                        <w:right w:val="none" w:sz="0" w:space="0" w:color="auto"/>
                      </w:divBdr>
                    </w:div>
                  </w:divsChild>
                </w:div>
                <w:div w:id="1372000315">
                  <w:marLeft w:val="0"/>
                  <w:marRight w:val="0"/>
                  <w:marTop w:val="0"/>
                  <w:marBottom w:val="0"/>
                  <w:divBdr>
                    <w:top w:val="none" w:sz="0" w:space="0" w:color="auto"/>
                    <w:left w:val="none" w:sz="0" w:space="0" w:color="auto"/>
                    <w:bottom w:val="none" w:sz="0" w:space="0" w:color="auto"/>
                    <w:right w:val="none" w:sz="0" w:space="0" w:color="auto"/>
                  </w:divBdr>
                  <w:divsChild>
                    <w:div w:id="193270611">
                      <w:marLeft w:val="0"/>
                      <w:marRight w:val="0"/>
                      <w:marTop w:val="0"/>
                      <w:marBottom w:val="0"/>
                      <w:divBdr>
                        <w:top w:val="none" w:sz="0" w:space="0" w:color="auto"/>
                        <w:left w:val="none" w:sz="0" w:space="0" w:color="auto"/>
                        <w:bottom w:val="none" w:sz="0" w:space="0" w:color="auto"/>
                        <w:right w:val="none" w:sz="0" w:space="0" w:color="auto"/>
                      </w:divBdr>
                    </w:div>
                  </w:divsChild>
                </w:div>
                <w:div w:id="1485967812">
                  <w:marLeft w:val="0"/>
                  <w:marRight w:val="0"/>
                  <w:marTop w:val="0"/>
                  <w:marBottom w:val="0"/>
                  <w:divBdr>
                    <w:top w:val="none" w:sz="0" w:space="0" w:color="auto"/>
                    <w:left w:val="none" w:sz="0" w:space="0" w:color="auto"/>
                    <w:bottom w:val="none" w:sz="0" w:space="0" w:color="auto"/>
                    <w:right w:val="none" w:sz="0" w:space="0" w:color="auto"/>
                  </w:divBdr>
                  <w:divsChild>
                    <w:div w:id="1694529386">
                      <w:marLeft w:val="0"/>
                      <w:marRight w:val="0"/>
                      <w:marTop w:val="0"/>
                      <w:marBottom w:val="0"/>
                      <w:divBdr>
                        <w:top w:val="none" w:sz="0" w:space="0" w:color="auto"/>
                        <w:left w:val="none" w:sz="0" w:space="0" w:color="auto"/>
                        <w:bottom w:val="none" w:sz="0" w:space="0" w:color="auto"/>
                        <w:right w:val="none" w:sz="0" w:space="0" w:color="auto"/>
                      </w:divBdr>
                    </w:div>
                  </w:divsChild>
                </w:div>
                <w:div w:id="1522277356">
                  <w:marLeft w:val="0"/>
                  <w:marRight w:val="0"/>
                  <w:marTop w:val="0"/>
                  <w:marBottom w:val="0"/>
                  <w:divBdr>
                    <w:top w:val="none" w:sz="0" w:space="0" w:color="auto"/>
                    <w:left w:val="none" w:sz="0" w:space="0" w:color="auto"/>
                    <w:bottom w:val="none" w:sz="0" w:space="0" w:color="auto"/>
                    <w:right w:val="none" w:sz="0" w:space="0" w:color="auto"/>
                  </w:divBdr>
                  <w:divsChild>
                    <w:div w:id="652032039">
                      <w:marLeft w:val="0"/>
                      <w:marRight w:val="0"/>
                      <w:marTop w:val="0"/>
                      <w:marBottom w:val="0"/>
                      <w:divBdr>
                        <w:top w:val="none" w:sz="0" w:space="0" w:color="auto"/>
                        <w:left w:val="none" w:sz="0" w:space="0" w:color="auto"/>
                        <w:bottom w:val="none" w:sz="0" w:space="0" w:color="auto"/>
                        <w:right w:val="none" w:sz="0" w:space="0" w:color="auto"/>
                      </w:divBdr>
                    </w:div>
                  </w:divsChild>
                </w:div>
                <w:div w:id="1559972851">
                  <w:marLeft w:val="0"/>
                  <w:marRight w:val="0"/>
                  <w:marTop w:val="0"/>
                  <w:marBottom w:val="0"/>
                  <w:divBdr>
                    <w:top w:val="none" w:sz="0" w:space="0" w:color="auto"/>
                    <w:left w:val="none" w:sz="0" w:space="0" w:color="auto"/>
                    <w:bottom w:val="none" w:sz="0" w:space="0" w:color="auto"/>
                    <w:right w:val="none" w:sz="0" w:space="0" w:color="auto"/>
                  </w:divBdr>
                  <w:divsChild>
                    <w:div w:id="601766298">
                      <w:marLeft w:val="0"/>
                      <w:marRight w:val="0"/>
                      <w:marTop w:val="0"/>
                      <w:marBottom w:val="0"/>
                      <w:divBdr>
                        <w:top w:val="none" w:sz="0" w:space="0" w:color="auto"/>
                        <w:left w:val="none" w:sz="0" w:space="0" w:color="auto"/>
                        <w:bottom w:val="none" w:sz="0" w:space="0" w:color="auto"/>
                        <w:right w:val="none" w:sz="0" w:space="0" w:color="auto"/>
                      </w:divBdr>
                    </w:div>
                    <w:div w:id="810757921">
                      <w:marLeft w:val="0"/>
                      <w:marRight w:val="0"/>
                      <w:marTop w:val="0"/>
                      <w:marBottom w:val="0"/>
                      <w:divBdr>
                        <w:top w:val="none" w:sz="0" w:space="0" w:color="auto"/>
                        <w:left w:val="none" w:sz="0" w:space="0" w:color="auto"/>
                        <w:bottom w:val="none" w:sz="0" w:space="0" w:color="auto"/>
                        <w:right w:val="none" w:sz="0" w:space="0" w:color="auto"/>
                      </w:divBdr>
                    </w:div>
                  </w:divsChild>
                </w:div>
                <w:div w:id="1638604409">
                  <w:marLeft w:val="0"/>
                  <w:marRight w:val="0"/>
                  <w:marTop w:val="0"/>
                  <w:marBottom w:val="0"/>
                  <w:divBdr>
                    <w:top w:val="none" w:sz="0" w:space="0" w:color="auto"/>
                    <w:left w:val="none" w:sz="0" w:space="0" w:color="auto"/>
                    <w:bottom w:val="none" w:sz="0" w:space="0" w:color="auto"/>
                    <w:right w:val="none" w:sz="0" w:space="0" w:color="auto"/>
                  </w:divBdr>
                  <w:divsChild>
                    <w:div w:id="1525358820">
                      <w:marLeft w:val="0"/>
                      <w:marRight w:val="0"/>
                      <w:marTop w:val="0"/>
                      <w:marBottom w:val="0"/>
                      <w:divBdr>
                        <w:top w:val="none" w:sz="0" w:space="0" w:color="auto"/>
                        <w:left w:val="none" w:sz="0" w:space="0" w:color="auto"/>
                        <w:bottom w:val="none" w:sz="0" w:space="0" w:color="auto"/>
                        <w:right w:val="none" w:sz="0" w:space="0" w:color="auto"/>
                      </w:divBdr>
                    </w:div>
                  </w:divsChild>
                </w:div>
                <w:div w:id="1700474424">
                  <w:marLeft w:val="0"/>
                  <w:marRight w:val="0"/>
                  <w:marTop w:val="0"/>
                  <w:marBottom w:val="0"/>
                  <w:divBdr>
                    <w:top w:val="none" w:sz="0" w:space="0" w:color="auto"/>
                    <w:left w:val="none" w:sz="0" w:space="0" w:color="auto"/>
                    <w:bottom w:val="none" w:sz="0" w:space="0" w:color="auto"/>
                    <w:right w:val="none" w:sz="0" w:space="0" w:color="auto"/>
                  </w:divBdr>
                  <w:divsChild>
                    <w:div w:id="626661427">
                      <w:marLeft w:val="0"/>
                      <w:marRight w:val="0"/>
                      <w:marTop w:val="0"/>
                      <w:marBottom w:val="0"/>
                      <w:divBdr>
                        <w:top w:val="none" w:sz="0" w:space="0" w:color="auto"/>
                        <w:left w:val="none" w:sz="0" w:space="0" w:color="auto"/>
                        <w:bottom w:val="none" w:sz="0" w:space="0" w:color="auto"/>
                        <w:right w:val="none" w:sz="0" w:space="0" w:color="auto"/>
                      </w:divBdr>
                    </w:div>
                  </w:divsChild>
                </w:div>
                <w:div w:id="2079396587">
                  <w:marLeft w:val="0"/>
                  <w:marRight w:val="0"/>
                  <w:marTop w:val="0"/>
                  <w:marBottom w:val="0"/>
                  <w:divBdr>
                    <w:top w:val="none" w:sz="0" w:space="0" w:color="auto"/>
                    <w:left w:val="none" w:sz="0" w:space="0" w:color="auto"/>
                    <w:bottom w:val="none" w:sz="0" w:space="0" w:color="auto"/>
                    <w:right w:val="none" w:sz="0" w:space="0" w:color="auto"/>
                  </w:divBdr>
                  <w:divsChild>
                    <w:div w:id="1241331335">
                      <w:marLeft w:val="0"/>
                      <w:marRight w:val="0"/>
                      <w:marTop w:val="0"/>
                      <w:marBottom w:val="0"/>
                      <w:divBdr>
                        <w:top w:val="none" w:sz="0" w:space="0" w:color="auto"/>
                        <w:left w:val="none" w:sz="0" w:space="0" w:color="auto"/>
                        <w:bottom w:val="none" w:sz="0" w:space="0" w:color="auto"/>
                        <w:right w:val="none" w:sz="0" w:space="0" w:color="auto"/>
                      </w:divBdr>
                    </w:div>
                  </w:divsChild>
                </w:div>
                <w:div w:id="2093696366">
                  <w:marLeft w:val="0"/>
                  <w:marRight w:val="0"/>
                  <w:marTop w:val="0"/>
                  <w:marBottom w:val="0"/>
                  <w:divBdr>
                    <w:top w:val="none" w:sz="0" w:space="0" w:color="auto"/>
                    <w:left w:val="none" w:sz="0" w:space="0" w:color="auto"/>
                    <w:bottom w:val="none" w:sz="0" w:space="0" w:color="auto"/>
                    <w:right w:val="none" w:sz="0" w:space="0" w:color="auto"/>
                  </w:divBdr>
                  <w:divsChild>
                    <w:div w:id="4133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2616">
          <w:marLeft w:val="0"/>
          <w:marRight w:val="0"/>
          <w:marTop w:val="0"/>
          <w:marBottom w:val="0"/>
          <w:divBdr>
            <w:top w:val="none" w:sz="0" w:space="0" w:color="auto"/>
            <w:left w:val="none" w:sz="0" w:space="0" w:color="auto"/>
            <w:bottom w:val="none" w:sz="0" w:space="0" w:color="auto"/>
            <w:right w:val="none" w:sz="0" w:space="0" w:color="auto"/>
          </w:divBdr>
        </w:div>
        <w:div w:id="1122501493">
          <w:marLeft w:val="0"/>
          <w:marRight w:val="0"/>
          <w:marTop w:val="0"/>
          <w:marBottom w:val="0"/>
          <w:divBdr>
            <w:top w:val="none" w:sz="0" w:space="0" w:color="auto"/>
            <w:left w:val="none" w:sz="0" w:space="0" w:color="auto"/>
            <w:bottom w:val="none" w:sz="0" w:space="0" w:color="auto"/>
            <w:right w:val="none" w:sz="0" w:space="0" w:color="auto"/>
          </w:divBdr>
        </w:div>
        <w:div w:id="1124619318">
          <w:marLeft w:val="0"/>
          <w:marRight w:val="0"/>
          <w:marTop w:val="0"/>
          <w:marBottom w:val="0"/>
          <w:divBdr>
            <w:top w:val="none" w:sz="0" w:space="0" w:color="auto"/>
            <w:left w:val="none" w:sz="0" w:space="0" w:color="auto"/>
            <w:bottom w:val="none" w:sz="0" w:space="0" w:color="auto"/>
            <w:right w:val="none" w:sz="0" w:space="0" w:color="auto"/>
          </w:divBdr>
        </w:div>
        <w:div w:id="1249273027">
          <w:marLeft w:val="0"/>
          <w:marRight w:val="0"/>
          <w:marTop w:val="0"/>
          <w:marBottom w:val="0"/>
          <w:divBdr>
            <w:top w:val="none" w:sz="0" w:space="0" w:color="auto"/>
            <w:left w:val="none" w:sz="0" w:space="0" w:color="auto"/>
            <w:bottom w:val="none" w:sz="0" w:space="0" w:color="auto"/>
            <w:right w:val="none" w:sz="0" w:space="0" w:color="auto"/>
          </w:divBdr>
        </w:div>
        <w:div w:id="1292513713">
          <w:marLeft w:val="0"/>
          <w:marRight w:val="0"/>
          <w:marTop w:val="0"/>
          <w:marBottom w:val="0"/>
          <w:divBdr>
            <w:top w:val="none" w:sz="0" w:space="0" w:color="auto"/>
            <w:left w:val="none" w:sz="0" w:space="0" w:color="auto"/>
            <w:bottom w:val="none" w:sz="0" w:space="0" w:color="auto"/>
            <w:right w:val="none" w:sz="0" w:space="0" w:color="auto"/>
          </w:divBdr>
          <w:divsChild>
            <w:div w:id="581910474">
              <w:marLeft w:val="-75"/>
              <w:marRight w:val="0"/>
              <w:marTop w:val="30"/>
              <w:marBottom w:val="30"/>
              <w:divBdr>
                <w:top w:val="none" w:sz="0" w:space="0" w:color="auto"/>
                <w:left w:val="none" w:sz="0" w:space="0" w:color="auto"/>
                <w:bottom w:val="none" w:sz="0" w:space="0" w:color="auto"/>
                <w:right w:val="none" w:sz="0" w:space="0" w:color="auto"/>
              </w:divBdr>
              <w:divsChild>
                <w:div w:id="129565639">
                  <w:marLeft w:val="0"/>
                  <w:marRight w:val="0"/>
                  <w:marTop w:val="0"/>
                  <w:marBottom w:val="0"/>
                  <w:divBdr>
                    <w:top w:val="none" w:sz="0" w:space="0" w:color="auto"/>
                    <w:left w:val="none" w:sz="0" w:space="0" w:color="auto"/>
                    <w:bottom w:val="none" w:sz="0" w:space="0" w:color="auto"/>
                    <w:right w:val="none" w:sz="0" w:space="0" w:color="auto"/>
                  </w:divBdr>
                  <w:divsChild>
                    <w:div w:id="275672065">
                      <w:marLeft w:val="0"/>
                      <w:marRight w:val="0"/>
                      <w:marTop w:val="0"/>
                      <w:marBottom w:val="0"/>
                      <w:divBdr>
                        <w:top w:val="none" w:sz="0" w:space="0" w:color="auto"/>
                        <w:left w:val="none" w:sz="0" w:space="0" w:color="auto"/>
                        <w:bottom w:val="none" w:sz="0" w:space="0" w:color="auto"/>
                        <w:right w:val="none" w:sz="0" w:space="0" w:color="auto"/>
                      </w:divBdr>
                    </w:div>
                  </w:divsChild>
                </w:div>
                <w:div w:id="397476890">
                  <w:marLeft w:val="0"/>
                  <w:marRight w:val="0"/>
                  <w:marTop w:val="0"/>
                  <w:marBottom w:val="0"/>
                  <w:divBdr>
                    <w:top w:val="none" w:sz="0" w:space="0" w:color="auto"/>
                    <w:left w:val="none" w:sz="0" w:space="0" w:color="auto"/>
                    <w:bottom w:val="none" w:sz="0" w:space="0" w:color="auto"/>
                    <w:right w:val="none" w:sz="0" w:space="0" w:color="auto"/>
                  </w:divBdr>
                  <w:divsChild>
                    <w:div w:id="465241522">
                      <w:marLeft w:val="0"/>
                      <w:marRight w:val="0"/>
                      <w:marTop w:val="0"/>
                      <w:marBottom w:val="0"/>
                      <w:divBdr>
                        <w:top w:val="none" w:sz="0" w:space="0" w:color="auto"/>
                        <w:left w:val="none" w:sz="0" w:space="0" w:color="auto"/>
                        <w:bottom w:val="none" w:sz="0" w:space="0" w:color="auto"/>
                        <w:right w:val="none" w:sz="0" w:space="0" w:color="auto"/>
                      </w:divBdr>
                    </w:div>
                  </w:divsChild>
                </w:div>
                <w:div w:id="480007065">
                  <w:marLeft w:val="0"/>
                  <w:marRight w:val="0"/>
                  <w:marTop w:val="0"/>
                  <w:marBottom w:val="0"/>
                  <w:divBdr>
                    <w:top w:val="none" w:sz="0" w:space="0" w:color="auto"/>
                    <w:left w:val="none" w:sz="0" w:space="0" w:color="auto"/>
                    <w:bottom w:val="none" w:sz="0" w:space="0" w:color="auto"/>
                    <w:right w:val="none" w:sz="0" w:space="0" w:color="auto"/>
                  </w:divBdr>
                  <w:divsChild>
                    <w:div w:id="683023029">
                      <w:marLeft w:val="0"/>
                      <w:marRight w:val="0"/>
                      <w:marTop w:val="0"/>
                      <w:marBottom w:val="0"/>
                      <w:divBdr>
                        <w:top w:val="none" w:sz="0" w:space="0" w:color="auto"/>
                        <w:left w:val="none" w:sz="0" w:space="0" w:color="auto"/>
                        <w:bottom w:val="none" w:sz="0" w:space="0" w:color="auto"/>
                        <w:right w:val="none" w:sz="0" w:space="0" w:color="auto"/>
                      </w:divBdr>
                    </w:div>
                  </w:divsChild>
                </w:div>
                <w:div w:id="536549442">
                  <w:marLeft w:val="0"/>
                  <w:marRight w:val="0"/>
                  <w:marTop w:val="0"/>
                  <w:marBottom w:val="0"/>
                  <w:divBdr>
                    <w:top w:val="none" w:sz="0" w:space="0" w:color="auto"/>
                    <w:left w:val="none" w:sz="0" w:space="0" w:color="auto"/>
                    <w:bottom w:val="none" w:sz="0" w:space="0" w:color="auto"/>
                    <w:right w:val="none" w:sz="0" w:space="0" w:color="auto"/>
                  </w:divBdr>
                  <w:divsChild>
                    <w:div w:id="73361313">
                      <w:marLeft w:val="0"/>
                      <w:marRight w:val="0"/>
                      <w:marTop w:val="0"/>
                      <w:marBottom w:val="0"/>
                      <w:divBdr>
                        <w:top w:val="none" w:sz="0" w:space="0" w:color="auto"/>
                        <w:left w:val="none" w:sz="0" w:space="0" w:color="auto"/>
                        <w:bottom w:val="none" w:sz="0" w:space="0" w:color="auto"/>
                        <w:right w:val="none" w:sz="0" w:space="0" w:color="auto"/>
                      </w:divBdr>
                    </w:div>
                  </w:divsChild>
                </w:div>
                <w:div w:id="623076498">
                  <w:marLeft w:val="0"/>
                  <w:marRight w:val="0"/>
                  <w:marTop w:val="0"/>
                  <w:marBottom w:val="0"/>
                  <w:divBdr>
                    <w:top w:val="none" w:sz="0" w:space="0" w:color="auto"/>
                    <w:left w:val="none" w:sz="0" w:space="0" w:color="auto"/>
                    <w:bottom w:val="none" w:sz="0" w:space="0" w:color="auto"/>
                    <w:right w:val="none" w:sz="0" w:space="0" w:color="auto"/>
                  </w:divBdr>
                  <w:divsChild>
                    <w:div w:id="782572537">
                      <w:marLeft w:val="0"/>
                      <w:marRight w:val="0"/>
                      <w:marTop w:val="0"/>
                      <w:marBottom w:val="0"/>
                      <w:divBdr>
                        <w:top w:val="none" w:sz="0" w:space="0" w:color="auto"/>
                        <w:left w:val="none" w:sz="0" w:space="0" w:color="auto"/>
                        <w:bottom w:val="none" w:sz="0" w:space="0" w:color="auto"/>
                        <w:right w:val="none" w:sz="0" w:space="0" w:color="auto"/>
                      </w:divBdr>
                    </w:div>
                  </w:divsChild>
                </w:div>
                <w:div w:id="729841484">
                  <w:marLeft w:val="0"/>
                  <w:marRight w:val="0"/>
                  <w:marTop w:val="0"/>
                  <w:marBottom w:val="0"/>
                  <w:divBdr>
                    <w:top w:val="none" w:sz="0" w:space="0" w:color="auto"/>
                    <w:left w:val="none" w:sz="0" w:space="0" w:color="auto"/>
                    <w:bottom w:val="none" w:sz="0" w:space="0" w:color="auto"/>
                    <w:right w:val="none" w:sz="0" w:space="0" w:color="auto"/>
                  </w:divBdr>
                  <w:divsChild>
                    <w:div w:id="1620987827">
                      <w:marLeft w:val="0"/>
                      <w:marRight w:val="0"/>
                      <w:marTop w:val="0"/>
                      <w:marBottom w:val="0"/>
                      <w:divBdr>
                        <w:top w:val="none" w:sz="0" w:space="0" w:color="auto"/>
                        <w:left w:val="none" w:sz="0" w:space="0" w:color="auto"/>
                        <w:bottom w:val="none" w:sz="0" w:space="0" w:color="auto"/>
                        <w:right w:val="none" w:sz="0" w:space="0" w:color="auto"/>
                      </w:divBdr>
                    </w:div>
                  </w:divsChild>
                </w:div>
                <w:div w:id="788935389">
                  <w:marLeft w:val="0"/>
                  <w:marRight w:val="0"/>
                  <w:marTop w:val="0"/>
                  <w:marBottom w:val="0"/>
                  <w:divBdr>
                    <w:top w:val="none" w:sz="0" w:space="0" w:color="auto"/>
                    <w:left w:val="none" w:sz="0" w:space="0" w:color="auto"/>
                    <w:bottom w:val="none" w:sz="0" w:space="0" w:color="auto"/>
                    <w:right w:val="none" w:sz="0" w:space="0" w:color="auto"/>
                  </w:divBdr>
                  <w:divsChild>
                    <w:div w:id="546525187">
                      <w:marLeft w:val="0"/>
                      <w:marRight w:val="0"/>
                      <w:marTop w:val="0"/>
                      <w:marBottom w:val="0"/>
                      <w:divBdr>
                        <w:top w:val="none" w:sz="0" w:space="0" w:color="auto"/>
                        <w:left w:val="none" w:sz="0" w:space="0" w:color="auto"/>
                        <w:bottom w:val="none" w:sz="0" w:space="0" w:color="auto"/>
                        <w:right w:val="none" w:sz="0" w:space="0" w:color="auto"/>
                      </w:divBdr>
                    </w:div>
                  </w:divsChild>
                </w:div>
                <w:div w:id="892737542">
                  <w:marLeft w:val="0"/>
                  <w:marRight w:val="0"/>
                  <w:marTop w:val="0"/>
                  <w:marBottom w:val="0"/>
                  <w:divBdr>
                    <w:top w:val="none" w:sz="0" w:space="0" w:color="auto"/>
                    <w:left w:val="none" w:sz="0" w:space="0" w:color="auto"/>
                    <w:bottom w:val="none" w:sz="0" w:space="0" w:color="auto"/>
                    <w:right w:val="none" w:sz="0" w:space="0" w:color="auto"/>
                  </w:divBdr>
                  <w:divsChild>
                    <w:div w:id="603466286">
                      <w:marLeft w:val="0"/>
                      <w:marRight w:val="0"/>
                      <w:marTop w:val="0"/>
                      <w:marBottom w:val="0"/>
                      <w:divBdr>
                        <w:top w:val="none" w:sz="0" w:space="0" w:color="auto"/>
                        <w:left w:val="none" w:sz="0" w:space="0" w:color="auto"/>
                        <w:bottom w:val="none" w:sz="0" w:space="0" w:color="auto"/>
                        <w:right w:val="none" w:sz="0" w:space="0" w:color="auto"/>
                      </w:divBdr>
                    </w:div>
                  </w:divsChild>
                </w:div>
                <w:div w:id="953825462">
                  <w:marLeft w:val="0"/>
                  <w:marRight w:val="0"/>
                  <w:marTop w:val="0"/>
                  <w:marBottom w:val="0"/>
                  <w:divBdr>
                    <w:top w:val="none" w:sz="0" w:space="0" w:color="auto"/>
                    <w:left w:val="none" w:sz="0" w:space="0" w:color="auto"/>
                    <w:bottom w:val="none" w:sz="0" w:space="0" w:color="auto"/>
                    <w:right w:val="none" w:sz="0" w:space="0" w:color="auto"/>
                  </w:divBdr>
                  <w:divsChild>
                    <w:div w:id="798954602">
                      <w:marLeft w:val="0"/>
                      <w:marRight w:val="0"/>
                      <w:marTop w:val="0"/>
                      <w:marBottom w:val="0"/>
                      <w:divBdr>
                        <w:top w:val="none" w:sz="0" w:space="0" w:color="auto"/>
                        <w:left w:val="none" w:sz="0" w:space="0" w:color="auto"/>
                        <w:bottom w:val="none" w:sz="0" w:space="0" w:color="auto"/>
                        <w:right w:val="none" w:sz="0" w:space="0" w:color="auto"/>
                      </w:divBdr>
                    </w:div>
                  </w:divsChild>
                </w:div>
                <w:div w:id="1092507111">
                  <w:marLeft w:val="0"/>
                  <w:marRight w:val="0"/>
                  <w:marTop w:val="0"/>
                  <w:marBottom w:val="0"/>
                  <w:divBdr>
                    <w:top w:val="none" w:sz="0" w:space="0" w:color="auto"/>
                    <w:left w:val="none" w:sz="0" w:space="0" w:color="auto"/>
                    <w:bottom w:val="none" w:sz="0" w:space="0" w:color="auto"/>
                    <w:right w:val="none" w:sz="0" w:space="0" w:color="auto"/>
                  </w:divBdr>
                  <w:divsChild>
                    <w:div w:id="1455709369">
                      <w:marLeft w:val="0"/>
                      <w:marRight w:val="0"/>
                      <w:marTop w:val="0"/>
                      <w:marBottom w:val="0"/>
                      <w:divBdr>
                        <w:top w:val="none" w:sz="0" w:space="0" w:color="auto"/>
                        <w:left w:val="none" w:sz="0" w:space="0" w:color="auto"/>
                        <w:bottom w:val="none" w:sz="0" w:space="0" w:color="auto"/>
                        <w:right w:val="none" w:sz="0" w:space="0" w:color="auto"/>
                      </w:divBdr>
                    </w:div>
                  </w:divsChild>
                </w:div>
                <w:div w:id="1142885671">
                  <w:marLeft w:val="0"/>
                  <w:marRight w:val="0"/>
                  <w:marTop w:val="0"/>
                  <w:marBottom w:val="0"/>
                  <w:divBdr>
                    <w:top w:val="none" w:sz="0" w:space="0" w:color="auto"/>
                    <w:left w:val="none" w:sz="0" w:space="0" w:color="auto"/>
                    <w:bottom w:val="none" w:sz="0" w:space="0" w:color="auto"/>
                    <w:right w:val="none" w:sz="0" w:space="0" w:color="auto"/>
                  </w:divBdr>
                  <w:divsChild>
                    <w:div w:id="1913465387">
                      <w:marLeft w:val="0"/>
                      <w:marRight w:val="0"/>
                      <w:marTop w:val="0"/>
                      <w:marBottom w:val="0"/>
                      <w:divBdr>
                        <w:top w:val="none" w:sz="0" w:space="0" w:color="auto"/>
                        <w:left w:val="none" w:sz="0" w:space="0" w:color="auto"/>
                        <w:bottom w:val="none" w:sz="0" w:space="0" w:color="auto"/>
                        <w:right w:val="none" w:sz="0" w:space="0" w:color="auto"/>
                      </w:divBdr>
                    </w:div>
                  </w:divsChild>
                </w:div>
                <w:div w:id="1209534543">
                  <w:marLeft w:val="0"/>
                  <w:marRight w:val="0"/>
                  <w:marTop w:val="0"/>
                  <w:marBottom w:val="0"/>
                  <w:divBdr>
                    <w:top w:val="none" w:sz="0" w:space="0" w:color="auto"/>
                    <w:left w:val="none" w:sz="0" w:space="0" w:color="auto"/>
                    <w:bottom w:val="none" w:sz="0" w:space="0" w:color="auto"/>
                    <w:right w:val="none" w:sz="0" w:space="0" w:color="auto"/>
                  </w:divBdr>
                  <w:divsChild>
                    <w:div w:id="2111314664">
                      <w:marLeft w:val="0"/>
                      <w:marRight w:val="0"/>
                      <w:marTop w:val="0"/>
                      <w:marBottom w:val="0"/>
                      <w:divBdr>
                        <w:top w:val="none" w:sz="0" w:space="0" w:color="auto"/>
                        <w:left w:val="none" w:sz="0" w:space="0" w:color="auto"/>
                        <w:bottom w:val="none" w:sz="0" w:space="0" w:color="auto"/>
                        <w:right w:val="none" w:sz="0" w:space="0" w:color="auto"/>
                      </w:divBdr>
                    </w:div>
                  </w:divsChild>
                </w:div>
                <w:div w:id="1315722958">
                  <w:marLeft w:val="0"/>
                  <w:marRight w:val="0"/>
                  <w:marTop w:val="0"/>
                  <w:marBottom w:val="0"/>
                  <w:divBdr>
                    <w:top w:val="none" w:sz="0" w:space="0" w:color="auto"/>
                    <w:left w:val="none" w:sz="0" w:space="0" w:color="auto"/>
                    <w:bottom w:val="none" w:sz="0" w:space="0" w:color="auto"/>
                    <w:right w:val="none" w:sz="0" w:space="0" w:color="auto"/>
                  </w:divBdr>
                  <w:divsChild>
                    <w:div w:id="2056812281">
                      <w:marLeft w:val="0"/>
                      <w:marRight w:val="0"/>
                      <w:marTop w:val="0"/>
                      <w:marBottom w:val="0"/>
                      <w:divBdr>
                        <w:top w:val="none" w:sz="0" w:space="0" w:color="auto"/>
                        <w:left w:val="none" w:sz="0" w:space="0" w:color="auto"/>
                        <w:bottom w:val="none" w:sz="0" w:space="0" w:color="auto"/>
                        <w:right w:val="none" w:sz="0" w:space="0" w:color="auto"/>
                      </w:divBdr>
                    </w:div>
                  </w:divsChild>
                </w:div>
                <w:div w:id="1412046125">
                  <w:marLeft w:val="0"/>
                  <w:marRight w:val="0"/>
                  <w:marTop w:val="0"/>
                  <w:marBottom w:val="0"/>
                  <w:divBdr>
                    <w:top w:val="none" w:sz="0" w:space="0" w:color="auto"/>
                    <w:left w:val="none" w:sz="0" w:space="0" w:color="auto"/>
                    <w:bottom w:val="none" w:sz="0" w:space="0" w:color="auto"/>
                    <w:right w:val="none" w:sz="0" w:space="0" w:color="auto"/>
                  </w:divBdr>
                  <w:divsChild>
                    <w:div w:id="1195190467">
                      <w:marLeft w:val="0"/>
                      <w:marRight w:val="0"/>
                      <w:marTop w:val="0"/>
                      <w:marBottom w:val="0"/>
                      <w:divBdr>
                        <w:top w:val="none" w:sz="0" w:space="0" w:color="auto"/>
                        <w:left w:val="none" w:sz="0" w:space="0" w:color="auto"/>
                        <w:bottom w:val="none" w:sz="0" w:space="0" w:color="auto"/>
                        <w:right w:val="none" w:sz="0" w:space="0" w:color="auto"/>
                      </w:divBdr>
                    </w:div>
                  </w:divsChild>
                </w:div>
                <w:div w:id="1467510443">
                  <w:marLeft w:val="0"/>
                  <w:marRight w:val="0"/>
                  <w:marTop w:val="0"/>
                  <w:marBottom w:val="0"/>
                  <w:divBdr>
                    <w:top w:val="none" w:sz="0" w:space="0" w:color="auto"/>
                    <w:left w:val="none" w:sz="0" w:space="0" w:color="auto"/>
                    <w:bottom w:val="none" w:sz="0" w:space="0" w:color="auto"/>
                    <w:right w:val="none" w:sz="0" w:space="0" w:color="auto"/>
                  </w:divBdr>
                  <w:divsChild>
                    <w:div w:id="1833108162">
                      <w:marLeft w:val="0"/>
                      <w:marRight w:val="0"/>
                      <w:marTop w:val="0"/>
                      <w:marBottom w:val="0"/>
                      <w:divBdr>
                        <w:top w:val="none" w:sz="0" w:space="0" w:color="auto"/>
                        <w:left w:val="none" w:sz="0" w:space="0" w:color="auto"/>
                        <w:bottom w:val="none" w:sz="0" w:space="0" w:color="auto"/>
                        <w:right w:val="none" w:sz="0" w:space="0" w:color="auto"/>
                      </w:divBdr>
                    </w:div>
                  </w:divsChild>
                </w:div>
                <w:div w:id="1483279405">
                  <w:marLeft w:val="0"/>
                  <w:marRight w:val="0"/>
                  <w:marTop w:val="0"/>
                  <w:marBottom w:val="0"/>
                  <w:divBdr>
                    <w:top w:val="none" w:sz="0" w:space="0" w:color="auto"/>
                    <w:left w:val="none" w:sz="0" w:space="0" w:color="auto"/>
                    <w:bottom w:val="none" w:sz="0" w:space="0" w:color="auto"/>
                    <w:right w:val="none" w:sz="0" w:space="0" w:color="auto"/>
                  </w:divBdr>
                  <w:divsChild>
                    <w:div w:id="1240558011">
                      <w:marLeft w:val="0"/>
                      <w:marRight w:val="0"/>
                      <w:marTop w:val="0"/>
                      <w:marBottom w:val="0"/>
                      <w:divBdr>
                        <w:top w:val="none" w:sz="0" w:space="0" w:color="auto"/>
                        <w:left w:val="none" w:sz="0" w:space="0" w:color="auto"/>
                        <w:bottom w:val="none" w:sz="0" w:space="0" w:color="auto"/>
                        <w:right w:val="none" w:sz="0" w:space="0" w:color="auto"/>
                      </w:divBdr>
                    </w:div>
                  </w:divsChild>
                </w:div>
                <w:div w:id="1493639394">
                  <w:marLeft w:val="0"/>
                  <w:marRight w:val="0"/>
                  <w:marTop w:val="0"/>
                  <w:marBottom w:val="0"/>
                  <w:divBdr>
                    <w:top w:val="none" w:sz="0" w:space="0" w:color="auto"/>
                    <w:left w:val="none" w:sz="0" w:space="0" w:color="auto"/>
                    <w:bottom w:val="none" w:sz="0" w:space="0" w:color="auto"/>
                    <w:right w:val="none" w:sz="0" w:space="0" w:color="auto"/>
                  </w:divBdr>
                  <w:divsChild>
                    <w:div w:id="2103455166">
                      <w:marLeft w:val="0"/>
                      <w:marRight w:val="0"/>
                      <w:marTop w:val="0"/>
                      <w:marBottom w:val="0"/>
                      <w:divBdr>
                        <w:top w:val="none" w:sz="0" w:space="0" w:color="auto"/>
                        <w:left w:val="none" w:sz="0" w:space="0" w:color="auto"/>
                        <w:bottom w:val="none" w:sz="0" w:space="0" w:color="auto"/>
                        <w:right w:val="none" w:sz="0" w:space="0" w:color="auto"/>
                      </w:divBdr>
                    </w:div>
                  </w:divsChild>
                </w:div>
                <w:div w:id="1797065244">
                  <w:marLeft w:val="0"/>
                  <w:marRight w:val="0"/>
                  <w:marTop w:val="0"/>
                  <w:marBottom w:val="0"/>
                  <w:divBdr>
                    <w:top w:val="none" w:sz="0" w:space="0" w:color="auto"/>
                    <w:left w:val="none" w:sz="0" w:space="0" w:color="auto"/>
                    <w:bottom w:val="none" w:sz="0" w:space="0" w:color="auto"/>
                    <w:right w:val="none" w:sz="0" w:space="0" w:color="auto"/>
                  </w:divBdr>
                  <w:divsChild>
                    <w:div w:id="1333796382">
                      <w:marLeft w:val="0"/>
                      <w:marRight w:val="0"/>
                      <w:marTop w:val="0"/>
                      <w:marBottom w:val="0"/>
                      <w:divBdr>
                        <w:top w:val="none" w:sz="0" w:space="0" w:color="auto"/>
                        <w:left w:val="none" w:sz="0" w:space="0" w:color="auto"/>
                        <w:bottom w:val="none" w:sz="0" w:space="0" w:color="auto"/>
                        <w:right w:val="none" w:sz="0" w:space="0" w:color="auto"/>
                      </w:divBdr>
                    </w:div>
                  </w:divsChild>
                </w:div>
                <w:div w:id="1819759178">
                  <w:marLeft w:val="0"/>
                  <w:marRight w:val="0"/>
                  <w:marTop w:val="0"/>
                  <w:marBottom w:val="0"/>
                  <w:divBdr>
                    <w:top w:val="none" w:sz="0" w:space="0" w:color="auto"/>
                    <w:left w:val="none" w:sz="0" w:space="0" w:color="auto"/>
                    <w:bottom w:val="none" w:sz="0" w:space="0" w:color="auto"/>
                    <w:right w:val="none" w:sz="0" w:space="0" w:color="auto"/>
                  </w:divBdr>
                  <w:divsChild>
                    <w:div w:id="743994602">
                      <w:marLeft w:val="0"/>
                      <w:marRight w:val="0"/>
                      <w:marTop w:val="0"/>
                      <w:marBottom w:val="0"/>
                      <w:divBdr>
                        <w:top w:val="none" w:sz="0" w:space="0" w:color="auto"/>
                        <w:left w:val="none" w:sz="0" w:space="0" w:color="auto"/>
                        <w:bottom w:val="none" w:sz="0" w:space="0" w:color="auto"/>
                        <w:right w:val="none" w:sz="0" w:space="0" w:color="auto"/>
                      </w:divBdr>
                    </w:div>
                  </w:divsChild>
                </w:div>
                <w:div w:id="1975940981">
                  <w:marLeft w:val="0"/>
                  <w:marRight w:val="0"/>
                  <w:marTop w:val="0"/>
                  <w:marBottom w:val="0"/>
                  <w:divBdr>
                    <w:top w:val="none" w:sz="0" w:space="0" w:color="auto"/>
                    <w:left w:val="none" w:sz="0" w:space="0" w:color="auto"/>
                    <w:bottom w:val="none" w:sz="0" w:space="0" w:color="auto"/>
                    <w:right w:val="none" w:sz="0" w:space="0" w:color="auto"/>
                  </w:divBdr>
                  <w:divsChild>
                    <w:div w:id="1341858451">
                      <w:marLeft w:val="0"/>
                      <w:marRight w:val="0"/>
                      <w:marTop w:val="0"/>
                      <w:marBottom w:val="0"/>
                      <w:divBdr>
                        <w:top w:val="none" w:sz="0" w:space="0" w:color="auto"/>
                        <w:left w:val="none" w:sz="0" w:space="0" w:color="auto"/>
                        <w:bottom w:val="none" w:sz="0" w:space="0" w:color="auto"/>
                        <w:right w:val="none" w:sz="0" w:space="0" w:color="auto"/>
                      </w:divBdr>
                    </w:div>
                  </w:divsChild>
                </w:div>
                <w:div w:id="1993750820">
                  <w:marLeft w:val="0"/>
                  <w:marRight w:val="0"/>
                  <w:marTop w:val="0"/>
                  <w:marBottom w:val="0"/>
                  <w:divBdr>
                    <w:top w:val="none" w:sz="0" w:space="0" w:color="auto"/>
                    <w:left w:val="none" w:sz="0" w:space="0" w:color="auto"/>
                    <w:bottom w:val="none" w:sz="0" w:space="0" w:color="auto"/>
                    <w:right w:val="none" w:sz="0" w:space="0" w:color="auto"/>
                  </w:divBdr>
                  <w:divsChild>
                    <w:div w:id="542012871">
                      <w:marLeft w:val="0"/>
                      <w:marRight w:val="0"/>
                      <w:marTop w:val="0"/>
                      <w:marBottom w:val="0"/>
                      <w:divBdr>
                        <w:top w:val="none" w:sz="0" w:space="0" w:color="auto"/>
                        <w:left w:val="none" w:sz="0" w:space="0" w:color="auto"/>
                        <w:bottom w:val="none" w:sz="0" w:space="0" w:color="auto"/>
                        <w:right w:val="none" w:sz="0" w:space="0" w:color="auto"/>
                      </w:divBdr>
                    </w:div>
                  </w:divsChild>
                </w:div>
                <w:div w:id="2009093754">
                  <w:marLeft w:val="0"/>
                  <w:marRight w:val="0"/>
                  <w:marTop w:val="0"/>
                  <w:marBottom w:val="0"/>
                  <w:divBdr>
                    <w:top w:val="none" w:sz="0" w:space="0" w:color="auto"/>
                    <w:left w:val="none" w:sz="0" w:space="0" w:color="auto"/>
                    <w:bottom w:val="none" w:sz="0" w:space="0" w:color="auto"/>
                    <w:right w:val="none" w:sz="0" w:space="0" w:color="auto"/>
                  </w:divBdr>
                  <w:divsChild>
                    <w:div w:id="708527662">
                      <w:marLeft w:val="0"/>
                      <w:marRight w:val="0"/>
                      <w:marTop w:val="0"/>
                      <w:marBottom w:val="0"/>
                      <w:divBdr>
                        <w:top w:val="none" w:sz="0" w:space="0" w:color="auto"/>
                        <w:left w:val="none" w:sz="0" w:space="0" w:color="auto"/>
                        <w:bottom w:val="none" w:sz="0" w:space="0" w:color="auto"/>
                        <w:right w:val="none" w:sz="0" w:space="0" w:color="auto"/>
                      </w:divBdr>
                    </w:div>
                  </w:divsChild>
                </w:div>
                <w:div w:id="2029141200">
                  <w:marLeft w:val="0"/>
                  <w:marRight w:val="0"/>
                  <w:marTop w:val="0"/>
                  <w:marBottom w:val="0"/>
                  <w:divBdr>
                    <w:top w:val="none" w:sz="0" w:space="0" w:color="auto"/>
                    <w:left w:val="none" w:sz="0" w:space="0" w:color="auto"/>
                    <w:bottom w:val="none" w:sz="0" w:space="0" w:color="auto"/>
                    <w:right w:val="none" w:sz="0" w:space="0" w:color="auto"/>
                  </w:divBdr>
                  <w:divsChild>
                    <w:div w:id="846361358">
                      <w:marLeft w:val="0"/>
                      <w:marRight w:val="0"/>
                      <w:marTop w:val="0"/>
                      <w:marBottom w:val="0"/>
                      <w:divBdr>
                        <w:top w:val="none" w:sz="0" w:space="0" w:color="auto"/>
                        <w:left w:val="none" w:sz="0" w:space="0" w:color="auto"/>
                        <w:bottom w:val="none" w:sz="0" w:space="0" w:color="auto"/>
                        <w:right w:val="none" w:sz="0" w:space="0" w:color="auto"/>
                      </w:divBdr>
                    </w:div>
                  </w:divsChild>
                </w:div>
                <w:div w:id="2088647725">
                  <w:marLeft w:val="0"/>
                  <w:marRight w:val="0"/>
                  <w:marTop w:val="0"/>
                  <w:marBottom w:val="0"/>
                  <w:divBdr>
                    <w:top w:val="none" w:sz="0" w:space="0" w:color="auto"/>
                    <w:left w:val="none" w:sz="0" w:space="0" w:color="auto"/>
                    <w:bottom w:val="none" w:sz="0" w:space="0" w:color="auto"/>
                    <w:right w:val="none" w:sz="0" w:space="0" w:color="auto"/>
                  </w:divBdr>
                  <w:divsChild>
                    <w:div w:id="892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34113">
          <w:marLeft w:val="0"/>
          <w:marRight w:val="0"/>
          <w:marTop w:val="0"/>
          <w:marBottom w:val="0"/>
          <w:divBdr>
            <w:top w:val="none" w:sz="0" w:space="0" w:color="auto"/>
            <w:left w:val="none" w:sz="0" w:space="0" w:color="auto"/>
            <w:bottom w:val="none" w:sz="0" w:space="0" w:color="auto"/>
            <w:right w:val="none" w:sz="0" w:space="0" w:color="auto"/>
          </w:divBdr>
        </w:div>
        <w:div w:id="1396276714">
          <w:marLeft w:val="0"/>
          <w:marRight w:val="0"/>
          <w:marTop w:val="0"/>
          <w:marBottom w:val="0"/>
          <w:divBdr>
            <w:top w:val="none" w:sz="0" w:space="0" w:color="auto"/>
            <w:left w:val="none" w:sz="0" w:space="0" w:color="auto"/>
            <w:bottom w:val="none" w:sz="0" w:space="0" w:color="auto"/>
            <w:right w:val="none" w:sz="0" w:space="0" w:color="auto"/>
          </w:divBdr>
          <w:divsChild>
            <w:div w:id="1438256408">
              <w:marLeft w:val="-75"/>
              <w:marRight w:val="0"/>
              <w:marTop w:val="30"/>
              <w:marBottom w:val="30"/>
              <w:divBdr>
                <w:top w:val="none" w:sz="0" w:space="0" w:color="auto"/>
                <w:left w:val="none" w:sz="0" w:space="0" w:color="auto"/>
                <w:bottom w:val="none" w:sz="0" w:space="0" w:color="auto"/>
                <w:right w:val="none" w:sz="0" w:space="0" w:color="auto"/>
              </w:divBdr>
              <w:divsChild>
                <w:div w:id="74282007">
                  <w:marLeft w:val="0"/>
                  <w:marRight w:val="0"/>
                  <w:marTop w:val="0"/>
                  <w:marBottom w:val="0"/>
                  <w:divBdr>
                    <w:top w:val="none" w:sz="0" w:space="0" w:color="auto"/>
                    <w:left w:val="none" w:sz="0" w:space="0" w:color="auto"/>
                    <w:bottom w:val="none" w:sz="0" w:space="0" w:color="auto"/>
                    <w:right w:val="none" w:sz="0" w:space="0" w:color="auto"/>
                  </w:divBdr>
                  <w:divsChild>
                    <w:div w:id="1602880679">
                      <w:marLeft w:val="0"/>
                      <w:marRight w:val="0"/>
                      <w:marTop w:val="0"/>
                      <w:marBottom w:val="0"/>
                      <w:divBdr>
                        <w:top w:val="none" w:sz="0" w:space="0" w:color="auto"/>
                        <w:left w:val="none" w:sz="0" w:space="0" w:color="auto"/>
                        <w:bottom w:val="none" w:sz="0" w:space="0" w:color="auto"/>
                        <w:right w:val="none" w:sz="0" w:space="0" w:color="auto"/>
                      </w:divBdr>
                    </w:div>
                  </w:divsChild>
                </w:div>
                <w:div w:id="198014079">
                  <w:marLeft w:val="0"/>
                  <w:marRight w:val="0"/>
                  <w:marTop w:val="0"/>
                  <w:marBottom w:val="0"/>
                  <w:divBdr>
                    <w:top w:val="none" w:sz="0" w:space="0" w:color="auto"/>
                    <w:left w:val="none" w:sz="0" w:space="0" w:color="auto"/>
                    <w:bottom w:val="none" w:sz="0" w:space="0" w:color="auto"/>
                    <w:right w:val="none" w:sz="0" w:space="0" w:color="auto"/>
                  </w:divBdr>
                  <w:divsChild>
                    <w:div w:id="1148010257">
                      <w:marLeft w:val="0"/>
                      <w:marRight w:val="0"/>
                      <w:marTop w:val="0"/>
                      <w:marBottom w:val="0"/>
                      <w:divBdr>
                        <w:top w:val="none" w:sz="0" w:space="0" w:color="auto"/>
                        <w:left w:val="none" w:sz="0" w:space="0" w:color="auto"/>
                        <w:bottom w:val="none" w:sz="0" w:space="0" w:color="auto"/>
                        <w:right w:val="none" w:sz="0" w:space="0" w:color="auto"/>
                      </w:divBdr>
                    </w:div>
                  </w:divsChild>
                </w:div>
                <w:div w:id="256863891">
                  <w:marLeft w:val="0"/>
                  <w:marRight w:val="0"/>
                  <w:marTop w:val="0"/>
                  <w:marBottom w:val="0"/>
                  <w:divBdr>
                    <w:top w:val="none" w:sz="0" w:space="0" w:color="auto"/>
                    <w:left w:val="none" w:sz="0" w:space="0" w:color="auto"/>
                    <w:bottom w:val="none" w:sz="0" w:space="0" w:color="auto"/>
                    <w:right w:val="none" w:sz="0" w:space="0" w:color="auto"/>
                  </w:divBdr>
                  <w:divsChild>
                    <w:div w:id="24329647">
                      <w:marLeft w:val="0"/>
                      <w:marRight w:val="0"/>
                      <w:marTop w:val="0"/>
                      <w:marBottom w:val="0"/>
                      <w:divBdr>
                        <w:top w:val="none" w:sz="0" w:space="0" w:color="auto"/>
                        <w:left w:val="none" w:sz="0" w:space="0" w:color="auto"/>
                        <w:bottom w:val="none" w:sz="0" w:space="0" w:color="auto"/>
                        <w:right w:val="none" w:sz="0" w:space="0" w:color="auto"/>
                      </w:divBdr>
                    </w:div>
                  </w:divsChild>
                </w:div>
                <w:div w:id="266541075">
                  <w:marLeft w:val="0"/>
                  <w:marRight w:val="0"/>
                  <w:marTop w:val="0"/>
                  <w:marBottom w:val="0"/>
                  <w:divBdr>
                    <w:top w:val="none" w:sz="0" w:space="0" w:color="auto"/>
                    <w:left w:val="none" w:sz="0" w:space="0" w:color="auto"/>
                    <w:bottom w:val="none" w:sz="0" w:space="0" w:color="auto"/>
                    <w:right w:val="none" w:sz="0" w:space="0" w:color="auto"/>
                  </w:divBdr>
                  <w:divsChild>
                    <w:div w:id="1603536086">
                      <w:marLeft w:val="0"/>
                      <w:marRight w:val="0"/>
                      <w:marTop w:val="0"/>
                      <w:marBottom w:val="0"/>
                      <w:divBdr>
                        <w:top w:val="none" w:sz="0" w:space="0" w:color="auto"/>
                        <w:left w:val="none" w:sz="0" w:space="0" w:color="auto"/>
                        <w:bottom w:val="none" w:sz="0" w:space="0" w:color="auto"/>
                        <w:right w:val="none" w:sz="0" w:space="0" w:color="auto"/>
                      </w:divBdr>
                    </w:div>
                  </w:divsChild>
                </w:div>
                <w:div w:id="342559403">
                  <w:marLeft w:val="0"/>
                  <w:marRight w:val="0"/>
                  <w:marTop w:val="0"/>
                  <w:marBottom w:val="0"/>
                  <w:divBdr>
                    <w:top w:val="none" w:sz="0" w:space="0" w:color="auto"/>
                    <w:left w:val="none" w:sz="0" w:space="0" w:color="auto"/>
                    <w:bottom w:val="none" w:sz="0" w:space="0" w:color="auto"/>
                    <w:right w:val="none" w:sz="0" w:space="0" w:color="auto"/>
                  </w:divBdr>
                  <w:divsChild>
                    <w:div w:id="1309436646">
                      <w:marLeft w:val="0"/>
                      <w:marRight w:val="0"/>
                      <w:marTop w:val="0"/>
                      <w:marBottom w:val="0"/>
                      <w:divBdr>
                        <w:top w:val="none" w:sz="0" w:space="0" w:color="auto"/>
                        <w:left w:val="none" w:sz="0" w:space="0" w:color="auto"/>
                        <w:bottom w:val="none" w:sz="0" w:space="0" w:color="auto"/>
                        <w:right w:val="none" w:sz="0" w:space="0" w:color="auto"/>
                      </w:divBdr>
                    </w:div>
                  </w:divsChild>
                </w:div>
                <w:div w:id="476075212">
                  <w:marLeft w:val="0"/>
                  <w:marRight w:val="0"/>
                  <w:marTop w:val="0"/>
                  <w:marBottom w:val="0"/>
                  <w:divBdr>
                    <w:top w:val="none" w:sz="0" w:space="0" w:color="auto"/>
                    <w:left w:val="none" w:sz="0" w:space="0" w:color="auto"/>
                    <w:bottom w:val="none" w:sz="0" w:space="0" w:color="auto"/>
                    <w:right w:val="none" w:sz="0" w:space="0" w:color="auto"/>
                  </w:divBdr>
                  <w:divsChild>
                    <w:div w:id="1542325332">
                      <w:marLeft w:val="0"/>
                      <w:marRight w:val="0"/>
                      <w:marTop w:val="0"/>
                      <w:marBottom w:val="0"/>
                      <w:divBdr>
                        <w:top w:val="none" w:sz="0" w:space="0" w:color="auto"/>
                        <w:left w:val="none" w:sz="0" w:space="0" w:color="auto"/>
                        <w:bottom w:val="none" w:sz="0" w:space="0" w:color="auto"/>
                        <w:right w:val="none" w:sz="0" w:space="0" w:color="auto"/>
                      </w:divBdr>
                    </w:div>
                  </w:divsChild>
                </w:div>
                <w:div w:id="487792504">
                  <w:marLeft w:val="0"/>
                  <w:marRight w:val="0"/>
                  <w:marTop w:val="0"/>
                  <w:marBottom w:val="0"/>
                  <w:divBdr>
                    <w:top w:val="none" w:sz="0" w:space="0" w:color="auto"/>
                    <w:left w:val="none" w:sz="0" w:space="0" w:color="auto"/>
                    <w:bottom w:val="none" w:sz="0" w:space="0" w:color="auto"/>
                    <w:right w:val="none" w:sz="0" w:space="0" w:color="auto"/>
                  </w:divBdr>
                  <w:divsChild>
                    <w:div w:id="663895525">
                      <w:marLeft w:val="0"/>
                      <w:marRight w:val="0"/>
                      <w:marTop w:val="0"/>
                      <w:marBottom w:val="0"/>
                      <w:divBdr>
                        <w:top w:val="none" w:sz="0" w:space="0" w:color="auto"/>
                        <w:left w:val="none" w:sz="0" w:space="0" w:color="auto"/>
                        <w:bottom w:val="none" w:sz="0" w:space="0" w:color="auto"/>
                        <w:right w:val="none" w:sz="0" w:space="0" w:color="auto"/>
                      </w:divBdr>
                    </w:div>
                  </w:divsChild>
                </w:div>
                <w:div w:id="541752813">
                  <w:marLeft w:val="0"/>
                  <w:marRight w:val="0"/>
                  <w:marTop w:val="0"/>
                  <w:marBottom w:val="0"/>
                  <w:divBdr>
                    <w:top w:val="none" w:sz="0" w:space="0" w:color="auto"/>
                    <w:left w:val="none" w:sz="0" w:space="0" w:color="auto"/>
                    <w:bottom w:val="none" w:sz="0" w:space="0" w:color="auto"/>
                    <w:right w:val="none" w:sz="0" w:space="0" w:color="auto"/>
                  </w:divBdr>
                  <w:divsChild>
                    <w:div w:id="212470155">
                      <w:marLeft w:val="0"/>
                      <w:marRight w:val="0"/>
                      <w:marTop w:val="0"/>
                      <w:marBottom w:val="0"/>
                      <w:divBdr>
                        <w:top w:val="none" w:sz="0" w:space="0" w:color="auto"/>
                        <w:left w:val="none" w:sz="0" w:space="0" w:color="auto"/>
                        <w:bottom w:val="none" w:sz="0" w:space="0" w:color="auto"/>
                        <w:right w:val="none" w:sz="0" w:space="0" w:color="auto"/>
                      </w:divBdr>
                    </w:div>
                  </w:divsChild>
                </w:div>
                <w:div w:id="554320733">
                  <w:marLeft w:val="0"/>
                  <w:marRight w:val="0"/>
                  <w:marTop w:val="0"/>
                  <w:marBottom w:val="0"/>
                  <w:divBdr>
                    <w:top w:val="none" w:sz="0" w:space="0" w:color="auto"/>
                    <w:left w:val="none" w:sz="0" w:space="0" w:color="auto"/>
                    <w:bottom w:val="none" w:sz="0" w:space="0" w:color="auto"/>
                    <w:right w:val="none" w:sz="0" w:space="0" w:color="auto"/>
                  </w:divBdr>
                  <w:divsChild>
                    <w:div w:id="371616940">
                      <w:marLeft w:val="0"/>
                      <w:marRight w:val="0"/>
                      <w:marTop w:val="0"/>
                      <w:marBottom w:val="0"/>
                      <w:divBdr>
                        <w:top w:val="none" w:sz="0" w:space="0" w:color="auto"/>
                        <w:left w:val="none" w:sz="0" w:space="0" w:color="auto"/>
                        <w:bottom w:val="none" w:sz="0" w:space="0" w:color="auto"/>
                        <w:right w:val="none" w:sz="0" w:space="0" w:color="auto"/>
                      </w:divBdr>
                    </w:div>
                  </w:divsChild>
                </w:div>
                <w:div w:id="664280359">
                  <w:marLeft w:val="0"/>
                  <w:marRight w:val="0"/>
                  <w:marTop w:val="0"/>
                  <w:marBottom w:val="0"/>
                  <w:divBdr>
                    <w:top w:val="none" w:sz="0" w:space="0" w:color="auto"/>
                    <w:left w:val="none" w:sz="0" w:space="0" w:color="auto"/>
                    <w:bottom w:val="none" w:sz="0" w:space="0" w:color="auto"/>
                    <w:right w:val="none" w:sz="0" w:space="0" w:color="auto"/>
                  </w:divBdr>
                  <w:divsChild>
                    <w:div w:id="391084218">
                      <w:marLeft w:val="0"/>
                      <w:marRight w:val="0"/>
                      <w:marTop w:val="0"/>
                      <w:marBottom w:val="0"/>
                      <w:divBdr>
                        <w:top w:val="none" w:sz="0" w:space="0" w:color="auto"/>
                        <w:left w:val="none" w:sz="0" w:space="0" w:color="auto"/>
                        <w:bottom w:val="none" w:sz="0" w:space="0" w:color="auto"/>
                        <w:right w:val="none" w:sz="0" w:space="0" w:color="auto"/>
                      </w:divBdr>
                    </w:div>
                  </w:divsChild>
                </w:div>
                <w:div w:id="680931187">
                  <w:marLeft w:val="0"/>
                  <w:marRight w:val="0"/>
                  <w:marTop w:val="0"/>
                  <w:marBottom w:val="0"/>
                  <w:divBdr>
                    <w:top w:val="none" w:sz="0" w:space="0" w:color="auto"/>
                    <w:left w:val="none" w:sz="0" w:space="0" w:color="auto"/>
                    <w:bottom w:val="none" w:sz="0" w:space="0" w:color="auto"/>
                    <w:right w:val="none" w:sz="0" w:space="0" w:color="auto"/>
                  </w:divBdr>
                  <w:divsChild>
                    <w:div w:id="1379358080">
                      <w:marLeft w:val="0"/>
                      <w:marRight w:val="0"/>
                      <w:marTop w:val="0"/>
                      <w:marBottom w:val="0"/>
                      <w:divBdr>
                        <w:top w:val="none" w:sz="0" w:space="0" w:color="auto"/>
                        <w:left w:val="none" w:sz="0" w:space="0" w:color="auto"/>
                        <w:bottom w:val="none" w:sz="0" w:space="0" w:color="auto"/>
                        <w:right w:val="none" w:sz="0" w:space="0" w:color="auto"/>
                      </w:divBdr>
                    </w:div>
                  </w:divsChild>
                </w:div>
                <w:div w:id="694692715">
                  <w:marLeft w:val="0"/>
                  <w:marRight w:val="0"/>
                  <w:marTop w:val="0"/>
                  <w:marBottom w:val="0"/>
                  <w:divBdr>
                    <w:top w:val="none" w:sz="0" w:space="0" w:color="auto"/>
                    <w:left w:val="none" w:sz="0" w:space="0" w:color="auto"/>
                    <w:bottom w:val="none" w:sz="0" w:space="0" w:color="auto"/>
                    <w:right w:val="none" w:sz="0" w:space="0" w:color="auto"/>
                  </w:divBdr>
                  <w:divsChild>
                    <w:div w:id="1431896389">
                      <w:marLeft w:val="0"/>
                      <w:marRight w:val="0"/>
                      <w:marTop w:val="0"/>
                      <w:marBottom w:val="0"/>
                      <w:divBdr>
                        <w:top w:val="none" w:sz="0" w:space="0" w:color="auto"/>
                        <w:left w:val="none" w:sz="0" w:space="0" w:color="auto"/>
                        <w:bottom w:val="none" w:sz="0" w:space="0" w:color="auto"/>
                        <w:right w:val="none" w:sz="0" w:space="0" w:color="auto"/>
                      </w:divBdr>
                    </w:div>
                  </w:divsChild>
                </w:div>
                <w:div w:id="716004084">
                  <w:marLeft w:val="0"/>
                  <w:marRight w:val="0"/>
                  <w:marTop w:val="0"/>
                  <w:marBottom w:val="0"/>
                  <w:divBdr>
                    <w:top w:val="none" w:sz="0" w:space="0" w:color="auto"/>
                    <w:left w:val="none" w:sz="0" w:space="0" w:color="auto"/>
                    <w:bottom w:val="none" w:sz="0" w:space="0" w:color="auto"/>
                    <w:right w:val="none" w:sz="0" w:space="0" w:color="auto"/>
                  </w:divBdr>
                  <w:divsChild>
                    <w:div w:id="1440949692">
                      <w:marLeft w:val="0"/>
                      <w:marRight w:val="0"/>
                      <w:marTop w:val="0"/>
                      <w:marBottom w:val="0"/>
                      <w:divBdr>
                        <w:top w:val="none" w:sz="0" w:space="0" w:color="auto"/>
                        <w:left w:val="none" w:sz="0" w:space="0" w:color="auto"/>
                        <w:bottom w:val="none" w:sz="0" w:space="0" w:color="auto"/>
                        <w:right w:val="none" w:sz="0" w:space="0" w:color="auto"/>
                      </w:divBdr>
                    </w:div>
                  </w:divsChild>
                </w:div>
                <w:div w:id="727998103">
                  <w:marLeft w:val="0"/>
                  <w:marRight w:val="0"/>
                  <w:marTop w:val="0"/>
                  <w:marBottom w:val="0"/>
                  <w:divBdr>
                    <w:top w:val="none" w:sz="0" w:space="0" w:color="auto"/>
                    <w:left w:val="none" w:sz="0" w:space="0" w:color="auto"/>
                    <w:bottom w:val="none" w:sz="0" w:space="0" w:color="auto"/>
                    <w:right w:val="none" w:sz="0" w:space="0" w:color="auto"/>
                  </w:divBdr>
                  <w:divsChild>
                    <w:div w:id="442044031">
                      <w:marLeft w:val="0"/>
                      <w:marRight w:val="0"/>
                      <w:marTop w:val="0"/>
                      <w:marBottom w:val="0"/>
                      <w:divBdr>
                        <w:top w:val="none" w:sz="0" w:space="0" w:color="auto"/>
                        <w:left w:val="none" w:sz="0" w:space="0" w:color="auto"/>
                        <w:bottom w:val="none" w:sz="0" w:space="0" w:color="auto"/>
                        <w:right w:val="none" w:sz="0" w:space="0" w:color="auto"/>
                      </w:divBdr>
                    </w:div>
                  </w:divsChild>
                </w:div>
                <w:div w:id="746652781">
                  <w:marLeft w:val="0"/>
                  <w:marRight w:val="0"/>
                  <w:marTop w:val="0"/>
                  <w:marBottom w:val="0"/>
                  <w:divBdr>
                    <w:top w:val="none" w:sz="0" w:space="0" w:color="auto"/>
                    <w:left w:val="none" w:sz="0" w:space="0" w:color="auto"/>
                    <w:bottom w:val="none" w:sz="0" w:space="0" w:color="auto"/>
                    <w:right w:val="none" w:sz="0" w:space="0" w:color="auto"/>
                  </w:divBdr>
                  <w:divsChild>
                    <w:div w:id="564487309">
                      <w:marLeft w:val="0"/>
                      <w:marRight w:val="0"/>
                      <w:marTop w:val="0"/>
                      <w:marBottom w:val="0"/>
                      <w:divBdr>
                        <w:top w:val="none" w:sz="0" w:space="0" w:color="auto"/>
                        <w:left w:val="none" w:sz="0" w:space="0" w:color="auto"/>
                        <w:bottom w:val="none" w:sz="0" w:space="0" w:color="auto"/>
                        <w:right w:val="none" w:sz="0" w:space="0" w:color="auto"/>
                      </w:divBdr>
                    </w:div>
                  </w:divsChild>
                </w:div>
                <w:div w:id="765996985">
                  <w:marLeft w:val="0"/>
                  <w:marRight w:val="0"/>
                  <w:marTop w:val="0"/>
                  <w:marBottom w:val="0"/>
                  <w:divBdr>
                    <w:top w:val="none" w:sz="0" w:space="0" w:color="auto"/>
                    <w:left w:val="none" w:sz="0" w:space="0" w:color="auto"/>
                    <w:bottom w:val="none" w:sz="0" w:space="0" w:color="auto"/>
                    <w:right w:val="none" w:sz="0" w:space="0" w:color="auto"/>
                  </w:divBdr>
                  <w:divsChild>
                    <w:div w:id="1568227477">
                      <w:marLeft w:val="0"/>
                      <w:marRight w:val="0"/>
                      <w:marTop w:val="0"/>
                      <w:marBottom w:val="0"/>
                      <w:divBdr>
                        <w:top w:val="none" w:sz="0" w:space="0" w:color="auto"/>
                        <w:left w:val="none" w:sz="0" w:space="0" w:color="auto"/>
                        <w:bottom w:val="none" w:sz="0" w:space="0" w:color="auto"/>
                        <w:right w:val="none" w:sz="0" w:space="0" w:color="auto"/>
                      </w:divBdr>
                    </w:div>
                  </w:divsChild>
                </w:div>
                <w:div w:id="841973460">
                  <w:marLeft w:val="0"/>
                  <w:marRight w:val="0"/>
                  <w:marTop w:val="0"/>
                  <w:marBottom w:val="0"/>
                  <w:divBdr>
                    <w:top w:val="none" w:sz="0" w:space="0" w:color="auto"/>
                    <w:left w:val="none" w:sz="0" w:space="0" w:color="auto"/>
                    <w:bottom w:val="none" w:sz="0" w:space="0" w:color="auto"/>
                    <w:right w:val="none" w:sz="0" w:space="0" w:color="auto"/>
                  </w:divBdr>
                  <w:divsChild>
                    <w:div w:id="197663911">
                      <w:marLeft w:val="0"/>
                      <w:marRight w:val="0"/>
                      <w:marTop w:val="0"/>
                      <w:marBottom w:val="0"/>
                      <w:divBdr>
                        <w:top w:val="none" w:sz="0" w:space="0" w:color="auto"/>
                        <w:left w:val="none" w:sz="0" w:space="0" w:color="auto"/>
                        <w:bottom w:val="none" w:sz="0" w:space="0" w:color="auto"/>
                        <w:right w:val="none" w:sz="0" w:space="0" w:color="auto"/>
                      </w:divBdr>
                    </w:div>
                  </w:divsChild>
                </w:div>
                <w:div w:id="846483882">
                  <w:marLeft w:val="0"/>
                  <w:marRight w:val="0"/>
                  <w:marTop w:val="0"/>
                  <w:marBottom w:val="0"/>
                  <w:divBdr>
                    <w:top w:val="none" w:sz="0" w:space="0" w:color="auto"/>
                    <w:left w:val="none" w:sz="0" w:space="0" w:color="auto"/>
                    <w:bottom w:val="none" w:sz="0" w:space="0" w:color="auto"/>
                    <w:right w:val="none" w:sz="0" w:space="0" w:color="auto"/>
                  </w:divBdr>
                  <w:divsChild>
                    <w:div w:id="1970545738">
                      <w:marLeft w:val="0"/>
                      <w:marRight w:val="0"/>
                      <w:marTop w:val="0"/>
                      <w:marBottom w:val="0"/>
                      <w:divBdr>
                        <w:top w:val="none" w:sz="0" w:space="0" w:color="auto"/>
                        <w:left w:val="none" w:sz="0" w:space="0" w:color="auto"/>
                        <w:bottom w:val="none" w:sz="0" w:space="0" w:color="auto"/>
                        <w:right w:val="none" w:sz="0" w:space="0" w:color="auto"/>
                      </w:divBdr>
                    </w:div>
                  </w:divsChild>
                </w:div>
                <w:div w:id="868224719">
                  <w:marLeft w:val="0"/>
                  <w:marRight w:val="0"/>
                  <w:marTop w:val="0"/>
                  <w:marBottom w:val="0"/>
                  <w:divBdr>
                    <w:top w:val="none" w:sz="0" w:space="0" w:color="auto"/>
                    <w:left w:val="none" w:sz="0" w:space="0" w:color="auto"/>
                    <w:bottom w:val="none" w:sz="0" w:space="0" w:color="auto"/>
                    <w:right w:val="none" w:sz="0" w:space="0" w:color="auto"/>
                  </w:divBdr>
                  <w:divsChild>
                    <w:div w:id="1789737619">
                      <w:marLeft w:val="0"/>
                      <w:marRight w:val="0"/>
                      <w:marTop w:val="0"/>
                      <w:marBottom w:val="0"/>
                      <w:divBdr>
                        <w:top w:val="none" w:sz="0" w:space="0" w:color="auto"/>
                        <w:left w:val="none" w:sz="0" w:space="0" w:color="auto"/>
                        <w:bottom w:val="none" w:sz="0" w:space="0" w:color="auto"/>
                        <w:right w:val="none" w:sz="0" w:space="0" w:color="auto"/>
                      </w:divBdr>
                    </w:div>
                  </w:divsChild>
                </w:div>
                <w:div w:id="897280155">
                  <w:marLeft w:val="0"/>
                  <w:marRight w:val="0"/>
                  <w:marTop w:val="0"/>
                  <w:marBottom w:val="0"/>
                  <w:divBdr>
                    <w:top w:val="none" w:sz="0" w:space="0" w:color="auto"/>
                    <w:left w:val="none" w:sz="0" w:space="0" w:color="auto"/>
                    <w:bottom w:val="none" w:sz="0" w:space="0" w:color="auto"/>
                    <w:right w:val="none" w:sz="0" w:space="0" w:color="auto"/>
                  </w:divBdr>
                  <w:divsChild>
                    <w:div w:id="1757287567">
                      <w:marLeft w:val="0"/>
                      <w:marRight w:val="0"/>
                      <w:marTop w:val="0"/>
                      <w:marBottom w:val="0"/>
                      <w:divBdr>
                        <w:top w:val="none" w:sz="0" w:space="0" w:color="auto"/>
                        <w:left w:val="none" w:sz="0" w:space="0" w:color="auto"/>
                        <w:bottom w:val="none" w:sz="0" w:space="0" w:color="auto"/>
                        <w:right w:val="none" w:sz="0" w:space="0" w:color="auto"/>
                      </w:divBdr>
                    </w:div>
                  </w:divsChild>
                </w:div>
                <w:div w:id="962616717">
                  <w:marLeft w:val="0"/>
                  <w:marRight w:val="0"/>
                  <w:marTop w:val="0"/>
                  <w:marBottom w:val="0"/>
                  <w:divBdr>
                    <w:top w:val="none" w:sz="0" w:space="0" w:color="auto"/>
                    <w:left w:val="none" w:sz="0" w:space="0" w:color="auto"/>
                    <w:bottom w:val="none" w:sz="0" w:space="0" w:color="auto"/>
                    <w:right w:val="none" w:sz="0" w:space="0" w:color="auto"/>
                  </w:divBdr>
                  <w:divsChild>
                    <w:div w:id="1545366857">
                      <w:marLeft w:val="0"/>
                      <w:marRight w:val="0"/>
                      <w:marTop w:val="0"/>
                      <w:marBottom w:val="0"/>
                      <w:divBdr>
                        <w:top w:val="none" w:sz="0" w:space="0" w:color="auto"/>
                        <w:left w:val="none" w:sz="0" w:space="0" w:color="auto"/>
                        <w:bottom w:val="none" w:sz="0" w:space="0" w:color="auto"/>
                        <w:right w:val="none" w:sz="0" w:space="0" w:color="auto"/>
                      </w:divBdr>
                    </w:div>
                  </w:divsChild>
                </w:div>
                <w:div w:id="983895744">
                  <w:marLeft w:val="0"/>
                  <w:marRight w:val="0"/>
                  <w:marTop w:val="0"/>
                  <w:marBottom w:val="0"/>
                  <w:divBdr>
                    <w:top w:val="none" w:sz="0" w:space="0" w:color="auto"/>
                    <w:left w:val="none" w:sz="0" w:space="0" w:color="auto"/>
                    <w:bottom w:val="none" w:sz="0" w:space="0" w:color="auto"/>
                    <w:right w:val="none" w:sz="0" w:space="0" w:color="auto"/>
                  </w:divBdr>
                  <w:divsChild>
                    <w:div w:id="1577931823">
                      <w:marLeft w:val="0"/>
                      <w:marRight w:val="0"/>
                      <w:marTop w:val="0"/>
                      <w:marBottom w:val="0"/>
                      <w:divBdr>
                        <w:top w:val="none" w:sz="0" w:space="0" w:color="auto"/>
                        <w:left w:val="none" w:sz="0" w:space="0" w:color="auto"/>
                        <w:bottom w:val="none" w:sz="0" w:space="0" w:color="auto"/>
                        <w:right w:val="none" w:sz="0" w:space="0" w:color="auto"/>
                      </w:divBdr>
                    </w:div>
                  </w:divsChild>
                </w:div>
                <w:div w:id="988703843">
                  <w:marLeft w:val="0"/>
                  <w:marRight w:val="0"/>
                  <w:marTop w:val="0"/>
                  <w:marBottom w:val="0"/>
                  <w:divBdr>
                    <w:top w:val="none" w:sz="0" w:space="0" w:color="auto"/>
                    <w:left w:val="none" w:sz="0" w:space="0" w:color="auto"/>
                    <w:bottom w:val="none" w:sz="0" w:space="0" w:color="auto"/>
                    <w:right w:val="none" w:sz="0" w:space="0" w:color="auto"/>
                  </w:divBdr>
                  <w:divsChild>
                    <w:div w:id="2015178777">
                      <w:marLeft w:val="0"/>
                      <w:marRight w:val="0"/>
                      <w:marTop w:val="0"/>
                      <w:marBottom w:val="0"/>
                      <w:divBdr>
                        <w:top w:val="none" w:sz="0" w:space="0" w:color="auto"/>
                        <w:left w:val="none" w:sz="0" w:space="0" w:color="auto"/>
                        <w:bottom w:val="none" w:sz="0" w:space="0" w:color="auto"/>
                        <w:right w:val="none" w:sz="0" w:space="0" w:color="auto"/>
                      </w:divBdr>
                    </w:div>
                  </w:divsChild>
                </w:div>
                <w:div w:id="1040201467">
                  <w:marLeft w:val="0"/>
                  <w:marRight w:val="0"/>
                  <w:marTop w:val="0"/>
                  <w:marBottom w:val="0"/>
                  <w:divBdr>
                    <w:top w:val="none" w:sz="0" w:space="0" w:color="auto"/>
                    <w:left w:val="none" w:sz="0" w:space="0" w:color="auto"/>
                    <w:bottom w:val="none" w:sz="0" w:space="0" w:color="auto"/>
                    <w:right w:val="none" w:sz="0" w:space="0" w:color="auto"/>
                  </w:divBdr>
                  <w:divsChild>
                    <w:div w:id="1651906623">
                      <w:marLeft w:val="0"/>
                      <w:marRight w:val="0"/>
                      <w:marTop w:val="0"/>
                      <w:marBottom w:val="0"/>
                      <w:divBdr>
                        <w:top w:val="none" w:sz="0" w:space="0" w:color="auto"/>
                        <w:left w:val="none" w:sz="0" w:space="0" w:color="auto"/>
                        <w:bottom w:val="none" w:sz="0" w:space="0" w:color="auto"/>
                        <w:right w:val="none" w:sz="0" w:space="0" w:color="auto"/>
                      </w:divBdr>
                    </w:div>
                  </w:divsChild>
                </w:div>
                <w:div w:id="1078408605">
                  <w:marLeft w:val="0"/>
                  <w:marRight w:val="0"/>
                  <w:marTop w:val="0"/>
                  <w:marBottom w:val="0"/>
                  <w:divBdr>
                    <w:top w:val="none" w:sz="0" w:space="0" w:color="auto"/>
                    <w:left w:val="none" w:sz="0" w:space="0" w:color="auto"/>
                    <w:bottom w:val="none" w:sz="0" w:space="0" w:color="auto"/>
                    <w:right w:val="none" w:sz="0" w:space="0" w:color="auto"/>
                  </w:divBdr>
                  <w:divsChild>
                    <w:div w:id="720785448">
                      <w:marLeft w:val="0"/>
                      <w:marRight w:val="0"/>
                      <w:marTop w:val="0"/>
                      <w:marBottom w:val="0"/>
                      <w:divBdr>
                        <w:top w:val="none" w:sz="0" w:space="0" w:color="auto"/>
                        <w:left w:val="none" w:sz="0" w:space="0" w:color="auto"/>
                        <w:bottom w:val="none" w:sz="0" w:space="0" w:color="auto"/>
                        <w:right w:val="none" w:sz="0" w:space="0" w:color="auto"/>
                      </w:divBdr>
                    </w:div>
                  </w:divsChild>
                </w:div>
                <w:div w:id="1136533040">
                  <w:marLeft w:val="0"/>
                  <w:marRight w:val="0"/>
                  <w:marTop w:val="0"/>
                  <w:marBottom w:val="0"/>
                  <w:divBdr>
                    <w:top w:val="none" w:sz="0" w:space="0" w:color="auto"/>
                    <w:left w:val="none" w:sz="0" w:space="0" w:color="auto"/>
                    <w:bottom w:val="none" w:sz="0" w:space="0" w:color="auto"/>
                    <w:right w:val="none" w:sz="0" w:space="0" w:color="auto"/>
                  </w:divBdr>
                  <w:divsChild>
                    <w:div w:id="1550452998">
                      <w:marLeft w:val="0"/>
                      <w:marRight w:val="0"/>
                      <w:marTop w:val="0"/>
                      <w:marBottom w:val="0"/>
                      <w:divBdr>
                        <w:top w:val="none" w:sz="0" w:space="0" w:color="auto"/>
                        <w:left w:val="none" w:sz="0" w:space="0" w:color="auto"/>
                        <w:bottom w:val="none" w:sz="0" w:space="0" w:color="auto"/>
                        <w:right w:val="none" w:sz="0" w:space="0" w:color="auto"/>
                      </w:divBdr>
                    </w:div>
                  </w:divsChild>
                </w:div>
                <w:div w:id="1340543111">
                  <w:marLeft w:val="0"/>
                  <w:marRight w:val="0"/>
                  <w:marTop w:val="0"/>
                  <w:marBottom w:val="0"/>
                  <w:divBdr>
                    <w:top w:val="none" w:sz="0" w:space="0" w:color="auto"/>
                    <w:left w:val="none" w:sz="0" w:space="0" w:color="auto"/>
                    <w:bottom w:val="none" w:sz="0" w:space="0" w:color="auto"/>
                    <w:right w:val="none" w:sz="0" w:space="0" w:color="auto"/>
                  </w:divBdr>
                  <w:divsChild>
                    <w:div w:id="914438093">
                      <w:marLeft w:val="0"/>
                      <w:marRight w:val="0"/>
                      <w:marTop w:val="0"/>
                      <w:marBottom w:val="0"/>
                      <w:divBdr>
                        <w:top w:val="none" w:sz="0" w:space="0" w:color="auto"/>
                        <w:left w:val="none" w:sz="0" w:space="0" w:color="auto"/>
                        <w:bottom w:val="none" w:sz="0" w:space="0" w:color="auto"/>
                        <w:right w:val="none" w:sz="0" w:space="0" w:color="auto"/>
                      </w:divBdr>
                    </w:div>
                  </w:divsChild>
                </w:div>
                <w:div w:id="1352950983">
                  <w:marLeft w:val="0"/>
                  <w:marRight w:val="0"/>
                  <w:marTop w:val="0"/>
                  <w:marBottom w:val="0"/>
                  <w:divBdr>
                    <w:top w:val="none" w:sz="0" w:space="0" w:color="auto"/>
                    <w:left w:val="none" w:sz="0" w:space="0" w:color="auto"/>
                    <w:bottom w:val="none" w:sz="0" w:space="0" w:color="auto"/>
                    <w:right w:val="none" w:sz="0" w:space="0" w:color="auto"/>
                  </w:divBdr>
                  <w:divsChild>
                    <w:div w:id="1697149942">
                      <w:marLeft w:val="0"/>
                      <w:marRight w:val="0"/>
                      <w:marTop w:val="0"/>
                      <w:marBottom w:val="0"/>
                      <w:divBdr>
                        <w:top w:val="none" w:sz="0" w:space="0" w:color="auto"/>
                        <w:left w:val="none" w:sz="0" w:space="0" w:color="auto"/>
                        <w:bottom w:val="none" w:sz="0" w:space="0" w:color="auto"/>
                        <w:right w:val="none" w:sz="0" w:space="0" w:color="auto"/>
                      </w:divBdr>
                    </w:div>
                  </w:divsChild>
                </w:div>
                <w:div w:id="1354377303">
                  <w:marLeft w:val="0"/>
                  <w:marRight w:val="0"/>
                  <w:marTop w:val="0"/>
                  <w:marBottom w:val="0"/>
                  <w:divBdr>
                    <w:top w:val="none" w:sz="0" w:space="0" w:color="auto"/>
                    <w:left w:val="none" w:sz="0" w:space="0" w:color="auto"/>
                    <w:bottom w:val="none" w:sz="0" w:space="0" w:color="auto"/>
                    <w:right w:val="none" w:sz="0" w:space="0" w:color="auto"/>
                  </w:divBdr>
                  <w:divsChild>
                    <w:div w:id="1166356819">
                      <w:marLeft w:val="0"/>
                      <w:marRight w:val="0"/>
                      <w:marTop w:val="0"/>
                      <w:marBottom w:val="0"/>
                      <w:divBdr>
                        <w:top w:val="none" w:sz="0" w:space="0" w:color="auto"/>
                        <w:left w:val="none" w:sz="0" w:space="0" w:color="auto"/>
                        <w:bottom w:val="none" w:sz="0" w:space="0" w:color="auto"/>
                        <w:right w:val="none" w:sz="0" w:space="0" w:color="auto"/>
                      </w:divBdr>
                    </w:div>
                  </w:divsChild>
                </w:div>
                <w:div w:id="1410807352">
                  <w:marLeft w:val="0"/>
                  <w:marRight w:val="0"/>
                  <w:marTop w:val="0"/>
                  <w:marBottom w:val="0"/>
                  <w:divBdr>
                    <w:top w:val="none" w:sz="0" w:space="0" w:color="auto"/>
                    <w:left w:val="none" w:sz="0" w:space="0" w:color="auto"/>
                    <w:bottom w:val="none" w:sz="0" w:space="0" w:color="auto"/>
                    <w:right w:val="none" w:sz="0" w:space="0" w:color="auto"/>
                  </w:divBdr>
                  <w:divsChild>
                    <w:div w:id="815073890">
                      <w:marLeft w:val="0"/>
                      <w:marRight w:val="0"/>
                      <w:marTop w:val="0"/>
                      <w:marBottom w:val="0"/>
                      <w:divBdr>
                        <w:top w:val="none" w:sz="0" w:space="0" w:color="auto"/>
                        <w:left w:val="none" w:sz="0" w:space="0" w:color="auto"/>
                        <w:bottom w:val="none" w:sz="0" w:space="0" w:color="auto"/>
                        <w:right w:val="none" w:sz="0" w:space="0" w:color="auto"/>
                      </w:divBdr>
                    </w:div>
                  </w:divsChild>
                </w:div>
                <w:div w:id="1459714557">
                  <w:marLeft w:val="0"/>
                  <w:marRight w:val="0"/>
                  <w:marTop w:val="0"/>
                  <w:marBottom w:val="0"/>
                  <w:divBdr>
                    <w:top w:val="none" w:sz="0" w:space="0" w:color="auto"/>
                    <w:left w:val="none" w:sz="0" w:space="0" w:color="auto"/>
                    <w:bottom w:val="none" w:sz="0" w:space="0" w:color="auto"/>
                    <w:right w:val="none" w:sz="0" w:space="0" w:color="auto"/>
                  </w:divBdr>
                  <w:divsChild>
                    <w:div w:id="1398549686">
                      <w:marLeft w:val="0"/>
                      <w:marRight w:val="0"/>
                      <w:marTop w:val="0"/>
                      <w:marBottom w:val="0"/>
                      <w:divBdr>
                        <w:top w:val="none" w:sz="0" w:space="0" w:color="auto"/>
                        <w:left w:val="none" w:sz="0" w:space="0" w:color="auto"/>
                        <w:bottom w:val="none" w:sz="0" w:space="0" w:color="auto"/>
                        <w:right w:val="none" w:sz="0" w:space="0" w:color="auto"/>
                      </w:divBdr>
                    </w:div>
                  </w:divsChild>
                </w:div>
                <w:div w:id="1581212597">
                  <w:marLeft w:val="0"/>
                  <w:marRight w:val="0"/>
                  <w:marTop w:val="0"/>
                  <w:marBottom w:val="0"/>
                  <w:divBdr>
                    <w:top w:val="none" w:sz="0" w:space="0" w:color="auto"/>
                    <w:left w:val="none" w:sz="0" w:space="0" w:color="auto"/>
                    <w:bottom w:val="none" w:sz="0" w:space="0" w:color="auto"/>
                    <w:right w:val="none" w:sz="0" w:space="0" w:color="auto"/>
                  </w:divBdr>
                  <w:divsChild>
                    <w:div w:id="780950253">
                      <w:marLeft w:val="0"/>
                      <w:marRight w:val="0"/>
                      <w:marTop w:val="0"/>
                      <w:marBottom w:val="0"/>
                      <w:divBdr>
                        <w:top w:val="none" w:sz="0" w:space="0" w:color="auto"/>
                        <w:left w:val="none" w:sz="0" w:space="0" w:color="auto"/>
                        <w:bottom w:val="none" w:sz="0" w:space="0" w:color="auto"/>
                        <w:right w:val="none" w:sz="0" w:space="0" w:color="auto"/>
                      </w:divBdr>
                    </w:div>
                  </w:divsChild>
                </w:div>
                <w:div w:id="1590578180">
                  <w:marLeft w:val="0"/>
                  <w:marRight w:val="0"/>
                  <w:marTop w:val="0"/>
                  <w:marBottom w:val="0"/>
                  <w:divBdr>
                    <w:top w:val="none" w:sz="0" w:space="0" w:color="auto"/>
                    <w:left w:val="none" w:sz="0" w:space="0" w:color="auto"/>
                    <w:bottom w:val="none" w:sz="0" w:space="0" w:color="auto"/>
                    <w:right w:val="none" w:sz="0" w:space="0" w:color="auto"/>
                  </w:divBdr>
                  <w:divsChild>
                    <w:div w:id="777454808">
                      <w:marLeft w:val="0"/>
                      <w:marRight w:val="0"/>
                      <w:marTop w:val="0"/>
                      <w:marBottom w:val="0"/>
                      <w:divBdr>
                        <w:top w:val="none" w:sz="0" w:space="0" w:color="auto"/>
                        <w:left w:val="none" w:sz="0" w:space="0" w:color="auto"/>
                        <w:bottom w:val="none" w:sz="0" w:space="0" w:color="auto"/>
                        <w:right w:val="none" w:sz="0" w:space="0" w:color="auto"/>
                      </w:divBdr>
                    </w:div>
                  </w:divsChild>
                </w:div>
                <w:div w:id="1594823977">
                  <w:marLeft w:val="0"/>
                  <w:marRight w:val="0"/>
                  <w:marTop w:val="0"/>
                  <w:marBottom w:val="0"/>
                  <w:divBdr>
                    <w:top w:val="none" w:sz="0" w:space="0" w:color="auto"/>
                    <w:left w:val="none" w:sz="0" w:space="0" w:color="auto"/>
                    <w:bottom w:val="none" w:sz="0" w:space="0" w:color="auto"/>
                    <w:right w:val="none" w:sz="0" w:space="0" w:color="auto"/>
                  </w:divBdr>
                  <w:divsChild>
                    <w:div w:id="360283024">
                      <w:marLeft w:val="0"/>
                      <w:marRight w:val="0"/>
                      <w:marTop w:val="0"/>
                      <w:marBottom w:val="0"/>
                      <w:divBdr>
                        <w:top w:val="none" w:sz="0" w:space="0" w:color="auto"/>
                        <w:left w:val="none" w:sz="0" w:space="0" w:color="auto"/>
                        <w:bottom w:val="none" w:sz="0" w:space="0" w:color="auto"/>
                        <w:right w:val="none" w:sz="0" w:space="0" w:color="auto"/>
                      </w:divBdr>
                    </w:div>
                  </w:divsChild>
                </w:div>
                <w:div w:id="1598098146">
                  <w:marLeft w:val="0"/>
                  <w:marRight w:val="0"/>
                  <w:marTop w:val="0"/>
                  <w:marBottom w:val="0"/>
                  <w:divBdr>
                    <w:top w:val="none" w:sz="0" w:space="0" w:color="auto"/>
                    <w:left w:val="none" w:sz="0" w:space="0" w:color="auto"/>
                    <w:bottom w:val="none" w:sz="0" w:space="0" w:color="auto"/>
                    <w:right w:val="none" w:sz="0" w:space="0" w:color="auto"/>
                  </w:divBdr>
                  <w:divsChild>
                    <w:div w:id="1480459941">
                      <w:marLeft w:val="0"/>
                      <w:marRight w:val="0"/>
                      <w:marTop w:val="0"/>
                      <w:marBottom w:val="0"/>
                      <w:divBdr>
                        <w:top w:val="none" w:sz="0" w:space="0" w:color="auto"/>
                        <w:left w:val="none" w:sz="0" w:space="0" w:color="auto"/>
                        <w:bottom w:val="none" w:sz="0" w:space="0" w:color="auto"/>
                        <w:right w:val="none" w:sz="0" w:space="0" w:color="auto"/>
                      </w:divBdr>
                    </w:div>
                  </w:divsChild>
                </w:div>
                <w:div w:id="1642076323">
                  <w:marLeft w:val="0"/>
                  <w:marRight w:val="0"/>
                  <w:marTop w:val="0"/>
                  <w:marBottom w:val="0"/>
                  <w:divBdr>
                    <w:top w:val="none" w:sz="0" w:space="0" w:color="auto"/>
                    <w:left w:val="none" w:sz="0" w:space="0" w:color="auto"/>
                    <w:bottom w:val="none" w:sz="0" w:space="0" w:color="auto"/>
                    <w:right w:val="none" w:sz="0" w:space="0" w:color="auto"/>
                  </w:divBdr>
                  <w:divsChild>
                    <w:div w:id="370887674">
                      <w:marLeft w:val="0"/>
                      <w:marRight w:val="0"/>
                      <w:marTop w:val="0"/>
                      <w:marBottom w:val="0"/>
                      <w:divBdr>
                        <w:top w:val="none" w:sz="0" w:space="0" w:color="auto"/>
                        <w:left w:val="none" w:sz="0" w:space="0" w:color="auto"/>
                        <w:bottom w:val="none" w:sz="0" w:space="0" w:color="auto"/>
                        <w:right w:val="none" w:sz="0" w:space="0" w:color="auto"/>
                      </w:divBdr>
                    </w:div>
                  </w:divsChild>
                </w:div>
                <w:div w:id="1767188405">
                  <w:marLeft w:val="0"/>
                  <w:marRight w:val="0"/>
                  <w:marTop w:val="0"/>
                  <w:marBottom w:val="0"/>
                  <w:divBdr>
                    <w:top w:val="none" w:sz="0" w:space="0" w:color="auto"/>
                    <w:left w:val="none" w:sz="0" w:space="0" w:color="auto"/>
                    <w:bottom w:val="none" w:sz="0" w:space="0" w:color="auto"/>
                    <w:right w:val="none" w:sz="0" w:space="0" w:color="auto"/>
                  </w:divBdr>
                  <w:divsChild>
                    <w:div w:id="336155273">
                      <w:marLeft w:val="0"/>
                      <w:marRight w:val="0"/>
                      <w:marTop w:val="0"/>
                      <w:marBottom w:val="0"/>
                      <w:divBdr>
                        <w:top w:val="none" w:sz="0" w:space="0" w:color="auto"/>
                        <w:left w:val="none" w:sz="0" w:space="0" w:color="auto"/>
                        <w:bottom w:val="none" w:sz="0" w:space="0" w:color="auto"/>
                        <w:right w:val="none" w:sz="0" w:space="0" w:color="auto"/>
                      </w:divBdr>
                    </w:div>
                  </w:divsChild>
                </w:div>
                <w:div w:id="1791434603">
                  <w:marLeft w:val="0"/>
                  <w:marRight w:val="0"/>
                  <w:marTop w:val="0"/>
                  <w:marBottom w:val="0"/>
                  <w:divBdr>
                    <w:top w:val="none" w:sz="0" w:space="0" w:color="auto"/>
                    <w:left w:val="none" w:sz="0" w:space="0" w:color="auto"/>
                    <w:bottom w:val="none" w:sz="0" w:space="0" w:color="auto"/>
                    <w:right w:val="none" w:sz="0" w:space="0" w:color="auto"/>
                  </w:divBdr>
                  <w:divsChild>
                    <w:div w:id="557519155">
                      <w:marLeft w:val="0"/>
                      <w:marRight w:val="0"/>
                      <w:marTop w:val="0"/>
                      <w:marBottom w:val="0"/>
                      <w:divBdr>
                        <w:top w:val="none" w:sz="0" w:space="0" w:color="auto"/>
                        <w:left w:val="none" w:sz="0" w:space="0" w:color="auto"/>
                        <w:bottom w:val="none" w:sz="0" w:space="0" w:color="auto"/>
                        <w:right w:val="none" w:sz="0" w:space="0" w:color="auto"/>
                      </w:divBdr>
                    </w:div>
                  </w:divsChild>
                </w:div>
                <w:div w:id="1799566935">
                  <w:marLeft w:val="0"/>
                  <w:marRight w:val="0"/>
                  <w:marTop w:val="0"/>
                  <w:marBottom w:val="0"/>
                  <w:divBdr>
                    <w:top w:val="none" w:sz="0" w:space="0" w:color="auto"/>
                    <w:left w:val="none" w:sz="0" w:space="0" w:color="auto"/>
                    <w:bottom w:val="none" w:sz="0" w:space="0" w:color="auto"/>
                    <w:right w:val="none" w:sz="0" w:space="0" w:color="auto"/>
                  </w:divBdr>
                  <w:divsChild>
                    <w:div w:id="1494026437">
                      <w:marLeft w:val="0"/>
                      <w:marRight w:val="0"/>
                      <w:marTop w:val="0"/>
                      <w:marBottom w:val="0"/>
                      <w:divBdr>
                        <w:top w:val="none" w:sz="0" w:space="0" w:color="auto"/>
                        <w:left w:val="none" w:sz="0" w:space="0" w:color="auto"/>
                        <w:bottom w:val="none" w:sz="0" w:space="0" w:color="auto"/>
                        <w:right w:val="none" w:sz="0" w:space="0" w:color="auto"/>
                      </w:divBdr>
                    </w:div>
                  </w:divsChild>
                </w:div>
                <w:div w:id="1850215975">
                  <w:marLeft w:val="0"/>
                  <w:marRight w:val="0"/>
                  <w:marTop w:val="0"/>
                  <w:marBottom w:val="0"/>
                  <w:divBdr>
                    <w:top w:val="none" w:sz="0" w:space="0" w:color="auto"/>
                    <w:left w:val="none" w:sz="0" w:space="0" w:color="auto"/>
                    <w:bottom w:val="none" w:sz="0" w:space="0" w:color="auto"/>
                    <w:right w:val="none" w:sz="0" w:space="0" w:color="auto"/>
                  </w:divBdr>
                  <w:divsChild>
                    <w:div w:id="744257991">
                      <w:marLeft w:val="0"/>
                      <w:marRight w:val="0"/>
                      <w:marTop w:val="0"/>
                      <w:marBottom w:val="0"/>
                      <w:divBdr>
                        <w:top w:val="none" w:sz="0" w:space="0" w:color="auto"/>
                        <w:left w:val="none" w:sz="0" w:space="0" w:color="auto"/>
                        <w:bottom w:val="none" w:sz="0" w:space="0" w:color="auto"/>
                        <w:right w:val="none" w:sz="0" w:space="0" w:color="auto"/>
                      </w:divBdr>
                    </w:div>
                  </w:divsChild>
                </w:div>
                <w:div w:id="1894652036">
                  <w:marLeft w:val="0"/>
                  <w:marRight w:val="0"/>
                  <w:marTop w:val="0"/>
                  <w:marBottom w:val="0"/>
                  <w:divBdr>
                    <w:top w:val="none" w:sz="0" w:space="0" w:color="auto"/>
                    <w:left w:val="none" w:sz="0" w:space="0" w:color="auto"/>
                    <w:bottom w:val="none" w:sz="0" w:space="0" w:color="auto"/>
                    <w:right w:val="none" w:sz="0" w:space="0" w:color="auto"/>
                  </w:divBdr>
                  <w:divsChild>
                    <w:div w:id="968710080">
                      <w:marLeft w:val="0"/>
                      <w:marRight w:val="0"/>
                      <w:marTop w:val="0"/>
                      <w:marBottom w:val="0"/>
                      <w:divBdr>
                        <w:top w:val="none" w:sz="0" w:space="0" w:color="auto"/>
                        <w:left w:val="none" w:sz="0" w:space="0" w:color="auto"/>
                        <w:bottom w:val="none" w:sz="0" w:space="0" w:color="auto"/>
                        <w:right w:val="none" w:sz="0" w:space="0" w:color="auto"/>
                      </w:divBdr>
                    </w:div>
                  </w:divsChild>
                </w:div>
                <w:div w:id="1935746963">
                  <w:marLeft w:val="0"/>
                  <w:marRight w:val="0"/>
                  <w:marTop w:val="0"/>
                  <w:marBottom w:val="0"/>
                  <w:divBdr>
                    <w:top w:val="none" w:sz="0" w:space="0" w:color="auto"/>
                    <w:left w:val="none" w:sz="0" w:space="0" w:color="auto"/>
                    <w:bottom w:val="none" w:sz="0" w:space="0" w:color="auto"/>
                    <w:right w:val="none" w:sz="0" w:space="0" w:color="auto"/>
                  </w:divBdr>
                  <w:divsChild>
                    <w:div w:id="1495611906">
                      <w:marLeft w:val="0"/>
                      <w:marRight w:val="0"/>
                      <w:marTop w:val="0"/>
                      <w:marBottom w:val="0"/>
                      <w:divBdr>
                        <w:top w:val="none" w:sz="0" w:space="0" w:color="auto"/>
                        <w:left w:val="none" w:sz="0" w:space="0" w:color="auto"/>
                        <w:bottom w:val="none" w:sz="0" w:space="0" w:color="auto"/>
                        <w:right w:val="none" w:sz="0" w:space="0" w:color="auto"/>
                      </w:divBdr>
                    </w:div>
                  </w:divsChild>
                </w:div>
                <w:div w:id="1967395687">
                  <w:marLeft w:val="0"/>
                  <w:marRight w:val="0"/>
                  <w:marTop w:val="0"/>
                  <w:marBottom w:val="0"/>
                  <w:divBdr>
                    <w:top w:val="none" w:sz="0" w:space="0" w:color="auto"/>
                    <w:left w:val="none" w:sz="0" w:space="0" w:color="auto"/>
                    <w:bottom w:val="none" w:sz="0" w:space="0" w:color="auto"/>
                    <w:right w:val="none" w:sz="0" w:space="0" w:color="auto"/>
                  </w:divBdr>
                  <w:divsChild>
                    <w:div w:id="1861972920">
                      <w:marLeft w:val="0"/>
                      <w:marRight w:val="0"/>
                      <w:marTop w:val="0"/>
                      <w:marBottom w:val="0"/>
                      <w:divBdr>
                        <w:top w:val="none" w:sz="0" w:space="0" w:color="auto"/>
                        <w:left w:val="none" w:sz="0" w:space="0" w:color="auto"/>
                        <w:bottom w:val="none" w:sz="0" w:space="0" w:color="auto"/>
                        <w:right w:val="none" w:sz="0" w:space="0" w:color="auto"/>
                      </w:divBdr>
                    </w:div>
                  </w:divsChild>
                </w:div>
                <w:div w:id="1971662336">
                  <w:marLeft w:val="0"/>
                  <w:marRight w:val="0"/>
                  <w:marTop w:val="0"/>
                  <w:marBottom w:val="0"/>
                  <w:divBdr>
                    <w:top w:val="none" w:sz="0" w:space="0" w:color="auto"/>
                    <w:left w:val="none" w:sz="0" w:space="0" w:color="auto"/>
                    <w:bottom w:val="none" w:sz="0" w:space="0" w:color="auto"/>
                    <w:right w:val="none" w:sz="0" w:space="0" w:color="auto"/>
                  </w:divBdr>
                  <w:divsChild>
                    <w:div w:id="1195456906">
                      <w:marLeft w:val="0"/>
                      <w:marRight w:val="0"/>
                      <w:marTop w:val="0"/>
                      <w:marBottom w:val="0"/>
                      <w:divBdr>
                        <w:top w:val="none" w:sz="0" w:space="0" w:color="auto"/>
                        <w:left w:val="none" w:sz="0" w:space="0" w:color="auto"/>
                        <w:bottom w:val="none" w:sz="0" w:space="0" w:color="auto"/>
                        <w:right w:val="none" w:sz="0" w:space="0" w:color="auto"/>
                      </w:divBdr>
                    </w:div>
                  </w:divsChild>
                </w:div>
                <w:div w:id="2106463367">
                  <w:marLeft w:val="0"/>
                  <w:marRight w:val="0"/>
                  <w:marTop w:val="0"/>
                  <w:marBottom w:val="0"/>
                  <w:divBdr>
                    <w:top w:val="none" w:sz="0" w:space="0" w:color="auto"/>
                    <w:left w:val="none" w:sz="0" w:space="0" w:color="auto"/>
                    <w:bottom w:val="none" w:sz="0" w:space="0" w:color="auto"/>
                    <w:right w:val="none" w:sz="0" w:space="0" w:color="auto"/>
                  </w:divBdr>
                  <w:divsChild>
                    <w:div w:id="1058672094">
                      <w:marLeft w:val="0"/>
                      <w:marRight w:val="0"/>
                      <w:marTop w:val="0"/>
                      <w:marBottom w:val="0"/>
                      <w:divBdr>
                        <w:top w:val="none" w:sz="0" w:space="0" w:color="auto"/>
                        <w:left w:val="none" w:sz="0" w:space="0" w:color="auto"/>
                        <w:bottom w:val="none" w:sz="0" w:space="0" w:color="auto"/>
                        <w:right w:val="none" w:sz="0" w:space="0" w:color="auto"/>
                      </w:divBdr>
                    </w:div>
                  </w:divsChild>
                </w:div>
                <w:div w:id="2140605653">
                  <w:marLeft w:val="0"/>
                  <w:marRight w:val="0"/>
                  <w:marTop w:val="0"/>
                  <w:marBottom w:val="0"/>
                  <w:divBdr>
                    <w:top w:val="none" w:sz="0" w:space="0" w:color="auto"/>
                    <w:left w:val="none" w:sz="0" w:space="0" w:color="auto"/>
                    <w:bottom w:val="none" w:sz="0" w:space="0" w:color="auto"/>
                    <w:right w:val="none" w:sz="0" w:space="0" w:color="auto"/>
                  </w:divBdr>
                  <w:divsChild>
                    <w:div w:id="1579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89071">
          <w:marLeft w:val="0"/>
          <w:marRight w:val="0"/>
          <w:marTop w:val="0"/>
          <w:marBottom w:val="0"/>
          <w:divBdr>
            <w:top w:val="none" w:sz="0" w:space="0" w:color="auto"/>
            <w:left w:val="none" w:sz="0" w:space="0" w:color="auto"/>
            <w:bottom w:val="none" w:sz="0" w:space="0" w:color="auto"/>
            <w:right w:val="none" w:sz="0" w:space="0" w:color="auto"/>
          </w:divBdr>
        </w:div>
        <w:div w:id="1461873327">
          <w:marLeft w:val="0"/>
          <w:marRight w:val="0"/>
          <w:marTop w:val="0"/>
          <w:marBottom w:val="0"/>
          <w:divBdr>
            <w:top w:val="none" w:sz="0" w:space="0" w:color="auto"/>
            <w:left w:val="none" w:sz="0" w:space="0" w:color="auto"/>
            <w:bottom w:val="none" w:sz="0" w:space="0" w:color="auto"/>
            <w:right w:val="none" w:sz="0" w:space="0" w:color="auto"/>
          </w:divBdr>
        </w:div>
        <w:div w:id="1513832667">
          <w:marLeft w:val="0"/>
          <w:marRight w:val="0"/>
          <w:marTop w:val="0"/>
          <w:marBottom w:val="0"/>
          <w:divBdr>
            <w:top w:val="none" w:sz="0" w:space="0" w:color="auto"/>
            <w:left w:val="none" w:sz="0" w:space="0" w:color="auto"/>
            <w:bottom w:val="none" w:sz="0" w:space="0" w:color="auto"/>
            <w:right w:val="none" w:sz="0" w:space="0" w:color="auto"/>
          </w:divBdr>
        </w:div>
        <w:div w:id="1533495606">
          <w:marLeft w:val="0"/>
          <w:marRight w:val="0"/>
          <w:marTop w:val="0"/>
          <w:marBottom w:val="0"/>
          <w:divBdr>
            <w:top w:val="none" w:sz="0" w:space="0" w:color="auto"/>
            <w:left w:val="none" w:sz="0" w:space="0" w:color="auto"/>
            <w:bottom w:val="none" w:sz="0" w:space="0" w:color="auto"/>
            <w:right w:val="none" w:sz="0" w:space="0" w:color="auto"/>
          </w:divBdr>
        </w:div>
        <w:div w:id="1546137000">
          <w:marLeft w:val="0"/>
          <w:marRight w:val="0"/>
          <w:marTop w:val="0"/>
          <w:marBottom w:val="0"/>
          <w:divBdr>
            <w:top w:val="none" w:sz="0" w:space="0" w:color="auto"/>
            <w:left w:val="none" w:sz="0" w:space="0" w:color="auto"/>
            <w:bottom w:val="none" w:sz="0" w:space="0" w:color="auto"/>
            <w:right w:val="none" w:sz="0" w:space="0" w:color="auto"/>
          </w:divBdr>
        </w:div>
        <w:div w:id="1583876211">
          <w:marLeft w:val="0"/>
          <w:marRight w:val="0"/>
          <w:marTop w:val="0"/>
          <w:marBottom w:val="0"/>
          <w:divBdr>
            <w:top w:val="none" w:sz="0" w:space="0" w:color="auto"/>
            <w:left w:val="none" w:sz="0" w:space="0" w:color="auto"/>
            <w:bottom w:val="none" w:sz="0" w:space="0" w:color="auto"/>
            <w:right w:val="none" w:sz="0" w:space="0" w:color="auto"/>
          </w:divBdr>
        </w:div>
        <w:div w:id="1586455261">
          <w:marLeft w:val="0"/>
          <w:marRight w:val="0"/>
          <w:marTop w:val="0"/>
          <w:marBottom w:val="0"/>
          <w:divBdr>
            <w:top w:val="none" w:sz="0" w:space="0" w:color="auto"/>
            <w:left w:val="none" w:sz="0" w:space="0" w:color="auto"/>
            <w:bottom w:val="none" w:sz="0" w:space="0" w:color="auto"/>
            <w:right w:val="none" w:sz="0" w:space="0" w:color="auto"/>
          </w:divBdr>
        </w:div>
        <w:div w:id="1611161259">
          <w:marLeft w:val="0"/>
          <w:marRight w:val="0"/>
          <w:marTop w:val="0"/>
          <w:marBottom w:val="0"/>
          <w:divBdr>
            <w:top w:val="none" w:sz="0" w:space="0" w:color="auto"/>
            <w:left w:val="none" w:sz="0" w:space="0" w:color="auto"/>
            <w:bottom w:val="none" w:sz="0" w:space="0" w:color="auto"/>
            <w:right w:val="none" w:sz="0" w:space="0" w:color="auto"/>
          </w:divBdr>
        </w:div>
        <w:div w:id="1642271502">
          <w:marLeft w:val="0"/>
          <w:marRight w:val="0"/>
          <w:marTop w:val="0"/>
          <w:marBottom w:val="0"/>
          <w:divBdr>
            <w:top w:val="none" w:sz="0" w:space="0" w:color="auto"/>
            <w:left w:val="none" w:sz="0" w:space="0" w:color="auto"/>
            <w:bottom w:val="none" w:sz="0" w:space="0" w:color="auto"/>
            <w:right w:val="none" w:sz="0" w:space="0" w:color="auto"/>
          </w:divBdr>
        </w:div>
        <w:div w:id="1699237782">
          <w:marLeft w:val="0"/>
          <w:marRight w:val="0"/>
          <w:marTop w:val="0"/>
          <w:marBottom w:val="0"/>
          <w:divBdr>
            <w:top w:val="none" w:sz="0" w:space="0" w:color="auto"/>
            <w:left w:val="none" w:sz="0" w:space="0" w:color="auto"/>
            <w:bottom w:val="none" w:sz="0" w:space="0" w:color="auto"/>
            <w:right w:val="none" w:sz="0" w:space="0" w:color="auto"/>
          </w:divBdr>
        </w:div>
        <w:div w:id="1716390268">
          <w:marLeft w:val="0"/>
          <w:marRight w:val="0"/>
          <w:marTop w:val="0"/>
          <w:marBottom w:val="0"/>
          <w:divBdr>
            <w:top w:val="none" w:sz="0" w:space="0" w:color="auto"/>
            <w:left w:val="none" w:sz="0" w:space="0" w:color="auto"/>
            <w:bottom w:val="none" w:sz="0" w:space="0" w:color="auto"/>
            <w:right w:val="none" w:sz="0" w:space="0" w:color="auto"/>
          </w:divBdr>
        </w:div>
        <w:div w:id="1718503934">
          <w:marLeft w:val="0"/>
          <w:marRight w:val="0"/>
          <w:marTop w:val="0"/>
          <w:marBottom w:val="0"/>
          <w:divBdr>
            <w:top w:val="none" w:sz="0" w:space="0" w:color="auto"/>
            <w:left w:val="none" w:sz="0" w:space="0" w:color="auto"/>
            <w:bottom w:val="none" w:sz="0" w:space="0" w:color="auto"/>
            <w:right w:val="none" w:sz="0" w:space="0" w:color="auto"/>
          </w:divBdr>
        </w:div>
        <w:div w:id="1727754373">
          <w:marLeft w:val="0"/>
          <w:marRight w:val="0"/>
          <w:marTop w:val="0"/>
          <w:marBottom w:val="0"/>
          <w:divBdr>
            <w:top w:val="none" w:sz="0" w:space="0" w:color="auto"/>
            <w:left w:val="none" w:sz="0" w:space="0" w:color="auto"/>
            <w:bottom w:val="none" w:sz="0" w:space="0" w:color="auto"/>
            <w:right w:val="none" w:sz="0" w:space="0" w:color="auto"/>
          </w:divBdr>
        </w:div>
        <w:div w:id="1764836978">
          <w:marLeft w:val="0"/>
          <w:marRight w:val="0"/>
          <w:marTop w:val="0"/>
          <w:marBottom w:val="0"/>
          <w:divBdr>
            <w:top w:val="none" w:sz="0" w:space="0" w:color="auto"/>
            <w:left w:val="none" w:sz="0" w:space="0" w:color="auto"/>
            <w:bottom w:val="none" w:sz="0" w:space="0" w:color="auto"/>
            <w:right w:val="none" w:sz="0" w:space="0" w:color="auto"/>
          </w:divBdr>
        </w:div>
        <w:div w:id="1766533245">
          <w:marLeft w:val="0"/>
          <w:marRight w:val="0"/>
          <w:marTop w:val="0"/>
          <w:marBottom w:val="0"/>
          <w:divBdr>
            <w:top w:val="none" w:sz="0" w:space="0" w:color="auto"/>
            <w:left w:val="none" w:sz="0" w:space="0" w:color="auto"/>
            <w:bottom w:val="none" w:sz="0" w:space="0" w:color="auto"/>
            <w:right w:val="none" w:sz="0" w:space="0" w:color="auto"/>
          </w:divBdr>
        </w:div>
        <w:div w:id="1812167873">
          <w:marLeft w:val="0"/>
          <w:marRight w:val="0"/>
          <w:marTop w:val="0"/>
          <w:marBottom w:val="0"/>
          <w:divBdr>
            <w:top w:val="none" w:sz="0" w:space="0" w:color="auto"/>
            <w:left w:val="none" w:sz="0" w:space="0" w:color="auto"/>
            <w:bottom w:val="none" w:sz="0" w:space="0" w:color="auto"/>
            <w:right w:val="none" w:sz="0" w:space="0" w:color="auto"/>
          </w:divBdr>
        </w:div>
        <w:div w:id="1818570111">
          <w:marLeft w:val="0"/>
          <w:marRight w:val="0"/>
          <w:marTop w:val="0"/>
          <w:marBottom w:val="0"/>
          <w:divBdr>
            <w:top w:val="none" w:sz="0" w:space="0" w:color="auto"/>
            <w:left w:val="none" w:sz="0" w:space="0" w:color="auto"/>
            <w:bottom w:val="none" w:sz="0" w:space="0" w:color="auto"/>
            <w:right w:val="none" w:sz="0" w:space="0" w:color="auto"/>
          </w:divBdr>
        </w:div>
        <w:div w:id="1820800891">
          <w:marLeft w:val="0"/>
          <w:marRight w:val="0"/>
          <w:marTop w:val="0"/>
          <w:marBottom w:val="0"/>
          <w:divBdr>
            <w:top w:val="none" w:sz="0" w:space="0" w:color="auto"/>
            <w:left w:val="none" w:sz="0" w:space="0" w:color="auto"/>
            <w:bottom w:val="none" w:sz="0" w:space="0" w:color="auto"/>
            <w:right w:val="none" w:sz="0" w:space="0" w:color="auto"/>
          </w:divBdr>
        </w:div>
        <w:div w:id="1876191206">
          <w:marLeft w:val="0"/>
          <w:marRight w:val="0"/>
          <w:marTop w:val="0"/>
          <w:marBottom w:val="0"/>
          <w:divBdr>
            <w:top w:val="none" w:sz="0" w:space="0" w:color="auto"/>
            <w:left w:val="none" w:sz="0" w:space="0" w:color="auto"/>
            <w:bottom w:val="none" w:sz="0" w:space="0" w:color="auto"/>
            <w:right w:val="none" w:sz="0" w:space="0" w:color="auto"/>
          </w:divBdr>
        </w:div>
        <w:div w:id="1893536930">
          <w:marLeft w:val="0"/>
          <w:marRight w:val="0"/>
          <w:marTop w:val="0"/>
          <w:marBottom w:val="0"/>
          <w:divBdr>
            <w:top w:val="none" w:sz="0" w:space="0" w:color="auto"/>
            <w:left w:val="none" w:sz="0" w:space="0" w:color="auto"/>
            <w:bottom w:val="none" w:sz="0" w:space="0" w:color="auto"/>
            <w:right w:val="none" w:sz="0" w:space="0" w:color="auto"/>
          </w:divBdr>
        </w:div>
        <w:div w:id="1917013911">
          <w:marLeft w:val="0"/>
          <w:marRight w:val="0"/>
          <w:marTop w:val="0"/>
          <w:marBottom w:val="0"/>
          <w:divBdr>
            <w:top w:val="none" w:sz="0" w:space="0" w:color="auto"/>
            <w:left w:val="none" w:sz="0" w:space="0" w:color="auto"/>
            <w:bottom w:val="none" w:sz="0" w:space="0" w:color="auto"/>
            <w:right w:val="none" w:sz="0" w:space="0" w:color="auto"/>
          </w:divBdr>
        </w:div>
        <w:div w:id="1944070807">
          <w:marLeft w:val="0"/>
          <w:marRight w:val="0"/>
          <w:marTop w:val="0"/>
          <w:marBottom w:val="0"/>
          <w:divBdr>
            <w:top w:val="none" w:sz="0" w:space="0" w:color="auto"/>
            <w:left w:val="none" w:sz="0" w:space="0" w:color="auto"/>
            <w:bottom w:val="none" w:sz="0" w:space="0" w:color="auto"/>
            <w:right w:val="none" w:sz="0" w:space="0" w:color="auto"/>
          </w:divBdr>
        </w:div>
        <w:div w:id="1991204932">
          <w:marLeft w:val="0"/>
          <w:marRight w:val="0"/>
          <w:marTop w:val="0"/>
          <w:marBottom w:val="0"/>
          <w:divBdr>
            <w:top w:val="none" w:sz="0" w:space="0" w:color="auto"/>
            <w:left w:val="none" w:sz="0" w:space="0" w:color="auto"/>
            <w:bottom w:val="none" w:sz="0" w:space="0" w:color="auto"/>
            <w:right w:val="none" w:sz="0" w:space="0" w:color="auto"/>
          </w:divBdr>
        </w:div>
        <w:div w:id="2076315205">
          <w:marLeft w:val="0"/>
          <w:marRight w:val="0"/>
          <w:marTop w:val="0"/>
          <w:marBottom w:val="0"/>
          <w:divBdr>
            <w:top w:val="none" w:sz="0" w:space="0" w:color="auto"/>
            <w:left w:val="none" w:sz="0" w:space="0" w:color="auto"/>
            <w:bottom w:val="none" w:sz="0" w:space="0" w:color="auto"/>
            <w:right w:val="none" w:sz="0" w:space="0" w:color="auto"/>
          </w:divBdr>
        </w:div>
        <w:div w:id="2123694417">
          <w:marLeft w:val="0"/>
          <w:marRight w:val="0"/>
          <w:marTop w:val="0"/>
          <w:marBottom w:val="0"/>
          <w:divBdr>
            <w:top w:val="none" w:sz="0" w:space="0" w:color="auto"/>
            <w:left w:val="none" w:sz="0" w:space="0" w:color="auto"/>
            <w:bottom w:val="none" w:sz="0" w:space="0" w:color="auto"/>
            <w:right w:val="none" w:sz="0" w:space="0" w:color="auto"/>
          </w:divBdr>
        </w:div>
      </w:divsChild>
    </w:div>
    <w:div w:id="200241705">
      <w:bodyDiv w:val="1"/>
      <w:marLeft w:val="0"/>
      <w:marRight w:val="0"/>
      <w:marTop w:val="0"/>
      <w:marBottom w:val="0"/>
      <w:divBdr>
        <w:top w:val="none" w:sz="0" w:space="0" w:color="auto"/>
        <w:left w:val="none" w:sz="0" w:space="0" w:color="auto"/>
        <w:bottom w:val="none" w:sz="0" w:space="0" w:color="auto"/>
        <w:right w:val="none" w:sz="0" w:space="0" w:color="auto"/>
      </w:divBdr>
    </w:div>
    <w:div w:id="282074863">
      <w:bodyDiv w:val="1"/>
      <w:marLeft w:val="0"/>
      <w:marRight w:val="0"/>
      <w:marTop w:val="0"/>
      <w:marBottom w:val="0"/>
      <w:divBdr>
        <w:top w:val="none" w:sz="0" w:space="0" w:color="auto"/>
        <w:left w:val="none" w:sz="0" w:space="0" w:color="auto"/>
        <w:bottom w:val="none" w:sz="0" w:space="0" w:color="auto"/>
        <w:right w:val="none" w:sz="0" w:space="0" w:color="auto"/>
      </w:divBdr>
    </w:div>
    <w:div w:id="343678597">
      <w:bodyDiv w:val="1"/>
      <w:marLeft w:val="0"/>
      <w:marRight w:val="0"/>
      <w:marTop w:val="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649408255">
          <w:marLeft w:val="0"/>
          <w:marRight w:val="0"/>
          <w:marTop w:val="0"/>
          <w:marBottom w:val="0"/>
          <w:divBdr>
            <w:top w:val="none" w:sz="0" w:space="0" w:color="auto"/>
            <w:left w:val="none" w:sz="0" w:space="0" w:color="auto"/>
            <w:bottom w:val="none" w:sz="0" w:space="0" w:color="auto"/>
            <w:right w:val="none" w:sz="0" w:space="0" w:color="auto"/>
          </w:divBdr>
        </w:div>
        <w:div w:id="802037091">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
      </w:divsChild>
    </w:div>
    <w:div w:id="393623664">
      <w:bodyDiv w:val="1"/>
      <w:marLeft w:val="0"/>
      <w:marRight w:val="0"/>
      <w:marTop w:val="0"/>
      <w:marBottom w:val="0"/>
      <w:divBdr>
        <w:top w:val="none" w:sz="0" w:space="0" w:color="auto"/>
        <w:left w:val="none" w:sz="0" w:space="0" w:color="auto"/>
        <w:bottom w:val="none" w:sz="0" w:space="0" w:color="auto"/>
        <w:right w:val="none" w:sz="0" w:space="0" w:color="auto"/>
      </w:divBdr>
    </w:div>
    <w:div w:id="411127756">
      <w:bodyDiv w:val="1"/>
      <w:marLeft w:val="0"/>
      <w:marRight w:val="0"/>
      <w:marTop w:val="0"/>
      <w:marBottom w:val="0"/>
      <w:divBdr>
        <w:top w:val="none" w:sz="0" w:space="0" w:color="auto"/>
        <w:left w:val="none" w:sz="0" w:space="0" w:color="auto"/>
        <w:bottom w:val="none" w:sz="0" w:space="0" w:color="auto"/>
        <w:right w:val="none" w:sz="0" w:space="0" w:color="auto"/>
      </w:divBdr>
    </w:div>
    <w:div w:id="448550085">
      <w:bodyDiv w:val="1"/>
      <w:marLeft w:val="0"/>
      <w:marRight w:val="0"/>
      <w:marTop w:val="0"/>
      <w:marBottom w:val="0"/>
      <w:divBdr>
        <w:top w:val="none" w:sz="0" w:space="0" w:color="auto"/>
        <w:left w:val="none" w:sz="0" w:space="0" w:color="auto"/>
        <w:bottom w:val="none" w:sz="0" w:space="0" w:color="auto"/>
        <w:right w:val="none" w:sz="0" w:space="0" w:color="auto"/>
      </w:divBdr>
    </w:div>
    <w:div w:id="474101135">
      <w:bodyDiv w:val="1"/>
      <w:marLeft w:val="0"/>
      <w:marRight w:val="0"/>
      <w:marTop w:val="0"/>
      <w:marBottom w:val="0"/>
      <w:divBdr>
        <w:top w:val="none" w:sz="0" w:space="0" w:color="auto"/>
        <w:left w:val="none" w:sz="0" w:space="0" w:color="auto"/>
        <w:bottom w:val="none" w:sz="0" w:space="0" w:color="auto"/>
        <w:right w:val="none" w:sz="0" w:space="0" w:color="auto"/>
      </w:divBdr>
    </w:div>
    <w:div w:id="475294151">
      <w:bodyDiv w:val="1"/>
      <w:marLeft w:val="0"/>
      <w:marRight w:val="0"/>
      <w:marTop w:val="0"/>
      <w:marBottom w:val="0"/>
      <w:divBdr>
        <w:top w:val="none" w:sz="0" w:space="0" w:color="auto"/>
        <w:left w:val="none" w:sz="0" w:space="0" w:color="auto"/>
        <w:bottom w:val="none" w:sz="0" w:space="0" w:color="auto"/>
        <w:right w:val="none" w:sz="0" w:space="0" w:color="auto"/>
      </w:divBdr>
    </w:div>
    <w:div w:id="485903465">
      <w:bodyDiv w:val="1"/>
      <w:marLeft w:val="0"/>
      <w:marRight w:val="0"/>
      <w:marTop w:val="0"/>
      <w:marBottom w:val="0"/>
      <w:divBdr>
        <w:top w:val="none" w:sz="0" w:space="0" w:color="auto"/>
        <w:left w:val="none" w:sz="0" w:space="0" w:color="auto"/>
        <w:bottom w:val="none" w:sz="0" w:space="0" w:color="auto"/>
        <w:right w:val="none" w:sz="0" w:space="0" w:color="auto"/>
      </w:divBdr>
      <w:divsChild>
        <w:div w:id="144662900">
          <w:marLeft w:val="0"/>
          <w:marRight w:val="0"/>
          <w:marTop w:val="0"/>
          <w:marBottom w:val="0"/>
          <w:divBdr>
            <w:top w:val="none" w:sz="0" w:space="0" w:color="auto"/>
            <w:left w:val="none" w:sz="0" w:space="0" w:color="auto"/>
            <w:bottom w:val="none" w:sz="0" w:space="0" w:color="auto"/>
            <w:right w:val="none" w:sz="0" w:space="0" w:color="auto"/>
          </w:divBdr>
        </w:div>
        <w:div w:id="187643390">
          <w:marLeft w:val="0"/>
          <w:marRight w:val="0"/>
          <w:marTop w:val="0"/>
          <w:marBottom w:val="0"/>
          <w:divBdr>
            <w:top w:val="none" w:sz="0" w:space="0" w:color="auto"/>
            <w:left w:val="none" w:sz="0" w:space="0" w:color="auto"/>
            <w:bottom w:val="none" w:sz="0" w:space="0" w:color="auto"/>
            <w:right w:val="none" w:sz="0" w:space="0" w:color="auto"/>
          </w:divBdr>
        </w:div>
        <w:div w:id="193882917">
          <w:marLeft w:val="0"/>
          <w:marRight w:val="0"/>
          <w:marTop w:val="0"/>
          <w:marBottom w:val="0"/>
          <w:divBdr>
            <w:top w:val="none" w:sz="0" w:space="0" w:color="auto"/>
            <w:left w:val="none" w:sz="0" w:space="0" w:color="auto"/>
            <w:bottom w:val="none" w:sz="0" w:space="0" w:color="auto"/>
            <w:right w:val="none" w:sz="0" w:space="0" w:color="auto"/>
          </w:divBdr>
        </w:div>
        <w:div w:id="207647663">
          <w:marLeft w:val="0"/>
          <w:marRight w:val="0"/>
          <w:marTop w:val="0"/>
          <w:marBottom w:val="0"/>
          <w:divBdr>
            <w:top w:val="none" w:sz="0" w:space="0" w:color="auto"/>
            <w:left w:val="none" w:sz="0" w:space="0" w:color="auto"/>
            <w:bottom w:val="none" w:sz="0" w:space="0" w:color="auto"/>
            <w:right w:val="none" w:sz="0" w:space="0" w:color="auto"/>
          </w:divBdr>
        </w:div>
        <w:div w:id="502017720">
          <w:marLeft w:val="0"/>
          <w:marRight w:val="0"/>
          <w:marTop w:val="0"/>
          <w:marBottom w:val="0"/>
          <w:divBdr>
            <w:top w:val="none" w:sz="0" w:space="0" w:color="auto"/>
            <w:left w:val="none" w:sz="0" w:space="0" w:color="auto"/>
            <w:bottom w:val="none" w:sz="0" w:space="0" w:color="auto"/>
            <w:right w:val="none" w:sz="0" w:space="0" w:color="auto"/>
          </w:divBdr>
        </w:div>
        <w:div w:id="630401625">
          <w:marLeft w:val="0"/>
          <w:marRight w:val="0"/>
          <w:marTop w:val="0"/>
          <w:marBottom w:val="0"/>
          <w:divBdr>
            <w:top w:val="none" w:sz="0" w:space="0" w:color="auto"/>
            <w:left w:val="none" w:sz="0" w:space="0" w:color="auto"/>
            <w:bottom w:val="none" w:sz="0" w:space="0" w:color="auto"/>
            <w:right w:val="none" w:sz="0" w:space="0" w:color="auto"/>
          </w:divBdr>
        </w:div>
        <w:div w:id="706569583">
          <w:marLeft w:val="0"/>
          <w:marRight w:val="0"/>
          <w:marTop w:val="0"/>
          <w:marBottom w:val="0"/>
          <w:divBdr>
            <w:top w:val="none" w:sz="0" w:space="0" w:color="auto"/>
            <w:left w:val="none" w:sz="0" w:space="0" w:color="auto"/>
            <w:bottom w:val="none" w:sz="0" w:space="0" w:color="auto"/>
            <w:right w:val="none" w:sz="0" w:space="0" w:color="auto"/>
          </w:divBdr>
        </w:div>
        <w:div w:id="777485691">
          <w:marLeft w:val="0"/>
          <w:marRight w:val="0"/>
          <w:marTop w:val="0"/>
          <w:marBottom w:val="0"/>
          <w:divBdr>
            <w:top w:val="none" w:sz="0" w:space="0" w:color="auto"/>
            <w:left w:val="none" w:sz="0" w:space="0" w:color="auto"/>
            <w:bottom w:val="none" w:sz="0" w:space="0" w:color="auto"/>
            <w:right w:val="none" w:sz="0" w:space="0" w:color="auto"/>
          </w:divBdr>
          <w:divsChild>
            <w:div w:id="1087729977">
              <w:marLeft w:val="-75"/>
              <w:marRight w:val="0"/>
              <w:marTop w:val="30"/>
              <w:marBottom w:val="30"/>
              <w:divBdr>
                <w:top w:val="none" w:sz="0" w:space="0" w:color="auto"/>
                <w:left w:val="none" w:sz="0" w:space="0" w:color="auto"/>
                <w:bottom w:val="none" w:sz="0" w:space="0" w:color="auto"/>
                <w:right w:val="none" w:sz="0" w:space="0" w:color="auto"/>
              </w:divBdr>
              <w:divsChild>
                <w:div w:id="371928108">
                  <w:marLeft w:val="0"/>
                  <w:marRight w:val="0"/>
                  <w:marTop w:val="0"/>
                  <w:marBottom w:val="0"/>
                  <w:divBdr>
                    <w:top w:val="none" w:sz="0" w:space="0" w:color="auto"/>
                    <w:left w:val="none" w:sz="0" w:space="0" w:color="auto"/>
                    <w:bottom w:val="none" w:sz="0" w:space="0" w:color="auto"/>
                    <w:right w:val="none" w:sz="0" w:space="0" w:color="auto"/>
                  </w:divBdr>
                  <w:divsChild>
                    <w:div w:id="2033065977">
                      <w:marLeft w:val="0"/>
                      <w:marRight w:val="0"/>
                      <w:marTop w:val="0"/>
                      <w:marBottom w:val="0"/>
                      <w:divBdr>
                        <w:top w:val="none" w:sz="0" w:space="0" w:color="auto"/>
                        <w:left w:val="none" w:sz="0" w:space="0" w:color="auto"/>
                        <w:bottom w:val="none" w:sz="0" w:space="0" w:color="auto"/>
                        <w:right w:val="none" w:sz="0" w:space="0" w:color="auto"/>
                      </w:divBdr>
                    </w:div>
                  </w:divsChild>
                </w:div>
                <w:div w:id="555629139">
                  <w:marLeft w:val="0"/>
                  <w:marRight w:val="0"/>
                  <w:marTop w:val="0"/>
                  <w:marBottom w:val="0"/>
                  <w:divBdr>
                    <w:top w:val="none" w:sz="0" w:space="0" w:color="auto"/>
                    <w:left w:val="none" w:sz="0" w:space="0" w:color="auto"/>
                    <w:bottom w:val="none" w:sz="0" w:space="0" w:color="auto"/>
                    <w:right w:val="none" w:sz="0" w:space="0" w:color="auto"/>
                  </w:divBdr>
                  <w:divsChild>
                    <w:div w:id="84886173">
                      <w:marLeft w:val="0"/>
                      <w:marRight w:val="0"/>
                      <w:marTop w:val="0"/>
                      <w:marBottom w:val="0"/>
                      <w:divBdr>
                        <w:top w:val="none" w:sz="0" w:space="0" w:color="auto"/>
                        <w:left w:val="none" w:sz="0" w:space="0" w:color="auto"/>
                        <w:bottom w:val="none" w:sz="0" w:space="0" w:color="auto"/>
                        <w:right w:val="none" w:sz="0" w:space="0" w:color="auto"/>
                      </w:divBdr>
                    </w:div>
                  </w:divsChild>
                </w:div>
                <w:div w:id="619532510">
                  <w:marLeft w:val="0"/>
                  <w:marRight w:val="0"/>
                  <w:marTop w:val="0"/>
                  <w:marBottom w:val="0"/>
                  <w:divBdr>
                    <w:top w:val="none" w:sz="0" w:space="0" w:color="auto"/>
                    <w:left w:val="none" w:sz="0" w:space="0" w:color="auto"/>
                    <w:bottom w:val="none" w:sz="0" w:space="0" w:color="auto"/>
                    <w:right w:val="none" w:sz="0" w:space="0" w:color="auto"/>
                  </w:divBdr>
                  <w:divsChild>
                    <w:div w:id="387648187">
                      <w:marLeft w:val="0"/>
                      <w:marRight w:val="0"/>
                      <w:marTop w:val="0"/>
                      <w:marBottom w:val="0"/>
                      <w:divBdr>
                        <w:top w:val="none" w:sz="0" w:space="0" w:color="auto"/>
                        <w:left w:val="none" w:sz="0" w:space="0" w:color="auto"/>
                        <w:bottom w:val="none" w:sz="0" w:space="0" w:color="auto"/>
                        <w:right w:val="none" w:sz="0" w:space="0" w:color="auto"/>
                      </w:divBdr>
                    </w:div>
                  </w:divsChild>
                </w:div>
                <w:div w:id="815726783">
                  <w:marLeft w:val="0"/>
                  <w:marRight w:val="0"/>
                  <w:marTop w:val="0"/>
                  <w:marBottom w:val="0"/>
                  <w:divBdr>
                    <w:top w:val="none" w:sz="0" w:space="0" w:color="auto"/>
                    <w:left w:val="none" w:sz="0" w:space="0" w:color="auto"/>
                    <w:bottom w:val="none" w:sz="0" w:space="0" w:color="auto"/>
                    <w:right w:val="none" w:sz="0" w:space="0" w:color="auto"/>
                  </w:divBdr>
                  <w:divsChild>
                    <w:div w:id="1215771776">
                      <w:marLeft w:val="0"/>
                      <w:marRight w:val="0"/>
                      <w:marTop w:val="0"/>
                      <w:marBottom w:val="0"/>
                      <w:divBdr>
                        <w:top w:val="none" w:sz="0" w:space="0" w:color="auto"/>
                        <w:left w:val="none" w:sz="0" w:space="0" w:color="auto"/>
                        <w:bottom w:val="none" w:sz="0" w:space="0" w:color="auto"/>
                        <w:right w:val="none" w:sz="0" w:space="0" w:color="auto"/>
                      </w:divBdr>
                    </w:div>
                    <w:div w:id="1635023459">
                      <w:marLeft w:val="0"/>
                      <w:marRight w:val="0"/>
                      <w:marTop w:val="0"/>
                      <w:marBottom w:val="0"/>
                      <w:divBdr>
                        <w:top w:val="none" w:sz="0" w:space="0" w:color="auto"/>
                        <w:left w:val="none" w:sz="0" w:space="0" w:color="auto"/>
                        <w:bottom w:val="none" w:sz="0" w:space="0" w:color="auto"/>
                        <w:right w:val="none" w:sz="0" w:space="0" w:color="auto"/>
                      </w:divBdr>
                    </w:div>
                  </w:divsChild>
                </w:div>
                <w:div w:id="1063479216">
                  <w:marLeft w:val="0"/>
                  <w:marRight w:val="0"/>
                  <w:marTop w:val="0"/>
                  <w:marBottom w:val="0"/>
                  <w:divBdr>
                    <w:top w:val="none" w:sz="0" w:space="0" w:color="auto"/>
                    <w:left w:val="none" w:sz="0" w:space="0" w:color="auto"/>
                    <w:bottom w:val="none" w:sz="0" w:space="0" w:color="auto"/>
                    <w:right w:val="none" w:sz="0" w:space="0" w:color="auto"/>
                  </w:divBdr>
                  <w:divsChild>
                    <w:div w:id="1546024092">
                      <w:marLeft w:val="0"/>
                      <w:marRight w:val="0"/>
                      <w:marTop w:val="0"/>
                      <w:marBottom w:val="0"/>
                      <w:divBdr>
                        <w:top w:val="none" w:sz="0" w:space="0" w:color="auto"/>
                        <w:left w:val="none" w:sz="0" w:space="0" w:color="auto"/>
                        <w:bottom w:val="none" w:sz="0" w:space="0" w:color="auto"/>
                        <w:right w:val="none" w:sz="0" w:space="0" w:color="auto"/>
                      </w:divBdr>
                    </w:div>
                  </w:divsChild>
                </w:div>
                <w:div w:id="1080448859">
                  <w:marLeft w:val="0"/>
                  <w:marRight w:val="0"/>
                  <w:marTop w:val="0"/>
                  <w:marBottom w:val="0"/>
                  <w:divBdr>
                    <w:top w:val="none" w:sz="0" w:space="0" w:color="auto"/>
                    <w:left w:val="none" w:sz="0" w:space="0" w:color="auto"/>
                    <w:bottom w:val="none" w:sz="0" w:space="0" w:color="auto"/>
                    <w:right w:val="none" w:sz="0" w:space="0" w:color="auto"/>
                  </w:divBdr>
                  <w:divsChild>
                    <w:div w:id="153108856">
                      <w:marLeft w:val="0"/>
                      <w:marRight w:val="0"/>
                      <w:marTop w:val="0"/>
                      <w:marBottom w:val="0"/>
                      <w:divBdr>
                        <w:top w:val="none" w:sz="0" w:space="0" w:color="auto"/>
                        <w:left w:val="none" w:sz="0" w:space="0" w:color="auto"/>
                        <w:bottom w:val="none" w:sz="0" w:space="0" w:color="auto"/>
                        <w:right w:val="none" w:sz="0" w:space="0" w:color="auto"/>
                      </w:divBdr>
                    </w:div>
                  </w:divsChild>
                </w:div>
                <w:div w:id="1120415865">
                  <w:marLeft w:val="0"/>
                  <w:marRight w:val="0"/>
                  <w:marTop w:val="0"/>
                  <w:marBottom w:val="0"/>
                  <w:divBdr>
                    <w:top w:val="none" w:sz="0" w:space="0" w:color="auto"/>
                    <w:left w:val="none" w:sz="0" w:space="0" w:color="auto"/>
                    <w:bottom w:val="none" w:sz="0" w:space="0" w:color="auto"/>
                    <w:right w:val="none" w:sz="0" w:space="0" w:color="auto"/>
                  </w:divBdr>
                  <w:divsChild>
                    <w:div w:id="368920206">
                      <w:marLeft w:val="0"/>
                      <w:marRight w:val="0"/>
                      <w:marTop w:val="0"/>
                      <w:marBottom w:val="0"/>
                      <w:divBdr>
                        <w:top w:val="none" w:sz="0" w:space="0" w:color="auto"/>
                        <w:left w:val="none" w:sz="0" w:space="0" w:color="auto"/>
                        <w:bottom w:val="none" w:sz="0" w:space="0" w:color="auto"/>
                        <w:right w:val="none" w:sz="0" w:space="0" w:color="auto"/>
                      </w:divBdr>
                    </w:div>
                  </w:divsChild>
                </w:div>
                <w:div w:id="1499690552">
                  <w:marLeft w:val="0"/>
                  <w:marRight w:val="0"/>
                  <w:marTop w:val="0"/>
                  <w:marBottom w:val="0"/>
                  <w:divBdr>
                    <w:top w:val="none" w:sz="0" w:space="0" w:color="auto"/>
                    <w:left w:val="none" w:sz="0" w:space="0" w:color="auto"/>
                    <w:bottom w:val="none" w:sz="0" w:space="0" w:color="auto"/>
                    <w:right w:val="none" w:sz="0" w:space="0" w:color="auto"/>
                  </w:divBdr>
                  <w:divsChild>
                    <w:div w:id="532502059">
                      <w:marLeft w:val="0"/>
                      <w:marRight w:val="0"/>
                      <w:marTop w:val="0"/>
                      <w:marBottom w:val="0"/>
                      <w:divBdr>
                        <w:top w:val="none" w:sz="0" w:space="0" w:color="auto"/>
                        <w:left w:val="none" w:sz="0" w:space="0" w:color="auto"/>
                        <w:bottom w:val="none" w:sz="0" w:space="0" w:color="auto"/>
                        <w:right w:val="none" w:sz="0" w:space="0" w:color="auto"/>
                      </w:divBdr>
                    </w:div>
                  </w:divsChild>
                </w:div>
                <w:div w:id="1499999608">
                  <w:marLeft w:val="0"/>
                  <w:marRight w:val="0"/>
                  <w:marTop w:val="0"/>
                  <w:marBottom w:val="0"/>
                  <w:divBdr>
                    <w:top w:val="none" w:sz="0" w:space="0" w:color="auto"/>
                    <w:left w:val="none" w:sz="0" w:space="0" w:color="auto"/>
                    <w:bottom w:val="none" w:sz="0" w:space="0" w:color="auto"/>
                    <w:right w:val="none" w:sz="0" w:space="0" w:color="auto"/>
                  </w:divBdr>
                  <w:divsChild>
                    <w:div w:id="370494193">
                      <w:marLeft w:val="0"/>
                      <w:marRight w:val="0"/>
                      <w:marTop w:val="0"/>
                      <w:marBottom w:val="0"/>
                      <w:divBdr>
                        <w:top w:val="none" w:sz="0" w:space="0" w:color="auto"/>
                        <w:left w:val="none" w:sz="0" w:space="0" w:color="auto"/>
                        <w:bottom w:val="none" w:sz="0" w:space="0" w:color="auto"/>
                        <w:right w:val="none" w:sz="0" w:space="0" w:color="auto"/>
                      </w:divBdr>
                    </w:div>
                    <w:div w:id="559294416">
                      <w:marLeft w:val="0"/>
                      <w:marRight w:val="0"/>
                      <w:marTop w:val="0"/>
                      <w:marBottom w:val="0"/>
                      <w:divBdr>
                        <w:top w:val="none" w:sz="0" w:space="0" w:color="auto"/>
                        <w:left w:val="none" w:sz="0" w:space="0" w:color="auto"/>
                        <w:bottom w:val="none" w:sz="0" w:space="0" w:color="auto"/>
                        <w:right w:val="none" w:sz="0" w:space="0" w:color="auto"/>
                      </w:divBdr>
                    </w:div>
                  </w:divsChild>
                </w:div>
                <w:div w:id="1591428461">
                  <w:marLeft w:val="0"/>
                  <w:marRight w:val="0"/>
                  <w:marTop w:val="0"/>
                  <w:marBottom w:val="0"/>
                  <w:divBdr>
                    <w:top w:val="none" w:sz="0" w:space="0" w:color="auto"/>
                    <w:left w:val="none" w:sz="0" w:space="0" w:color="auto"/>
                    <w:bottom w:val="none" w:sz="0" w:space="0" w:color="auto"/>
                    <w:right w:val="none" w:sz="0" w:space="0" w:color="auto"/>
                  </w:divBdr>
                  <w:divsChild>
                    <w:div w:id="1934051596">
                      <w:marLeft w:val="0"/>
                      <w:marRight w:val="0"/>
                      <w:marTop w:val="0"/>
                      <w:marBottom w:val="0"/>
                      <w:divBdr>
                        <w:top w:val="none" w:sz="0" w:space="0" w:color="auto"/>
                        <w:left w:val="none" w:sz="0" w:space="0" w:color="auto"/>
                        <w:bottom w:val="none" w:sz="0" w:space="0" w:color="auto"/>
                        <w:right w:val="none" w:sz="0" w:space="0" w:color="auto"/>
                      </w:divBdr>
                    </w:div>
                  </w:divsChild>
                </w:div>
                <w:div w:id="1716007108">
                  <w:marLeft w:val="0"/>
                  <w:marRight w:val="0"/>
                  <w:marTop w:val="0"/>
                  <w:marBottom w:val="0"/>
                  <w:divBdr>
                    <w:top w:val="none" w:sz="0" w:space="0" w:color="auto"/>
                    <w:left w:val="none" w:sz="0" w:space="0" w:color="auto"/>
                    <w:bottom w:val="none" w:sz="0" w:space="0" w:color="auto"/>
                    <w:right w:val="none" w:sz="0" w:space="0" w:color="auto"/>
                  </w:divBdr>
                  <w:divsChild>
                    <w:div w:id="1839269274">
                      <w:marLeft w:val="0"/>
                      <w:marRight w:val="0"/>
                      <w:marTop w:val="0"/>
                      <w:marBottom w:val="0"/>
                      <w:divBdr>
                        <w:top w:val="none" w:sz="0" w:space="0" w:color="auto"/>
                        <w:left w:val="none" w:sz="0" w:space="0" w:color="auto"/>
                        <w:bottom w:val="none" w:sz="0" w:space="0" w:color="auto"/>
                        <w:right w:val="none" w:sz="0" w:space="0" w:color="auto"/>
                      </w:divBdr>
                    </w:div>
                    <w:div w:id="2079204911">
                      <w:marLeft w:val="0"/>
                      <w:marRight w:val="0"/>
                      <w:marTop w:val="0"/>
                      <w:marBottom w:val="0"/>
                      <w:divBdr>
                        <w:top w:val="none" w:sz="0" w:space="0" w:color="auto"/>
                        <w:left w:val="none" w:sz="0" w:space="0" w:color="auto"/>
                        <w:bottom w:val="none" w:sz="0" w:space="0" w:color="auto"/>
                        <w:right w:val="none" w:sz="0" w:space="0" w:color="auto"/>
                      </w:divBdr>
                    </w:div>
                  </w:divsChild>
                </w:div>
                <w:div w:id="2079857916">
                  <w:marLeft w:val="0"/>
                  <w:marRight w:val="0"/>
                  <w:marTop w:val="0"/>
                  <w:marBottom w:val="0"/>
                  <w:divBdr>
                    <w:top w:val="none" w:sz="0" w:space="0" w:color="auto"/>
                    <w:left w:val="none" w:sz="0" w:space="0" w:color="auto"/>
                    <w:bottom w:val="none" w:sz="0" w:space="0" w:color="auto"/>
                    <w:right w:val="none" w:sz="0" w:space="0" w:color="auto"/>
                  </w:divBdr>
                  <w:divsChild>
                    <w:div w:id="6491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733">
          <w:marLeft w:val="0"/>
          <w:marRight w:val="0"/>
          <w:marTop w:val="0"/>
          <w:marBottom w:val="0"/>
          <w:divBdr>
            <w:top w:val="none" w:sz="0" w:space="0" w:color="auto"/>
            <w:left w:val="none" w:sz="0" w:space="0" w:color="auto"/>
            <w:bottom w:val="none" w:sz="0" w:space="0" w:color="auto"/>
            <w:right w:val="none" w:sz="0" w:space="0" w:color="auto"/>
          </w:divBdr>
        </w:div>
        <w:div w:id="1029455207">
          <w:marLeft w:val="0"/>
          <w:marRight w:val="0"/>
          <w:marTop w:val="0"/>
          <w:marBottom w:val="0"/>
          <w:divBdr>
            <w:top w:val="none" w:sz="0" w:space="0" w:color="auto"/>
            <w:left w:val="none" w:sz="0" w:space="0" w:color="auto"/>
            <w:bottom w:val="none" w:sz="0" w:space="0" w:color="auto"/>
            <w:right w:val="none" w:sz="0" w:space="0" w:color="auto"/>
          </w:divBdr>
          <w:divsChild>
            <w:div w:id="1699349876">
              <w:marLeft w:val="-75"/>
              <w:marRight w:val="0"/>
              <w:marTop w:val="30"/>
              <w:marBottom w:val="30"/>
              <w:divBdr>
                <w:top w:val="none" w:sz="0" w:space="0" w:color="auto"/>
                <w:left w:val="none" w:sz="0" w:space="0" w:color="auto"/>
                <w:bottom w:val="none" w:sz="0" w:space="0" w:color="auto"/>
                <w:right w:val="none" w:sz="0" w:space="0" w:color="auto"/>
              </w:divBdr>
              <w:divsChild>
                <w:div w:id="122046197">
                  <w:marLeft w:val="0"/>
                  <w:marRight w:val="0"/>
                  <w:marTop w:val="0"/>
                  <w:marBottom w:val="0"/>
                  <w:divBdr>
                    <w:top w:val="none" w:sz="0" w:space="0" w:color="auto"/>
                    <w:left w:val="none" w:sz="0" w:space="0" w:color="auto"/>
                    <w:bottom w:val="none" w:sz="0" w:space="0" w:color="auto"/>
                    <w:right w:val="none" w:sz="0" w:space="0" w:color="auto"/>
                  </w:divBdr>
                  <w:divsChild>
                    <w:div w:id="456216241">
                      <w:marLeft w:val="0"/>
                      <w:marRight w:val="0"/>
                      <w:marTop w:val="0"/>
                      <w:marBottom w:val="0"/>
                      <w:divBdr>
                        <w:top w:val="none" w:sz="0" w:space="0" w:color="auto"/>
                        <w:left w:val="none" w:sz="0" w:space="0" w:color="auto"/>
                        <w:bottom w:val="none" w:sz="0" w:space="0" w:color="auto"/>
                        <w:right w:val="none" w:sz="0" w:space="0" w:color="auto"/>
                      </w:divBdr>
                    </w:div>
                  </w:divsChild>
                </w:div>
                <w:div w:id="286350148">
                  <w:marLeft w:val="0"/>
                  <w:marRight w:val="0"/>
                  <w:marTop w:val="0"/>
                  <w:marBottom w:val="0"/>
                  <w:divBdr>
                    <w:top w:val="none" w:sz="0" w:space="0" w:color="auto"/>
                    <w:left w:val="none" w:sz="0" w:space="0" w:color="auto"/>
                    <w:bottom w:val="none" w:sz="0" w:space="0" w:color="auto"/>
                    <w:right w:val="none" w:sz="0" w:space="0" w:color="auto"/>
                  </w:divBdr>
                  <w:divsChild>
                    <w:div w:id="1306230189">
                      <w:marLeft w:val="0"/>
                      <w:marRight w:val="0"/>
                      <w:marTop w:val="0"/>
                      <w:marBottom w:val="0"/>
                      <w:divBdr>
                        <w:top w:val="none" w:sz="0" w:space="0" w:color="auto"/>
                        <w:left w:val="none" w:sz="0" w:space="0" w:color="auto"/>
                        <w:bottom w:val="none" w:sz="0" w:space="0" w:color="auto"/>
                        <w:right w:val="none" w:sz="0" w:space="0" w:color="auto"/>
                      </w:divBdr>
                    </w:div>
                  </w:divsChild>
                </w:div>
                <w:div w:id="659775677">
                  <w:marLeft w:val="0"/>
                  <w:marRight w:val="0"/>
                  <w:marTop w:val="0"/>
                  <w:marBottom w:val="0"/>
                  <w:divBdr>
                    <w:top w:val="none" w:sz="0" w:space="0" w:color="auto"/>
                    <w:left w:val="none" w:sz="0" w:space="0" w:color="auto"/>
                    <w:bottom w:val="none" w:sz="0" w:space="0" w:color="auto"/>
                    <w:right w:val="none" w:sz="0" w:space="0" w:color="auto"/>
                  </w:divBdr>
                  <w:divsChild>
                    <w:div w:id="24720402">
                      <w:marLeft w:val="0"/>
                      <w:marRight w:val="0"/>
                      <w:marTop w:val="0"/>
                      <w:marBottom w:val="0"/>
                      <w:divBdr>
                        <w:top w:val="none" w:sz="0" w:space="0" w:color="auto"/>
                        <w:left w:val="none" w:sz="0" w:space="0" w:color="auto"/>
                        <w:bottom w:val="none" w:sz="0" w:space="0" w:color="auto"/>
                        <w:right w:val="none" w:sz="0" w:space="0" w:color="auto"/>
                      </w:divBdr>
                    </w:div>
                    <w:div w:id="765542554">
                      <w:marLeft w:val="0"/>
                      <w:marRight w:val="0"/>
                      <w:marTop w:val="0"/>
                      <w:marBottom w:val="0"/>
                      <w:divBdr>
                        <w:top w:val="none" w:sz="0" w:space="0" w:color="auto"/>
                        <w:left w:val="none" w:sz="0" w:space="0" w:color="auto"/>
                        <w:bottom w:val="none" w:sz="0" w:space="0" w:color="auto"/>
                        <w:right w:val="none" w:sz="0" w:space="0" w:color="auto"/>
                      </w:divBdr>
                    </w:div>
                    <w:div w:id="2045205164">
                      <w:marLeft w:val="0"/>
                      <w:marRight w:val="0"/>
                      <w:marTop w:val="0"/>
                      <w:marBottom w:val="0"/>
                      <w:divBdr>
                        <w:top w:val="none" w:sz="0" w:space="0" w:color="auto"/>
                        <w:left w:val="none" w:sz="0" w:space="0" w:color="auto"/>
                        <w:bottom w:val="none" w:sz="0" w:space="0" w:color="auto"/>
                        <w:right w:val="none" w:sz="0" w:space="0" w:color="auto"/>
                      </w:divBdr>
                    </w:div>
                  </w:divsChild>
                </w:div>
                <w:div w:id="705376002">
                  <w:marLeft w:val="0"/>
                  <w:marRight w:val="0"/>
                  <w:marTop w:val="0"/>
                  <w:marBottom w:val="0"/>
                  <w:divBdr>
                    <w:top w:val="none" w:sz="0" w:space="0" w:color="auto"/>
                    <w:left w:val="none" w:sz="0" w:space="0" w:color="auto"/>
                    <w:bottom w:val="none" w:sz="0" w:space="0" w:color="auto"/>
                    <w:right w:val="none" w:sz="0" w:space="0" w:color="auto"/>
                  </w:divBdr>
                  <w:divsChild>
                    <w:div w:id="1728333757">
                      <w:marLeft w:val="0"/>
                      <w:marRight w:val="0"/>
                      <w:marTop w:val="0"/>
                      <w:marBottom w:val="0"/>
                      <w:divBdr>
                        <w:top w:val="none" w:sz="0" w:space="0" w:color="auto"/>
                        <w:left w:val="none" w:sz="0" w:space="0" w:color="auto"/>
                        <w:bottom w:val="none" w:sz="0" w:space="0" w:color="auto"/>
                        <w:right w:val="none" w:sz="0" w:space="0" w:color="auto"/>
                      </w:divBdr>
                    </w:div>
                  </w:divsChild>
                </w:div>
                <w:div w:id="886649168">
                  <w:marLeft w:val="0"/>
                  <w:marRight w:val="0"/>
                  <w:marTop w:val="0"/>
                  <w:marBottom w:val="0"/>
                  <w:divBdr>
                    <w:top w:val="none" w:sz="0" w:space="0" w:color="auto"/>
                    <w:left w:val="none" w:sz="0" w:space="0" w:color="auto"/>
                    <w:bottom w:val="none" w:sz="0" w:space="0" w:color="auto"/>
                    <w:right w:val="none" w:sz="0" w:space="0" w:color="auto"/>
                  </w:divBdr>
                  <w:divsChild>
                    <w:div w:id="216821849">
                      <w:marLeft w:val="0"/>
                      <w:marRight w:val="0"/>
                      <w:marTop w:val="0"/>
                      <w:marBottom w:val="0"/>
                      <w:divBdr>
                        <w:top w:val="none" w:sz="0" w:space="0" w:color="auto"/>
                        <w:left w:val="none" w:sz="0" w:space="0" w:color="auto"/>
                        <w:bottom w:val="none" w:sz="0" w:space="0" w:color="auto"/>
                        <w:right w:val="none" w:sz="0" w:space="0" w:color="auto"/>
                      </w:divBdr>
                    </w:div>
                    <w:div w:id="706175374">
                      <w:marLeft w:val="0"/>
                      <w:marRight w:val="0"/>
                      <w:marTop w:val="0"/>
                      <w:marBottom w:val="0"/>
                      <w:divBdr>
                        <w:top w:val="none" w:sz="0" w:space="0" w:color="auto"/>
                        <w:left w:val="none" w:sz="0" w:space="0" w:color="auto"/>
                        <w:bottom w:val="none" w:sz="0" w:space="0" w:color="auto"/>
                        <w:right w:val="none" w:sz="0" w:space="0" w:color="auto"/>
                      </w:divBdr>
                    </w:div>
                  </w:divsChild>
                </w:div>
                <w:div w:id="984819948">
                  <w:marLeft w:val="0"/>
                  <w:marRight w:val="0"/>
                  <w:marTop w:val="0"/>
                  <w:marBottom w:val="0"/>
                  <w:divBdr>
                    <w:top w:val="none" w:sz="0" w:space="0" w:color="auto"/>
                    <w:left w:val="none" w:sz="0" w:space="0" w:color="auto"/>
                    <w:bottom w:val="none" w:sz="0" w:space="0" w:color="auto"/>
                    <w:right w:val="none" w:sz="0" w:space="0" w:color="auto"/>
                  </w:divBdr>
                  <w:divsChild>
                    <w:div w:id="944003334">
                      <w:marLeft w:val="0"/>
                      <w:marRight w:val="0"/>
                      <w:marTop w:val="0"/>
                      <w:marBottom w:val="0"/>
                      <w:divBdr>
                        <w:top w:val="none" w:sz="0" w:space="0" w:color="auto"/>
                        <w:left w:val="none" w:sz="0" w:space="0" w:color="auto"/>
                        <w:bottom w:val="none" w:sz="0" w:space="0" w:color="auto"/>
                        <w:right w:val="none" w:sz="0" w:space="0" w:color="auto"/>
                      </w:divBdr>
                    </w:div>
                    <w:div w:id="1315839867">
                      <w:marLeft w:val="0"/>
                      <w:marRight w:val="0"/>
                      <w:marTop w:val="0"/>
                      <w:marBottom w:val="0"/>
                      <w:divBdr>
                        <w:top w:val="none" w:sz="0" w:space="0" w:color="auto"/>
                        <w:left w:val="none" w:sz="0" w:space="0" w:color="auto"/>
                        <w:bottom w:val="none" w:sz="0" w:space="0" w:color="auto"/>
                        <w:right w:val="none" w:sz="0" w:space="0" w:color="auto"/>
                      </w:divBdr>
                    </w:div>
                  </w:divsChild>
                </w:div>
                <w:div w:id="1073351741">
                  <w:marLeft w:val="0"/>
                  <w:marRight w:val="0"/>
                  <w:marTop w:val="0"/>
                  <w:marBottom w:val="0"/>
                  <w:divBdr>
                    <w:top w:val="none" w:sz="0" w:space="0" w:color="auto"/>
                    <w:left w:val="none" w:sz="0" w:space="0" w:color="auto"/>
                    <w:bottom w:val="none" w:sz="0" w:space="0" w:color="auto"/>
                    <w:right w:val="none" w:sz="0" w:space="0" w:color="auto"/>
                  </w:divBdr>
                  <w:divsChild>
                    <w:div w:id="519198374">
                      <w:marLeft w:val="0"/>
                      <w:marRight w:val="0"/>
                      <w:marTop w:val="0"/>
                      <w:marBottom w:val="0"/>
                      <w:divBdr>
                        <w:top w:val="none" w:sz="0" w:space="0" w:color="auto"/>
                        <w:left w:val="none" w:sz="0" w:space="0" w:color="auto"/>
                        <w:bottom w:val="none" w:sz="0" w:space="0" w:color="auto"/>
                        <w:right w:val="none" w:sz="0" w:space="0" w:color="auto"/>
                      </w:divBdr>
                    </w:div>
                    <w:div w:id="1736394721">
                      <w:marLeft w:val="0"/>
                      <w:marRight w:val="0"/>
                      <w:marTop w:val="0"/>
                      <w:marBottom w:val="0"/>
                      <w:divBdr>
                        <w:top w:val="none" w:sz="0" w:space="0" w:color="auto"/>
                        <w:left w:val="none" w:sz="0" w:space="0" w:color="auto"/>
                        <w:bottom w:val="none" w:sz="0" w:space="0" w:color="auto"/>
                        <w:right w:val="none" w:sz="0" w:space="0" w:color="auto"/>
                      </w:divBdr>
                    </w:div>
                  </w:divsChild>
                </w:div>
                <w:div w:id="1996255778">
                  <w:marLeft w:val="0"/>
                  <w:marRight w:val="0"/>
                  <w:marTop w:val="0"/>
                  <w:marBottom w:val="0"/>
                  <w:divBdr>
                    <w:top w:val="none" w:sz="0" w:space="0" w:color="auto"/>
                    <w:left w:val="none" w:sz="0" w:space="0" w:color="auto"/>
                    <w:bottom w:val="none" w:sz="0" w:space="0" w:color="auto"/>
                    <w:right w:val="none" w:sz="0" w:space="0" w:color="auto"/>
                  </w:divBdr>
                  <w:divsChild>
                    <w:div w:id="1399940149">
                      <w:marLeft w:val="0"/>
                      <w:marRight w:val="0"/>
                      <w:marTop w:val="0"/>
                      <w:marBottom w:val="0"/>
                      <w:divBdr>
                        <w:top w:val="none" w:sz="0" w:space="0" w:color="auto"/>
                        <w:left w:val="none" w:sz="0" w:space="0" w:color="auto"/>
                        <w:bottom w:val="none" w:sz="0" w:space="0" w:color="auto"/>
                        <w:right w:val="none" w:sz="0" w:space="0" w:color="auto"/>
                      </w:divBdr>
                    </w:div>
                  </w:divsChild>
                </w:div>
                <w:div w:id="2112434600">
                  <w:marLeft w:val="0"/>
                  <w:marRight w:val="0"/>
                  <w:marTop w:val="0"/>
                  <w:marBottom w:val="0"/>
                  <w:divBdr>
                    <w:top w:val="none" w:sz="0" w:space="0" w:color="auto"/>
                    <w:left w:val="none" w:sz="0" w:space="0" w:color="auto"/>
                    <w:bottom w:val="none" w:sz="0" w:space="0" w:color="auto"/>
                    <w:right w:val="none" w:sz="0" w:space="0" w:color="auto"/>
                  </w:divBdr>
                  <w:divsChild>
                    <w:div w:id="438648202">
                      <w:marLeft w:val="0"/>
                      <w:marRight w:val="0"/>
                      <w:marTop w:val="0"/>
                      <w:marBottom w:val="0"/>
                      <w:divBdr>
                        <w:top w:val="none" w:sz="0" w:space="0" w:color="auto"/>
                        <w:left w:val="none" w:sz="0" w:space="0" w:color="auto"/>
                        <w:bottom w:val="none" w:sz="0" w:space="0" w:color="auto"/>
                        <w:right w:val="none" w:sz="0" w:space="0" w:color="auto"/>
                      </w:divBdr>
                    </w:div>
                    <w:div w:id="19311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171">
          <w:marLeft w:val="0"/>
          <w:marRight w:val="0"/>
          <w:marTop w:val="0"/>
          <w:marBottom w:val="0"/>
          <w:divBdr>
            <w:top w:val="none" w:sz="0" w:space="0" w:color="auto"/>
            <w:left w:val="none" w:sz="0" w:space="0" w:color="auto"/>
            <w:bottom w:val="none" w:sz="0" w:space="0" w:color="auto"/>
            <w:right w:val="none" w:sz="0" w:space="0" w:color="auto"/>
          </w:divBdr>
        </w:div>
        <w:div w:id="1476532376">
          <w:marLeft w:val="0"/>
          <w:marRight w:val="0"/>
          <w:marTop w:val="0"/>
          <w:marBottom w:val="0"/>
          <w:divBdr>
            <w:top w:val="none" w:sz="0" w:space="0" w:color="auto"/>
            <w:left w:val="none" w:sz="0" w:space="0" w:color="auto"/>
            <w:bottom w:val="none" w:sz="0" w:space="0" w:color="auto"/>
            <w:right w:val="none" w:sz="0" w:space="0" w:color="auto"/>
          </w:divBdr>
          <w:divsChild>
            <w:div w:id="578295622">
              <w:marLeft w:val="-75"/>
              <w:marRight w:val="0"/>
              <w:marTop w:val="30"/>
              <w:marBottom w:val="30"/>
              <w:divBdr>
                <w:top w:val="none" w:sz="0" w:space="0" w:color="auto"/>
                <w:left w:val="none" w:sz="0" w:space="0" w:color="auto"/>
                <w:bottom w:val="none" w:sz="0" w:space="0" w:color="auto"/>
                <w:right w:val="none" w:sz="0" w:space="0" w:color="auto"/>
              </w:divBdr>
              <w:divsChild>
                <w:div w:id="373042022">
                  <w:marLeft w:val="0"/>
                  <w:marRight w:val="0"/>
                  <w:marTop w:val="0"/>
                  <w:marBottom w:val="0"/>
                  <w:divBdr>
                    <w:top w:val="none" w:sz="0" w:space="0" w:color="auto"/>
                    <w:left w:val="none" w:sz="0" w:space="0" w:color="auto"/>
                    <w:bottom w:val="none" w:sz="0" w:space="0" w:color="auto"/>
                    <w:right w:val="none" w:sz="0" w:space="0" w:color="auto"/>
                  </w:divBdr>
                  <w:divsChild>
                    <w:div w:id="377515330">
                      <w:marLeft w:val="0"/>
                      <w:marRight w:val="0"/>
                      <w:marTop w:val="0"/>
                      <w:marBottom w:val="0"/>
                      <w:divBdr>
                        <w:top w:val="none" w:sz="0" w:space="0" w:color="auto"/>
                        <w:left w:val="none" w:sz="0" w:space="0" w:color="auto"/>
                        <w:bottom w:val="none" w:sz="0" w:space="0" w:color="auto"/>
                        <w:right w:val="none" w:sz="0" w:space="0" w:color="auto"/>
                      </w:divBdr>
                    </w:div>
                    <w:div w:id="1442604857">
                      <w:marLeft w:val="0"/>
                      <w:marRight w:val="0"/>
                      <w:marTop w:val="0"/>
                      <w:marBottom w:val="0"/>
                      <w:divBdr>
                        <w:top w:val="none" w:sz="0" w:space="0" w:color="auto"/>
                        <w:left w:val="none" w:sz="0" w:space="0" w:color="auto"/>
                        <w:bottom w:val="none" w:sz="0" w:space="0" w:color="auto"/>
                        <w:right w:val="none" w:sz="0" w:space="0" w:color="auto"/>
                      </w:divBdr>
                    </w:div>
                  </w:divsChild>
                </w:div>
                <w:div w:id="1135870536">
                  <w:marLeft w:val="0"/>
                  <w:marRight w:val="0"/>
                  <w:marTop w:val="0"/>
                  <w:marBottom w:val="0"/>
                  <w:divBdr>
                    <w:top w:val="none" w:sz="0" w:space="0" w:color="auto"/>
                    <w:left w:val="none" w:sz="0" w:space="0" w:color="auto"/>
                    <w:bottom w:val="none" w:sz="0" w:space="0" w:color="auto"/>
                    <w:right w:val="none" w:sz="0" w:space="0" w:color="auto"/>
                  </w:divBdr>
                  <w:divsChild>
                    <w:div w:id="721828062">
                      <w:marLeft w:val="0"/>
                      <w:marRight w:val="0"/>
                      <w:marTop w:val="0"/>
                      <w:marBottom w:val="0"/>
                      <w:divBdr>
                        <w:top w:val="none" w:sz="0" w:space="0" w:color="auto"/>
                        <w:left w:val="none" w:sz="0" w:space="0" w:color="auto"/>
                        <w:bottom w:val="none" w:sz="0" w:space="0" w:color="auto"/>
                        <w:right w:val="none" w:sz="0" w:space="0" w:color="auto"/>
                      </w:divBdr>
                    </w:div>
                  </w:divsChild>
                </w:div>
                <w:div w:id="1174610528">
                  <w:marLeft w:val="0"/>
                  <w:marRight w:val="0"/>
                  <w:marTop w:val="0"/>
                  <w:marBottom w:val="0"/>
                  <w:divBdr>
                    <w:top w:val="none" w:sz="0" w:space="0" w:color="auto"/>
                    <w:left w:val="none" w:sz="0" w:space="0" w:color="auto"/>
                    <w:bottom w:val="none" w:sz="0" w:space="0" w:color="auto"/>
                    <w:right w:val="none" w:sz="0" w:space="0" w:color="auto"/>
                  </w:divBdr>
                  <w:divsChild>
                    <w:div w:id="1342121671">
                      <w:marLeft w:val="0"/>
                      <w:marRight w:val="0"/>
                      <w:marTop w:val="0"/>
                      <w:marBottom w:val="0"/>
                      <w:divBdr>
                        <w:top w:val="none" w:sz="0" w:space="0" w:color="auto"/>
                        <w:left w:val="none" w:sz="0" w:space="0" w:color="auto"/>
                        <w:bottom w:val="none" w:sz="0" w:space="0" w:color="auto"/>
                        <w:right w:val="none" w:sz="0" w:space="0" w:color="auto"/>
                      </w:divBdr>
                    </w:div>
                  </w:divsChild>
                </w:div>
                <w:div w:id="1201167262">
                  <w:marLeft w:val="0"/>
                  <w:marRight w:val="0"/>
                  <w:marTop w:val="0"/>
                  <w:marBottom w:val="0"/>
                  <w:divBdr>
                    <w:top w:val="none" w:sz="0" w:space="0" w:color="auto"/>
                    <w:left w:val="none" w:sz="0" w:space="0" w:color="auto"/>
                    <w:bottom w:val="none" w:sz="0" w:space="0" w:color="auto"/>
                    <w:right w:val="none" w:sz="0" w:space="0" w:color="auto"/>
                  </w:divBdr>
                  <w:divsChild>
                    <w:div w:id="1781803213">
                      <w:marLeft w:val="0"/>
                      <w:marRight w:val="0"/>
                      <w:marTop w:val="0"/>
                      <w:marBottom w:val="0"/>
                      <w:divBdr>
                        <w:top w:val="none" w:sz="0" w:space="0" w:color="auto"/>
                        <w:left w:val="none" w:sz="0" w:space="0" w:color="auto"/>
                        <w:bottom w:val="none" w:sz="0" w:space="0" w:color="auto"/>
                        <w:right w:val="none" w:sz="0" w:space="0" w:color="auto"/>
                      </w:divBdr>
                    </w:div>
                  </w:divsChild>
                </w:div>
                <w:div w:id="1937594837">
                  <w:marLeft w:val="0"/>
                  <w:marRight w:val="0"/>
                  <w:marTop w:val="0"/>
                  <w:marBottom w:val="0"/>
                  <w:divBdr>
                    <w:top w:val="none" w:sz="0" w:space="0" w:color="auto"/>
                    <w:left w:val="none" w:sz="0" w:space="0" w:color="auto"/>
                    <w:bottom w:val="none" w:sz="0" w:space="0" w:color="auto"/>
                    <w:right w:val="none" w:sz="0" w:space="0" w:color="auto"/>
                  </w:divBdr>
                  <w:divsChild>
                    <w:div w:id="932057615">
                      <w:marLeft w:val="0"/>
                      <w:marRight w:val="0"/>
                      <w:marTop w:val="0"/>
                      <w:marBottom w:val="0"/>
                      <w:divBdr>
                        <w:top w:val="none" w:sz="0" w:space="0" w:color="auto"/>
                        <w:left w:val="none" w:sz="0" w:space="0" w:color="auto"/>
                        <w:bottom w:val="none" w:sz="0" w:space="0" w:color="auto"/>
                        <w:right w:val="none" w:sz="0" w:space="0" w:color="auto"/>
                      </w:divBdr>
                    </w:div>
                    <w:div w:id="1374846818">
                      <w:marLeft w:val="0"/>
                      <w:marRight w:val="0"/>
                      <w:marTop w:val="0"/>
                      <w:marBottom w:val="0"/>
                      <w:divBdr>
                        <w:top w:val="none" w:sz="0" w:space="0" w:color="auto"/>
                        <w:left w:val="none" w:sz="0" w:space="0" w:color="auto"/>
                        <w:bottom w:val="none" w:sz="0" w:space="0" w:color="auto"/>
                        <w:right w:val="none" w:sz="0" w:space="0" w:color="auto"/>
                      </w:divBdr>
                    </w:div>
                  </w:divsChild>
                </w:div>
                <w:div w:id="1951740289">
                  <w:marLeft w:val="0"/>
                  <w:marRight w:val="0"/>
                  <w:marTop w:val="0"/>
                  <w:marBottom w:val="0"/>
                  <w:divBdr>
                    <w:top w:val="none" w:sz="0" w:space="0" w:color="auto"/>
                    <w:left w:val="none" w:sz="0" w:space="0" w:color="auto"/>
                    <w:bottom w:val="none" w:sz="0" w:space="0" w:color="auto"/>
                    <w:right w:val="none" w:sz="0" w:space="0" w:color="auto"/>
                  </w:divBdr>
                  <w:divsChild>
                    <w:div w:id="8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8829">
          <w:marLeft w:val="0"/>
          <w:marRight w:val="0"/>
          <w:marTop w:val="0"/>
          <w:marBottom w:val="0"/>
          <w:divBdr>
            <w:top w:val="none" w:sz="0" w:space="0" w:color="auto"/>
            <w:left w:val="none" w:sz="0" w:space="0" w:color="auto"/>
            <w:bottom w:val="none" w:sz="0" w:space="0" w:color="auto"/>
            <w:right w:val="none" w:sz="0" w:space="0" w:color="auto"/>
          </w:divBdr>
        </w:div>
        <w:div w:id="1832060824">
          <w:marLeft w:val="0"/>
          <w:marRight w:val="0"/>
          <w:marTop w:val="0"/>
          <w:marBottom w:val="0"/>
          <w:divBdr>
            <w:top w:val="none" w:sz="0" w:space="0" w:color="auto"/>
            <w:left w:val="none" w:sz="0" w:space="0" w:color="auto"/>
            <w:bottom w:val="none" w:sz="0" w:space="0" w:color="auto"/>
            <w:right w:val="none" w:sz="0" w:space="0" w:color="auto"/>
          </w:divBdr>
        </w:div>
        <w:div w:id="1832914879">
          <w:marLeft w:val="0"/>
          <w:marRight w:val="0"/>
          <w:marTop w:val="0"/>
          <w:marBottom w:val="0"/>
          <w:divBdr>
            <w:top w:val="none" w:sz="0" w:space="0" w:color="auto"/>
            <w:left w:val="none" w:sz="0" w:space="0" w:color="auto"/>
            <w:bottom w:val="none" w:sz="0" w:space="0" w:color="auto"/>
            <w:right w:val="none" w:sz="0" w:space="0" w:color="auto"/>
          </w:divBdr>
        </w:div>
        <w:div w:id="2037585557">
          <w:marLeft w:val="0"/>
          <w:marRight w:val="0"/>
          <w:marTop w:val="0"/>
          <w:marBottom w:val="0"/>
          <w:divBdr>
            <w:top w:val="none" w:sz="0" w:space="0" w:color="auto"/>
            <w:left w:val="none" w:sz="0" w:space="0" w:color="auto"/>
            <w:bottom w:val="none" w:sz="0" w:space="0" w:color="auto"/>
            <w:right w:val="none" w:sz="0" w:space="0" w:color="auto"/>
          </w:divBdr>
        </w:div>
        <w:div w:id="2137523519">
          <w:marLeft w:val="0"/>
          <w:marRight w:val="0"/>
          <w:marTop w:val="0"/>
          <w:marBottom w:val="0"/>
          <w:divBdr>
            <w:top w:val="none" w:sz="0" w:space="0" w:color="auto"/>
            <w:left w:val="none" w:sz="0" w:space="0" w:color="auto"/>
            <w:bottom w:val="none" w:sz="0" w:space="0" w:color="auto"/>
            <w:right w:val="none" w:sz="0" w:space="0" w:color="auto"/>
          </w:divBdr>
        </w:div>
      </w:divsChild>
    </w:div>
    <w:div w:id="531193260">
      <w:bodyDiv w:val="1"/>
      <w:marLeft w:val="0"/>
      <w:marRight w:val="0"/>
      <w:marTop w:val="0"/>
      <w:marBottom w:val="0"/>
      <w:divBdr>
        <w:top w:val="none" w:sz="0" w:space="0" w:color="auto"/>
        <w:left w:val="none" w:sz="0" w:space="0" w:color="auto"/>
        <w:bottom w:val="none" w:sz="0" w:space="0" w:color="auto"/>
        <w:right w:val="none" w:sz="0" w:space="0" w:color="auto"/>
      </w:divBdr>
    </w:div>
    <w:div w:id="538858838">
      <w:bodyDiv w:val="1"/>
      <w:marLeft w:val="0"/>
      <w:marRight w:val="0"/>
      <w:marTop w:val="0"/>
      <w:marBottom w:val="0"/>
      <w:divBdr>
        <w:top w:val="none" w:sz="0" w:space="0" w:color="auto"/>
        <w:left w:val="none" w:sz="0" w:space="0" w:color="auto"/>
        <w:bottom w:val="none" w:sz="0" w:space="0" w:color="auto"/>
        <w:right w:val="none" w:sz="0" w:space="0" w:color="auto"/>
      </w:divBdr>
    </w:div>
    <w:div w:id="655111383">
      <w:bodyDiv w:val="1"/>
      <w:marLeft w:val="0"/>
      <w:marRight w:val="0"/>
      <w:marTop w:val="0"/>
      <w:marBottom w:val="0"/>
      <w:divBdr>
        <w:top w:val="none" w:sz="0" w:space="0" w:color="auto"/>
        <w:left w:val="none" w:sz="0" w:space="0" w:color="auto"/>
        <w:bottom w:val="none" w:sz="0" w:space="0" w:color="auto"/>
        <w:right w:val="none" w:sz="0" w:space="0" w:color="auto"/>
      </w:divBdr>
    </w:div>
    <w:div w:id="655954542">
      <w:bodyDiv w:val="1"/>
      <w:marLeft w:val="0"/>
      <w:marRight w:val="0"/>
      <w:marTop w:val="0"/>
      <w:marBottom w:val="0"/>
      <w:divBdr>
        <w:top w:val="none" w:sz="0" w:space="0" w:color="auto"/>
        <w:left w:val="none" w:sz="0" w:space="0" w:color="auto"/>
        <w:bottom w:val="none" w:sz="0" w:space="0" w:color="auto"/>
        <w:right w:val="none" w:sz="0" w:space="0" w:color="auto"/>
      </w:divBdr>
      <w:divsChild>
        <w:div w:id="424300699">
          <w:marLeft w:val="0"/>
          <w:marRight w:val="0"/>
          <w:marTop w:val="0"/>
          <w:marBottom w:val="0"/>
          <w:divBdr>
            <w:top w:val="none" w:sz="0" w:space="0" w:color="auto"/>
            <w:left w:val="none" w:sz="0" w:space="0" w:color="auto"/>
            <w:bottom w:val="none" w:sz="0" w:space="0" w:color="auto"/>
            <w:right w:val="none" w:sz="0" w:space="0" w:color="auto"/>
          </w:divBdr>
        </w:div>
        <w:div w:id="626621746">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30"/>
              <w:marBottom w:val="30"/>
              <w:divBdr>
                <w:top w:val="none" w:sz="0" w:space="0" w:color="auto"/>
                <w:left w:val="none" w:sz="0" w:space="0" w:color="auto"/>
                <w:bottom w:val="none" w:sz="0" w:space="0" w:color="auto"/>
                <w:right w:val="none" w:sz="0" w:space="0" w:color="auto"/>
              </w:divBdr>
              <w:divsChild>
                <w:div w:id="279069079">
                  <w:marLeft w:val="0"/>
                  <w:marRight w:val="0"/>
                  <w:marTop w:val="0"/>
                  <w:marBottom w:val="0"/>
                  <w:divBdr>
                    <w:top w:val="none" w:sz="0" w:space="0" w:color="auto"/>
                    <w:left w:val="none" w:sz="0" w:space="0" w:color="auto"/>
                    <w:bottom w:val="none" w:sz="0" w:space="0" w:color="auto"/>
                    <w:right w:val="none" w:sz="0" w:space="0" w:color="auto"/>
                  </w:divBdr>
                  <w:divsChild>
                    <w:div w:id="1928614298">
                      <w:marLeft w:val="0"/>
                      <w:marRight w:val="0"/>
                      <w:marTop w:val="0"/>
                      <w:marBottom w:val="0"/>
                      <w:divBdr>
                        <w:top w:val="none" w:sz="0" w:space="0" w:color="auto"/>
                        <w:left w:val="none" w:sz="0" w:space="0" w:color="auto"/>
                        <w:bottom w:val="none" w:sz="0" w:space="0" w:color="auto"/>
                        <w:right w:val="none" w:sz="0" w:space="0" w:color="auto"/>
                      </w:divBdr>
                    </w:div>
                  </w:divsChild>
                </w:div>
                <w:div w:id="692419350">
                  <w:marLeft w:val="0"/>
                  <w:marRight w:val="0"/>
                  <w:marTop w:val="0"/>
                  <w:marBottom w:val="0"/>
                  <w:divBdr>
                    <w:top w:val="none" w:sz="0" w:space="0" w:color="auto"/>
                    <w:left w:val="none" w:sz="0" w:space="0" w:color="auto"/>
                    <w:bottom w:val="none" w:sz="0" w:space="0" w:color="auto"/>
                    <w:right w:val="none" w:sz="0" w:space="0" w:color="auto"/>
                  </w:divBdr>
                  <w:divsChild>
                    <w:div w:id="414672928">
                      <w:marLeft w:val="0"/>
                      <w:marRight w:val="0"/>
                      <w:marTop w:val="0"/>
                      <w:marBottom w:val="0"/>
                      <w:divBdr>
                        <w:top w:val="none" w:sz="0" w:space="0" w:color="auto"/>
                        <w:left w:val="none" w:sz="0" w:space="0" w:color="auto"/>
                        <w:bottom w:val="none" w:sz="0" w:space="0" w:color="auto"/>
                        <w:right w:val="none" w:sz="0" w:space="0" w:color="auto"/>
                      </w:divBdr>
                    </w:div>
                  </w:divsChild>
                </w:div>
                <w:div w:id="730730214">
                  <w:marLeft w:val="0"/>
                  <w:marRight w:val="0"/>
                  <w:marTop w:val="0"/>
                  <w:marBottom w:val="0"/>
                  <w:divBdr>
                    <w:top w:val="none" w:sz="0" w:space="0" w:color="auto"/>
                    <w:left w:val="none" w:sz="0" w:space="0" w:color="auto"/>
                    <w:bottom w:val="none" w:sz="0" w:space="0" w:color="auto"/>
                    <w:right w:val="none" w:sz="0" w:space="0" w:color="auto"/>
                  </w:divBdr>
                  <w:divsChild>
                    <w:div w:id="705762373">
                      <w:marLeft w:val="0"/>
                      <w:marRight w:val="0"/>
                      <w:marTop w:val="0"/>
                      <w:marBottom w:val="0"/>
                      <w:divBdr>
                        <w:top w:val="none" w:sz="0" w:space="0" w:color="auto"/>
                        <w:left w:val="none" w:sz="0" w:space="0" w:color="auto"/>
                        <w:bottom w:val="none" w:sz="0" w:space="0" w:color="auto"/>
                        <w:right w:val="none" w:sz="0" w:space="0" w:color="auto"/>
                      </w:divBdr>
                    </w:div>
                  </w:divsChild>
                </w:div>
                <w:div w:id="815032782">
                  <w:marLeft w:val="0"/>
                  <w:marRight w:val="0"/>
                  <w:marTop w:val="0"/>
                  <w:marBottom w:val="0"/>
                  <w:divBdr>
                    <w:top w:val="none" w:sz="0" w:space="0" w:color="auto"/>
                    <w:left w:val="none" w:sz="0" w:space="0" w:color="auto"/>
                    <w:bottom w:val="none" w:sz="0" w:space="0" w:color="auto"/>
                    <w:right w:val="none" w:sz="0" w:space="0" w:color="auto"/>
                  </w:divBdr>
                  <w:divsChild>
                    <w:div w:id="124665144">
                      <w:marLeft w:val="0"/>
                      <w:marRight w:val="0"/>
                      <w:marTop w:val="0"/>
                      <w:marBottom w:val="0"/>
                      <w:divBdr>
                        <w:top w:val="none" w:sz="0" w:space="0" w:color="auto"/>
                        <w:left w:val="none" w:sz="0" w:space="0" w:color="auto"/>
                        <w:bottom w:val="none" w:sz="0" w:space="0" w:color="auto"/>
                        <w:right w:val="none" w:sz="0" w:space="0" w:color="auto"/>
                      </w:divBdr>
                    </w:div>
                  </w:divsChild>
                </w:div>
                <w:div w:id="1281884717">
                  <w:marLeft w:val="0"/>
                  <w:marRight w:val="0"/>
                  <w:marTop w:val="0"/>
                  <w:marBottom w:val="0"/>
                  <w:divBdr>
                    <w:top w:val="none" w:sz="0" w:space="0" w:color="auto"/>
                    <w:left w:val="none" w:sz="0" w:space="0" w:color="auto"/>
                    <w:bottom w:val="none" w:sz="0" w:space="0" w:color="auto"/>
                    <w:right w:val="none" w:sz="0" w:space="0" w:color="auto"/>
                  </w:divBdr>
                  <w:divsChild>
                    <w:div w:id="1524398848">
                      <w:marLeft w:val="0"/>
                      <w:marRight w:val="0"/>
                      <w:marTop w:val="0"/>
                      <w:marBottom w:val="0"/>
                      <w:divBdr>
                        <w:top w:val="none" w:sz="0" w:space="0" w:color="auto"/>
                        <w:left w:val="none" w:sz="0" w:space="0" w:color="auto"/>
                        <w:bottom w:val="none" w:sz="0" w:space="0" w:color="auto"/>
                        <w:right w:val="none" w:sz="0" w:space="0" w:color="auto"/>
                      </w:divBdr>
                    </w:div>
                  </w:divsChild>
                </w:div>
                <w:div w:id="2093699984">
                  <w:marLeft w:val="0"/>
                  <w:marRight w:val="0"/>
                  <w:marTop w:val="0"/>
                  <w:marBottom w:val="0"/>
                  <w:divBdr>
                    <w:top w:val="none" w:sz="0" w:space="0" w:color="auto"/>
                    <w:left w:val="none" w:sz="0" w:space="0" w:color="auto"/>
                    <w:bottom w:val="none" w:sz="0" w:space="0" w:color="auto"/>
                    <w:right w:val="none" w:sz="0" w:space="0" w:color="auto"/>
                  </w:divBdr>
                  <w:divsChild>
                    <w:div w:id="13805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853044">
      <w:bodyDiv w:val="1"/>
      <w:marLeft w:val="0"/>
      <w:marRight w:val="0"/>
      <w:marTop w:val="0"/>
      <w:marBottom w:val="0"/>
      <w:divBdr>
        <w:top w:val="none" w:sz="0" w:space="0" w:color="auto"/>
        <w:left w:val="none" w:sz="0" w:space="0" w:color="auto"/>
        <w:bottom w:val="none" w:sz="0" w:space="0" w:color="auto"/>
        <w:right w:val="none" w:sz="0" w:space="0" w:color="auto"/>
      </w:divBdr>
      <w:divsChild>
        <w:div w:id="4332075">
          <w:marLeft w:val="0"/>
          <w:marRight w:val="0"/>
          <w:marTop w:val="0"/>
          <w:marBottom w:val="0"/>
          <w:divBdr>
            <w:top w:val="none" w:sz="0" w:space="0" w:color="auto"/>
            <w:left w:val="none" w:sz="0" w:space="0" w:color="auto"/>
            <w:bottom w:val="none" w:sz="0" w:space="0" w:color="auto"/>
            <w:right w:val="none" w:sz="0" w:space="0" w:color="auto"/>
          </w:divBdr>
        </w:div>
        <w:div w:id="92407067">
          <w:marLeft w:val="0"/>
          <w:marRight w:val="0"/>
          <w:marTop w:val="0"/>
          <w:marBottom w:val="0"/>
          <w:divBdr>
            <w:top w:val="none" w:sz="0" w:space="0" w:color="auto"/>
            <w:left w:val="none" w:sz="0" w:space="0" w:color="auto"/>
            <w:bottom w:val="none" w:sz="0" w:space="0" w:color="auto"/>
            <w:right w:val="none" w:sz="0" w:space="0" w:color="auto"/>
          </w:divBdr>
        </w:div>
        <w:div w:id="124854172">
          <w:marLeft w:val="0"/>
          <w:marRight w:val="0"/>
          <w:marTop w:val="0"/>
          <w:marBottom w:val="0"/>
          <w:divBdr>
            <w:top w:val="none" w:sz="0" w:space="0" w:color="auto"/>
            <w:left w:val="none" w:sz="0" w:space="0" w:color="auto"/>
            <w:bottom w:val="none" w:sz="0" w:space="0" w:color="auto"/>
            <w:right w:val="none" w:sz="0" w:space="0" w:color="auto"/>
          </w:divBdr>
        </w:div>
        <w:div w:id="158809221">
          <w:marLeft w:val="0"/>
          <w:marRight w:val="0"/>
          <w:marTop w:val="0"/>
          <w:marBottom w:val="0"/>
          <w:divBdr>
            <w:top w:val="none" w:sz="0" w:space="0" w:color="auto"/>
            <w:left w:val="none" w:sz="0" w:space="0" w:color="auto"/>
            <w:bottom w:val="none" w:sz="0" w:space="0" w:color="auto"/>
            <w:right w:val="none" w:sz="0" w:space="0" w:color="auto"/>
          </w:divBdr>
        </w:div>
        <w:div w:id="204947219">
          <w:marLeft w:val="0"/>
          <w:marRight w:val="0"/>
          <w:marTop w:val="0"/>
          <w:marBottom w:val="0"/>
          <w:divBdr>
            <w:top w:val="none" w:sz="0" w:space="0" w:color="auto"/>
            <w:left w:val="none" w:sz="0" w:space="0" w:color="auto"/>
            <w:bottom w:val="none" w:sz="0" w:space="0" w:color="auto"/>
            <w:right w:val="none" w:sz="0" w:space="0" w:color="auto"/>
          </w:divBdr>
        </w:div>
        <w:div w:id="247688821">
          <w:marLeft w:val="0"/>
          <w:marRight w:val="0"/>
          <w:marTop w:val="0"/>
          <w:marBottom w:val="0"/>
          <w:divBdr>
            <w:top w:val="none" w:sz="0" w:space="0" w:color="auto"/>
            <w:left w:val="none" w:sz="0" w:space="0" w:color="auto"/>
            <w:bottom w:val="none" w:sz="0" w:space="0" w:color="auto"/>
            <w:right w:val="none" w:sz="0" w:space="0" w:color="auto"/>
          </w:divBdr>
        </w:div>
        <w:div w:id="251552074">
          <w:marLeft w:val="0"/>
          <w:marRight w:val="0"/>
          <w:marTop w:val="0"/>
          <w:marBottom w:val="0"/>
          <w:divBdr>
            <w:top w:val="none" w:sz="0" w:space="0" w:color="auto"/>
            <w:left w:val="none" w:sz="0" w:space="0" w:color="auto"/>
            <w:bottom w:val="none" w:sz="0" w:space="0" w:color="auto"/>
            <w:right w:val="none" w:sz="0" w:space="0" w:color="auto"/>
          </w:divBdr>
        </w:div>
        <w:div w:id="299918451">
          <w:marLeft w:val="0"/>
          <w:marRight w:val="0"/>
          <w:marTop w:val="0"/>
          <w:marBottom w:val="0"/>
          <w:divBdr>
            <w:top w:val="none" w:sz="0" w:space="0" w:color="auto"/>
            <w:left w:val="none" w:sz="0" w:space="0" w:color="auto"/>
            <w:bottom w:val="none" w:sz="0" w:space="0" w:color="auto"/>
            <w:right w:val="none" w:sz="0" w:space="0" w:color="auto"/>
          </w:divBdr>
        </w:div>
        <w:div w:id="312949011">
          <w:marLeft w:val="0"/>
          <w:marRight w:val="0"/>
          <w:marTop w:val="0"/>
          <w:marBottom w:val="0"/>
          <w:divBdr>
            <w:top w:val="none" w:sz="0" w:space="0" w:color="auto"/>
            <w:left w:val="none" w:sz="0" w:space="0" w:color="auto"/>
            <w:bottom w:val="none" w:sz="0" w:space="0" w:color="auto"/>
            <w:right w:val="none" w:sz="0" w:space="0" w:color="auto"/>
          </w:divBdr>
          <w:divsChild>
            <w:div w:id="894661327">
              <w:marLeft w:val="-75"/>
              <w:marRight w:val="0"/>
              <w:marTop w:val="30"/>
              <w:marBottom w:val="30"/>
              <w:divBdr>
                <w:top w:val="none" w:sz="0" w:space="0" w:color="auto"/>
                <w:left w:val="none" w:sz="0" w:space="0" w:color="auto"/>
                <w:bottom w:val="none" w:sz="0" w:space="0" w:color="auto"/>
                <w:right w:val="none" w:sz="0" w:space="0" w:color="auto"/>
              </w:divBdr>
              <w:divsChild>
                <w:div w:id="223488848">
                  <w:marLeft w:val="0"/>
                  <w:marRight w:val="0"/>
                  <w:marTop w:val="0"/>
                  <w:marBottom w:val="0"/>
                  <w:divBdr>
                    <w:top w:val="none" w:sz="0" w:space="0" w:color="auto"/>
                    <w:left w:val="none" w:sz="0" w:space="0" w:color="auto"/>
                    <w:bottom w:val="none" w:sz="0" w:space="0" w:color="auto"/>
                    <w:right w:val="none" w:sz="0" w:space="0" w:color="auto"/>
                  </w:divBdr>
                  <w:divsChild>
                    <w:div w:id="919293607">
                      <w:marLeft w:val="0"/>
                      <w:marRight w:val="0"/>
                      <w:marTop w:val="0"/>
                      <w:marBottom w:val="0"/>
                      <w:divBdr>
                        <w:top w:val="none" w:sz="0" w:space="0" w:color="auto"/>
                        <w:left w:val="none" w:sz="0" w:space="0" w:color="auto"/>
                        <w:bottom w:val="none" w:sz="0" w:space="0" w:color="auto"/>
                        <w:right w:val="none" w:sz="0" w:space="0" w:color="auto"/>
                      </w:divBdr>
                    </w:div>
                  </w:divsChild>
                </w:div>
                <w:div w:id="242447176">
                  <w:marLeft w:val="0"/>
                  <w:marRight w:val="0"/>
                  <w:marTop w:val="0"/>
                  <w:marBottom w:val="0"/>
                  <w:divBdr>
                    <w:top w:val="none" w:sz="0" w:space="0" w:color="auto"/>
                    <w:left w:val="none" w:sz="0" w:space="0" w:color="auto"/>
                    <w:bottom w:val="none" w:sz="0" w:space="0" w:color="auto"/>
                    <w:right w:val="none" w:sz="0" w:space="0" w:color="auto"/>
                  </w:divBdr>
                  <w:divsChild>
                    <w:div w:id="556278166">
                      <w:marLeft w:val="0"/>
                      <w:marRight w:val="0"/>
                      <w:marTop w:val="0"/>
                      <w:marBottom w:val="0"/>
                      <w:divBdr>
                        <w:top w:val="none" w:sz="0" w:space="0" w:color="auto"/>
                        <w:left w:val="none" w:sz="0" w:space="0" w:color="auto"/>
                        <w:bottom w:val="none" w:sz="0" w:space="0" w:color="auto"/>
                        <w:right w:val="none" w:sz="0" w:space="0" w:color="auto"/>
                      </w:divBdr>
                    </w:div>
                    <w:div w:id="842167819">
                      <w:marLeft w:val="0"/>
                      <w:marRight w:val="0"/>
                      <w:marTop w:val="0"/>
                      <w:marBottom w:val="0"/>
                      <w:divBdr>
                        <w:top w:val="none" w:sz="0" w:space="0" w:color="auto"/>
                        <w:left w:val="none" w:sz="0" w:space="0" w:color="auto"/>
                        <w:bottom w:val="none" w:sz="0" w:space="0" w:color="auto"/>
                        <w:right w:val="none" w:sz="0" w:space="0" w:color="auto"/>
                      </w:divBdr>
                    </w:div>
                  </w:divsChild>
                </w:div>
                <w:div w:id="313145360">
                  <w:marLeft w:val="0"/>
                  <w:marRight w:val="0"/>
                  <w:marTop w:val="0"/>
                  <w:marBottom w:val="0"/>
                  <w:divBdr>
                    <w:top w:val="none" w:sz="0" w:space="0" w:color="auto"/>
                    <w:left w:val="none" w:sz="0" w:space="0" w:color="auto"/>
                    <w:bottom w:val="none" w:sz="0" w:space="0" w:color="auto"/>
                    <w:right w:val="none" w:sz="0" w:space="0" w:color="auto"/>
                  </w:divBdr>
                  <w:divsChild>
                    <w:div w:id="865337885">
                      <w:marLeft w:val="0"/>
                      <w:marRight w:val="0"/>
                      <w:marTop w:val="0"/>
                      <w:marBottom w:val="0"/>
                      <w:divBdr>
                        <w:top w:val="none" w:sz="0" w:space="0" w:color="auto"/>
                        <w:left w:val="none" w:sz="0" w:space="0" w:color="auto"/>
                        <w:bottom w:val="none" w:sz="0" w:space="0" w:color="auto"/>
                        <w:right w:val="none" w:sz="0" w:space="0" w:color="auto"/>
                      </w:divBdr>
                    </w:div>
                  </w:divsChild>
                </w:div>
                <w:div w:id="322246198">
                  <w:marLeft w:val="0"/>
                  <w:marRight w:val="0"/>
                  <w:marTop w:val="0"/>
                  <w:marBottom w:val="0"/>
                  <w:divBdr>
                    <w:top w:val="none" w:sz="0" w:space="0" w:color="auto"/>
                    <w:left w:val="none" w:sz="0" w:space="0" w:color="auto"/>
                    <w:bottom w:val="none" w:sz="0" w:space="0" w:color="auto"/>
                    <w:right w:val="none" w:sz="0" w:space="0" w:color="auto"/>
                  </w:divBdr>
                  <w:divsChild>
                    <w:div w:id="508521213">
                      <w:marLeft w:val="0"/>
                      <w:marRight w:val="0"/>
                      <w:marTop w:val="0"/>
                      <w:marBottom w:val="0"/>
                      <w:divBdr>
                        <w:top w:val="none" w:sz="0" w:space="0" w:color="auto"/>
                        <w:left w:val="none" w:sz="0" w:space="0" w:color="auto"/>
                        <w:bottom w:val="none" w:sz="0" w:space="0" w:color="auto"/>
                        <w:right w:val="none" w:sz="0" w:space="0" w:color="auto"/>
                      </w:divBdr>
                    </w:div>
                  </w:divsChild>
                </w:div>
                <w:div w:id="348147916">
                  <w:marLeft w:val="0"/>
                  <w:marRight w:val="0"/>
                  <w:marTop w:val="0"/>
                  <w:marBottom w:val="0"/>
                  <w:divBdr>
                    <w:top w:val="none" w:sz="0" w:space="0" w:color="auto"/>
                    <w:left w:val="none" w:sz="0" w:space="0" w:color="auto"/>
                    <w:bottom w:val="none" w:sz="0" w:space="0" w:color="auto"/>
                    <w:right w:val="none" w:sz="0" w:space="0" w:color="auto"/>
                  </w:divBdr>
                  <w:divsChild>
                    <w:div w:id="1031340213">
                      <w:marLeft w:val="0"/>
                      <w:marRight w:val="0"/>
                      <w:marTop w:val="0"/>
                      <w:marBottom w:val="0"/>
                      <w:divBdr>
                        <w:top w:val="none" w:sz="0" w:space="0" w:color="auto"/>
                        <w:left w:val="none" w:sz="0" w:space="0" w:color="auto"/>
                        <w:bottom w:val="none" w:sz="0" w:space="0" w:color="auto"/>
                        <w:right w:val="none" w:sz="0" w:space="0" w:color="auto"/>
                      </w:divBdr>
                    </w:div>
                  </w:divsChild>
                </w:div>
                <w:div w:id="391585711">
                  <w:marLeft w:val="0"/>
                  <w:marRight w:val="0"/>
                  <w:marTop w:val="0"/>
                  <w:marBottom w:val="0"/>
                  <w:divBdr>
                    <w:top w:val="none" w:sz="0" w:space="0" w:color="auto"/>
                    <w:left w:val="none" w:sz="0" w:space="0" w:color="auto"/>
                    <w:bottom w:val="none" w:sz="0" w:space="0" w:color="auto"/>
                    <w:right w:val="none" w:sz="0" w:space="0" w:color="auto"/>
                  </w:divBdr>
                  <w:divsChild>
                    <w:div w:id="2127234149">
                      <w:marLeft w:val="0"/>
                      <w:marRight w:val="0"/>
                      <w:marTop w:val="0"/>
                      <w:marBottom w:val="0"/>
                      <w:divBdr>
                        <w:top w:val="none" w:sz="0" w:space="0" w:color="auto"/>
                        <w:left w:val="none" w:sz="0" w:space="0" w:color="auto"/>
                        <w:bottom w:val="none" w:sz="0" w:space="0" w:color="auto"/>
                        <w:right w:val="none" w:sz="0" w:space="0" w:color="auto"/>
                      </w:divBdr>
                    </w:div>
                  </w:divsChild>
                </w:div>
                <w:div w:id="450245744">
                  <w:marLeft w:val="0"/>
                  <w:marRight w:val="0"/>
                  <w:marTop w:val="0"/>
                  <w:marBottom w:val="0"/>
                  <w:divBdr>
                    <w:top w:val="none" w:sz="0" w:space="0" w:color="auto"/>
                    <w:left w:val="none" w:sz="0" w:space="0" w:color="auto"/>
                    <w:bottom w:val="none" w:sz="0" w:space="0" w:color="auto"/>
                    <w:right w:val="none" w:sz="0" w:space="0" w:color="auto"/>
                  </w:divBdr>
                  <w:divsChild>
                    <w:div w:id="928659908">
                      <w:marLeft w:val="0"/>
                      <w:marRight w:val="0"/>
                      <w:marTop w:val="0"/>
                      <w:marBottom w:val="0"/>
                      <w:divBdr>
                        <w:top w:val="none" w:sz="0" w:space="0" w:color="auto"/>
                        <w:left w:val="none" w:sz="0" w:space="0" w:color="auto"/>
                        <w:bottom w:val="none" w:sz="0" w:space="0" w:color="auto"/>
                        <w:right w:val="none" w:sz="0" w:space="0" w:color="auto"/>
                      </w:divBdr>
                    </w:div>
                  </w:divsChild>
                </w:div>
                <w:div w:id="455485592">
                  <w:marLeft w:val="0"/>
                  <w:marRight w:val="0"/>
                  <w:marTop w:val="0"/>
                  <w:marBottom w:val="0"/>
                  <w:divBdr>
                    <w:top w:val="none" w:sz="0" w:space="0" w:color="auto"/>
                    <w:left w:val="none" w:sz="0" w:space="0" w:color="auto"/>
                    <w:bottom w:val="none" w:sz="0" w:space="0" w:color="auto"/>
                    <w:right w:val="none" w:sz="0" w:space="0" w:color="auto"/>
                  </w:divBdr>
                  <w:divsChild>
                    <w:div w:id="2132824027">
                      <w:marLeft w:val="0"/>
                      <w:marRight w:val="0"/>
                      <w:marTop w:val="0"/>
                      <w:marBottom w:val="0"/>
                      <w:divBdr>
                        <w:top w:val="none" w:sz="0" w:space="0" w:color="auto"/>
                        <w:left w:val="none" w:sz="0" w:space="0" w:color="auto"/>
                        <w:bottom w:val="none" w:sz="0" w:space="0" w:color="auto"/>
                        <w:right w:val="none" w:sz="0" w:space="0" w:color="auto"/>
                      </w:divBdr>
                    </w:div>
                  </w:divsChild>
                </w:div>
                <w:div w:id="472908167">
                  <w:marLeft w:val="0"/>
                  <w:marRight w:val="0"/>
                  <w:marTop w:val="0"/>
                  <w:marBottom w:val="0"/>
                  <w:divBdr>
                    <w:top w:val="none" w:sz="0" w:space="0" w:color="auto"/>
                    <w:left w:val="none" w:sz="0" w:space="0" w:color="auto"/>
                    <w:bottom w:val="none" w:sz="0" w:space="0" w:color="auto"/>
                    <w:right w:val="none" w:sz="0" w:space="0" w:color="auto"/>
                  </w:divBdr>
                  <w:divsChild>
                    <w:div w:id="166483473">
                      <w:marLeft w:val="0"/>
                      <w:marRight w:val="0"/>
                      <w:marTop w:val="0"/>
                      <w:marBottom w:val="0"/>
                      <w:divBdr>
                        <w:top w:val="none" w:sz="0" w:space="0" w:color="auto"/>
                        <w:left w:val="none" w:sz="0" w:space="0" w:color="auto"/>
                        <w:bottom w:val="none" w:sz="0" w:space="0" w:color="auto"/>
                        <w:right w:val="none" w:sz="0" w:space="0" w:color="auto"/>
                      </w:divBdr>
                    </w:div>
                    <w:div w:id="1923490462">
                      <w:marLeft w:val="0"/>
                      <w:marRight w:val="0"/>
                      <w:marTop w:val="0"/>
                      <w:marBottom w:val="0"/>
                      <w:divBdr>
                        <w:top w:val="none" w:sz="0" w:space="0" w:color="auto"/>
                        <w:left w:val="none" w:sz="0" w:space="0" w:color="auto"/>
                        <w:bottom w:val="none" w:sz="0" w:space="0" w:color="auto"/>
                        <w:right w:val="none" w:sz="0" w:space="0" w:color="auto"/>
                      </w:divBdr>
                    </w:div>
                  </w:divsChild>
                </w:div>
                <w:div w:id="790901393">
                  <w:marLeft w:val="0"/>
                  <w:marRight w:val="0"/>
                  <w:marTop w:val="0"/>
                  <w:marBottom w:val="0"/>
                  <w:divBdr>
                    <w:top w:val="none" w:sz="0" w:space="0" w:color="auto"/>
                    <w:left w:val="none" w:sz="0" w:space="0" w:color="auto"/>
                    <w:bottom w:val="none" w:sz="0" w:space="0" w:color="auto"/>
                    <w:right w:val="none" w:sz="0" w:space="0" w:color="auto"/>
                  </w:divBdr>
                  <w:divsChild>
                    <w:div w:id="1283616520">
                      <w:marLeft w:val="0"/>
                      <w:marRight w:val="0"/>
                      <w:marTop w:val="0"/>
                      <w:marBottom w:val="0"/>
                      <w:divBdr>
                        <w:top w:val="none" w:sz="0" w:space="0" w:color="auto"/>
                        <w:left w:val="none" w:sz="0" w:space="0" w:color="auto"/>
                        <w:bottom w:val="none" w:sz="0" w:space="0" w:color="auto"/>
                        <w:right w:val="none" w:sz="0" w:space="0" w:color="auto"/>
                      </w:divBdr>
                    </w:div>
                  </w:divsChild>
                </w:div>
                <w:div w:id="823594237">
                  <w:marLeft w:val="0"/>
                  <w:marRight w:val="0"/>
                  <w:marTop w:val="0"/>
                  <w:marBottom w:val="0"/>
                  <w:divBdr>
                    <w:top w:val="none" w:sz="0" w:space="0" w:color="auto"/>
                    <w:left w:val="none" w:sz="0" w:space="0" w:color="auto"/>
                    <w:bottom w:val="none" w:sz="0" w:space="0" w:color="auto"/>
                    <w:right w:val="none" w:sz="0" w:space="0" w:color="auto"/>
                  </w:divBdr>
                  <w:divsChild>
                    <w:div w:id="1230270993">
                      <w:marLeft w:val="0"/>
                      <w:marRight w:val="0"/>
                      <w:marTop w:val="0"/>
                      <w:marBottom w:val="0"/>
                      <w:divBdr>
                        <w:top w:val="none" w:sz="0" w:space="0" w:color="auto"/>
                        <w:left w:val="none" w:sz="0" w:space="0" w:color="auto"/>
                        <w:bottom w:val="none" w:sz="0" w:space="0" w:color="auto"/>
                        <w:right w:val="none" w:sz="0" w:space="0" w:color="auto"/>
                      </w:divBdr>
                    </w:div>
                  </w:divsChild>
                </w:div>
                <w:div w:id="830635624">
                  <w:marLeft w:val="0"/>
                  <w:marRight w:val="0"/>
                  <w:marTop w:val="0"/>
                  <w:marBottom w:val="0"/>
                  <w:divBdr>
                    <w:top w:val="none" w:sz="0" w:space="0" w:color="auto"/>
                    <w:left w:val="none" w:sz="0" w:space="0" w:color="auto"/>
                    <w:bottom w:val="none" w:sz="0" w:space="0" w:color="auto"/>
                    <w:right w:val="none" w:sz="0" w:space="0" w:color="auto"/>
                  </w:divBdr>
                  <w:divsChild>
                    <w:div w:id="1381590354">
                      <w:marLeft w:val="0"/>
                      <w:marRight w:val="0"/>
                      <w:marTop w:val="0"/>
                      <w:marBottom w:val="0"/>
                      <w:divBdr>
                        <w:top w:val="none" w:sz="0" w:space="0" w:color="auto"/>
                        <w:left w:val="none" w:sz="0" w:space="0" w:color="auto"/>
                        <w:bottom w:val="none" w:sz="0" w:space="0" w:color="auto"/>
                        <w:right w:val="none" w:sz="0" w:space="0" w:color="auto"/>
                      </w:divBdr>
                    </w:div>
                  </w:divsChild>
                </w:div>
                <w:div w:id="1114667607">
                  <w:marLeft w:val="0"/>
                  <w:marRight w:val="0"/>
                  <w:marTop w:val="0"/>
                  <w:marBottom w:val="0"/>
                  <w:divBdr>
                    <w:top w:val="none" w:sz="0" w:space="0" w:color="auto"/>
                    <w:left w:val="none" w:sz="0" w:space="0" w:color="auto"/>
                    <w:bottom w:val="none" w:sz="0" w:space="0" w:color="auto"/>
                    <w:right w:val="none" w:sz="0" w:space="0" w:color="auto"/>
                  </w:divBdr>
                  <w:divsChild>
                    <w:div w:id="964847008">
                      <w:marLeft w:val="0"/>
                      <w:marRight w:val="0"/>
                      <w:marTop w:val="0"/>
                      <w:marBottom w:val="0"/>
                      <w:divBdr>
                        <w:top w:val="none" w:sz="0" w:space="0" w:color="auto"/>
                        <w:left w:val="none" w:sz="0" w:space="0" w:color="auto"/>
                        <w:bottom w:val="none" w:sz="0" w:space="0" w:color="auto"/>
                        <w:right w:val="none" w:sz="0" w:space="0" w:color="auto"/>
                      </w:divBdr>
                    </w:div>
                    <w:div w:id="1126121238">
                      <w:marLeft w:val="0"/>
                      <w:marRight w:val="0"/>
                      <w:marTop w:val="0"/>
                      <w:marBottom w:val="0"/>
                      <w:divBdr>
                        <w:top w:val="none" w:sz="0" w:space="0" w:color="auto"/>
                        <w:left w:val="none" w:sz="0" w:space="0" w:color="auto"/>
                        <w:bottom w:val="none" w:sz="0" w:space="0" w:color="auto"/>
                        <w:right w:val="none" w:sz="0" w:space="0" w:color="auto"/>
                      </w:divBdr>
                    </w:div>
                  </w:divsChild>
                </w:div>
                <w:div w:id="1159734723">
                  <w:marLeft w:val="0"/>
                  <w:marRight w:val="0"/>
                  <w:marTop w:val="0"/>
                  <w:marBottom w:val="0"/>
                  <w:divBdr>
                    <w:top w:val="none" w:sz="0" w:space="0" w:color="auto"/>
                    <w:left w:val="none" w:sz="0" w:space="0" w:color="auto"/>
                    <w:bottom w:val="none" w:sz="0" w:space="0" w:color="auto"/>
                    <w:right w:val="none" w:sz="0" w:space="0" w:color="auto"/>
                  </w:divBdr>
                  <w:divsChild>
                    <w:div w:id="525218024">
                      <w:marLeft w:val="0"/>
                      <w:marRight w:val="0"/>
                      <w:marTop w:val="0"/>
                      <w:marBottom w:val="0"/>
                      <w:divBdr>
                        <w:top w:val="none" w:sz="0" w:space="0" w:color="auto"/>
                        <w:left w:val="none" w:sz="0" w:space="0" w:color="auto"/>
                        <w:bottom w:val="none" w:sz="0" w:space="0" w:color="auto"/>
                        <w:right w:val="none" w:sz="0" w:space="0" w:color="auto"/>
                      </w:divBdr>
                    </w:div>
                  </w:divsChild>
                </w:div>
                <w:div w:id="1165634918">
                  <w:marLeft w:val="0"/>
                  <w:marRight w:val="0"/>
                  <w:marTop w:val="0"/>
                  <w:marBottom w:val="0"/>
                  <w:divBdr>
                    <w:top w:val="none" w:sz="0" w:space="0" w:color="auto"/>
                    <w:left w:val="none" w:sz="0" w:space="0" w:color="auto"/>
                    <w:bottom w:val="none" w:sz="0" w:space="0" w:color="auto"/>
                    <w:right w:val="none" w:sz="0" w:space="0" w:color="auto"/>
                  </w:divBdr>
                  <w:divsChild>
                    <w:div w:id="1117290417">
                      <w:marLeft w:val="0"/>
                      <w:marRight w:val="0"/>
                      <w:marTop w:val="0"/>
                      <w:marBottom w:val="0"/>
                      <w:divBdr>
                        <w:top w:val="none" w:sz="0" w:space="0" w:color="auto"/>
                        <w:left w:val="none" w:sz="0" w:space="0" w:color="auto"/>
                        <w:bottom w:val="none" w:sz="0" w:space="0" w:color="auto"/>
                        <w:right w:val="none" w:sz="0" w:space="0" w:color="auto"/>
                      </w:divBdr>
                    </w:div>
                  </w:divsChild>
                </w:div>
                <w:div w:id="1276668260">
                  <w:marLeft w:val="0"/>
                  <w:marRight w:val="0"/>
                  <w:marTop w:val="0"/>
                  <w:marBottom w:val="0"/>
                  <w:divBdr>
                    <w:top w:val="none" w:sz="0" w:space="0" w:color="auto"/>
                    <w:left w:val="none" w:sz="0" w:space="0" w:color="auto"/>
                    <w:bottom w:val="none" w:sz="0" w:space="0" w:color="auto"/>
                    <w:right w:val="none" w:sz="0" w:space="0" w:color="auto"/>
                  </w:divBdr>
                  <w:divsChild>
                    <w:div w:id="96876830">
                      <w:marLeft w:val="0"/>
                      <w:marRight w:val="0"/>
                      <w:marTop w:val="0"/>
                      <w:marBottom w:val="0"/>
                      <w:divBdr>
                        <w:top w:val="none" w:sz="0" w:space="0" w:color="auto"/>
                        <w:left w:val="none" w:sz="0" w:space="0" w:color="auto"/>
                        <w:bottom w:val="none" w:sz="0" w:space="0" w:color="auto"/>
                        <w:right w:val="none" w:sz="0" w:space="0" w:color="auto"/>
                      </w:divBdr>
                    </w:div>
                    <w:div w:id="1317077145">
                      <w:marLeft w:val="0"/>
                      <w:marRight w:val="0"/>
                      <w:marTop w:val="0"/>
                      <w:marBottom w:val="0"/>
                      <w:divBdr>
                        <w:top w:val="none" w:sz="0" w:space="0" w:color="auto"/>
                        <w:left w:val="none" w:sz="0" w:space="0" w:color="auto"/>
                        <w:bottom w:val="none" w:sz="0" w:space="0" w:color="auto"/>
                        <w:right w:val="none" w:sz="0" w:space="0" w:color="auto"/>
                      </w:divBdr>
                    </w:div>
                  </w:divsChild>
                </w:div>
                <w:div w:id="1330644910">
                  <w:marLeft w:val="0"/>
                  <w:marRight w:val="0"/>
                  <w:marTop w:val="0"/>
                  <w:marBottom w:val="0"/>
                  <w:divBdr>
                    <w:top w:val="none" w:sz="0" w:space="0" w:color="auto"/>
                    <w:left w:val="none" w:sz="0" w:space="0" w:color="auto"/>
                    <w:bottom w:val="none" w:sz="0" w:space="0" w:color="auto"/>
                    <w:right w:val="none" w:sz="0" w:space="0" w:color="auto"/>
                  </w:divBdr>
                  <w:divsChild>
                    <w:div w:id="684983979">
                      <w:marLeft w:val="0"/>
                      <w:marRight w:val="0"/>
                      <w:marTop w:val="0"/>
                      <w:marBottom w:val="0"/>
                      <w:divBdr>
                        <w:top w:val="none" w:sz="0" w:space="0" w:color="auto"/>
                        <w:left w:val="none" w:sz="0" w:space="0" w:color="auto"/>
                        <w:bottom w:val="none" w:sz="0" w:space="0" w:color="auto"/>
                        <w:right w:val="none" w:sz="0" w:space="0" w:color="auto"/>
                      </w:divBdr>
                    </w:div>
                  </w:divsChild>
                </w:div>
                <w:div w:id="1633561873">
                  <w:marLeft w:val="0"/>
                  <w:marRight w:val="0"/>
                  <w:marTop w:val="0"/>
                  <w:marBottom w:val="0"/>
                  <w:divBdr>
                    <w:top w:val="none" w:sz="0" w:space="0" w:color="auto"/>
                    <w:left w:val="none" w:sz="0" w:space="0" w:color="auto"/>
                    <w:bottom w:val="none" w:sz="0" w:space="0" w:color="auto"/>
                    <w:right w:val="none" w:sz="0" w:space="0" w:color="auto"/>
                  </w:divBdr>
                  <w:divsChild>
                    <w:div w:id="1575623291">
                      <w:marLeft w:val="0"/>
                      <w:marRight w:val="0"/>
                      <w:marTop w:val="0"/>
                      <w:marBottom w:val="0"/>
                      <w:divBdr>
                        <w:top w:val="none" w:sz="0" w:space="0" w:color="auto"/>
                        <w:left w:val="none" w:sz="0" w:space="0" w:color="auto"/>
                        <w:bottom w:val="none" w:sz="0" w:space="0" w:color="auto"/>
                        <w:right w:val="none" w:sz="0" w:space="0" w:color="auto"/>
                      </w:divBdr>
                    </w:div>
                  </w:divsChild>
                </w:div>
                <w:div w:id="1819689568">
                  <w:marLeft w:val="0"/>
                  <w:marRight w:val="0"/>
                  <w:marTop w:val="0"/>
                  <w:marBottom w:val="0"/>
                  <w:divBdr>
                    <w:top w:val="none" w:sz="0" w:space="0" w:color="auto"/>
                    <w:left w:val="none" w:sz="0" w:space="0" w:color="auto"/>
                    <w:bottom w:val="none" w:sz="0" w:space="0" w:color="auto"/>
                    <w:right w:val="none" w:sz="0" w:space="0" w:color="auto"/>
                  </w:divBdr>
                  <w:divsChild>
                    <w:div w:id="278683431">
                      <w:marLeft w:val="0"/>
                      <w:marRight w:val="0"/>
                      <w:marTop w:val="0"/>
                      <w:marBottom w:val="0"/>
                      <w:divBdr>
                        <w:top w:val="none" w:sz="0" w:space="0" w:color="auto"/>
                        <w:left w:val="none" w:sz="0" w:space="0" w:color="auto"/>
                        <w:bottom w:val="none" w:sz="0" w:space="0" w:color="auto"/>
                        <w:right w:val="none" w:sz="0" w:space="0" w:color="auto"/>
                      </w:divBdr>
                    </w:div>
                  </w:divsChild>
                </w:div>
                <w:div w:id="1956907299">
                  <w:marLeft w:val="0"/>
                  <w:marRight w:val="0"/>
                  <w:marTop w:val="0"/>
                  <w:marBottom w:val="0"/>
                  <w:divBdr>
                    <w:top w:val="none" w:sz="0" w:space="0" w:color="auto"/>
                    <w:left w:val="none" w:sz="0" w:space="0" w:color="auto"/>
                    <w:bottom w:val="none" w:sz="0" w:space="0" w:color="auto"/>
                    <w:right w:val="none" w:sz="0" w:space="0" w:color="auto"/>
                  </w:divBdr>
                  <w:divsChild>
                    <w:div w:id="436601168">
                      <w:marLeft w:val="0"/>
                      <w:marRight w:val="0"/>
                      <w:marTop w:val="0"/>
                      <w:marBottom w:val="0"/>
                      <w:divBdr>
                        <w:top w:val="none" w:sz="0" w:space="0" w:color="auto"/>
                        <w:left w:val="none" w:sz="0" w:space="0" w:color="auto"/>
                        <w:bottom w:val="none" w:sz="0" w:space="0" w:color="auto"/>
                        <w:right w:val="none" w:sz="0" w:space="0" w:color="auto"/>
                      </w:divBdr>
                    </w:div>
                  </w:divsChild>
                </w:div>
                <w:div w:id="2053459299">
                  <w:marLeft w:val="0"/>
                  <w:marRight w:val="0"/>
                  <w:marTop w:val="0"/>
                  <w:marBottom w:val="0"/>
                  <w:divBdr>
                    <w:top w:val="none" w:sz="0" w:space="0" w:color="auto"/>
                    <w:left w:val="none" w:sz="0" w:space="0" w:color="auto"/>
                    <w:bottom w:val="none" w:sz="0" w:space="0" w:color="auto"/>
                    <w:right w:val="none" w:sz="0" w:space="0" w:color="auto"/>
                  </w:divBdr>
                  <w:divsChild>
                    <w:div w:id="383069390">
                      <w:marLeft w:val="0"/>
                      <w:marRight w:val="0"/>
                      <w:marTop w:val="0"/>
                      <w:marBottom w:val="0"/>
                      <w:divBdr>
                        <w:top w:val="none" w:sz="0" w:space="0" w:color="auto"/>
                        <w:left w:val="none" w:sz="0" w:space="0" w:color="auto"/>
                        <w:bottom w:val="none" w:sz="0" w:space="0" w:color="auto"/>
                        <w:right w:val="none" w:sz="0" w:space="0" w:color="auto"/>
                      </w:divBdr>
                    </w:div>
                    <w:div w:id="16709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36425">
          <w:marLeft w:val="0"/>
          <w:marRight w:val="0"/>
          <w:marTop w:val="0"/>
          <w:marBottom w:val="0"/>
          <w:divBdr>
            <w:top w:val="none" w:sz="0" w:space="0" w:color="auto"/>
            <w:left w:val="none" w:sz="0" w:space="0" w:color="auto"/>
            <w:bottom w:val="none" w:sz="0" w:space="0" w:color="auto"/>
            <w:right w:val="none" w:sz="0" w:space="0" w:color="auto"/>
          </w:divBdr>
        </w:div>
        <w:div w:id="414401061">
          <w:marLeft w:val="0"/>
          <w:marRight w:val="0"/>
          <w:marTop w:val="0"/>
          <w:marBottom w:val="0"/>
          <w:divBdr>
            <w:top w:val="none" w:sz="0" w:space="0" w:color="auto"/>
            <w:left w:val="none" w:sz="0" w:space="0" w:color="auto"/>
            <w:bottom w:val="none" w:sz="0" w:space="0" w:color="auto"/>
            <w:right w:val="none" w:sz="0" w:space="0" w:color="auto"/>
          </w:divBdr>
          <w:divsChild>
            <w:div w:id="706027276">
              <w:marLeft w:val="-75"/>
              <w:marRight w:val="0"/>
              <w:marTop w:val="30"/>
              <w:marBottom w:val="30"/>
              <w:divBdr>
                <w:top w:val="none" w:sz="0" w:space="0" w:color="auto"/>
                <w:left w:val="none" w:sz="0" w:space="0" w:color="auto"/>
                <w:bottom w:val="none" w:sz="0" w:space="0" w:color="auto"/>
                <w:right w:val="none" w:sz="0" w:space="0" w:color="auto"/>
              </w:divBdr>
              <w:divsChild>
                <w:div w:id="49545253">
                  <w:marLeft w:val="0"/>
                  <w:marRight w:val="0"/>
                  <w:marTop w:val="0"/>
                  <w:marBottom w:val="0"/>
                  <w:divBdr>
                    <w:top w:val="none" w:sz="0" w:space="0" w:color="auto"/>
                    <w:left w:val="none" w:sz="0" w:space="0" w:color="auto"/>
                    <w:bottom w:val="none" w:sz="0" w:space="0" w:color="auto"/>
                    <w:right w:val="none" w:sz="0" w:space="0" w:color="auto"/>
                  </w:divBdr>
                  <w:divsChild>
                    <w:div w:id="1172834114">
                      <w:marLeft w:val="0"/>
                      <w:marRight w:val="0"/>
                      <w:marTop w:val="0"/>
                      <w:marBottom w:val="0"/>
                      <w:divBdr>
                        <w:top w:val="none" w:sz="0" w:space="0" w:color="auto"/>
                        <w:left w:val="none" w:sz="0" w:space="0" w:color="auto"/>
                        <w:bottom w:val="none" w:sz="0" w:space="0" w:color="auto"/>
                        <w:right w:val="none" w:sz="0" w:space="0" w:color="auto"/>
                      </w:divBdr>
                    </w:div>
                  </w:divsChild>
                </w:div>
                <w:div w:id="203830071">
                  <w:marLeft w:val="0"/>
                  <w:marRight w:val="0"/>
                  <w:marTop w:val="0"/>
                  <w:marBottom w:val="0"/>
                  <w:divBdr>
                    <w:top w:val="none" w:sz="0" w:space="0" w:color="auto"/>
                    <w:left w:val="none" w:sz="0" w:space="0" w:color="auto"/>
                    <w:bottom w:val="none" w:sz="0" w:space="0" w:color="auto"/>
                    <w:right w:val="none" w:sz="0" w:space="0" w:color="auto"/>
                  </w:divBdr>
                  <w:divsChild>
                    <w:div w:id="1468625995">
                      <w:marLeft w:val="0"/>
                      <w:marRight w:val="0"/>
                      <w:marTop w:val="0"/>
                      <w:marBottom w:val="0"/>
                      <w:divBdr>
                        <w:top w:val="none" w:sz="0" w:space="0" w:color="auto"/>
                        <w:left w:val="none" w:sz="0" w:space="0" w:color="auto"/>
                        <w:bottom w:val="none" w:sz="0" w:space="0" w:color="auto"/>
                        <w:right w:val="none" w:sz="0" w:space="0" w:color="auto"/>
                      </w:divBdr>
                    </w:div>
                  </w:divsChild>
                </w:div>
                <w:div w:id="349334366">
                  <w:marLeft w:val="0"/>
                  <w:marRight w:val="0"/>
                  <w:marTop w:val="0"/>
                  <w:marBottom w:val="0"/>
                  <w:divBdr>
                    <w:top w:val="none" w:sz="0" w:space="0" w:color="auto"/>
                    <w:left w:val="none" w:sz="0" w:space="0" w:color="auto"/>
                    <w:bottom w:val="none" w:sz="0" w:space="0" w:color="auto"/>
                    <w:right w:val="none" w:sz="0" w:space="0" w:color="auto"/>
                  </w:divBdr>
                  <w:divsChild>
                    <w:div w:id="785999659">
                      <w:marLeft w:val="0"/>
                      <w:marRight w:val="0"/>
                      <w:marTop w:val="0"/>
                      <w:marBottom w:val="0"/>
                      <w:divBdr>
                        <w:top w:val="none" w:sz="0" w:space="0" w:color="auto"/>
                        <w:left w:val="none" w:sz="0" w:space="0" w:color="auto"/>
                        <w:bottom w:val="none" w:sz="0" w:space="0" w:color="auto"/>
                        <w:right w:val="none" w:sz="0" w:space="0" w:color="auto"/>
                      </w:divBdr>
                    </w:div>
                    <w:div w:id="1656907798">
                      <w:marLeft w:val="0"/>
                      <w:marRight w:val="0"/>
                      <w:marTop w:val="0"/>
                      <w:marBottom w:val="0"/>
                      <w:divBdr>
                        <w:top w:val="none" w:sz="0" w:space="0" w:color="auto"/>
                        <w:left w:val="none" w:sz="0" w:space="0" w:color="auto"/>
                        <w:bottom w:val="none" w:sz="0" w:space="0" w:color="auto"/>
                        <w:right w:val="none" w:sz="0" w:space="0" w:color="auto"/>
                      </w:divBdr>
                    </w:div>
                  </w:divsChild>
                </w:div>
                <w:div w:id="364984459">
                  <w:marLeft w:val="0"/>
                  <w:marRight w:val="0"/>
                  <w:marTop w:val="0"/>
                  <w:marBottom w:val="0"/>
                  <w:divBdr>
                    <w:top w:val="none" w:sz="0" w:space="0" w:color="auto"/>
                    <w:left w:val="none" w:sz="0" w:space="0" w:color="auto"/>
                    <w:bottom w:val="none" w:sz="0" w:space="0" w:color="auto"/>
                    <w:right w:val="none" w:sz="0" w:space="0" w:color="auto"/>
                  </w:divBdr>
                  <w:divsChild>
                    <w:div w:id="2139302151">
                      <w:marLeft w:val="0"/>
                      <w:marRight w:val="0"/>
                      <w:marTop w:val="0"/>
                      <w:marBottom w:val="0"/>
                      <w:divBdr>
                        <w:top w:val="none" w:sz="0" w:space="0" w:color="auto"/>
                        <w:left w:val="none" w:sz="0" w:space="0" w:color="auto"/>
                        <w:bottom w:val="none" w:sz="0" w:space="0" w:color="auto"/>
                        <w:right w:val="none" w:sz="0" w:space="0" w:color="auto"/>
                      </w:divBdr>
                    </w:div>
                  </w:divsChild>
                </w:div>
                <w:div w:id="632641599">
                  <w:marLeft w:val="0"/>
                  <w:marRight w:val="0"/>
                  <w:marTop w:val="0"/>
                  <w:marBottom w:val="0"/>
                  <w:divBdr>
                    <w:top w:val="none" w:sz="0" w:space="0" w:color="auto"/>
                    <w:left w:val="none" w:sz="0" w:space="0" w:color="auto"/>
                    <w:bottom w:val="none" w:sz="0" w:space="0" w:color="auto"/>
                    <w:right w:val="none" w:sz="0" w:space="0" w:color="auto"/>
                  </w:divBdr>
                  <w:divsChild>
                    <w:div w:id="728499335">
                      <w:marLeft w:val="0"/>
                      <w:marRight w:val="0"/>
                      <w:marTop w:val="0"/>
                      <w:marBottom w:val="0"/>
                      <w:divBdr>
                        <w:top w:val="none" w:sz="0" w:space="0" w:color="auto"/>
                        <w:left w:val="none" w:sz="0" w:space="0" w:color="auto"/>
                        <w:bottom w:val="none" w:sz="0" w:space="0" w:color="auto"/>
                        <w:right w:val="none" w:sz="0" w:space="0" w:color="auto"/>
                      </w:divBdr>
                    </w:div>
                  </w:divsChild>
                </w:div>
                <w:div w:id="642537544">
                  <w:marLeft w:val="0"/>
                  <w:marRight w:val="0"/>
                  <w:marTop w:val="0"/>
                  <w:marBottom w:val="0"/>
                  <w:divBdr>
                    <w:top w:val="none" w:sz="0" w:space="0" w:color="auto"/>
                    <w:left w:val="none" w:sz="0" w:space="0" w:color="auto"/>
                    <w:bottom w:val="none" w:sz="0" w:space="0" w:color="auto"/>
                    <w:right w:val="none" w:sz="0" w:space="0" w:color="auto"/>
                  </w:divBdr>
                  <w:divsChild>
                    <w:div w:id="92406415">
                      <w:marLeft w:val="0"/>
                      <w:marRight w:val="0"/>
                      <w:marTop w:val="0"/>
                      <w:marBottom w:val="0"/>
                      <w:divBdr>
                        <w:top w:val="none" w:sz="0" w:space="0" w:color="auto"/>
                        <w:left w:val="none" w:sz="0" w:space="0" w:color="auto"/>
                        <w:bottom w:val="none" w:sz="0" w:space="0" w:color="auto"/>
                        <w:right w:val="none" w:sz="0" w:space="0" w:color="auto"/>
                      </w:divBdr>
                    </w:div>
                  </w:divsChild>
                </w:div>
                <w:div w:id="734204923">
                  <w:marLeft w:val="0"/>
                  <w:marRight w:val="0"/>
                  <w:marTop w:val="0"/>
                  <w:marBottom w:val="0"/>
                  <w:divBdr>
                    <w:top w:val="none" w:sz="0" w:space="0" w:color="auto"/>
                    <w:left w:val="none" w:sz="0" w:space="0" w:color="auto"/>
                    <w:bottom w:val="none" w:sz="0" w:space="0" w:color="auto"/>
                    <w:right w:val="none" w:sz="0" w:space="0" w:color="auto"/>
                  </w:divBdr>
                  <w:divsChild>
                    <w:div w:id="1265455444">
                      <w:marLeft w:val="0"/>
                      <w:marRight w:val="0"/>
                      <w:marTop w:val="0"/>
                      <w:marBottom w:val="0"/>
                      <w:divBdr>
                        <w:top w:val="none" w:sz="0" w:space="0" w:color="auto"/>
                        <w:left w:val="none" w:sz="0" w:space="0" w:color="auto"/>
                        <w:bottom w:val="none" w:sz="0" w:space="0" w:color="auto"/>
                        <w:right w:val="none" w:sz="0" w:space="0" w:color="auto"/>
                      </w:divBdr>
                    </w:div>
                  </w:divsChild>
                </w:div>
                <w:div w:id="884103110">
                  <w:marLeft w:val="0"/>
                  <w:marRight w:val="0"/>
                  <w:marTop w:val="0"/>
                  <w:marBottom w:val="0"/>
                  <w:divBdr>
                    <w:top w:val="none" w:sz="0" w:space="0" w:color="auto"/>
                    <w:left w:val="none" w:sz="0" w:space="0" w:color="auto"/>
                    <w:bottom w:val="none" w:sz="0" w:space="0" w:color="auto"/>
                    <w:right w:val="none" w:sz="0" w:space="0" w:color="auto"/>
                  </w:divBdr>
                  <w:divsChild>
                    <w:div w:id="1289775983">
                      <w:marLeft w:val="0"/>
                      <w:marRight w:val="0"/>
                      <w:marTop w:val="0"/>
                      <w:marBottom w:val="0"/>
                      <w:divBdr>
                        <w:top w:val="none" w:sz="0" w:space="0" w:color="auto"/>
                        <w:left w:val="none" w:sz="0" w:space="0" w:color="auto"/>
                        <w:bottom w:val="none" w:sz="0" w:space="0" w:color="auto"/>
                        <w:right w:val="none" w:sz="0" w:space="0" w:color="auto"/>
                      </w:divBdr>
                    </w:div>
                  </w:divsChild>
                </w:div>
                <w:div w:id="1064991244">
                  <w:marLeft w:val="0"/>
                  <w:marRight w:val="0"/>
                  <w:marTop w:val="0"/>
                  <w:marBottom w:val="0"/>
                  <w:divBdr>
                    <w:top w:val="none" w:sz="0" w:space="0" w:color="auto"/>
                    <w:left w:val="none" w:sz="0" w:space="0" w:color="auto"/>
                    <w:bottom w:val="none" w:sz="0" w:space="0" w:color="auto"/>
                    <w:right w:val="none" w:sz="0" w:space="0" w:color="auto"/>
                  </w:divBdr>
                  <w:divsChild>
                    <w:div w:id="1326740750">
                      <w:marLeft w:val="0"/>
                      <w:marRight w:val="0"/>
                      <w:marTop w:val="0"/>
                      <w:marBottom w:val="0"/>
                      <w:divBdr>
                        <w:top w:val="none" w:sz="0" w:space="0" w:color="auto"/>
                        <w:left w:val="none" w:sz="0" w:space="0" w:color="auto"/>
                        <w:bottom w:val="none" w:sz="0" w:space="0" w:color="auto"/>
                        <w:right w:val="none" w:sz="0" w:space="0" w:color="auto"/>
                      </w:divBdr>
                    </w:div>
                  </w:divsChild>
                </w:div>
                <w:div w:id="1113479761">
                  <w:marLeft w:val="0"/>
                  <w:marRight w:val="0"/>
                  <w:marTop w:val="0"/>
                  <w:marBottom w:val="0"/>
                  <w:divBdr>
                    <w:top w:val="none" w:sz="0" w:space="0" w:color="auto"/>
                    <w:left w:val="none" w:sz="0" w:space="0" w:color="auto"/>
                    <w:bottom w:val="none" w:sz="0" w:space="0" w:color="auto"/>
                    <w:right w:val="none" w:sz="0" w:space="0" w:color="auto"/>
                  </w:divBdr>
                  <w:divsChild>
                    <w:div w:id="1778522559">
                      <w:marLeft w:val="0"/>
                      <w:marRight w:val="0"/>
                      <w:marTop w:val="0"/>
                      <w:marBottom w:val="0"/>
                      <w:divBdr>
                        <w:top w:val="none" w:sz="0" w:space="0" w:color="auto"/>
                        <w:left w:val="none" w:sz="0" w:space="0" w:color="auto"/>
                        <w:bottom w:val="none" w:sz="0" w:space="0" w:color="auto"/>
                        <w:right w:val="none" w:sz="0" w:space="0" w:color="auto"/>
                      </w:divBdr>
                    </w:div>
                  </w:divsChild>
                </w:div>
                <w:div w:id="1489713278">
                  <w:marLeft w:val="0"/>
                  <w:marRight w:val="0"/>
                  <w:marTop w:val="0"/>
                  <w:marBottom w:val="0"/>
                  <w:divBdr>
                    <w:top w:val="none" w:sz="0" w:space="0" w:color="auto"/>
                    <w:left w:val="none" w:sz="0" w:space="0" w:color="auto"/>
                    <w:bottom w:val="none" w:sz="0" w:space="0" w:color="auto"/>
                    <w:right w:val="none" w:sz="0" w:space="0" w:color="auto"/>
                  </w:divBdr>
                  <w:divsChild>
                    <w:div w:id="1609459408">
                      <w:marLeft w:val="0"/>
                      <w:marRight w:val="0"/>
                      <w:marTop w:val="0"/>
                      <w:marBottom w:val="0"/>
                      <w:divBdr>
                        <w:top w:val="none" w:sz="0" w:space="0" w:color="auto"/>
                        <w:left w:val="none" w:sz="0" w:space="0" w:color="auto"/>
                        <w:bottom w:val="none" w:sz="0" w:space="0" w:color="auto"/>
                        <w:right w:val="none" w:sz="0" w:space="0" w:color="auto"/>
                      </w:divBdr>
                    </w:div>
                  </w:divsChild>
                </w:div>
                <w:div w:id="1528061684">
                  <w:marLeft w:val="0"/>
                  <w:marRight w:val="0"/>
                  <w:marTop w:val="0"/>
                  <w:marBottom w:val="0"/>
                  <w:divBdr>
                    <w:top w:val="none" w:sz="0" w:space="0" w:color="auto"/>
                    <w:left w:val="none" w:sz="0" w:space="0" w:color="auto"/>
                    <w:bottom w:val="none" w:sz="0" w:space="0" w:color="auto"/>
                    <w:right w:val="none" w:sz="0" w:space="0" w:color="auto"/>
                  </w:divBdr>
                  <w:divsChild>
                    <w:div w:id="1825269833">
                      <w:marLeft w:val="0"/>
                      <w:marRight w:val="0"/>
                      <w:marTop w:val="0"/>
                      <w:marBottom w:val="0"/>
                      <w:divBdr>
                        <w:top w:val="none" w:sz="0" w:space="0" w:color="auto"/>
                        <w:left w:val="none" w:sz="0" w:space="0" w:color="auto"/>
                        <w:bottom w:val="none" w:sz="0" w:space="0" w:color="auto"/>
                        <w:right w:val="none" w:sz="0" w:space="0" w:color="auto"/>
                      </w:divBdr>
                    </w:div>
                  </w:divsChild>
                </w:div>
                <w:div w:id="1566572896">
                  <w:marLeft w:val="0"/>
                  <w:marRight w:val="0"/>
                  <w:marTop w:val="0"/>
                  <w:marBottom w:val="0"/>
                  <w:divBdr>
                    <w:top w:val="none" w:sz="0" w:space="0" w:color="auto"/>
                    <w:left w:val="none" w:sz="0" w:space="0" w:color="auto"/>
                    <w:bottom w:val="none" w:sz="0" w:space="0" w:color="auto"/>
                    <w:right w:val="none" w:sz="0" w:space="0" w:color="auto"/>
                  </w:divBdr>
                  <w:divsChild>
                    <w:div w:id="613751675">
                      <w:marLeft w:val="0"/>
                      <w:marRight w:val="0"/>
                      <w:marTop w:val="0"/>
                      <w:marBottom w:val="0"/>
                      <w:divBdr>
                        <w:top w:val="none" w:sz="0" w:space="0" w:color="auto"/>
                        <w:left w:val="none" w:sz="0" w:space="0" w:color="auto"/>
                        <w:bottom w:val="none" w:sz="0" w:space="0" w:color="auto"/>
                        <w:right w:val="none" w:sz="0" w:space="0" w:color="auto"/>
                      </w:divBdr>
                    </w:div>
                  </w:divsChild>
                </w:div>
                <w:div w:id="1731610847">
                  <w:marLeft w:val="0"/>
                  <w:marRight w:val="0"/>
                  <w:marTop w:val="0"/>
                  <w:marBottom w:val="0"/>
                  <w:divBdr>
                    <w:top w:val="none" w:sz="0" w:space="0" w:color="auto"/>
                    <w:left w:val="none" w:sz="0" w:space="0" w:color="auto"/>
                    <w:bottom w:val="none" w:sz="0" w:space="0" w:color="auto"/>
                    <w:right w:val="none" w:sz="0" w:space="0" w:color="auto"/>
                  </w:divBdr>
                  <w:divsChild>
                    <w:div w:id="16927775">
                      <w:marLeft w:val="0"/>
                      <w:marRight w:val="0"/>
                      <w:marTop w:val="0"/>
                      <w:marBottom w:val="0"/>
                      <w:divBdr>
                        <w:top w:val="none" w:sz="0" w:space="0" w:color="auto"/>
                        <w:left w:val="none" w:sz="0" w:space="0" w:color="auto"/>
                        <w:bottom w:val="none" w:sz="0" w:space="0" w:color="auto"/>
                        <w:right w:val="none" w:sz="0" w:space="0" w:color="auto"/>
                      </w:divBdr>
                    </w:div>
                  </w:divsChild>
                </w:div>
                <w:div w:id="1745374899">
                  <w:marLeft w:val="0"/>
                  <w:marRight w:val="0"/>
                  <w:marTop w:val="0"/>
                  <w:marBottom w:val="0"/>
                  <w:divBdr>
                    <w:top w:val="none" w:sz="0" w:space="0" w:color="auto"/>
                    <w:left w:val="none" w:sz="0" w:space="0" w:color="auto"/>
                    <w:bottom w:val="none" w:sz="0" w:space="0" w:color="auto"/>
                    <w:right w:val="none" w:sz="0" w:space="0" w:color="auto"/>
                  </w:divBdr>
                  <w:divsChild>
                    <w:div w:id="1392268173">
                      <w:marLeft w:val="0"/>
                      <w:marRight w:val="0"/>
                      <w:marTop w:val="0"/>
                      <w:marBottom w:val="0"/>
                      <w:divBdr>
                        <w:top w:val="none" w:sz="0" w:space="0" w:color="auto"/>
                        <w:left w:val="none" w:sz="0" w:space="0" w:color="auto"/>
                        <w:bottom w:val="none" w:sz="0" w:space="0" w:color="auto"/>
                        <w:right w:val="none" w:sz="0" w:space="0" w:color="auto"/>
                      </w:divBdr>
                    </w:div>
                  </w:divsChild>
                </w:div>
                <w:div w:id="1777091258">
                  <w:marLeft w:val="0"/>
                  <w:marRight w:val="0"/>
                  <w:marTop w:val="0"/>
                  <w:marBottom w:val="0"/>
                  <w:divBdr>
                    <w:top w:val="none" w:sz="0" w:space="0" w:color="auto"/>
                    <w:left w:val="none" w:sz="0" w:space="0" w:color="auto"/>
                    <w:bottom w:val="none" w:sz="0" w:space="0" w:color="auto"/>
                    <w:right w:val="none" w:sz="0" w:space="0" w:color="auto"/>
                  </w:divBdr>
                  <w:divsChild>
                    <w:div w:id="1576625522">
                      <w:marLeft w:val="0"/>
                      <w:marRight w:val="0"/>
                      <w:marTop w:val="0"/>
                      <w:marBottom w:val="0"/>
                      <w:divBdr>
                        <w:top w:val="none" w:sz="0" w:space="0" w:color="auto"/>
                        <w:left w:val="none" w:sz="0" w:space="0" w:color="auto"/>
                        <w:bottom w:val="none" w:sz="0" w:space="0" w:color="auto"/>
                        <w:right w:val="none" w:sz="0" w:space="0" w:color="auto"/>
                      </w:divBdr>
                    </w:div>
                  </w:divsChild>
                </w:div>
                <w:div w:id="1903638961">
                  <w:marLeft w:val="0"/>
                  <w:marRight w:val="0"/>
                  <w:marTop w:val="0"/>
                  <w:marBottom w:val="0"/>
                  <w:divBdr>
                    <w:top w:val="none" w:sz="0" w:space="0" w:color="auto"/>
                    <w:left w:val="none" w:sz="0" w:space="0" w:color="auto"/>
                    <w:bottom w:val="none" w:sz="0" w:space="0" w:color="auto"/>
                    <w:right w:val="none" w:sz="0" w:space="0" w:color="auto"/>
                  </w:divBdr>
                  <w:divsChild>
                    <w:div w:id="1614286495">
                      <w:marLeft w:val="0"/>
                      <w:marRight w:val="0"/>
                      <w:marTop w:val="0"/>
                      <w:marBottom w:val="0"/>
                      <w:divBdr>
                        <w:top w:val="none" w:sz="0" w:space="0" w:color="auto"/>
                        <w:left w:val="none" w:sz="0" w:space="0" w:color="auto"/>
                        <w:bottom w:val="none" w:sz="0" w:space="0" w:color="auto"/>
                        <w:right w:val="none" w:sz="0" w:space="0" w:color="auto"/>
                      </w:divBdr>
                    </w:div>
                  </w:divsChild>
                </w:div>
                <w:div w:id="1966765149">
                  <w:marLeft w:val="0"/>
                  <w:marRight w:val="0"/>
                  <w:marTop w:val="0"/>
                  <w:marBottom w:val="0"/>
                  <w:divBdr>
                    <w:top w:val="none" w:sz="0" w:space="0" w:color="auto"/>
                    <w:left w:val="none" w:sz="0" w:space="0" w:color="auto"/>
                    <w:bottom w:val="none" w:sz="0" w:space="0" w:color="auto"/>
                    <w:right w:val="none" w:sz="0" w:space="0" w:color="auto"/>
                  </w:divBdr>
                  <w:divsChild>
                    <w:div w:id="8930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06464">
          <w:marLeft w:val="0"/>
          <w:marRight w:val="0"/>
          <w:marTop w:val="0"/>
          <w:marBottom w:val="0"/>
          <w:divBdr>
            <w:top w:val="none" w:sz="0" w:space="0" w:color="auto"/>
            <w:left w:val="none" w:sz="0" w:space="0" w:color="auto"/>
            <w:bottom w:val="none" w:sz="0" w:space="0" w:color="auto"/>
            <w:right w:val="none" w:sz="0" w:space="0" w:color="auto"/>
          </w:divBdr>
        </w:div>
        <w:div w:id="454718702">
          <w:marLeft w:val="0"/>
          <w:marRight w:val="0"/>
          <w:marTop w:val="0"/>
          <w:marBottom w:val="0"/>
          <w:divBdr>
            <w:top w:val="none" w:sz="0" w:space="0" w:color="auto"/>
            <w:left w:val="none" w:sz="0" w:space="0" w:color="auto"/>
            <w:bottom w:val="none" w:sz="0" w:space="0" w:color="auto"/>
            <w:right w:val="none" w:sz="0" w:space="0" w:color="auto"/>
          </w:divBdr>
        </w:div>
        <w:div w:id="459497093">
          <w:marLeft w:val="0"/>
          <w:marRight w:val="0"/>
          <w:marTop w:val="0"/>
          <w:marBottom w:val="0"/>
          <w:divBdr>
            <w:top w:val="none" w:sz="0" w:space="0" w:color="auto"/>
            <w:left w:val="none" w:sz="0" w:space="0" w:color="auto"/>
            <w:bottom w:val="none" w:sz="0" w:space="0" w:color="auto"/>
            <w:right w:val="none" w:sz="0" w:space="0" w:color="auto"/>
          </w:divBdr>
        </w:div>
        <w:div w:id="518857508">
          <w:marLeft w:val="0"/>
          <w:marRight w:val="0"/>
          <w:marTop w:val="0"/>
          <w:marBottom w:val="0"/>
          <w:divBdr>
            <w:top w:val="none" w:sz="0" w:space="0" w:color="auto"/>
            <w:left w:val="none" w:sz="0" w:space="0" w:color="auto"/>
            <w:bottom w:val="none" w:sz="0" w:space="0" w:color="auto"/>
            <w:right w:val="none" w:sz="0" w:space="0" w:color="auto"/>
          </w:divBdr>
        </w:div>
        <w:div w:id="525556351">
          <w:marLeft w:val="0"/>
          <w:marRight w:val="0"/>
          <w:marTop w:val="0"/>
          <w:marBottom w:val="0"/>
          <w:divBdr>
            <w:top w:val="none" w:sz="0" w:space="0" w:color="auto"/>
            <w:left w:val="none" w:sz="0" w:space="0" w:color="auto"/>
            <w:bottom w:val="none" w:sz="0" w:space="0" w:color="auto"/>
            <w:right w:val="none" w:sz="0" w:space="0" w:color="auto"/>
          </w:divBdr>
        </w:div>
        <w:div w:id="537623753">
          <w:marLeft w:val="0"/>
          <w:marRight w:val="0"/>
          <w:marTop w:val="0"/>
          <w:marBottom w:val="0"/>
          <w:divBdr>
            <w:top w:val="none" w:sz="0" w:space="0" w:color="auto"/>
            <w:left w:val="none" w:sz="0" w:space="0" w:color="auto"/>
            <w:bottom w:val="none" w:sz="0" w:space="0" w:color="auto"/>
            <w:right w:val="none" w:sz="0" w:space="0" w:color="auto"/>
          </w:divBdr>
        </w:div>
        <w:div w:id="590087059">
          <w:marLeft w:val="0"/>
          <w:marRight w:val="0"/>
          <w:marTop w:val="0"/>
          <w:marBottom w:val="0"/>
          <w:divBdr>
            <w:top w:val="none" w:sz="0" w:space="0" w:color="auto"/>
            <w:left w:val="none" w:sz="0" w:space="0" w:color="auto"/>
            <w:bottom w:val="none" w:sz="0" w:space="0" w:color="auto"/>
            <w:right w:val="none" w:sz="0" w:space="0" w:color="auto"/>
          </w:divBdr>
        </w:div>
        <w:div w:id="606079012">
          <w:marLeft w:val="0"/>
          <w:marRight w:val="0"/>
          <w:marTop w:val="0"/>
          <w:marBottom w:val="0"/>
          <w:divBdr>
            <w:top w:val="none" w:sz="0" w:space="0" w:color="auto"/>
            <w:left w:val="none" w:sz="0" w:space="0" w:color="auto"/>
            <w:bottom w:val="none" w:sz="0" w:space="0" w:color="auto"/>
            <w:right w:val="none" w:sz="0" w:space="0" w:color="auto"/>
          </w:divBdr>
        </w:div>
        <w:div w:id="609557131">
          <w:marLeft w:val="0"/>
          <w:marRight w:val="0"/>
          <w:marTop w:val="0"/>
          <w:marBottom w:val="0"/>
          <w:divBdr>
            <w:top w:val="none" w:sz="0" w:space="0" w:color="auto"/>
            <w:left w:val="none" w:sz="0" w:space="0" w:color="auto"/>
            <w:bottom w:val="none" w:sz="0" w:space="0" w:color="auto"/>
            <w:right w:val="none" w:sz="0" w:space="0" w:color="auto"/>
          </w:divBdr>
        </w:div>
        <w:div w:id="609972097">
          <w:marLeft w:val="0"/>
          <w:marRight w:val="0"/>
          <w:marTop w:val="0"/>
          <w:marBottom w:val="0"/>
          <w:divBdr>
            <w:top w:val="none" w:sz="0" w:space="0" w:color="auto"/>
            <w:left w:val="none" w:sz="0" w:space="0" w:color="auto"/>
            <w:bottom w:val="none" w:sz="0" w:space="0" w:color="auto"/>
            <w:right w:val="none" w:sz="0" w:space="0" w:color="auto"/>
          </w:divBdr>
        </w:div>
        <w:div w:id="618222896">
          <w:marLeft w:val="0"/>
          <w:marRight w:val="0"/>
          <w:marTop w:val="0"/>
          <w:marBottom w:val="0"/>
          <w:divBdr>
            <w:top w:val="none" w:sz="0" w:space="0" w:color="auto"/>
            <w:left w:val="none" w:sz="0" w:space="0" w:color="auto"/>
            <w:bottom w:val="none" w:sz="0" w:space="0" w:color="auto"/>
            <w:right w:val="none" w:sz="0" w:space="0" w:color="auto"/>
          </w:divBdr>
        </w:div>
        <w:div w:id="621225280">
          <w:marLeft w:val="0"/>
          <w:marRight w:val="0"/>
          <w:marTop w:val="0"/>
          <w:marBottom w:val="0"/>
          <w:divBdr>
            <w:top w:val="none" w:sz="0" w:space="0" w:color="auto"/>
            <w:left w:val="none" w:sz="0" w:space="0" w:color="auto"/>
            <w:bottom w:val="none" w:sz="0" w:space="0" w:color="auto"/>
            <w:right w:val="none" w:sz="0" w:space="0" w:color="auto"/>
          </w:divBdr>
        </w:div>
        <w:div w:id="632178853">
          <w:marLeft w:val="0"/>
          <w:marRight w:val="0"/>
          <w:marTop w:val="0"/>
          <w:marBottom w:val="0"/>
          <w:divBdr>
            <w:top w:val="none" w:sz="0" w:space="0" w:color="auto"/>
            <w:left w:val="none" w:sz="0" w:space="0" w:color="auto"/>
            <w:bottom w:val="none" w:sz="0" w:space="0" w:color="auto"/>
            <w:right w:val="none" w:sz="0" w:space="0" w:color="auto"/>
          </w:divBdr>
        </w:div>
        <w:div w:id="633868820">
          <w:marLeft w:val="0"/>
          <w:marRight w:val="0"/>
          <w:marTop w:val="0"/>
          <w:marBottom w:val="0"/>
          <w:divBdr>
            <w:top w:val="none" w:sz="0" w:space="0" w:color="auto"/>
            <w:left w:val="none" w:sz="0" w:space="0" w:color="auto"/>
            <w:bottom w:val="none" w:sz="0" w:space="0" w:color="auto"/>
            <w:right w:val="none" w:sz="0" w:space="0" w:color="auto"/>
          </w:divBdr>
        </w:div>
        <w:div w:id="634599045">
          <w:marLeft w:val="0"/>
          <w:marRight w:val="0"/>
          <w:marTop w:val="0"/>
          <w:marBottom w:val="0"/>
          <w:divBdr>
            <w:top w:val="none" w:sz="0" w:space="0" w:color="auto"/>
            <w:left w:val="none" w:sz="0" w:space="0" w:color="auto"/>
            <w:bottom w:val="none" w:sz="0" w:space="0" w:color="auto"/>
            <w:right w:val="none" w:sz="0" w:space="0" w:color="auto"/>
          </w:divBdr>
        </w:div>
        <w:div w:id="655576270">
          <w:marLeft w:val="0"/>
          <w:marRight w:val="0"/>
          <w:marTop w:val="0"/>
          <w:marBottom w:val="0"/>
          <w:divBdr>
            <w:top w:val="none" w:sz="0" w:space="0" w:color="auto"/>
            <w:left w:val="none" w:sz="0" w:space="0" w:color="auto"/>
            <w:bottom w:val="none" w:sz="0" w:space="0" w:color="auto"/>
            <w:right w:val="none" w:sz="0" w:space="0" w:color="auto"/>
          </w:divBdr>
        </w:div>
        <w:div w:id="657223664">
          <w:marLeft w:val="0"/>
          <w:marRight w:val="0"/>
          <w:marTop w:val="0"/>
          <w:marBottom w:val="0"/>
          <w:divBdr>
            <w:top w:val="none" w:sz="0" w:space="0" w:color="auto"/>
            <w:left w:val="none" w:sz="0" w:space="0" w:color="auto"/>
            <w:bottom w:val="none" w:sz="0" w:space="0" w:color="auto"/>
            <w:right w:val="none" w:sz="0" w:space="0" w:color="auto"/>
          </w:divBdr>
        </w:div>
        <w:div w:id="658578299">
          <w:marLeft w:val="0"/>
          <w:marRight w:val="0"/>
          <w:marTop w:val="0"/>
          <w:marBottom w:val="0"/>
          <w:divBdr>
            <w:top w:val="none" w:sz="0" w:space="0" w:color="auto"/>
            <w:left w:val="none" w:sz="0" w:space="0" w:color="auto"/>
            <w:bottom w:val="none" w:sz="0" w:space="0" w:color="auto"/>
            <w:right w:val="none" w:sz="0" w:space="0" w:color="auto"/>
          </w:divBdr>
        </w:div>
        <w:div w:id="686445690">
          <w:marLeft w:val="0"/>
          <w:marRight w:val="0"/>
          <w:marTop w:val="0"/>
          <w:marBottom w:val="0"/>
          <w:divBdr>
            <w:top w:val="none" w:sz="0" w:space="0" w:color="auto"/>
            <w:left w:val="none" w:sz="0" w:space="0" w:color="auto"/>
            <w:bottom w:val="none" w:sz="0" w:space="0" w:color="auto"/>
            <w:right w:val="none" w:sz="0" w:space="0" w:color="auto"/>
          </w:divBdr>
        </w:div>
        <w:div w:id="697045956">
          <w:marLeft w:val="0"/>
          <w:marRight w:val="0"/>
          <w:marTop w:val="0"/>
          <w:marBottom w:val="0"/>
          <w:divBdr>
            <w:top w:val="none" w:sz="0" w:space="0" w:color="auto"/>
            <w:left w:val="none" w:sz="0" w:space="0" w:color="auto"/>
            <w:bottom w:val="none" w:sz="0" w:space="0" w:color="auto"/>
            <w:right w:val="none" w:sz="0" w:space="0" w:color="auto"/>
          </w:divBdr>
        </w:div>
        <w:div w:id="720593805">
          <w:marLeft w:val="0"/>
          <w:marRight w:val="0"/>
          <w:marTop w:val="0"/>
          <w:marBottom w:val="0"/>
          <w:divBdr>
            <w:top w:val="none" w:sz="0" w:space="0" w:color="auto"/>
            <w:left w:val="none" w:sz="0" w:space="0" w:color="auto"/>
            <w:bottom w:val="none" w:sz="0" w:space="0" w:color="auto"/>
            <w:right w:val="none" w:sz="0" w:space="0" w:color="auto"/>
          </w:divBdr>
        </w:div>
        <w:div w:id="738793945">
          <w:marLeft w:val="0"/>
          <w:marRight w:val="0"/>
          <w:marTop w:val="0"/>
          <w:marBottom w:val="0"/>
          <w:divBdr>
            <w:top w:val="none" w:sz="0" w:space="0" w:color="auto"/>
            <w:left w:val="none" w:sz="0" w:space="0" w:color="auto"/>
            <w:bottom w:val="none" w:sz="0" w:space="0" w:color="auto"/>
            <w:right w:val="none" w:sz="0" w:space="0" w:color="auto"/>
          </w:divBdr>
        </w:div>
        <w:div w:id="746921978">
          <w:marLeft w:val="0"/>
          <w:marRight w:val="0"/>
          <w:marTop w:val="0"/>
          <w:marBottom w:val="0"/>
          <w:divBdr>
            <w:top w:val="none" w:sz="0" w:space="0" w:color="auto"/>
            <w:left w:val="none" w:sz="0" w:space="0" w:color="auto"/>
            <w:bottom w:val="none" w:sz="0" w:space="0" w:color="auto"/>
            <w:right w:val="none" w:sz="0" w:space="0" w:color="auto"/>
          </w:divBdr>
          <w:divsChild>
            <w:div w:id="1830367263">
              <w:marLeft w:val="-75"/>
              <w:marRight w:val="0"/>
              <w:marTop w:val="30"/>
              <w:marBottom w:val="30"/>
              <w:divBdr>
                <w:top w:val="none" w:sz="0" w:space="0" w:color="auto"/>
                <w:left w:val="none" w:sz="0" w:space="0" w:color="auto"/>
                <w:bottom w:val="none" w:sz="0" w:space="0" w:color="auto"/>
                <w:right w:val="none" w:sz="0" w:space="0" w:color="auto"/>
              </w:divBdr>
              <w:divsChild>
                <w:div w:id="68423690">
                  <w:marLeft w:val="0"/>
                  <w:marRight w:val="0"/>
                  <w:marTop w:val="0"/>
                  <w:marBottom w:val="0"/>
                  <w:divBdr>
                    <w:top w:val="none" w:sz="0" w:space="0" w:color="auto"/>
                    <w:left w:val="none" w:sz="0" w:space="0" w:color="auto"/>
                    <w:bottom w:val="none" w:sz="0" w:space="0" w:color="auto"/>
                    <w:right w:val="none" w:sz="0" w:space="0" w:color="auto"/>
                  </w:divBdr>
                  <w:divsChild>
                    <w:div w:id="692461820">
                      <w:marLeft w:val="0"/>
                      <w:marRight w:val="0"/>
                      <w:marTop w:val="0"/>
                      <w:marBottom w:val="0"/>
                      <w:divBdr>
                        <w:top w:val="none" w:sz="0" w:space="0" w:color="auto"/>
                        <w:left w:val="none" w:sz="0" w:space="0" w:color="auto"/>
                        <w:bottom w:val="none" w:sz="0" w:space="0" w:color="auto"/>
                        <w:right w:val="none" w:sz="0" w:space="0" w:color="auto"/>
                      </w:divBdr>
                    </w:div>
                  </w:divsChild>
                </w:div>
                <w:div w:id="112138558">
                  <w:marLeft w:val="0"/>
                  <w:marRight w:val="0"/>
                  <w:marTop w:val="0"/>
                  <w:marBottom w:val="0"/>
                  <w:divBdr>
                    <w:top w:val="none" w:sz="0" w:space="0" w:color="auto"/>
                    <w:left w:val="none" w:sz="0" w:space="0" w:color="auto"/>
                    <w:bottom w:val="none" w:sz="0" w:space="0" w:color="auto"/>
                    <w:right w:val="none" w:sz="0" w:space="0" w:color="auto"/>
                  </w:divBdr>
                  <w:divsChild>
                    <w:div w:id="1179780427">
                      <w:marLeft w:val="0"/>
                      <w:marRight w:val="0"/>
                      <w:marTop w:val="0"/>
                      <w:marBottom w:val="0"/>
                      <w:divBdr>
                        <w:top w:val="none" w:sz="0" w:space="0" w:color="auto"/>
                        <w:left w:val="none" w:sz="0" w:space="0" w:color="auto"/>
                        <w:bottom w:val="none" w:sz="0" w:space="0" w:color="auto"/>
                        <w:right w:val="none" w:sz="0" w:space="0" w:color="auto"/>
                      </w:divBdr>
                    </w:div>
                  </w:divsChild>
                </w:div>
                <w:div w:id="117839666">
                  <w:marLeft w:val="0"/>
                  <w:marRight w:val="0"/>
                  <w:marTop w:val="0"/>
                  <w:marBottom w:val="0"/>
                  <w:divBdr>
                    <w:top w:val="none" w:sz="0" w:space="0" w:color="auto"/>
                    <w:left w:val="none" w:sz="0" w:space="0" w:color="auto"/>
                    <w:bottom w:val="none" w:sz="0" w:space="0" w:color="auto"/>
                    <w:right w:val="none" w:sz="0" w:space="0" w:color="auto"/>
                  </w:divBdr>
                  <w:divsChild>
                    <w:div w:id="289941176">
                      <w:marLeft w:val="0"/>
                      <w:marRight w:val="0"/>
                      <w:marTop w:val="0"/>
                      <w:marBottom w:val="0"/>
                      <w:divBdr>
                        <w:top w:val="none" w:sz="0" w:space="0" w:color="auto"/>
                        <w:left w:val="none" w:sz="0" w:space="0" w:color="auto"/>
                        <w:bottom w:val="none" w:sz="0" w:space="0" w:color="auto"/>
                        <w:right w:val="none" w:sz="0" w:space="0" w:color="auto"/>
                      </w:divBdr>
                    </w:div>
                  </w:divsChild>
                </w:div>
                <w:div w:id="158081668">
                  <w:marLeft w:val="0"/>
                  <w:marRight w:val="0"/>
                  <w:marTop w:val="0"/>
                  <w:marBottom w:val="0"/>
                  <w:divBdr>
                    <w:top w:val="none" w:sz="0" w:space="0" w:color="auto"/>
                    <w:left w:val="none" w:sz="0" w:space="0" w:color="auto"/>
                    <w:bottom w:val="none" w:sz="0" w:space="0" w:color="auto"/>
                    <w:right w:val="none" w:sz="0" w:space="0" w:color="auto"/>
                  </w:divBdr>
                  <w:divsChild>
                    <w:div w:id="659777120">
                      <w:marLeft w:val="0"/>
                      <w:marRight w:val="0"/>
                      <w:marTop w:val="0"/>
                      <w:marBottom w:val="0"/>
                      <w:divBdr>
                        <w:top w:val="none" w:sz="0" w:space="0" w:color="auto"/>
                        <w:left w:val="none" w:sz="0" w:space="0" w:color="auto"/>
                        <w:bottom w:val="none" w:sz="0" w:space="0" w:color="auto"/>
                        <w:right w:val="none" w:sz="0" w:space="0" w:color="auto"/>
                      </w:divBdr>
                    </w:div>
                  </w:divsChild>
                </w:div>
                <w:div w:id="166095321">
                  <w:marLeft w:val="0"/>
                  <w:marRight w:val="0"/>
                  <w:marTop w:val="0"/>
                  <w:marBottom w:val="0"/>
                  <w:divBdr>
                    <w:top w:val="none" w:sz="0" w:space="0" w:color="auto"/>
                    <w:left w:val="none" w:sz="0" w:space="0" w:color="auto"/>
                    <w:bottom w:val="none" w:sz="0" w:space="0" w:color="auto"/>
                    <w:right w:val="none" w:sz="0" w:space="0" w:color="auto"/>
                  </w:divBdr>
                  <w:divsChild>
                    <w:div w:id="2146317469">
                      <w:marLeft w:val="0"/>
                      <w:marRight w:val="0"/>
                      <w:marTop w:val="0"/>
                      <w:marBottom w:val="0"/>
                      <w:divBdr>
                        <w:top w:val="none" w:sz="0" w:space="0" w:color="auto"/>
                        <w:left w:val="none" w:sz="0" w:space="0" w:color="auto"/>
                        <w:bottom w:val="none" w:sz="0" w:space="0" w:color="auto"/>
                        <w:right w:val="none" w:sz="0" w:space="0" w:color="auto"/>
                      </w:divBdr>
                    </w:div>
                  </w:divsChild>
                </w:div>
                <w:div w:id="169099934">
                  <w:marLeft w:val="0"/>
                  <w:marRight w:val="0"/>
                  <w:marTop w:val="0"/>
                  <w:marBottom w:val="0"/>
                  <w:divBdr>
                    <w:top w:val="none" w:sz="0" w:space="0" w:color="auto"/>
                    <w:left w:val="none" w:sz="0" w:space="0" w:color="auto"/>
                    <w:bottom w:val="none" w:sz="0" w:space="0" w:color="auto"/>
                    <w:right w:val="none" w:sz="0" w:space="0" w:color="auto"/>
                  </w:divBdr>
                  <w:divsChild>
                    <w:div w:id="488981058">
                      <w:marLeft w:val="0"/>
                      <w:marRight w:val="0"/>
                      <w:marTop w:val="0"/>
                      <w:marBottom w:val="0"/>
                      <w:divBdr>
                        <w:top w:val="none" w:sz="0" w:space="0" w:color="auto"/>
                        <w:left w:val="none" w:sz="0" w:space="0" w:color="auto"/>
                        <w:bottom w:val="none" w:sz="0" w:space="0" w:color="auto"/>
                        <w:right w:val="none" w:sz="0" w:space="0" w:color="auto"/>
                      </w:divBdr>
                    </w:div>
                  </w:divsChild>
                </w:div>
                <w:div w:id="189729393">
                  <w:marLeft w:val="0"/>
                  <w:marRight w:val="0"/>
                  <w:marTop w:val="0"/>
                  <w:marBottom w:val="0"/>
                  <w:divBdr>
                    <w:top w:val="none" w:sz="0" w:space="0" w:color="auto"/>
                    <w:left w:val="none" w:sz="0" w:space="0" w:color="auto"/>
                    <w:bottom w:val="none" w:sz="0" w:space="0" w:color="auto"/>
                    <w:right w:val="none" w:sz="0" w:space="0" w:color="auto"/>
                  </w:divBdr>
                  <w:divsChild>
                    <w:div w:id="1698777377">
                      <w:marLeft w:val="0"/>
                      <w:marRight w:val="0"/>
                      <w:marTop w:val="0"/>
                      <w:marBottom w:val="0"/>
                      <w:divBdr>
                        <w:top w:val="none" w:sz="0" w:space="0" w:color="auto"/>
                        <w:left w:val="none" w:sz="0" w:space="0" w:color="auto"/>
                        <w:bottom w:val="none" w:sz="0" w:space="0" w:color="auto"/>
                        <w:right w:val="none" w:sz="0" w:space="0" w:color="auto"/>
                      </w:divBdr>
                    </w:div>
                  </w:divsChild>
                </w:div>
                <w:div w:id="219025391">
                  <w:marLeft w:val="0"/>
                  <w:marRight w:val="0"/>
                  <w:marTop w:val="0"/>
                  <w:marBottom w:val="0"/>
                  <w:divBdr>
                    <w:top w:val="none" w:sz="0" w:space="0" w:color="auto"/>
                    <w:left w:val="none" w:sz="0" w:space="0" w:color="auto"/>
                    <w:bottom w:val="none" w:sz="0" w:space="0" w:color="auto"/>
                    <w:right w:val="none" w:sz="0" w:space="0" w:color="auto"/>
                  </w:divBdr>
                  <w:divsChild>
                    <w:div w:id="1825319425">
                      <w:marLeft w:val="0"/>
                      <w:marRight w:val="0"/>
                      <w:marTop w:val="0"/>
                      <w:marBottom w:val="0"/>
                      <w:divBdr>
                        <w:top w:val="none" w:sz="0" w:space="0" w:color="auto"/>
                        <w:left w:val="none" w:sz="0" w:space="0" w:color="auto"/>
                        <w:bottom w:val="none" w:sz="0" w:space="0" w:color="auto"/>
                        <w:right w:val="none" w:sz="0" w:space="0" w:color="auto"/>
                      </w:divBdr>
                    </w:div>
                  </w:divsChild>
                </w:div>
                <w:div w:id="332532437">
                  <w:marLeft w:val="0"/>
                  <w:marRight w:val="0"/>
                  <w:marTop w:val="0"/>
                  <w:marBottom w:val="0"/>
                  <w:divBdr>
                    <w:top w:val="none" w:sz="0" w:space="0" w:color="auto"/>
                    <w:left w:val="none" w:sz="0" w:space="0" w:color="auto"/>
                    <w:bottom w:val="none" w:sz="0" w:space="0" w:color="auto"/>
                    <w:right w:val="none" w:sz="0" w:space="0" w:color="auto"/>
                  </w:divBdr>
                  <w:divsChild>
                    <w:div w:id="323319710">
                      <w:marLeft w:val="0"/>
                      <w:marRight w:val="0"/>
                      <w:marTop w:val="0"/>
                      <w:marBottom w:val="0"/>
                      <w:divBdr>
                        <w:top w:val="none" w:sz="0" w:space="0" w:color="auto"/>
                        <w:left w:val="none" w:sz="0" w:space="0" w:color="auto"/>
                        <w:bottom w:val="none" w:sz="0" w:space="0" w:color="auto"/>
                        <w:right w:val="none" w:sz="0" w:space="0" w:color="auto"/>
                      </w:divBdr>
                    </w:div>
                  </w:divsChild>
                </w:div>
                <w:div w:id="374014341">
                  <w:marLeft w:val="0"/>
                  <w:marRight w:val="0"/>
                  <w:marTop w:val="0"/>
                  <w:marBottom w:val="0"/>
                  <w:divBdr>
                    <w:top w:val="none" w:sz="0" w:space="0" w:color="auto"/>
                    <w:left w:val="none" w:sz="0" w:space="0" w:color="auto"/>
                    <w:bottom w:val="none" w:sz="0" w:space="0" w:color="auto"/>
                    <w:right w:val="none" w:sz="0" w:space="0" w:color="auto"/>
                  </w:divBdr>
                  <w:divsChild>
                    <w:div w:id="1903565333">
                      <w:marLeft w:val="0"/>
                      <w:marRight w:val="0"/>
                      <w:marTop w:val="0"/>
                      <w:marBottom w:val="0"/>
                      <w:divBdr>
                        <w:top w:val="none" w:sz="0" w:space="0" w:color="auto"/>
                        <w:left w:val="none" w:sz="0" w:space="0" w:color="auto"/>
                        <w:bottom w:val="none" w:sz="0" w:space="0" w:color="auto"/>
                        <w:right w:val="none" w:sz="0" w:space="0" w:color="auto"/>
                      </w:divBdr>
                    </w:div>
                  </w:divsChild>
                </w:div>
                <w:div w:id="446319093">
                  <w:marLeft w:val="0"/>
                  <w:marRight w:val="0"/>
                  <w:marTop w:val="0"/>
                  <w:marBottom w:val="0"/>
                  <w:divBdr>
                    <w:top w:val="none" w:sz="0" w:space="0" w:color="auto"/>
                    <w:left w:val="none" w:sz="0" w:space="0" w:color="auto"/>
                    <w:bottom w:val="none" w:sz="0" w:space="0" w:color="auto"/>
                    <w:right w:val="none" w:sz="0" w:space="0" w:color="auto"/>
                  </w:divBdr>
                  <w:divsChild>
                    <w:div w:id="1297644540">
                      <w:marLeft w:val="0"/>
                      <w:marRight w:val="0"/>
                      <w:marTop w:val="0"/>
                      <w:marBottom w:val="0"/>
                      <w:divBdr>
                        <w:top w:val="none" w:sz="0" w:space="0" w:color="auto"/>
                        <w:left w:val="none" w:sz="0" w:space="0" w:color="auto"/>
                        <w:bottom w:val="none" w:sz="0" w:space="0" w:color="auto"/>
                        <w:right w:val="none" w:sz="0" w:space="0" w:color="auto"/>
                      </w:divBdr>
                    </w:div>
                  </w:divsChild>
                </w:div>
                <w:div w:id="459687199">
                  <w:marLeft w:val="0"/>
                  <w:marRight w:val="0"/>
                  <w:marTop w:val="0"/>
                  <w:marBottom w:val="0"/>
                  <w:divBdr>
                    <w:top w:val="none" w:sz="0" w:space="0" w:color="auto"/>
                    <w:left w:val="none" w:sz="0" w:space="0" w:color="auto"/>
                    <w:bottom w:val="none" w:sz="0" w:space="0" w:color="auto"/>
                    <w:right w:val="none" w:sz="0" w:space="0" w:color="auto"/>
                  </w:divBdr>
                  <w:divsChild>
                    <w:div w:id="1008024277">
                      <w:marLeft w:val="0"/>
                      <w:marRight w:val="0"/>
                      <w:marTop w:val="0"/>
                      <w:marBottom w:val="0"/>
                      <w:divBdr>
                        <w:top w:val="none" w:sz="0" w:space="0" w:color="auto"/>
                        <w:left w:val="none" w:sz="0" w:space="0" w:color="auto"/>
                        <w:bottom w:val="none" w:sz="0" w:space="0" w:color="auto"/>
                        <w:right w:val="none" w:sz="0" w:space="0" w:color="auto"/>
                      </w:divBdr>
                    </w:div>
                  </w:divsChild>
                </w:div>
                <w:div w:id="499472067">
                  <w:marLeft w:val="0"/>
                  <w:marRight w:val="0"/>
                  <w:marTop w:val="0"/>
                  <w:marBottom w:val="0"/>
                  <w:divBdr>
                    <w:top w:val="none" w:sz="0" w:space="0" w:color="auto"/>
                    <w:left w:val="none" w:sz="0" w:space="0" w:color="auto"/>
                    <w:bottom w:val="none" w:sz="0" w:space="0" w:color="auto"/>
                    <w:right w:val="none" w:sz="0" w:space="0" w:color="auto"/>
                  </w:divBdr>
                  <w:divsChild>
                    <w:div w:id="1472790812">
                      <w:marLeft w:val="0"/>
                      <w:marRight w:val="0"/>
                      <w:marTop w:val="0"/>
                      <w:marBottom w:val="0"/>
                      <w:divBdr>
                        <w:top w:val="none" w:sz="0" w:space="0" w:color="auto"/>
                        <w:left w:val="none" w:sz="0" w:space="0" w:color="auto"/>
                        <w:bottom w:val="none" w:sz="0" w:space="0" w:color="auto"/>
                        <w:right w:val="none" w:sz="0" w:space="0" w:color="auto"/>
                      </w:divBdr>
                    </w:div>
                  </w:divsChild>
                </w:div>
                <w:div w:id="534123803">
                  <w:marLeft w:val="0"/>
                  <w:marRight w:val="0"/>
                  <w:marTop w:val="0"/>
                  <w:marBottom w:val="0"/>
                  <w:divBdr>
                    <w:top w:val="none" w:sz="0" w:space="0" w:color="auto"/>
                    <w:left w:val="none" w:sz="0" w:space="0" w:color="auto"/>
                    <w:bottom w:val="none" w:sz="0" w:space="0" w:color="auto"/>
                    <w:right w:val="none" w:sz="0" w:space="0" w:color="auto"/>
                  </w:divBdr>
                  <w:divsChild>
                    <w:div w:id="1642807418">
                      <w:marLeft w:val="0"/>
                      <w:marRight w:val="0"/>
                      <w:marTop w:val="0"/>
                      <w:marBottom w:val="0"/>
                      <w:divBdr>
                        <w:top w:val="none" w:sz="0" w:space="0" w:color="auto"/>
                        <w:left w:val="none" w:sz="0" w:space="0" w:color="auto"/>
                        <w:bottom w:val="none" w:sz="0" w:space="0" w:color="auto"/>
                        <w:right w:val="none" w:sz="0" w:space="0" w:color="auto"/>
                      </w:divBdr>
                    </w:div>
                  </w:divsChild>
                </w:div>
                <w:div w:id="581529998">
                  <w:marLeft w:val="0"/>
                  <w:marRight w:val="0"/>
                  <w:marTop w:val="0"/>
                  <w:marBottom w:val="0"/>
                  <w:divBdr>
                    <w:top w:val="none" w:sz="0" w:space="0" w:color="auto"/>
                    <w:left w:val="none" w:sz="0" w:space="0" w:color="auto"/>
                    <w:bottom w:val="none" w:sz="0" w:space="0" w:color="auto"/>
                    <w:right w:val="none" w:sz="0" w:space="0" w:color="auto"/>
                  </w:divBdr>
                  <w:divsChild>
                    <w:div w:id="1677609063">
                      <w:marLeft w:val="0"/>
                      <w:marRight w:val="0"/>
                      <w:marTop w:val="0"/>
                      <w:marBottom w:val="0"/>
                      <w:divBdr>
                        <w:top w:val="none" w:sz="0" w:space="0" w:color="auto"/>
                        <w:left w:val="none" w:sz="0" w:space="0" w:color="auto"/>
                        <w:bottom w:val="none" w:sz="0" w:space="0" w:color="auto"/>
                        <w:right w:val="none" w:sz="0" w:space="0" w:color="auto"/>
                      </w:divBdr>
                    </w:div>
                  </w:divsChild>
                </w:div>
                <w:div w:id="657072941">
                  <w:marLeft w:val="0"/>
                  <w:marRight w:val="0"/>
                  <w:marTop w:val="0"/>
                  <w:marBottom w:val="0"/>
                  <w:divBdr>
                    <w:top w:val="none" w:sz="0" w:space="0" w:color="auto"/>
                    <w:left w:val="none" w:sz="0" w:space="0" w:color="auto"/>
                    <w:bottom w:val="none" w:sz="0" w:space="0" w:color="auto"/>
                    <w:right w:val="none" w:sz="0" w:space="0" w:color="auto"/>
                  </w:divBdr>
                  <w:divsChild>
                    <w:div w:id="1702053574">
                      <w:marLeft w:val="0"/>
                      <w:marRight w:val="0"/>
                      <w:marTop w:val="0"/>
                      <w:marBottom w:val="0"/>
                      <w:divBdr>
                        <w:top w:val="none" w:sz="0" w:space="0" w:color="auto"/>
                        <w:left w:val="none" w:sz="0" w:space="0" w:color="auto"/>
                        <w:bottom w:val="none" w:sz="0" w:space="0" w:color="auto"/>
                        <w:right w:val="none" w:sz="0" w:space="0" w:color="auto"/>
                      </w:divBdr>
                    </w:div>
                  </w:divsChild>
                </w:div>
                <w:div w:id="667559075">
                  <w:marLeft w:val="0"/>
                  <w:marRight w:val="0"/>
                  <w:marTop w:val="0"/>
                  <w:marBottom w:val="0"/>
                  <w:divBdr>
                    <w:top w:val="none" w:sz="0" w:space="0" w:color="auto"/>
                    <w:left w:val="none" w:sz="0" w:space="0" w:color="auto"/>
                    <w:bottom w:val="none" w:sz="0" w:space="0" w:color="auto"/>
                    <w:right w:val="none" w:sz="0" w:space="0" w:color="auto"/>
                  </w:divBdr>
                  <w:divsChild>
                    <w:div w:id="2080515212">
                      <w:marLeft w:val="0"/>
                      <w:marRight w:val="0"/>
                      <w:marTop w:val="0"/>
                      <w:marBottom w:val="0"/>
                      <w:divBdr>
                        <w:top w:val="none" w:sz="0" w:space="0" w:color="auto"/>
                        <w:left w:val="none" w:sz="0" w:space="0" w:color="auto"/>
                        <w:bottom w:val="none" w:sz="0" w:space="0" w:color="auto"/>
                        <w:right w:val="none" w:sz="0" w:space="0" w:color="auto"/>
                      </w:divBdr>
                    </w:div>
                  </w:divsChild>
                </w:div>
                <w:div w:id="694892619">
                  <w:marLeft w:val="0"/>
                  <w:marRight w:val="0"/>
                  <w:marTop w:val="0"/>
                  <w:marBottom w:val="0"/>
                  <w:divBdr>
                    <w:top w:val="none" w:sz="0" w:space="0" w:color="auto"/>
                    <w:left w:val="none" w:sz="0" w:space="0" w:color="auto"/>
                    <w:bottom w:val="none" w:sz="0" w:space="0" w:color="auto"/>
                    <w:right w:val="none" w:sz="0" w:space="0" w:color="auto"/>
                  </w:divBdr>
                  <w:divsChild>
                    <w:div w:id="335426388">
                      <w:marLeft w:val="0"/>
                      <w:marRight w:val="0"/>
                      <w:marTop w:val="0"/>
                      <w:marBottom w:val="0"/>
                      <w:divBdr>
                        <w:top w:val="none" w:sz="0" w:space="0" w:color="auto"/>
                        <w:left w:val="none" w:sz="0" w:space="0" w:color="auto"/>
                        <w:bottom w:val="none" w:sz="0" w:space="0" w:color="auto"/>
                        <w:right w:val="none" w:sz="0" w:space="0" w:color="auto"/>
                      </w:divBdr>
                    </w:div>
                  </w:divsChild>
                </w:div>
                <w:div w:id="786046941">
                  <w:marLeft w:val="0"/>
                  <w:marRight w:val="0"/>
                  <w:marTop w:val="0"/>
                  <w:marBottom w:val="0"/>
                  <w:divBdr>
                    <w:top w:val="none" w:sz="0" w:space="0" w:color="auto"/>
                    <w:left w:val="none" w:sz="0" w:space="0" w:color="auto"/>
                    <w:bottom w:val="none" w:sz="0" w:space="0" w:color="auto"/>
                    <w:right w:val="none" w:sz="0" w:space="0" w:color="auto"/>
                  </w:divBdr>
                  <w:divsChild>
                    <w:div w:id="2028212373">
                      <w:marLeft w:val="0"/>
                      <w:marRight w:val="0"/>
                      <w:marTop w:val="0"/>
                      <w:marBottom w:val="0"/>
                      <w:divBdr>
                        <w:top w:val="none" w:sz="0" w:space="0" w:color="auto"/>
                        <w:left w:val="none" w:sz="0" w:space="0" w:color="auto"/>
                        <w:bottom w:val="none" w:sz="0" w:space="0" w:color="auto"/>
                        <w:right w:val="none" w:sz="0" w:space="0" w:color="auto"/>
                      </w:divBdr>
                    </w:div>
                  </w:divsChild>
                </w:div>
                <w:div w:id="812987553">
                  <w:marLeft w:val="0"/>
                  <w:marRight w:val="0"/>
                  <w:marTop w:val="0"/>
                  <w:marBottom w:val="0"/>
                  <w:divBdr>
                    <w:top w:val="none" w:sz="0" w:space="0" w:color="auto"/>
                    <w:left w:val="none" w:sz="0" w:space="0" w:color="auto"/>
                    <w:bottom w:val="none" w:sz="0" w:space="0" w:color="auto"/>
                    <w:right w:val="none" w:sz="0" w:space="0" w:color="auto"/>
                  </w:divBdr>
                  <w:divsChild>
                    <w:div w:id="740375077">
                      <w:marLeft w:val="0"/>
                      <w:marRight w:val="0"/>
                      <w:marTop w:val="0"/>
                      <w:marBottom w:val="0"/>
                      <w:divBdr>
                        <w:top w:val="none" w:sz="0" w:space="0" w:color="auto"/>
                        <w:left w:val="none" w:sz="0" w:space="0" w:color="auto"/>
                        <w:bottom w:val="none" w:sz="0" w:space="0" w:color="auto"/>
                        <w:right w:val="none" w:sz="0" w:space="0" w:color="auto"/>
                      </w:divBdr>
                    </w:div>
                  </w:divsChild>
                </w:div>
                <w:div w:id="872306347">
                  <w:marLeft w:val="0"/>
                  <w:marRight w:val="0"/>
                  <w:marTop w:val="0"/>
                  <w:marBottom w:val="0"/>
                  <w:divBdr>
                    <w:top w:val="none" w:sz="0" w:space="0" w:color="auto"/>
                    <w:left w:val="none" w:sz="0" w:space="0" w:color="auto"/>
                    <w:bottom w:val="none" w:sz="0" w:space="0" w:color="auto"/>
                    <w:right w:val="none" w:sz="0" w:space="0" w:color="auto"/>
                  </w:divBdr>
                  <w:divsChild>
                    <w:div w:id="1105005173">
                      <w:marLeft w:val="0"/>
                      <w:marRight w:val="0"/>
                      <w:marTop w:val="0"/>
                      <w:marBottom w:val="0"/>
                      <w:divBdr>
                        <w:top w:val="none" w:sz="0" w:space="0" w:color="auto"/>
                        <w:left w:val="none" w:sz="0" w:space="0" w:color="auto"/>
                        <w:bottom w:val="none" w:sz="0" w:space="0" w:color="auto"/>
                        <w:right w:val="none" w:sz="0" w:space="0" w:color="auto"/>
                      </w:divBdr>
                    </w:div>
                  </w:divsChild>
                </w:div>
                <w:div w:id="887030345">
                  <w:marLeft w:val="0"/>
                  <w:marRight w:val="0"/>
                  <w:marTop w:val="0"/>
                  <w:marBottom w:val="0"/>
                  <w:divBdr>
                    <w:top w:val="none" w:sz="0" w:space="0" w:color="auto"/>
                    <w:left w:val="none" w:sz="0" w:space="0" w:color="auto"/>
                    <w:bottom w:val="none" w:sz="0" w:space="0" w:color="auto"/>
                    <w:right w:val="none" w:sz="0" w:space="0" w:color="auto"/>
                  </w:divBdr>
                  <w:divsChild>
                    <w:div w:id="1567375115">
                      <w:marLeft w:val="0"/>
                      <w:marRight w:val="0"/>
                      <w:marTop w:val="0"/>
                      <w:marBottom w:val="0"/>
                      <w:divBdr>
                        <w:top w:val="none" w:sz="0" w:space="0" w:color="auto"/>
                        <w:left w:val="none" w:sz="0" w:space="0" w:color="auto"/>
                        <w:bottom w:val="none" w:sz="0" w:space="0" w:color="auto"/>
                        <w:right w:val="none" w:sz="0" w:space="0" w:color="auto"/>
                      </w:divBdr>
                    </w:div>
                  </w:divsChild>
                </w:div>
                <w:div w:id="903878493">
                  <w:marLeft w:val="0"/>
                  <w:marRight w:val="0"/>
                  <w:marTop w:val="0"/>
                  <w:marBottom w:val="0"/>
                  <w:divBdr>
                    <w:top w:val="none" w:sz="0" w:space="0" w:color="auto"/>
                    <w:left w:val="none" w:sz="0" w:space="0" w:color="auto"/>
                    <w:bottom w:val="none" w:sz="0" w:space="0" w:color="auto"/>
                    <w:right w:val="none" w:sz="0" w:space="0" w:color="auto"/>
                  </w:divBdr>
                  <w:divsChild>
                    <w:div w:id="48462051">
                      <w:marLeft w:val="0"/>
                      <w:marRight w:val="0"/>
                      <w:marTop w:val="0"/>
                      <w:marBottom w:val="0"/>
                      <w:divBdr>
                        <w:top w:val="none" w:sz="0" w:space="0" w:color="auto"/>
                        <w:left w:val="none" w:sz="0" w:space="0" w:color="auto"/>
                        <w:bottom w:val="none" w:sz="0" w:space="0" w:color="auto"/>
                        <w:right w:val="none" w:sz="0" w:space="0" w:color="auto"/>
                      </w:divBdr>
                    </w:div>
                  </w:divsChild>
                </w:div>
                <w:div w:id="935359509">
                  <w:marLeft w:val="0"/>
                  <w:marRight w:val="0"/>
                  <w:marTop w:val="0"/>
                  <w:marBottom w:val="0"/>
                  <w:divBdr>
                    <w:top w:val="none" w:sz="0" w:space="0" w:color="auto"/>
                    <w:left w:val="none" w:sz="0" w:space="0" w:color="auto"/>
                    <w:bottom w:val="none" w:sz="0" w:space="0" w:color="auto"/>
                    <w:right w:val="none" w:sz="0" w:space="0" w:color="auto"/>
                  </w:divBdr>
                  <w:divsChild>
                    <w:div w:id="1537307210">
                      <w:marLeft w:val="0"/>
                      <w:marRight w:val="0"/>
                      <w:marTop w:val="0"/>
                      <w:marBottom w:val="0"/>
                      <w:divBdr>
                        <w:top w:val="none" w:sz="0" w:space="0" w:color="auto"/>
                        <w:left w:val="none" w:sz="0" w:space="0" w:color="auto"/>
                        <w:bottom w:val="none" w:sz="0" w:space="0" w:color="auto"/>
                        <w:right w:val="none" w:sz="0" w:space="0" w:color="auto"/>
                      </w:divBdr>
                    </w:div>
                  </w:divsChild>
                </w:div>
                <w:div w:id="963191481">
                  <w:marLeft w:val="0"/>
                  <w:marRight w:val="0"/>
                  <w:marTop w:val="0"/>
                  <w:marBottom w:val="0"/>
                  <w:divBdr>
                    <w:top w:val="none" w:sz="0" w:space="0" w:color="auto"/>
                    <w:left w:val="none" w:sz="0" w:space="0" w:color="auto"/>
                    <w:bottom w:val="none" w:sz="0" w:space="0" w:color="auto"/>
                    <w:right w:val="none" w:sz="0" w:space="0" w:color="auto"/>
                  </w:divBdr>
                  <w:divsChild>
                    <w:div w:id="1232811777">
                      <w:marLeft w:val="0"/>
                      <w:marRight w:val="0"/>
                      <w:marTop w:val="0"/>
                      <w:marBottom w:val="0"/>
                      <w:divBdr>
                        <w:top w:val="none" w:sz="0" w:space="0" w:color="auto"/>
                        <w:left w:val="none" w:sz="0" w:space="0" w:color="auto"/>
                        <w:bottom w:val="none" w:sz="0" w:space="0" w:color="auto"/>
                        <w:right w:val="none" w:sz="0" w:space="0" w:color="auto"/>
                      </w:divBdr>
                    </w:div>
                  </w:divsChild>
                </w:div>
                <w:div w:id="986713989">
                  <w:marLeft w:val="0"/>
                  <w:marRight w:val="0"/>
                  <w:marTop w:val="0"/>
                  <w:marBottom w:val="0"/>
                  <w:divBdr>
                    <w:top w:val="none" w:sz="0" w:space="0" w:color="auto"/>
                    <w:left w:val="none" w:sz="0" w:space="0" w:color="auto"/>
                    <w:bottom w:val="none" w:sz="0" w:space="0" w:color="auto"/>
                    <w:right w:val="none" w:sz="0" w:space="0" w:color="auto"/>
                  </w:divBdr>
                  <w:divsChild>
                    <w:div w:id="1565792973">
                      <w:marLeft w:val="0"/>
                      <w:marRight w:val="0"/>
                      <w:marTop w:val="0"/>
                      <w:marBottom w:val="0"/>
                      <w:divBdr>
                        <w:top w:val="none" w:sz="0" w:space="0" w:color="auto"/>
                        <w:left w:val="none" w:sz="0" w:space="0" w:color="auto"/>
                        <w:bottom w:val="none" w:sz="0" w:space="0" w:color="auto"/>
                        <w:right w:val="none" w:sz="0" w:space="0" w:color="auto"/>
                      </w:divBdr>
                    </w:div>
                  </w:divsChild>
                </w:div>
                <w:div w:id="1020816227">
                  <w:marLeft w:val="0"/>
                  <w:marRight w:val="0"/>
                  <w:marTop w:val="0"/>
                  <w:marBottom w:val="0"/>
                  <w:divBdr>
                    <w:top w:val="none" w:sz="0" w:space="0" w:color="auto"/>
                    <w:left w:val="none" w:sz="0" w:space="0" w:color="auto"/>
                    <w:bottom w:val="none" w:sz="0" w:space="0" w:color="auto"/>
                    <w:right w:val="none" w:sz="0" w:space="0" w:color="auto"/>
                  </w:divBdr>
                  <w:divsChild>
                    <w:div w:id="2009475490">
                      <w:marLeft w:val="0"/>
                      <w:marRight w:val="0"/>
                      <w:marTop w:val="0"/>
                      <w:marBottom w:val="0"/>
                      <w:divBdr>
                        <w:top w:val="none" w:sz="0" w:space="0" w:color="auto"/>
                        <w:left w:val="none" w:sz="0" w:space="0" w:color="auto"/>
                        <w:bottom w:val="none" w:sz="0" w:space="0" w:color="auto"/>
                        <w:right w:val="none" w:sz="0" w:space="0" w:color="auto"/>
                      </w:divBdr>
                    </w:div>
                  </w:divsChild>
                </w:div>
                <w:div w:id="1021929118">
                  <w:marLeft w:val="0"/>
                  <w:marRight w:val="0"/>
                  <w:marTop w:val="0"/>
                  <w:marBottom w:val="0"/>
                  <w:divBdr>
                    <w:top w:val="none" w:sz="0" w:space="0" w:color="auto"/>
                    <w:left w:val="none" w:sz="0" w:space="0" w:color="auto"/>
                    <w:bottom w:val="none" w:sz="0" w:space="0" w:color="auto"/>
                    <w:right w:val="none" w:sz="0" w:space="0" w:color="auto"/>
                  </w:divBdr>
                  <w:divsChild>
                    <w:div w:id="374475631">
                      <w:marLeft w:val="0"/>
                      <w:marRight w:val="0"/>
                      <w:marTop w:val="0"/>
                      <w:marBottom w:val="0"/>
                      <w:divBdr>
                        <w:top w:val="none" w:sz="0" w:space="0" w:color="auto"/>
                        <w:left w:val="none" w:sz="0" w:space="0" w:color="auto"/>
                        <w:bottom w:val="none" w:sz="0" w:space="0" w:color="auto"/>
                        <w:right w:val="none" w:sz="0" w:space="0" w:color="auto"/>
                      </w:divBdr>
                    </w:div>
                  </w:divsChild>
                </w:div>
                <w:div w:id="1033924498">
                  <w:marLeft w:val="0"/>
                  <w:marRight w:val="0"/>
                  <w:marTop w:val="0"/>
                  <w:marBottom w:val="0"/>
                  <w:divBdr>
                    <w:top w:val="none" w:sz="0" w:space="0" w:color="auto"/>
                    <w:left w:val="none" w:sz="0" w:space="0" w:color="auto"/>
                    <w:bottom w:val="none" w:sz="0" w:space="0" w:color="auto"/>
                    <w:right w:val="none" w:sz="0" w:space="0" w:color="auto"/>
                  </w:divBdr>
                  <w:divsChild>
                    <w:div w:id="2095777821">
                      <w:marLeft w:val="0"/>
                      <w:marRight w:val="0"/>
                      <w:marTop w:val="0"/>
                      <w:marBottom w:val="0"/>
                      <w:divBdr>
                        <w:top w:val="none" w:sz="0" w:space="0" w:color="auto"/>
                        <w:left w:val="none" w:sz="0" w:space="0" w:color="auto"/>
                        <w:bottom w:val="none" w:sz="0" w:space="0" w:color="auto"/>
                        <w:right w:val="none" w:sz="0" w:space="0" w:color="auto"/>
                      </w:divBdr>
                    </w:div>
                  </w:divsChild>
                </w:div>
                <w:div w:id="1076589733">
                  <w:marLeft w:val="0"/>
                  <w:marRight w:val="0"/>
                  <w:marTop w:val="0"/>
                  <w:marBottom w:val="0"/>
                  <w:divBdr>
                    <w:top w:val="none" w:sz="0" w:space="0" w:color="auto"/>
                    <w:left w:val="none" w:sz="0" w:space="0" w:color="auto"/>
                    <w:bottom w:val="none" w:sz="0" w:space="0" w:color="auto"/>
                    <w:right w:val="none" w:sz="0" w:space="0" w:color="auto"/>
                  </w:divBdr>
                  <w:divsChild>
                    <w:div w:id="1891306572">
                      <w:marLeft w:val="0"/>
                      <w:marRight w:val="0"/>
                      <w:marTop w:val="0"/>
                      <w:marBottom w:val="0"/>
                      <w:divBdr>
                        <w:top w:val="none" w:sz="0" w:space="0" w:color="auto"/>
                        <w:left w:val="none" w:sz="0" w:space="0" w:color="auto"/>
                        <w:bottom w:val="none" w:sz="0" w:space="0" w:color="auto"/>
                        <w:right w:val="none" w:sz="0" w:space="0" w:color="auto"/>
                      </w:divBdr>
                    </w:div>
                  </w:divsChild>
                </w:div>
                <w:div w:id="1134835895">
                  <w:marLeft w:val="0"/>
                  <w:marRight w:val="0"/>
                  <w:marTop w:val="0"/>
                  <w:marBottom w:val="0"/>
                  <w:divBdr>
                    <w:top w:val="none" w:sz="0" w:space="0" w:color="auto"/>
                    <w:left w:val="none" w:sz="0" w:space="0" w:color="auto"/>
                    <w:bottom w:val="none" w:sz="0" w:space="0" w:color="auto"/>
                    <w:right w:val="none" w:sz="0" w:space="0" w:color="auto"/>
                  </w:divBdr>
                  <w:divsChild>
                    <w:div w:id="1686134732">
                      <w:marLeft w:val="0"/>
                      <w:marRight w:val="0"/>
                      <w:marTop w:val="0"/>
                      <w:marBottom w:val="0"/>
                      <w:divBdr>
                        <w:top w:val="none" w:sz="0" w:space="0" w:color="auto"/>
                        <w:left w:val="none" w:sz="0" w:space="0" w:color="auto"/>
                        <w:bottom w:val="none" w:sz="0" w:space="0" w:color="auto"/>
                        <w:right w:val="none" w:sz="0" w:space="0" w:color="auto"/>
                      </w:divBdr>
                    </w:div>
                  </w:divsChild>
                </w:div>
                <w:div w:id="1146432339">
                  <w:marLeft w:val="0"/>
                  <w:marRight w:val="0"/>
                  <w:marTop w:val="0"/>
                  <w:marBottom w:val="0"/>
                  <w:divBdr>
                    <w:top w:val="none" w:sz="0" w:space="0" w:color="auto"/>
                    <w:left w:val="none" w:sz="0" w:space="0" w:color="auto"/>
                    <w:bottom w:val="none" w:sz="0" w:space="0" w:color="auto"/>
                    <w:right w:val="none" w:sz="0" w:space="0" w:color="auto"/>
                  </w:divBdr>
                  <w:divsChild>
                    <w:div w:id="590357695">
                      <w:marLeft w:val="0"/>
                      <w:marRight w:val="0"/>
                      <w:marTop w:val="0"/>
                      <w:marBottom w:val="0"/>
                      <w:divBdr>
                        <w:top w:val="none" w:sz="0" w:space="0" w:color="auto"/>
                        <w:left w:val="none" w:sz="0" w:space="0" w:color="auto"/>
                        <w:bottom w:val="none" w:sz="0" w:space="0" w:color="auto"/>
                        <w:right w:val="none" w:sz="0" w:space="0" w:color="auto"/>
                      </w:divBdr>
                    </w:div>
                  </w:divsChild>
                </w:div>
                <w:div w:id="1258636404">
                  <w:marLeft w:val="0"/>
                  <w:marRight w:val="0"/>
                  <w:marTop w:val="0"/>
                  <w:marBottom w:val="0"/>
                  <w:divBdr>
                    <w:top w:val="none" w:sz="0" w:space="0" w:color="auto"/>
                    <w:left w:val="none" w:sz="0" w:space="0" w:color="auto"/>
                    <w:bottom w:val="none" w:sz="0" w:space="0" w:color="auto"/>
                    <w:right w:val="none" w:sz="0" w:space="0" w:color="auto"/>
                  </w:divBdr>
                  <w:divsChild>
                    <w:div w:id="579027751">
                      <w:marLeft w:val="0"/>
                      <w:marRight w:val="0"/>
                      <w:marTop w:val="0"/>
                      <w:marBottom w:val="0"/>
                      <w:divBdr>
                        <w:top w:val="none" w:sz="0" w:space="0" w:color="auto"/>
                        <w:left w:val="none" w:sz="0" w:space="0" w:color="auto"/>
                        <w:bottom w:val="none" w:sz="0" w:space="0" w:color="auto"/>
                        <w:right w:val="none" w:sz="0" w:space="0" w:color="auto"/>
                      </w:divBdr>
                    </w:div>
                  </w:divsChild>
                </w:div>
                <w:div w:id="1312950257">
                  <w:marLeft w:val="0"/>
                  <w:marRight w:val="0"/>
                  <w:marTop w:val="0"/>
                  <w:marBottom w:val="0"/>
                  <w:divBdr>
                    <w:top w:val="none" w:sz="0" w:space="0" w:color="auto"/>
                    <w:left w:val="none" w:sz="0" w:space="0" w:color="auto"/>
                    <w:bottom w:val="none" w:sz="0" w:space="0" w:color="auto"/>
                    <w:right w:val="none" w:sz="0" w:space="0" w:color="auto"/>
                  </w:divBdr>
                  <w:divsChild>
                    <w:div w:id="1617954538">
                      <w:marLeft w:val="0"/>
                      <w:marRight w:val="0"/>
                      <w:marTop w:val="0"/>
                      <w:marBottom w:val="0"/>
                      <w:divBdr>
                        <w:top w:val="none" w:sz="0" w:space="0" w:color="auto"/>
                        <w:left w:val="none" w:sz="0" w:space="0" w:color="auto"/>
                        <w:bottom w:val="none" w:sz="0" w:space="0" w:color="auto"/>
                        <w:right w:val="none" w:sz="0" w:space="0" w:color="auto"/>
                      </w:divBdr>
                    </w:div>
                  </w:divsChild>
                </w:div>
                <w:div w:id="1314211465">
                  <w:marLeft w:val="0"/>
                  <w:marRight w:val="0"/>
                  <w:marTop w:val="0"/>
                  <w:marBottom w:val="0"/>
                  <w:divBdr>
                    <w:top w:val="none" w:sz="0" w:space="0" w:color="auto"/>
                    <w:left w:val="none" w:sz="0" w:space="0" w:color="auto"/>
                    <w:bottom w:val="none" w:sz="0" w:space="0" w:color="auto"/>
                    <w:right w:val="none" w:sz="0" w:space="0" w:color="auto"/>
                  </w:divBdr>
                  <w:divsChild>
                    <w:div w:id="2147165175">
                      <w:marLeft w:val="0"/>
                      <w:marRight w:val="0"/>
                      <w:marTop w:val="0"/>
                      <w:marBottom w:val="0"/>
                      <w:divBdr>
                        <w:top w:val="none" w:sz="0" w:space="0" w:color="auto"/>
                        <w:left w:val="none" w:sz="0" w:space="0" w:color="auto"/>
                        <w:bottom w:val="none" w:sz="0" w:space="0" w:color="auto"/>
                        <w:right w:val="none" w:sz="0" w:space="0" w:color="auto"/>
                      </w:divBdr>
                    </w:div>
                  </w:divsChild>
                </w:div>
                <w:div w:id="1361975142">
                  <w:marLeft w:val="0"/>
                  <w:marRight w:val="0"/>
                  <w:marTop w:val="0"/>
                  <w:marBottom w:val="0"/>
                  <w:divBdr>
                    <w:top w:val="none" w:sz="0" w:space="0" w:color="auto"/>
                    <w:left w:val="none" w:sz="0" w:space="0" w:color="auto"/>
                    <w:bottom w:val="none" w:sz="0" w:space="0" w:color="auto"/>
                    <w:right w:val="none" w:sz="0" w:space="0" w:color="auto"/>
                  </w:divBdr>
                  <w:divsChild>
                    <w:div w:id="1738431720">
                      <w:marLeft w:val="0"/>
                      <w:marRight w:val="0"/>
                      <w:marTop w:val="0"/>
                      <w:marBottom w:val="0"/>
                      <w:divBdr>
                        <w:top w:val="none" w:sz="0" w:space="0" w:color="auto"/>
                        <w:left w:val="none" w:sz="0" w:space="0" w:color="auto"/>
                        <w:bottom w:val="none" w:sz="0" w:space="0" w:color="auto"/>
                        <w:right w:val="none" w:sz="0" w:space="0" w:color="auto"/>
                      </w:divBdr>
                    </w:div>
                  </w:divsChild>
                </w:div>
                <w:div w:id="1388801896">
                  <w:marLeft w:val="0"/>
                  <w:marRight w:val="0"/>
                  <w:marTop w:val="0"/>
                  <w:marBottom w:val="0"/>
                  <w:divBdr>
                    <w:top w:val="none" w:sz="0" w:space="0" w:color="auto"/>
                    <w:left w:val="none" w:sz="0" w:space="0" w:color="auto"/>
                    <w:bottom w:val="none" w:sz="0" w:space="0" w:color="auto"/>
                    <w:right w:val="none" w:sz="0" w:space="0" w:color="auto"/>
                  </w:divBdr>
                  <w:divsChild>
                    <w:div w:id="1099332198">
                      <w:marLeft w:val="0"/>
                      <w:marRight w:val="0"/>
                      <w:marTop w:val="0"/>
                      <w:marBottom w:val="0"/>
                      <w:divBdr>
                        <w:top w:val="none" w:sz="0" w:space="0" w:color="auto"/>
                        <w:left w:val="none" w:sz="0" w:space="0" w:color="auto"/>
                        <w:bottom w:val="none" w:sz="0" w:space="0" w:color="auto"/>
                        <w:right w:val="none" w:sz="0" w:space="0" w:color="auto"/>
                      </w:divBdr>
                    </w:div>
                  </w:divsChild>
                </w:div>
                <w:div w:id="1404066409">
                  <w:marLeft w:val="0"/>
                  <w:marRight w:val="0"/>
                  <w:marTop w:val="0"/>
                  <w:marBottom w:val="0"/>
                  <w:divBdr>
                    <w:top w:val="none" w:sz="0" w:space="0" w:color="auto"/>
                    <w:left w:val="none" w:sz="0" w:space="0" w:color="auto"/>
                    <w:bottom w:val="none" w:sz="0" w:space="0" w:color="auto"/>
                    <w:right w:val="none" w:sz="0" w:space="0" w:color="auto"/>
                  </w:divBdr>
                  <w:divsChild>
                    <w:div w:id="2119717656">
                      <w:marLeft w:val="0"/>
                      <w:marRight w:val="0"/>
                      <w:marTop w:val="0"/>
                      <w:marBottom w:val="0"/>
                      <w:divBdr>
                        <w:top w:val="none" w:sz="0" w:space="0" w:color="auto"/>
                        <w:left w:val="none" w:sz="0" w:space="0" w:color="auto"/>
                        <w:bottom w:val="none" w:sz="0" w:space="0" w:color="auto"/>
                        <w:right w:val="none" w:sz="0" w:space="0" w:color="auto"/>
                      </w:divBdr>
                    </w:div>
                  </w:divsChild>
                </w:div>
                <w:div w:id="1420522587">
                  <w:marLeft w:val="0"/>
                  <w:marRight w:val="0"/>
                  <w:marTop w:val="0"/>
                  <w:marBottom w:val="0"/>
                  <w:divBdr>
                    <w:top w:val="none" w:sz="0" w:space="0" w:color="auto"/>
                    <w:left w:val="none" w:sz="0" w:space="0" w:color="auto"/>
                    <w:bottom w:val="none" w:sz="0" w:space="0" w:color="auto"/>
                    <w:right w:val="none" w:sz="0" w:space="0" w:color="auto"/>
                  </w:divBdr>
                  <w:divsChild>
                    <w:div w:id="340284431">
                      <w:marLeft w:val="0"/>
                      <w:marRight w:val="0"/>
                      <w:marTop w:val="0"/>
                      <w:marBottom w:val="0"/>
                      <w:divBdr>
                        <w:top w:val="none" w:sz="0" w:space="0" w:color="auto"/>
                        <w:left w:val="none" w:sz="0" w:space="0" w:color="auto"/>
                        <w:bottom w:val="none" w:sz="0" w:space="0" w:color="auto"/>
                        <w:right w:val="none" w:sz="0" w:space="0" w:color="auto"/>
                      </w:divBdr>
                    </w:div>
                  </w:divsChild>
                </w:div>
                <w:div w:id="1480029328">
                  <w:marLeft w:val="0"/>
                  <w:marRight w:val="0"/>
                  <w:marTop w:val="0"/>
                  <w:marBottom w:val="0"/>
                  <w:divBdr>
                    <w:top w:val="none" w:sz="0" w:space="0" w:color="auto"/>
                    <w:left w:val="none" w:sz="0" w:space="0" w:color="auto"/>
                    <w:bottom w:val="none" w:sz="0" w:space="0" w:color="auto"/>
                    <w:right w:val="none" w:sz="0" w:space="0" w:color="auto"/>
                  </w:divBdr>
                  <w:divsChild>
                    <w:div w:id="527332969">
                      <w:marLeft w:val="0"/>
                      <w:marRight w:val="0"/>
                      <w:marTop w:val="0"/>
                      <w:marBottom w:val="0"/>
                      <w:divBdr>
                        <w:top w:val="none" w:sz="0" w:space="0" w:color="auto"/>
                        <w:left w:val="none" w:sz="0" w:space="0" w:color="auto"/>
                        <w:bottom w:val="none" w:sz="0" w:space="0" w:color="auto"/>
                        <w:right w:val="none" w:sz="0" w:space="0" w:color="auto"/>
                      </w:divBdr>
                    </w:div>
                  </w:divsChild>
                </w:div>
                <w:div w:id="1574462884">
                  <w:marLeft w:val="0"/>
                  <w:marRight w:val="0"/>
                  <w:marTop w:val="0"/>
                  <w:marBottom w:val="0"/>
                  <w:divBdr>
                    <w:top w:val="none" w:sz="0" w:space="0" w:color="auto"/>
                    <w:left w:val="none" w:sz="0" w:space="0" w:color="auto"/>
                    <w:bottom w:val="none" w:sz="0" w:space="0" w:color="auto"/>
                    <w:right w:val="none" w:sz="0" w:space="0" w:color="auto"/>
                  </w:divBdr>
                  <w:divsChild>
                    <w:div w:id="1699773041">
                      <w:marLeft w:val="0"/>
                      <w:marRight w:val="0"/>
                      <w:marTop w:val="0"/>
                      <w:marBottom w:val="0"/>
                      <w:divBdr>
                        <w:top w:val="none" w:sz="0" w:space="0" w:color="auto"/>
                        <w:left w:val="none" w:sz="0" w:space="0" w:color="auto"/>
                        <w:bottom w:val="none" w:sz="0" w:space="0" w:color="auto"/>
                        <w:right w:val="none" w:sz="0" w:space="0" w:color="auto"/>
                      </w:divBdr>
                    </w:div>
                  </w:divsChild>
                </w:div>
                <w:div w:id="1606035815">
                  <w:marLeft w:val="0"/>
                  <w:marRight w:val="0"/>
                  <w:marTop w:val="0"/>
                  <w:marBottom w:val="0"/>
                  <w:divBdr>
                    <w:top w:val="none" w:sz="0" w:space="0" w:color="auto"/>
                    <w:left w:val="none" w:sz="0" w:space="0" w:color="auto"/>
                    <w:bottom w:val="none" w:sz="0" w:space="0" w:color="auto"/>
                    <w:right w:val="none" w:sz="0" w:space="0" w:color="auto"/>
                  </w:divBdr>
                  <w:divsChild>
                    <w:div w:id="627400746">
                      <w:marLeft w:val="0"/>
                      <w:marRight w:val="0"/>
                      <w:marTop w:val="0"/>
                      <w:marBottom w:val="0"/>
                      <w:divBdr>
                        <w:top w:val="none" w:sz="0" w:space="0" w:color="auto"/>
                        <w:left w:val="none" w:sz="0" w:space="0" w:color="auto"/>
                        <w:bottom w:val="none" w:sz="0" w:space="0" w:color="auto"/>
                        <w:right w:val="none" w:sz="0" w:space="0" w:color="auto"/>
                      </w:divBdr>
                    </w:div>
                  </w:divsChild>
                </w:div>
                <w:div w:id="1720473613">
                  <w:marLeft w:val="0"/>
                  <w:marRight w:val="0"/>
                  <w:marTop w:val="0"/>
                  <w:marBottom w:val="0"/>
                  <w:divBdr>
                    <w:top w:val="none" w:sz="0" w:space="0" w:color="auto"/>
                    <w:left w:val="none" w:sz="0" w:space="0" w:color="auto"/>
                    <w:bottom w:val="none" w:sz="0" w:space="0" w:color="auto"/>
                    <w:right w:val="none" w:sz="0" w:space="0" w:color="auto"/>
                  </w:divBdr>
                  <w:divsChild>
                    <w:div w:id="866017283">
                      <w:marLeft w:val="0"/>
                      <w:marRight w:val="0"/>
                      <w:marTop w:val="0"/>
                      <w:marBottom w:val="0"/>
                      <w:divBdr>
                        <w:top w:val="none" w:sz="0" w:space="0" w:color="auto"/>
                        <w:left w:val="none" w:sz="0" w:space="0" w:color="auto"/>
                        <w:bottom w:val="none" w:sz="0" w:space="0" w:color="auto"/>
                        <w:right w:val="none" w:sz="0" w:space="0" w:color="auto"/>
                      </w:divBdr>
                    </w:div>
                  </w:divsChild>
                </w:div>
                <w:div w:id="1782801487">
                  <w:marLeft w:val="0"/>
                  <w:marRight w:val="0"/>
                  <w:marTop w:val="0"/>
                  <w:marBottom w:val="0"/>
                  <w:divBdr>
                    <w:top w:val="none" w:sz="0" w:space="0" w:color="auto"/>
                    <w:left w:val="none" w:sz="0" w:space="0" w:color="auto"/>
                    <w:bottom w:val="none" w:sz="0" w:space="0" w:color="auto"/>
                    <w:right w:val="none" w:sz="0" w:space="0" w:color="auto"/>
                  </w:divBdr>
                  <w:divsChild>
                    <w:div w:id="599332358">
                      <w:marLeft w:val="0"/>
                      <w:marRight w:val="0"/>
                      <w:marTop w:val="0"/>
                      <w:marBottom w:val="0"/>
                      <w:divBdr>
                        <w:top w:val="none" w:sz="0" w:space="0" w:color="auto"/>
                        <w:left w:val="none" w:sz="0" w:space="0" w:color="auto"/>
                        <w:bottom w:val="none" w:sz="0" w:space="0" w:color="auto"/>
                        <w:right w:val="none" w:sz="0" w:space="0" w:color="auto"/>
                      </w:divBdr>
                    </w:div>
                  </w:divsChild>
                </w:div>
                <w:div w:id="2044017741">
                  <w:marLeft w:val="0"/>
                  <w:marRight w:val="0"/>
                  <w:marTop w:val="0"/>
                  <w:marBottom w:val="0"/>
                  <w:divBdr>
                    <w:top w:val="none" w:sz="0" w:space="0" w:color="auto"/>
                    <w:left w:val="none" w:sz="0" w:space="0" w:color="auto"/>
                    <w:bottom w:val="none" w:sz="0" w:space="0" w:color="auto"/>
                    <w:right w:val="none" w:sz="0" w:space="0" w:color="auto"/>
                  </w:divBdr>
                  <w:divsChild>
                    <w:div w:id="721827060">
                      <w:marLeft w:val="0"/>
                      <w:marRight w:val="0"/>
                      <w:marTop w:val="0"/>
                      <w:marBottom w:val="0"/>
                      <w:divBdr>
                        <w:top w:val="none" w:sz="0" w:space="0" w:color="auto"/>
                        <w:left w:val="none" w:sz="0" w:space="0" w:color="auto"/>
                        <w:bottom w:val="none" w:sz="0" w:space="0" w:color="auto"/>
                        <w:right w:val="none" w:sz="0" w:space="0" w:color="auto"/>
                      </w:divBdr>
                    </w:div>
                  </w:divsChild>
                </w:div>
                <w:div w:id="2063407416">
                  <w:marLeft w:val="0"/>
                  <w:marRight w:val="0"/>
                  <w:marTop w:val="0"/>
                  <w:marBottom w:val="0"/>
                  <w:divBdr>
                    <w:top w:val="none" w:sz="0" w:space="0" w:color="auto"/>
                    <w:left w:val="none" w:sz="0" w:space="0" w:color="auto"/>
                    <w:bottom w:val="none" w:sz="0" w:space="0" w:color="auto"/>
                    <w:right w:val="none" w:sz="0" w:space="0" w:color="auto"/>
                  </w:divBdr>
                  <w:divsChild>
                    <w:div w:id="166608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4681">
          <w:marLeft w:val="0"/>
          <w:marRight w:val="0"/>
          <w:marTop w:val="0"/>
          <w:marBottom w:val="0"/>
          <w:divBdr>
            <w:top w:val="none" w:sz="0" w:space="0" w:color="auto"/>
            <w:left w:val="none" w:sz="0" w:space="0" w:color="auto"/>
            <w:bottom w:val="none" w:sz="0" w:space="0" w:color="auto"/>
            <w:right w:val="none" w:sz="0" w:space="0" w:color="auto"/>
          </w:divBdr>
        </w:div>
        <w:div w:id="792867199">
          <w:marLeft w:val="0"/>
          <w:marRight w:val="0"/>
          <w:marTop w:val="0"/>
          <w:marBottom w:val="0"/>
          <w:divBdr>
            <w:top w:val="none" w:sz="0" w:space="0" w:color="auto"/>
            <w:left w:val="none" w:sz="0" w:space="0" w:color="auto"/>
            <w:bottom w:val="none" w:sz="0" w:space="0" w:color="auto"/>
            <w:right w:val="none" w:sz="0" w:space="0" w:color="auto"/>
          </w:divBdr>
        </w:div>
        <w:div w:id="796221633">
          <w:marLeft w:val="0"/>
          <w:marRight w:val="0"/>
          <w:marTop w:val="0"/>
          <w:marBottom w:val="0"/>
          <w:divBdr>
            <w:top w:val="none" w:sz="0" w:space="0" w:color="auto"/>
            <w:left w:val="none" w:sz="0" w:space="0" w:color="auto"/>
            <w:bottom w:val="none" w:sz="0" w:space="0" w:color="auto"/>
            <w:right w:val="none" w:sz="0" w:space="0" w:color="auto"/>
          </w:divBdr>
        </w:div>
        <w:div w:id="834422160">
          <w:marLeft w:val="0"/>
          <w:marRight w:val="0"/>
          <w:marTop w:val="0"/>
          <w:marBottom w:val="0"/>
          <w:divBdr>
            <w:top w:val="none" w:sz="0" w:space="0" w:color="auto"/>
            <w:left w:val="none" w:sz="0" w:space="0" w:color="auto"/>
            <w:bottom w:val="none" w:sz="0" w:space="0" w:color="auto"/>
            <w:right w:val="none" w:sz="0" w:space="0" w:color="auto"/>
          </w:divBdr>
        </w:div>
        <w:div w:id="840200176">
          <w:marLeft w:val="0"/>
          <w:marRight w:val="0"/>
          <w:marTop w:val="0"/>
          <w:marBottom w:val="0"/>
          <w:divBdr>
            <w:top w:val="none" w:sz="0" w:space="0" w:color="auto"/>
            <w:left w:val="none" w:sz="0" w:space="0" w:color="auto"/>
            <w:bottom w:val="none" w:sz="0" w:space="0" w:color="auto"/>
            <w:right w:val="none" w:sz="0" w:space="0" w:color="auto"/>
          </w:divBdr>
        </w:div>
        <w:div w:id="868183637">
          <w:marLeft w:val="0"/>
          <w:marRight w:val="0"/>
          <w:marTop w:val="0"/>
          <w:marBottom w:val="0"/>
          <w:divBdr>
            <w:top w:val="none" w:sz="0" w:space="0" w:color="auto"/>
            <w:left w:val="none" w:sz="0" w:space="0" w:color="auto"/>
            <w:bottom w:val="none" w:sz="0" w:space="0" w:color="auto"/>
            <w:right w:val="none" w:sz="0" w:space="0" w:color="auto"/>
          </w:divBdr>
        </w:div>
        <w:div w:id="875968847">
          <w:marLeft w:val="0"/>
          <w:marRight w:val="0"/>
          <w:marTop w:val="0"/>
          <w:marBottom w:val="0"/>
          <w:divBdr>
            <w:top w:val="none" w:sz="0" w:space="0" w:color="auto"/>
            <w:left w:val="none" w:sz="0" w:space="0" w:color="auto"/>
            <w:bottom w:val="none" w:sz="0" w:space="0" w:color="auto"/>
            <w:right w:val="none" w:sz="0" w:space="0" w:color="auto"/>
          </w:divBdr>
        </w:div>
        <w:div w:id="895900220">
          <w:marLeft w:val="0"/>
          <w:marRight w:val="0"/>
          <w:marTop w:val="0"/>
          <w:marBottom w:val="0"/>
          <w:divBdr>
            <w:top w:val="none" w:sz="0" w:space="0" w:color="auto"/>
            <w:left w:val="none" w:sz="0" w:space="0" w:color="auto"/>
            <w:bottom w:val="none" w:sz="0" w:space="0" w:color="auto"/>
            <w:right w:val="none" w:sz="0" w:space="0" w:color="auto"/>
          </w:divBdr>
        </w:div>
        <w:div w:id="921528891">
          <w:marLeft w:val="0"/>
          <w:marRight w:val="0"/>
          <w:marTop w:val="0"/>
          <w:marBottom w:val="0"/>
          <w:divBdr>
            <w:top w:val="none" w:sz="0" w:space="0" w:color="auto"/>
            <w:left w:val="none" w:sz="0" w:space="0" w:color="auto"/>
            <w:bottom w:val="none" w:sz="0" w:space="0" w:color="auto"/>
            <w:right w:val="none" w:sz="0" w:space="0" w:color="auto"/>
          </w:divBdr>
        </w:div>
        <w:div w:id="938760180">
          <w:marLeft w:val="0"/>
          <w:marRight w:val="0"/>
          <w:marTop w:val="0"/>
          <w:marBottom w:val="0"/>
          <w:divBdr>
            <w:top w:val="none" w:sz="0" w:space="0" w:color="auto"/>
            <w:left w:val="none" w:sz="0" w:space="0" w:color="auto"/>
            <w:bottom w:val="none" w:sz="0" w:space="0" w:color="auto"/>
            <w:right w:val="none" w:sz="0" w:space="0" w:color="auto"/>
          </w:divBdr>
        </w:div>
        <w:div w:id="974869160">
          <w:marLeft w:val="0"/>
          <w:marRight w:val="0"/>
          <w:marTop w:val="0"/>
          <w:marBottom w:val="0"/>
          <w:divBdr>
            <w:top w:val="none" w:sz="0" w:space="0" w:color="auto"/>
            <w:left w:val="none" w:sz="0" w:space="0" w:color="auto"/>
            <w:bottom w:val="none" w:sz="0" w:space="0" w:color="auto"/>
            <w:right w:val="none" w:sz="0" w:space="0" w:color="auto"/>
          </w:divBdr>
          <w:divsChild>
            <w:div w:id="33235044">
              <w:marLeft w:val="-75"/>
              <w:marRight w:val="0"/>
              <w:marTop w:val="30"/>
              <w:marBottom w:val="30"/>
              <w:divBdr>
                <w:top w:val="none" w:sz="0" w:space="0" w:color="auto"/>
                <w:left w:val="none" w:sz="0" w:space="0" w:color="auto"/>
                <w:bottom w:val="none" w:sz="0" w:space="0" w:color="auto"/>
                <w:right w:val="none" w:sz="0" w:space="0" w:color="auto"/>
              </w:divBdr>
              <w:divsChild>
                <w:div w:id="47413401">
                  <w:marLeft w:val="0"/>
                  <w:marRight w:val="0"/>
                  <w:marTop w:val="0"/>
                  <w:marBottom w:val="0"/>
                  <w:divBdr>
                    <w:top w:val="none" w:sz="0" w:space="0" w:color="auto"/>
                    <w:left w:val="none" w:sz="0" w:space="0" w:color="auto"/>
                    <w:bottom w:val="none" w:sz="0" w:space="0" w:color="auto"/>
                    <w:right w:val="none" w:sz="0" w:space="0" w:color="auto"/>
                  </w:divBdr>
                  <w:divsChild>
                    <w:div w:id="541750427">
                      <w:marLeft w:val="0"/>
                      <w:marRight w:val="0"/>
                      <w:marTop w:val="0"/>
                      <w:marBottom w:val="0"/>
                      <w:divBdr>
                        <w:top w:val="none" w:sz="0" w:space="0" w:color="auto"/>
                        <w:left w:val="none" w:sz="0" w:space="0" w:color="auto"/>
                        <w:bottom w:val="none" w:sz="0" w:space="0" w:color="auto"/>
                        <w:right w:val="none" w:sz="0" w:space="0" w:color="auto"/>
                      </w:divBdr>
                    </w:div>
                  </w:divsChild>
                </w:div>
                <w:div w:id="78136188">
                  <w:marLeft w:val="0"/>
                  <w:marRight w:val="0"/>
                  <w:marTop w:val="0"/>
                  <w:marBottom w:val="0"/>
                  <w:divBdr>
                    <w:top w:val="none" w:sz="0" w:space="0" w:color="auto"/>
                    <w:left w:val="none" w:sz="0" w:space="0" w:color="auto"/>
                    <w:bottom w:val="none" w:sz="0" w:space="0" w:color="auto"/>
                    <w:right w:val="none" w:sz="0" w:space="0" w:color="auto"/>
                  </w:divBdr>
                  <w:divsChild>
                    <w:div w:id="1537347772">
                      <w:marLeft w:val="0"/>
                      <w:marRight w:val="0"/>
                      <w:marTop w:val="0"/>
                      <w:marBottom w:val="0"/>
                      <w:divBdr>
                        <w:top w:val="none" w:sz="0" w:space="0" w:color="auto"/>
                        <w:left w:val="none" w:sz="0" w:space="0" w:color="auto"/>
                        <w:bottom w:val="none" w:sz="0" w:space="0" w:color="auto"/>
                        <w:right w:val="none" w:sz="0" w:space="0" w:color="auto"/>
                      </w:divBdr>
                    </w:div>
                  </w:divsChild>
                </w:div>
                <w:div w:id="105125291">
                  <w:marLeft w:val="0"/>
                  <w:marRight w:val="0"/>
                  <w:marTop w:val="0"/>
                  <w:marBottom w:val="0"/>
                  <w:divBdr>
                    <w:top w:val="none" w:sz="0" w:space="0" w:color="auto"/>
                    <w:left w:val="none" w:sz="0" w:space="0" w:color="auto"/>
                    <w:bottom w:val="none" w:sz="0" w:space="0" w:color="auto"/>
                    <w:right w:val="none" w:sz="0" w:space="0" w:color="auto"/>
                  </w:divBdr>
                  <w:divsChild>
                    <w:div w:id="1199974256">
                      <w:marLeft w:val="0"/>
                      <w:marRight w:val="0"/>
                      <w:marTop w:val="0"/>
                      <w:marBottom w:val="0"/>
                      <w:divBdr>
                        <w:top w:val="none" w:sz="0" w:space="0" w:color="auto"/>
                        <w:left w:val="none" w:sz="0" w:space="0" w:color="auto"/>
                        <w:bottom w:val="none" w:sz="0" w:space="0" w:color="auto"/>
                        <w:right w:val="none" w:sz="0" w:space="0" w:color="auto"/>
                      </w:divBdr>
                    </w:div>
                  </w:divsChild>
                </w:div>
                <w:div w:id="298726242">
                  <w:marLeft w:val="0"/>
                  <w:marRight w:val="0"/>
                  <w:marTop w:val="0"/>
                  <w:marBottom w:val="0"/>
                  <w:divBdr>
                    <w:top w:val="none" w:sz="0" w:space="0" w:color="auto"/>
                    <w:left w:val="none" w:sz="0" w:space="0" w:color="auto"/>
                    <w:bottom w:val="none" w:sz="0" w:space="0" w:color="auto"/>
                    <w:right w:val="none" w:sz="0" w:space="0" w:color="auto"/>
                  </w:divBdr>
                  <w:divsChild>
                    <w:div w:id="1983579841">
                      <w:marLeft w:val="0"/>
                      <w:marRight w:val="0"/>
                      <w:marTop w:val="0"/>
                      <w:marBottom w:val="0"/>
                      <w:divBdr>
                        <w:top w:val="none" w:sz="0" w:space="0" w:color="auto"/>
                        <w:left w:val="none" w:sz="0" w:space="0" w:color="auto"/>
                        <w:bottom w:val="none" w:sz="0" w:space="0" w:color="auto"/>
                        <w:right w:val="none" w:sz="0" w:space="0" w:color="auto"/>
                      </w:divBdr>
                    </w:div>
                  </w:divsChild>
                </w:div>
                <w:div w:id="341663134">
                  <w:marLeft w:val="0"/>
                  <w:marRight w:val="0"/>
                  <w:marTop w:val="0"/>
                  <w:marBottom w:val="0"/>
                  <w:divBdr>
                    <w:top w:val="none" w:sz="0" w:space="0" w:color="auto"/>
                    <w:left w:val="none" w:sz="0" w:space="0" w:color="auto"/>
                    <w:bottom w:val="none" w:sz="0" w:space="0" w:color="auto"/>
                    <w:right w:val="none" w:sz="0" w:space="0" w:color="auto"/>
                  </w:divBdr>
                  <w:divsChild>
                    <w:div w:id="226838930">
                      <w:marLeft w:val="0"/>
                      <w:marRight w:val="0"/>
                      <w:marTop w:val="0"/>
                      <w:marBottom w:val="0"/>
                      <w:divBdr>
                        <w:top w:val="none" w:sz="0" w:space="0" w:color="auto"/>
                        <w:left w:val="none" w:sz="0" w:space="0" w:color="auto"/>
                        <w:bottom w:val="none" w:sz="0" w:space="0" w:color="auto"/>
                        <w:right w:val="none" w:sz="0" w:space="0" w:color="auto"/>
                      </w:divBdr>
                    </w:div>
                  </w:divsChild>
                </w:div>
                <w:div w:id="893197587">
                  <w:marLeft w:val="0"/>
                  <w:marRight w:val="0"/>
                  <w:marTop w:val="0"/>
                  <w:marBottom w:val="0"/>
                  <w:divBdr>
                    <w:top w:val="none" w:sz="0" w:space="0" w:color="auto"/>
                    <w:left w:val="none" w:sz="0" w:space="0" w:color="auto"/>
                    <w:bottom w:val="none" w:sz="0" w:space="0" w:color="auto"/>
                    <w:right w:val="none" w:sz="0" w:space="0" w:color="auto"/>
                  </w:divBdr>
                  <w:divsChild>
                    <w:div w:id="922689730">
                      <w:marLeft w:val="0"/>
                      <w:marRight w:val="0"/>
                      <w:marTop w:val="0"/>
                      <w:marBottom w:val="0"/>
                      <w:divBdr>
                        <w:top w:val="none" w:sz="0" w:space="0" w:color="auto"/>
                        <w:left w:val="none" w:sz="0" w:space="0" w:color="auto"/>
                        <w:bottom w:val="none" w:sz="0" w:space="0" w:color="auto"/>
                        <w:right w:val="none" w:sz="0" w:space="0" w:color="auto"/>
                      </w:divBdr>
                    </w:div>
                  </w:divsChild>
                </w:div>
                <w:div w:id="946304960">
                  <w:marLeft w:val="0"/>
                  <w:marRight w:val="0"/>
                  <w:marTop w:val="0"/>
                  <w:marBottom w:val="0"/>
                  <w:divBdr>
                    <w:top w:val="none" w:sz="0" w:space="0" w:color="auto"/>
                    <w:left w:val="none" w:sz="0" w:space="0" w:color="auto"/>
                    <w:bottom w:val="none" w:sz="0" w:space="0" w:color="auto"/>
                    <w:right w:val="none" w:sz="0" w:space="0" w:color="auto"/>
                  </w:divBdr>
                  <w:divsChild>
                    <w:div w:id="2093769453">
                      <w:marLeft w:val="0"/>
                      <w:marRight w:val="0"/>
                      <w:marTop w:val="0"/>
                      <w:marBottom w:val="0"/>
                      <w:divBdr>
                        <w:top w:val="none" w:sz="0" w:space="0" w:color="auto"/>
                        <w:left w:val="none" w:sz="0" w:space="0" w:color="auto"/>
                        <w:bottom w:val="none" w:sz="0" w:space="0" w:color="auto"/>
                        <w:right w:val="none" w:sz="0" w:space="0" w:color="auto"/>
                      </w:divBdr>
                    </w:div>
                  </w:divsChild>
                </w:div>
                <w:div w:id="1129661705">
                  <w:marLeft w:val="0"/>
                  <w:marRight w:val="0"/>
                  <w:marTop w:val="0"/>
                  <w:marBottom w:val="0"/>
                  <w:divBdr>
                    <w:top w:val="none" w:sz="0" w:space="0" w:color="auto"/>
                    <w:left w:val="none" w:sz="0" w:space="0" w:color="auto"/>
                    <w:bottom w:val="none" w:sz="0" w:space="0" w:color="auto"/>
                    <w:right w:val="none" w:sz="0" w:space="0" w:color="auto"/>
                  </w:divBdr>
                  <w:divsChild>
                    <w:div w:id="744571720">
                      <w:marLeft w:val="0"/>
                      <w:marRight w:val="0"/>
                      <w:marTop w:val="0"/>
                      <w:marBottom w:val="0"/>
                      <w:divBdr>
                        <w:top w:val="none" w:sz="0" w:space="0" w:color="auto"/>
                        <w:left w:val="none" w:sz="0" w:space="0" w:color="auto"/>
                        <w:bottom w:val="none" w:sz="0" w:space="0" w:color="auto"/>
                        <w:right w:val="none" w:sz="0" w:space="0" w:color="auto"/>
                      </w:divBdr>
                    </w:div>
                  </w:divsChild>
                </w:div>
                <w:div w:id="1629238442">
                  <w:marLeft w:val="0"/>
                  <w:marRight w:val="0"/>
                  <w:marTop w:val="0"/>
                  <w:marBottom w:val="0"/>
                  <w:divBdr>
                    <w:top w:val="none" w:sz="0" w:space="0" w:color="auto"/>
                    <w:left w:val="none" w:sz="0" w:space="0" w:color="auto"/>
                    <w:bottom w:val="none" w:sz="0" w:space="0" w:color="auto"/>
                    <w:right w:val="none" w:sz="0" w:space="0" w:color="auto"/>
                  </w:divBdr>
                  <w:divsChild>
                    <w:div w:id="2112313026">
                      <w:marLeft w:val="0"/>
                      <w:marRight w:val="0"/>
                      <w:marTop w:val="0"/>
                      <w:marBottom w:val="0"/>
                      <w:divBdr>
                        <w:top w:val="none" w:sz="0" w:space="0" w:color="auto"/>
                        <w:left w:val="none" w:sz="0" w:space="0" w:color="auto"/>
                        <w:bottom w:val="none" w:sz="0" w:space="0" w:color="auto"/>
                        <w:right w:val="none" w:sz="0" w:space="0" w:color="auto"/>
                      </w:divBdr>
                    </w:div>
                  </w:divsChild>
                </w:div>
                <w:div w:id="1659073666">
                  <w:marLeft w:val="0"/>
                  <w:marRight w:val="0"/>
                  <w:marTop w:val="0"/>
                  <w:marBottom w:val="0"/>
                  <w:divBdr>
                    <w:top w:val="none" w:sz="0" w:space="0" w:color="auto"/>
                    <w:left w:val="none" w:sz="0" w:space="0" w:color="auto"/>
                    <w:bottom w:val="none" w:sz="0" w:space="0" w:color="auto"/>
                    <w:right w:val="none" w:sz="0" w:space="0" w:color="auto"/>
                  </w:divBdr>
                  <w:divsChild>
                    <w:div w:id="511798939">
                      <w:marLeft w:val="0"/>
                      <w:marRight w:val="0"/>
                      <w:marTop w:val="0"/>
                      <w:marBottom w:val="0"/>
                      <w:divBdr>
                        <w:top w:val="none" w:sz="0" w:space="0" w:color="auto"/>
                        <w:left w:val="none" w:sz="0" w:space="0" w:color="auto"/>
                        <w:bottom w:val="none" w:sz="0" w:space="0" w:color="auto"/>
                        <w:right w:val="none" w:sz="0" w:space="0" w:color="auto"/>
                      </w:divBdr>
                    </w:div>
                  </w:divsChild>
                </w:div>
                <w:div w:id="1992130380">
                  <w:marLeft w:val="0"/>
                  <w:marRight w:val="0"/>
                  <w:marTop w:val="0"/>
                  <w:marBottom w:val="0"/>
                  <w:divBdr>
                    <w:top w:val="none" w:sz="0" w:space="0" w:color="auto"/>
                    <w:left w:val="none" w:sz="0" w:space="0" w:color="auto"/>
                    <w:bottom w:val="none" w:sz="0" w:space="0" w:color="auto"/>
                    <w:right w:val="none" w:sz="0" w:space="0" w:color="auto"/>
                  </w:divBdr>
                  <w:divsChild>
                    <w:div w:id="515582370">
                      <w:marLeft w:val="0"/>
                      <w:marRight w:val="0"/>
                      <w:marTop w:val="0"/>
                      <w:marBottom w:val="0"/>
                      <w:divBdr>
                        <w:top w:val="none" w:sz="0" w:space="0" w:color="auto"/>
                        <w:left w:val="none" w:sz="0" w:space="0" w:color="auto"/>
                        <w:bottom w:val="none" w:sz="0" w:space="0" w:color="auto"/>
                        <w:right w:val="none" w:sz="0" w:space="0" w:color="auto"/>
                      </w:divBdr>
                    </w:div>
                    <w:div w:id="1343893987">
                      <w:marLeft w:val="0"/>
                      <w:marRight w:val="0"/>
                      <w:marTop w:val="0"/>
                      <w:marBottom w:val="0"/>
                      <w:divBdr>
                        <w:top w:val="none" w:sz="0" w:space="0" w:color="auto"/>
                        <w:left w:val="none" w:sz="0" w:space="0" w:color="auto"/>
                        <w:bottom w:val="none" w:sz="0" w:space="0" w:color="auto"/>
                        <w:right w:val="none" w:sz="0" w:space="0" w:color="auto"/>
                      </w:divBdr>
                    </w:div>
                  </w:divsChild>
                </w:div>
                <w:div w:id="2084374728">
                  <w:marLeft w:val="0"/>
                  <w:marRight w:val="0"/>
                  <w:marTop w:val="0"/>
                  <w:marBottom w:val="0"/>
                  <w:divBdr>
                    <w:top w:val="none" w:sz="0" w:space="0" w:color="auto"/>
                    <w:left w:val="none" w:sz="0" w:space="0" w:color="auto"/>
                    <w:bottom w:val="none" w:sz="0" w:space="0" w:color="auto"/>
                    <w:right w:val="none" w:sz="0" w:space="0" w:color="auto"/>
                  </w:divBdr>
                  <w:divsChild>
                    <w:div w:id="11704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80079">
          <w:marLeft w:val="0"/>
          <w:marRight w:val="0"/>
          <w:marTop w:val="0"/>
          <w:marBottom w:val="0"/>
          <w:divBdr>
            <w:top w:val="none" w:sz="0" w:space="0" w:color="auto"/>
            <w:left w:val="none" w:sz="0" w:space="0" w:color="auto"/>
            <w:bottom w:val="none" w:sz="0" w:space="0" w:color="auto"/>
            <w:right w:val="none" w:sz="0" w:space="0" w:color="auto"/>
          </w:divBdr>
        </w:div>
        <w:div w:id="1031957326">
          <w:marLeft w:val="0"/>
          <w:marRight w:val="0"/>
          <w:marTop w:val="0"/>
          <w:marBottom w:val="0"/>
          <w:divBdr>
            <w:top w:val="none" w:sz="0" w:space="0" w:color="auto"/>
            <w:left w:val="none" w:sz="0" w:space="0" w:color="auto"/>
            <w:bottom w:val="none" w:sz="0" w:space="0" w:color="auto"/>
            <w:right w:val="none" w:sz="0" w:space="0" w:color="auto"/>
          </w:divBdr>
        </w:div>
        <w:div w:id="1099375373">
          <w:marLeft w:val="0"/>
          <w:marRight w:val="0"/>
          <w:marTop w:val="0"/>
          <w:marBottom w:val="0"/>
          <w:divBdr>
            <w:top w:val="none" w:sz="0" w:space="0" w:color="auto"/>
            <w:left w:val="none" w:sz="0" w:space="0" w:color="auto"/>
            <w:bottom w:val="none" w:sz="0" w:space="0" w:color="auto"/>
            <w:right w:val="none" w:sz="0" w:space="0" w:color="auto"/>
          </w:divBdr>
        </w:div>
        <w:div w:id="1103378884">
          <w:marLeft w:val="0"/>
          <w:marRight w:val="0"/>
          <w:marTop w:val="0"/>
          <w:marBottom w:val="0"/>
          <w:divBdr>
            <w:top w:val="none" w:sz="0" w:space="0" w:color="auto"/>
            <w:left w:val="none" w:sz="0" w:space="0" w:color="auto"/>
            <w:bottom w:val="none" w:sz="0" w:space="0" w:color="auto"/>
            <w:right w:val="none" w:sz="0" w:space="0" w:color="auto"/>
          </w:divBdr>
        </w:div>
        <w:div w:id="1118109812">
          <w:marLeft w:val="0"/>
          <w:marRight w:val="0"/>
          <w:marTop w:val="0"/>
          <w:marBottom w:val="0"/>
          <w:divBdr>
            <w:top w:val="none" w:sz="0" w:space="0" w:color="auto"/>
            <w:left w:val="none" w:sz="0" w:space="0" w:color="auto"/>
            <w:bottom w:val="none" w:sz="0" w:space="0" w:color="auto"/>
            <w:right w:val="none" w:sz="0" w:space="0" w:color="auto"/>
          </w:divBdr>
        </w:div>
        <w:div w:id="1137188042">
          <w:marLeft w:val="0"/>
          <w:marRight w:val="0"/>
          <w:marTop w:val="0"/>
          <w:marBottom w:val="0"/>
          <w:divBdr>
            <w:top w:val="none" w:sz="0" w:space="0" w:color="auto"/>
            <w:left w:val="none" w:sz="0" w:space="0" w:color="auto"/>
            <w:bottom w:val="none" w:sz="0" w:space="0" w:color="auto"/>
            <w:right w:val="none" w:sz="0" w:space="0" w:color="auto"/>
          </w:divBdr>
        </w:div>
        <w:div w:id="1154033418">
          <w:marLeft w:val="0"/>
          <w:marRight w:val="0"/>
          <w:marTop w:val="0"/>
          <w:marBottom w:val="0"/>
          <w:divBdr>
            <w:top w:val="none" w:sz="0" w:space="0" w:color="auto"/>
            <w:left w:val="none" w:sz="0" w:space="0" w:color="auto"/>
            <w:bottom w:val="none" w:sz="0" w:space="0" w:color="auto"/>
            <w:right w:val="none" w:sz="0" w:space="0" w:color="auto"/>
          </w:divBdr>
        </w:div>
        <w:div w:id="1180005382">
          <w:marLeft w:val="0"/>
          <w:marRight w:val="0"/>
          <w:marTop w:val="0"/>
          <w:marBottom w:val="0"/>
          <w:divBdr>
            <w:top w:val="none" w:sz="0" w:space="0" w:color="auto"/>
            <w:left w:val="none" w:sz="0" w:space="0" w:color="auto"/>
            <w:bottom w:val="none" w:sz="0" w:space="0" w:color="auto"/>
            <w:right w:val="none" w:sz="0" w:space="0" w:color="auto"/>
          </w:divBdr>
        </w:div>
        <w:div w:id="1190872670">
          <w:marLeft w:val="0"/>
          <w:marRight w:val="0"/>
          <w:marTop w:val="0"/>
          <w:marBottom w:val="0"/>
          <w:divBdr>
            <w:top w:val="none" w:sz="0" w:space="0" w:color="auto"/>
            <w:left w:val="none" w:sz="0" w:space="0" w:color="auto"/>
            <w:bottom w:val="none" w:sz="0" w:space="0" w:color="auto"/>
            <w:right w:val="none" w:sz="0" w:space="0" w:color="auto"/>
          </w:divBdr>
        </w:div>
        <w:div w:id="1200699891">
          <w:marLeft w:val="0"/>
          <w:marRight w:val="0"/>
          <w:marTop w:val="0"/>
          <w:marBottom w:val="0"/>
          <w:divBdr>
            <w:top w:val="none" w:sz="0" w:space="0" w:color="auto"/>
            <w:left w:val="none" w:sz="0" w:space="0" w:color="auto"/>
            <w:bottom w:val="none" w:sz="0" w:space="0" w:color="auto"/>
            <w:right w:val="none" w:sz="0" w:space="0" w:color="auto"/>
          </w:divBdr>
        </w:div>
        <w:div w:id="1209537628">
          <w:marLeft w:val="0"/>
          <w:marRight w:val="0"/>
          <w:marTop w:val="0"/>
          <w:marBottom w:val="0"/>
          <w:divBdr>
            <w:top w:val="none" w:sz="0" w:space="0" w:color="auto"/>
            <w:left w:val="none" w:sz="0" w:space="0" w:color="auto"/>
            <w:bottom w:val="none" w:sz="0" w:space="0" w:color="auto"/>
            <w:right w:val="none" w:sz="0" w:space="0" w:color="auto"/>
          </w:divBdr>
        </w:div>
        <w:div w:id="1220048505">
          <w:marLeft w:val="0"/>
          <w:marRight w:val="0"/>
          <w:marTop w:val="0"/>
          <w:marBottom w:val="0"/>
          <w:divBdr>
            <w:top w:val="none" w:sz="0" w:space="0" w:color="auto"/>
            <w:left w:val="none" w:sz="0" w:space="0" w:color="auto"/>
            <w:bottom w:val="none" w:sz="0" w:space="0" w:color="auto"/>
            <w:right w:val="none" w:sz="0" w:space="0" w:color="auto"/>
          </w:divBdr>
          <w:divsChild>
            <w:div w:id="507864303">
              <w:marLeft w:val="-75"/>
              <w:marRight w:val="0"/>
              <w:marTop w:val="30"/>
              <w:marBottom w:val="30"/>
              <w:divBdr>
                <w:top w:val="none" w:sz="0" w:space="0" w:color="auto"/>
                <w:left w:val="none" w:sz="0" w:space="0" w:color="auto"/>
                <w:bottom w:val="none" w:sz="0" w:space="0" w:color="auto"/>
                <w:right w:val="none" w:sz="0" w:space="0" w:color="auto"/>
              </w:divBdr>
              <w:divsChild>
                <w:div w:id="51537898">
                  <w:marLeft w:val="0"/>
                  <w:marRight w:val="0"/>
                  <w:marTop w:val="0"/>
                  <w:marBottom w:val="0"/>
                  <w:divBdr>
                    <w:top w:val="none" w:sz="0" w:space="0" w:color="auto"/>
                    <w:left w:val="none" w:sz="0" w:space="0" w:color="auto"/>
                    <w:bottom w:val="none" w:sz="0" w:space="0" w:color="auto"/>
                    <w:right w:val="none" w:sz="0" w:space="0" w:color="auto"/>
                  </w:divBdr>
                  <w:divsChild>
                    <w:div w:id="79448216">
                      <w:marLeft w:val="0"/>
                      <w:marRight w:val="0"/>
                      <w:marTop w:val="0"/>
                      <w:marBottom w:val="0"/>
                      <w:divBdr>
                        <w:top w:val="none" w:sz="0" w:space="0" w:color="auto"/>
                        <w:left w:val="none" w:sz="0" w:space="0" w:color="auto"/>
                        <w:bottom w:val="none" w:sz="0" w:space="0" w:color="auto"/>
                        <w:right w:val="none" w:sz="0" w:space="0" w:color="auto"/>
                      </w:divBdr>
                    </w:div>
                  </w:divsChild>
                </w:div>
                <w:div w:id="71970677">
                  <w:marLeft w:val="0"/>
                  <w:marRight w:val="0"/>
                  <w:marTop w:val="0"/>
                  <w:marBottom w:val="0"/>
                  <w:divBdr>
                    <w:top w:val="none" w:sz="0" w:space="0" w:color="auto"/>
                    <w:left w:val="none" w:sz="0" w:space="0" w:color="auto"/>
                    <w:bottom w:val="none" w:sz="0" w:space="0" w:color="auto"/>
                    <w:right w:val="none" w:sz="0" w:space="0" w:color="auto"/>
                  </w:divBdr>
                  <w:divsChild>
                    <w:div w:id="495073097">
                      <w:marLeft w:val="0"/>
                      <w:marRight w:val="0"/>
                      <w:marTop w:val="0"/>
                      <w:marBottom w:val="0"/>
                      <w:divBdr>
                        <w:top w:val="none" w:sz="0" w:space="0" w:color="auto"/>
                        <w:left w:val="none" w:sz="0" w:space="0" w:color="auto"/>
                        <w:bottom w:val="none" w:sz="0" w:space="0" w:color="auto"/>
                        <w:right w:val="none" w:sz="0" w:space="0" w:color="auto"/>
                      </w:divBdr>
                    </w:div>
                  </w:divsChild>
                </w:div>
                <w:div w:id="128940480">
                  <w:marLeft w:val="0"/>
                  <w:marRight w:val="0"/>
                  <w:marTop w:val="0"/>
                  <w:marBottom w:val="0"/>
                  <w:divBdr>
                    <w:top w:val="none" w:sz="0" w:space="0" w:color="auto"/>
                    <w:left w:val="none" w:sz="0" w:space="0" w:color="auto"/>
                    <w:bottom w:val="none" w:sz="0" w:space="0" w:color="auto"/>
                    <w:right w:val="none" w:sz="0" w:space="0" w:color="auto"/>
                  </w:divBdr>
                  <w:divsChild>
                    <w:div w:id="959649600">
                      <w:marLeft w:val="0"/>
                      <w:marRight w:val="0"/>
                      <w:marTop w:val="0"/>
                      <w:marBottom w:val="0"/>
                      <w:divBdr>
                        <w:top w:val="none" w:sz="0" w:space="0" w:color="auto"/>
                        <w:left w:val="none" w:sz="0" w:space="0" w:color="auto"/>
                        <w:bottom w:val="none" w:sz="0" w:space="0" w:color="auto"/>
                        <w:right w:val="none" w:sz="0" w:space="0" w:color="auto"/>
                      </w:divBdr>
                    </w:div>
                  </w:divsChild>
                </w:div>
                <w:div w:id="128983002">
                  <w:marLeft w:val="0"/>
                  <w:marRight w:val="0"/>
                  <w:marTop w:val="0"/>
                  <w:marBottom w:val="0"/>
                  <w:divBdr>
                    <w:top w:val="none" w:sz="0" w:space="0" w:color="auto"/>
                    <w:left w:val="none" w:sz="0" w:space="0" w:color="auto"/>
                    <w:bottom w:val="none" w:sz="0" w:space="0" w:color="auto"/>
                    <w:right w:val="none" w:sz="0" w:space="0" w:color="auto"/>
                  </w:divBdr>
                  <w:divsChild>
                    <w:div w:id="1994211403">
                      <w:marLeft w:val="0"/>
                      <w:marRight w:val="0"/>
                      <w:marTop w:val="0"/>
                      <w:marBottom w:val="0"/>
                      <w:divBdr>
                        <w:top w:val="none" w:sz="0" w:space="0" w:color="auto"/>
                        <w:left w:val="none" w:sz="0" w:space="0" w:color="auto"/>
                        <w:bottom w:val="none" w:sz="0" w:space="0" w:color="auto"/>
                        <w:right w:val="none" w:sz="0" w:space="0" w:color="auto"/>
                      </w:divBdr>
                    </w:div>
                  </w:divsChild>
                </w:div>
                <w:div w:id="373577260">
                  <w:marLeft w:val="0"/>
                  <w:marRight w:val="0"/>
                  <w:marTop w:val="0"/>
                  <w:marBottom w:val="0"/>
                  <w:divBdr>
                    <w:top w:val="none" w:sz="0" w:space="0" w:color="auto"/>
                    <w:left w:val="none" w:sz="0" w:space="0" w:color="auto"/>
                    <w:bottom w:val="none" w:sz="0" w:space="0" w:color="auto"/>
                    <w:right w:val="none" w:sz="0" w:space="0" w:color="auto"/>
                  </w:divBdr>
                  <w:divsChild>
                    <w:div w:id="2036149001">
                      <w:marLeft w:val="0"/>
                      <w:marRight w:val="0"/>
                      <w:marTop w:val="0"/>
                      <w:marBottom w:val="0"/>
                      <w:divBdr>
                        <w:top w:val="none" w:sz="0" w:space="0" w:color="auto"/>
                        <w:left w:val="none" w:sz="0" w:space="0" w:color="auto"/>
                        <w:bottom w:val="none" w:sz="0" w:space="0" w:color="auto"/>
                        <w:right w:val="none" w:sz="0" w:space="0" w:color="auto"/>
                      </w:divBdr>
                    </w:div>
                  </w:divsChild>
                </w:div>
                <w:div w:id="483156985">
                  <w:marLeft w:val="0"/>
                  <w:marRight w:val="0"/>
                  <w:marTop w:val="0"/>
                  <w:marBottom w:val="0"/>
                  <w:divBdr>
                    <w:top w:val="none" w:sz="0" w:space="0" w:color="auto"/>
                    <w:left w:val="none" w:sz="0" w:space="0" w:color="auto"/>
                    <w:bottom w:val="none" w:sz="0" w:space="0" w:color="auto"/>
                    <w:right w:val="none" w:sz="0" w:space="0" w:color="auto"/>
                  </w:divBdr>
                  <w:divsChild>
                    <w:div w:id="1995257850">
                      <w:marLeft w:val="0"/>
                      <w:marRight w:val="0"/>
                      <w:marTop w:val="0"/>
                      <w:marBottom w:val="0"/>
                      <w:divBdr>
                        <w:top w:val="none" w:sz="0" w:space="0" w:color="auto"/>
                        <w:left w:val="none" w:sz="0" w:space="0" w:color="auto"/>
                        <w:bottom w:val="none" w:sz="0" w:space="0" w:color="auto"/>
                        <w:right w:val="none" w:sz="0" w:space="0" w:color="auto"/>
                      </w:divBdr>
                    </w:div>
                  </w:divsChild>
                </w:div>
                <w:div w:id="577520064">
                  <w:marLeft w:val="0"/>
                  <w:marRight w:val="0"/>
                  <w:marTop w:val="0"/>
                  <w:marBottom w:val="0"/>
                  <w:divBdr>
                    <w:top w:val="none" w:sz="0" w:space="0" w:color="auto"/>
                    <w:left w:val="none" w:sz="0" w:space="0" w:color="auto"/>
                    <w:bottom w:val="none" w:sz="0" w:space="0" w:color="auto"/>
                    <w:right w:val="none" w:sz="0" w:space="0" w:color="auto"/>
                  </w:divBdr>
                  <w:divsChild>
                    <w:div w:id="600331945">
                      <w:marLeft w:val="0"/>
                      <w:marRight w:val="0"/>
                      <w:marTop w:val="0"/>
                      <w:marBottom w:val="0"/>
                      <w:divBdr>
                        <w:top w:val="none" w:sz="0" w:space="0" w:color="auto"/>
                        <w:left w:val="none" w:sz="0" w:space="0" w:color="auto"/>
                        <w:bottom w:val="none" w:sz="0" w:space="0" w:color="auto"/>
                        <w:right w:val="none" w:sz="0" w:space="0" w:color="auto"/>
                      </w:divBdr>
                    </w:div>
                  </w:divsChild>
                </w:div>
                <w:div w:id="719400577">
                  <w:marLeft w:val="0"/>
                  <w:marRight w:val="0"/>
                  <w:marTop w:val="0"/>
                  <w:marBottom w:val="0"/>
                  <w:divBdr>
                    <w:top w:val="none" w:sz="0" w:space="0" w:color="auto"/>
                    <w:left w:val="none" w:sz="0" w:space="0" w:color="auto"/>
                    <w:bottom w:val="none" w:sz="0" w:space="0" w:color="auto"/>
                    <w:right w:val="none" w:sz="0" w:space="0" w:color="auto"/>
                  </w:divBdr>
                  <w:divsChild>
                    <w:div w:id="1950235373">
                      <w:marLeft w:val="0"/>
                      <w:marRight w:val="0"/>
                      <w:marTop w:val="0"/>
                      <w:marBottom w:val="0"/>
                      <w:divBdr>
                        <w:top w:val="none" w:sz="0" w:space="0" w:color="auto"/>
                        <w:left w:val="none" w:sz="0" w:space="0" w:color="auto"/>
                        <w:bottom w:val="none" w:sz="0" w:space="0" w:color="auto"/>
                        <w:right w:val="none" w:sz="0" w:space="0" w:color="auto"/>
                      </w:divBdr>
                    </w:div>
                  </w:divsChild>
                </w:div>
                <w:div w:id="775370566">
                  <w:marLeft w:val="0"/>
                  <w:marRight w:val="0"/>
                  <w:marTop w:val="0"/>
                  <w:marBottom w:val="0"/>
                  <w:divBdr>
                    <w:top w:val="none" w:sz="0" w:space="0" w:color="auto"/>
                    <w:left w:val="none" w:sz="0" w:space="0" w:color="auto"/>
                    <w:bottom w:val="none" w:sz="0" w:space="0" w:color="auto"/>
                    <w:right w:val="none" w:sz="0" w:space="0" w:color="auto"/>
                  </w:divBdr>
                  <w:divsChild>
                    <w:div w:id="750858575">
                      <w:marLeft w:val="0"/>
                      <w:marRight w:val="0"/>
                      <w:marTop w:val="0"/>
                      <w:marBottom w:val="0"/>
                      <w:divBdr>
                        <w:top w:val="none" w:sz="0" w:space="0" w:color="auto"/>
                        <w:left w:val="none" w:sz="0" w:space="0" w:color="auto"/>
                        <w:bottom w:val="none" w:sz="0" w:space="0" w:color="auto"/>
                        <w:right w:val="none" w:sz="0" w:space="0" w:color="auto"/>
                      </w:divBdr>
                    </w:div>
                  </w:divsChild>
                </w:div>
                <w:div w:id="808475371">
                  <w:marLeft w:val="0"/>
                  <w:marRight w:val="0"/>
                  <w:marTop w:val="0"/>
                  <w:marBottom w:val="0"/>
                  <w:divBdr>
                    <w:top w:val="none" w:sz="0" w:space="0" w:color="auto"/>
                    <w:left w:val="none" w:sz="0" w:space="0" w:color="auto"/>
                    <w:bottom w:val="none" w:sz="0" w:space="0" w:color="auto"/>
                    <w:right w:val="none" w:sz="0" w:space="0" w:color="auto"/>
                  </w:divBdr>
                  <w:divsChild>
                    <w:div w:id="100076322">
                      <w:marLeft w:val="0"/>
                      <w:marRight w:val="0"/>
                      <w:marTop w:val="0"/>
                      <w:marBottom w:val="0"/>
                      <w:divBdr>
                        <w:top w:val="none" w:sz="0" w:space="0" w:color="auto"/>
                        <w:left w:val="none" w:sz="0" w:space="0" w:color="auto"/>
                        <w:bottom w:val="none" w:sz="0" w:space="0" w:color="auto"/>
                        <w:right w:val="none" w:sz="0" w:space="0" w:color="auto"/>
                      </w:divBdr>
                    </w:div>
                  </w:divsChild>
                </w:div>
                <w:div w:id="817913973">
                  <w:marLeft w:val="0"/>
                  <w:marRight w:val="0"/>
                  <w:marTop w:val="0"/>
                  <w:marBottom w:val="0"/>
                  <w:divBdr>
                    <w:top w:val="none" w:sz="0" w:space="0" w:color="auto"/>
                    <w:left w:val="none" w:sz="0" w:space="0" w:color="auto"/>
                    <w:bottom w:val="none" w:sz="0" w:space="0" w:color="auto"/>
                    <w:right w:val="none" w:sz="0" w:space="0" w:color="auto"/>
                  </w:divBdr>
                  <w:divsChild>
                    <w:div w:id="1376471360">
                      <w:marLeft w:val="0"/>
                      <w:marRight w:val="0"/>
                      <w:marTop w:val="0"/>
                      <w:marBottom w:val="0"/>
                      <w:divBdr>
                        <w:top w:val="none" w:sz="0" w:space="0" w:color="auto"/>
                        <w:left w:val="none" w:sz="0" w:space="0" w:color="auto"/>
                        <w:bottom w:val="none" w:sz="0" w:space="0" w:color="auto"/>
                        <w:right w:val="none" w:sz="0" w:space="0" w:color="auto"/>
                      </w:divBdr>
                    </w:div>
                  </w:divsChild>
                </w:div>
                <w:div w:id="876241044">
                  <w:marLeft w:val="0"/>
                  <w:marRight w:val="0"/>
                  <w:marTop w:val="0"/>
                  <w:marBottom w:val="0"/>
                  <w:divBdr>
                    <w:top w:val="none" w:sz="0" w:space="0" w:color="auto"/>
                    <w:left w:val="none" w:sz="0" w:space="0" w:color="auto"/>
                    <w:bottom w:val="none" w:sz="0" w:space="0" w:color="auto"/>
                    <w:right w:val="none" w:sz="0" w:space="0" w:color="auto"/>
                  </w:divBdr>
                  <w:divsChild>
                    <w:div w:id="1425374185">
                      <w:marLeft w:val="0"/>
                      <w:marRight w:val="0"/>
                      <w:marTop w:val="0"/>
                      <w:marBottom w:val="0"/>
                      <w:divBdr>
                        <w:top w:val="none" w:sz="0" w:space="0" w:color="auto"/>
                        <w:left w:val="none" w:sz="0" w:space="0" w:color="auto"/>
                        <w:bottom w:val="none" w:sz="0" w:space="0" w:color="auto"/>
                        <w:right w:val="none" w:sz="0" w:space="0" w:color="auto"/>
                      </w:divBdr>
                    </w:div>
                  </w:divsChild>
                </w:div>
                <w:div w:id="937371855">
                  <w:marLeft w:val="0"/>
                  <w:marRight w:val="0"/>
                  <w:marTop w:val="0"/>
                  <w:marBottom w:val="0"/>
                  <w:divBdr>
                    <w:top w:val="none" w:sz="0" w:space="0" w:color="auto"/>
                    <w:left w:val="none" w:sz="0" w:space="0" w:color="auto"/>
                    <w:bottom w:val="none" w:sz="0" w:space="0" w:color="auto"/>
                    <w:right w:val="none" w:sz="0" w:space="0" w:color="auto"/>
                  </w:divBdr>
                  <w:divsChild>
                    <w:div w:id="140386781">
                      <w:marLeft w:val="0"/>
                      <w:marRight w:val="0"/>
                      <w:marTop w:val="0"/>
                      <w:marBottom w:val="0"/>
                      <w:divBdr>
                        <w:top w:val="none" w:sz="0" w:space="0" w:color="auto"/>
                        <w:left w:val="none" w:sz="0" w:space="0" w:color="auto"/>
                        <w:bottom w:val="none" w:sz="0" w:space="0" w:color="auto"/>
                        <w:right w:val="none" w:sz="0" w:space="0" w:color="auto"/>
                      </w:divBdr>
                    </w:div>
                  </w:divsChild>
                </w:div>
                <w:div w:id="1009285819">
                  <w:marLeft w:val="0"/>
                  <w:marRight w:val="0"/>
                  <w:marTop w:val="0"/>
                  <w:marBottom w:val="0"/>
                  <w:divBdr>
                    <w:top w:val="none" w:sz="0" w:space="0" w:color="auto"/>
                    <w:left w:val="none" w:sz="0" w:space="0" w:color="auto"/>
                    <w:bottom w:val="none" w:sz="0" w:space="0" w:color="auto"/>
                    <w:right w:val="none" w:sz="0" w:space="0" w:color="auto"/>
                  </w:divBdr>
                  <w:divsChild>
                    <w:div w:id="1809320181">
                      <w:marLeft w:val="0"/>
                      <w:marRight w:val="0"/>
                      <w:marTop w:val="0"/>
                      <w:marBottom w:val="0"/>
                      <w:divBdr>
                        <w:top w:val="none" w:sz="0" w:space="0" w:color="auto"/>
                        <w:left w:val="none" w:sz="0" w:space="0" w:color="auto"/>
                        <w:bottom w:val="none" w:sz="0" w:space="0" w:color="auto"/>
                        <w:right w:val="none" w:sz="0" w:space="0" w:color="auto"/>
                      </w:divBdr>
                    </w:div>
                  </w:divsChild>
                </w:div>
                <w:div w:id="1102141716">
                  <w:marLeft w:val="0"/>
                  <w:marRight w:val="0"/>
                  <w:marTop w:val="0"/>
                  <w:marBottom w:val="0"/>
                  <w:divBdr>
                    <w:top w:val="none" w:sz="0" w:space="0" w:color="auto"/>
                    <w:left w:val="none" w:sz="0" w:space="0" w:color="auto"/>
                    <w:bottom w:val="none" w:sz="0" w:space="0" w:color="auto"/>
                    <w:right w:val="none" w:sz="0" w:space="0" w:color="auto"/>
                  </w:divBdr>
                  <w:divsChild>
                    <w:div w:id="597296136">
                      <w:marLeft w:val="0"/>
                      <w:marRight w:val="0"/>
                      <w:marTop w:val="0"/>
                      <w:marBottom w:val="0"/>
                      <w:divBdr>
                        <w:top w:val="none" w:sz="0" w:space="0" w:color="auto"/>
                        <w:left w:val="none" w:sz="0" w:space="0" w:color="auto"/>
                        <w:bottom w:val="none" w:sz="0" w:space="0" w:color="auto"/>
                        <w:right w:val="none" w:sz="0" w:space="0" w:color="auto"/>
                      </w:divBdr>
                    </w:div>
                  </w:divsChild>
                </w:div>
                <w:div w:id="1106074136">
                  <w:marLeft w:val="0"/>
                  <w:marRight w:val="0"/>
                  <w:marTop w:val="0"/>
                  <w:marBottom w:val="0"/>
                  <w:divBdr>
                    <w:top w:val="none" w:sz="0" w:space="0" w:color="auto"/>
                    <w:left w:val="none" w:sz="0" w:space="0" w:color="auto"/>
                    <w:bottom w:val="none" w:sz="0" w:space="0" w:color="auto"/>
                    <w:right w:val="none" w:sz="0" w:space="0" w:color="auto"/>
                  </w:divBdr>
                  <w:divsChild>
                    <w:div w:id="956720977">
                      <w:marLeft w:val="0"/>
                      <w:marRight w:val="0"/>
                      <w:marTop w:val="0"/>
                      <w:marBottom w:val="0"/>
                      <w:divBdr>
                        <w:top w:val="none" w:sz="0" w:space="0" w:color="auto"/>
                        <w:left w:val="none" w:sz="0" w:space="0" w:color="auto"/>
                        <w:bottom w:val="none" w:sz="0" w:space="0" w:color="auto"/>
                        <w:right w:val="none" w:sz="0" w:space="0" w:color="auto"/>
                      </w:divBdr>
                    </w:div>
                  </w:divsChild>
                </w:div>
                <w:div w:id="1184901724">
                  <w:marLeft w:val="0"/>
                  <w:marRight w:val="0"/>
                  <w:marTop w:val="0"/>
                  <w:marBottom w:val="0"/>
                  <w:divBdr>
                    <w:top w:val="none" w:sz="0" w:space="0" w:color="auto"/>
                    <w:left w:val="none" w:sz="0" w:space="0" w:color="auto"/>
                    <w:bottom w:val="none" w:sz="0" w:space="0" w:color="auto"/>
                    <w:right w:val="none" w:sz="0" w:space="0" w:color="auto"/>
                  </w:divBdr>
                  <w:divsChild>
                    <w:div w:id="152256725">
                      <w:marLeft w:val="0"/>
                      <w:marRight w:val="0"/>
                      <w:marTop w:val="0"/>
                      <w:marBottom w:val="0"/>
                      <w:divBdr>
                        <w:top w:val="none" w:sz="0" w:space="0" w:color="auto"/>
                        <w:left w:val="none" w:sz="0" w:space="0" w:color="auto"/>
                        <w:bottom w:val="none" w:sz="0" w:space="0" w:color="auto"/>
                        <w:right w:val="none" w:sz="0" w:space="0" w:color="auto"/>
                      </w:divBdr>
                    </w:div>
                  </w:divsChild>
                </w:div>
                <w:div w:id="1276865596">
                  <w:marLeft w:val="0"/>
                  <w:marRight w:val="0"/>
                  <w:marTop w:val="0"/>
                  <w:marBottom w:val="0"/>
                  <w:divBdr>
                    <w:top w:val="none" w:sz="0" w:space="0" w:color="auto"/>
                    <w:left w:val="none" w:sz="0" w:space="0" w:color="auto"/>
                    <w:bottom w:val="none" w:sz="0" w:space="0" w:color="auto"/>
                    <w:right w:val="none" w:sz="0" w:space="0" w:color="auto"/>
                  </w:divBdr>
                  <w:divsChild>
                    <w:div w:id="78790812">
                      <w:marLeft w:val="0"/>
                      <w:marRight w:val="0"/>
                      <w:marTop w:val="0"/>
                      <w:marBottom w:val="0"/>
                      <w:divBdr>
                        <w:top w:val="none" w:sz="0" w:space="0" w:color="auto"/>
                        <w:left w:val="none" w:sz="0" w:space="0" w:color="auto"/>
                        <w:bottom w:val="none" w:sz="0" w:space="0" w:color="auto"/>
                        <w:right w:val="none" w:sz="0" w:space="0" w:color="auto"/>
                      </w:divBdr>
                    </w:div>
                  </w:divsChild>
                </w:div>
                <w:div w:id="1339893118">
                  <w:marLeft w:val="0"/>
                  <w:marRight w:val="0"/>
                  <w:marTop w:val="0"/>
                  <w:marBottom w:val="0"/>
                  <w:divBdr>
                    <w:top w:val="none" w:sz="0" w:space="0" w:color="auto"/>
                    <w:left w:val="none" w:sz="0" w:space="0" w:color="auto"/>
                    <w:bottom w:val="none" w:sz="0" w:space="0" w:color="auto"/>
                    <w:right w:val="none" w:sz="0" w:space="0" w:color="auto"/>
                  </w:divBdr>
                  <w:divsChild>
                    <w:div w:id="270473266">
                      <w:marLeft w:val="0"/>
                      <w:marRight w:val="0"/>
                      <w:marTop w:val="0"/>
                      <w:marBottom w:val="0"/>
                      <w:divBdr>
                        <w:top w:val="none" w:sz="0" w:space="0" w:color="auto"/>
                        <w:left w:val="none" w:sz="0" w:space="0" w:color="auto"/>
                        <w:bottom w:val="none" w:sz="0" w:space="0" w:color="auto"/>
                        <w:right w:val="none" w:sz="0" w:space="0" w:color="auto"/>
                      </w:divBdr>
                    </w:div>
                  </w:divsChild>
                </w:div>
                <w:div w:id="1434472212">
                  <w:marLeft w:val="0"/>
                  <w:marRight w:val="0"/>
                  <w:marTop w:val="0"/>
                  <w:marBottom w:val="0"/>
                  <w:divBdr>
                    <w:top w:val="none" w:sz="0" w:space="0" w:color="auto"/>
                    <w:left w:val="none" w:sz="0" w:space="0" w:color="auto"/>
                    <w:bottom w:val="none" w:sz="0" w:space="0" w:color="auto"/>
                    <w:right w:val="none" w:sz="0" w:space="0" w:color="auto"/>
                  </w:divBdr>
                  <w:divsChild>
                    <w:div w:id="5714119">
                      <w:marLeft w:val="0"/>
                      <w:marRight w:val="0"/>
                      <w:marTop w:val="0"/>
                      <w:marBottom w:val="0"/>
                      <w:divBdr>
                        <w:top w:val="none" w:sz="0" w:space="0" w:color="auto"/>
                        <w:left w:val="none" w:sz="0" w:space="0" w:color="auto"/>
                        <w:bottom w:val="none" w:sz="0" w:space="0" w:color="auto"/>
                        <w:right w:val="none" w:sz="0" w:space="0" w:color="auto"/>
                      </w:divBdr>
                    </w:div>
                  </w:divsChild>
                </w:div>
                <w:div w:id="1720664803">
                  <w:marLeft w:val="0"/>
                  <w:marRight w:val="0"/>
                  <w:marTop w:val="0"/>
                  <w:marBottom w:val="0"/>
                  <w:divBdr>
                    <w:top w:val="none" w:sz="0" w:space="0" w:color="auto"/>
                    <w:left w:val="none" w:sz="0" w:space="0" w:color="auto"/>
                    <w:bottom w:val="none" w:sz="0" w:space="0" w:color="auto"/>
                    <w:right w:val="none" w:sz="0" w:space="0" w:color="auto"/>
                  </w:divBdr>
                  <w:divsChild>
                    <w:div w:id="449739307">
                      <w:marLeft w:val="0"/>
                      <w:marRight w:val="0"/>
                      <w:marTop w:val="0"/>
                      <w:marBottom w:val="0"/>
                      <w:divBdr>
                        <w:top w:val="none" w:sz="0" w:space="0" w:color="auto"/>
                        <w:left w:val="none" w:sz="0" w:space="0" w:color="auto"/>
                        <w:bottom w:val="none" w:sz="0" w:space="0" w:color="auto"/>
                        <w:right w:val="none" w:sz="0" w:space="0" w:color="auto"/>
                      </w:divBdr>
                    </w:div>
                  </w:divsChild>
                </w:div>
                <w:div w:id="1960064689">
                  <w:marLeft w:val="0"/>
                  <w:marRight w:val="0"/>
                  <w:marTop w:val="0"/>
                  <w:marBottom w:val="0"/>
                  <w:divBdr>
                    <w:top w:val="none" w:sz="0" w:space="0" w:color="auto"/>
                    <w:left w:val="none" w:sz="0" w:space="0" w:color="auto"/>
                    <w:bottom w:val="none" w:sz="0" w:space="0" w:color="auto"/>
                    <w:right w:val="none" w:sz="0" w:space="0" w:color="auto"/>
                  </w:divBdr>
                  <w:divsChild>
                    <w:div w:id="238291241">
                      <w:marLeft w:val="0"/>
                      <w:marRight w:val="0"/>
                      <w:marTop w:val="0"/>
                      <w:marBottom w:val="0"/>
                      <w:divBdr>
                        <w:top w:val="none" w:sz="0" w:space="0" w:color="auto"/>
                        <w:left w:val="none" w:sz="0" w:space="0" w:color="auto"/>
                        <w:bottom w:val="none" w:sz="0" w:space="0" w:color="auto"/>
                        <w:right w:val="none" w:sz="0" w:space="0" w:color="auto"/>
                      </w:divBdr>
                    </w:div>
                  </w:divsChild>
                </w:div>
                <w:div w:id="2033065623">
                  <w:marLeft w:val="0"/>
                  <w:marRight w:val="0"/>
                  <w:marTop w:val="0"/>
                  <w:marBottom w:val="0"/>
                  <w:divBdr>
                    <w:top w:val="none" w:sz="0" w:space="0" w:color="auto"/>
                    <w:left w:val="none" w:sz="0" w:space="0" w:color="auto"/>
                    <w:bottom w:val="none" w:sz="0" w:space="0" w:color="auto"/>
                    <w:right w:val="none" w:sz="0" w:space="0" w:color="auto"/>
                  </w:divBdr>
                  <w:divsChild>
                    <w:div w:id="1102266419">
                      <w:marLeft w:val="0"/>
                      <w:marRight w:val="0"/>
                      <w:marTop w:val="0"/>
                      <w:marBottom w:val="0"/>
                      <w:divBdr>
                        <w:top w:val="none" w:sz="0" w:space="0" w:color="auto"/>
                        <w:left w:val="none" w:sz="0" w:space="0" w:color="auto"/>
                        <w:bottom w:val="none" w:sz="0" w:space="0" w:color="auto"/>
                        <w:right w:val="none" w:sz="0" w:space="0" w:color="auto"/>
                      </w:divBdr>
                    </w:div>
                  </w:divsChild>
                </w:div>
                <w:div w:id="2138907051">
                  <w:marLeft w:val="0"/>
                  <w:marRight w:val="0"/>
                  <w:marTop w:val="0"/>
                  <w:marBottom w:val="0"/>
                  <w:divBdr>
                    <w:top w:val="none" w:sz="0" w:space="0" w:color="auto"/>
                    <w:left w:val="none" w:sz="0" w:space="0" w:color="auto"/>
                    <w:bottom w:val="none" w:sz="0" w:space="0" w:color="auto"/>
                    <w:right w:val="none" w:sz="0" w:space="0" w:color="auto"/>
                  </w:divBdr>
                  <w:divsChild>
                    <w:div w:id="117021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37249">
          <w:marLeft w:val="0"/>
          <w:marRight w:val="0"/>
          <w:marTop w:val="0"/>
          <w:marBottom w:val="0"/>
          <w:divBdr>
            <w:top w:val="none" w:sz="0" w:space="0" w:color="auto"/>
            <w:left w:val="none" w:sz="0" w:space="0" w:color="auto"/>
            <w:bottom w:val="none" w:sz="0" w:space="0" w:color="auto"/>
            <w:right w:val="none" w:sz="0" w:space="0" w:color="auto"/>
          </w:divBdr>
        </w:div>
        <w:div w:id="1249313268">
          <w:marLeft w:val="0"/>
          <w:marRight w:val="0"/>
          <w:marTop w:val="0"/>
          <w:marBottom w:val="0"/>
          <w:divBdr>
            <w:top w:val="none" w:sz="0" w:space="0" w:color="auto"/>
            <w:left w:val="none" w:sz="0" w:space="0" w:color="auto"/>
            <w:bottom w:val="none" w:sz="0" w:space="0" w:color="auto"/>
            <w:right w:val="none" w:sz="0" w:space="0" w:color="auto"/>
          </w:divBdr>
        </w:div>
        <w:div w:id="1257667398">
          <w:marLeft w:val="0"/>
          <w:marRight w:val="0"/>
          <w:marTop w:val="0"/>
          <w:marBottom w:val="0"/>
          <w:divBdr>
            <w:top w:val="none" w:sz="0" w:space="0" w:color="auto"/>
            <w:left w:val="none" w:sz="0" w:space="0" w:color="auto"/>
            <w:bottom w:val="none" w:sz="0" w:space="0" w:color="auto"/>
            <w:right w:val="none" w:sz="0" w:space="0" w:color="auto"/>
          </w:divBdr>
        </w:div>
        <w:div w:id="1322805613">
          <w:marLeft w:val="0"/>
          <w:marRight w:val="0"/>
          <w:marTop w:val="0"/>
          <w:marBottom w:val="0"/>
          <w:divBdr>
            <w:top w:val="none" w:sz="0" w:space="0" w:color="auto"/>
            <w:left w:val="none" w:sz="0" w:space="0" w:color="auto"/>
            <w:bottom w:val="none" w:sz="0" w:space="0" w:color="auto"/>
            <w:right w:val="none" w:sz="0" w:space="0" w:color="auto"/>
          </w:divBdr>
        </w:div>
        <w:div w:id="1333988715">
          <w:marLeft w:val="0"/>
          <w:marRight w:val="0"/>
          <w:marTop w:val="0"/>
          <w:marBottom w:val="0"/>
          <w:divBdr>
            <w:top w:val="none" w:sz="0" w:space="0" w:color="auto"/>
            <w:left w:val="none" w:sz="0" w:space="0" w:color="auto"/>
            <w:bottom w:val="none" w:sz="0" w:space="0" w:color="auto"/>
            <w:right w:val="none" w:sz="0" w:space="0" w:color="auto"/>
          </w:divBdr>
        </w:div>
        <w:div w:id="1382288391">
          <w:marLeft w:val="0"/>
          <w:marRight w:val="0"/>
          <w:marTop w:val="0"/>
          <w:marBottom w:val="0"/>
          <w:divBdr>
            <w:top w:val="none" w:sz="0" w:space="0" w:color="auto"/>
            <w:left w:val="none" w:sz="0" w:space="0" w:color="auto"/>
            <w:bottom w:val="none" w:sz="0" w:space="0" w:color="auto"/>
            <w:right w:val="none" w:sz="0" w:space="0" w:color="auto"/>
          </w:divBdr>
        </w:div>
        <w:div w:id="1391147915">
          <w:marLeft w:val="0"/>
          <w:marRight w:val="0"/>
          <w:marTop w:val="0"/>
          <w:marBottom w:val="0"/>
          <w:divBdr>
            <w:top w:val="none" w:sz="0" w:space="0" w:color="auto"/>
            <w:left w:val="none" w:sz="0" w:space="0" w:color="auto"/>
            <w:bottom w:val="none" w:sz="0" w:space="0" w:color="auto"/>
            <w:right w:val="none" w:sz="0" w:space="0" w:color="auto"/>
          </w:divBdr>
        </w:div>
        <w:div w:id="1396507365">
          <w:marLeft w:val="0"/>
          <w:marRight w:val="0"/>
          <w:marTop w:val="0"/>
          <w:marBottom w:val="0"/>
          <w:divBdr>
            <w:top w:val="none" w:sz="0" w:space="0" w:color="auto"/>
            <w:left w:val="none" w:sz="0" w:space="0" w:color="auto"/>
            <w:bottom w:val="none" w:sz="0" w:space="0" w:color="auto"/>
            <w:right w:val="none" w:sz="0" w:space="0" w:color="auto"/>
          </w:divBdr>
        </w:div>
        <w:div w:id="1409887023">
          <w:marLeft w:val="0"/>
          <w:marRight w:val="0"/>
          <w:marTop w:val="0"/>
          <w:marBottom w:val="0"/>
          <w:divBdr>
            <w:top w:val="none" w:sz="0" w:space="0" w:color="auto"/>
            <w:left w:val="none" w:sz="0" w:space="0" w:color="auto"/>
            <w:bottom w:val="none" w:sz="0" w:space="0" w:color="auto"/>
            <w:right w:val="none" w:sz="0" w:space="0" w:color="auto"/>
          </w:divBdr>
        </w:div>
        <w:div w:id="1412851363">
          <w:marLeft w:val="0"/>
          <w:marRight w:val="0"/>
          <w:marTop w:val="0"/>
          <w:marBottom w:val="0"/>
          <w:divBdr>
            <w:top w:val="none" w:sz="0" w:space="0" w:color="auto"/>
            <w:left w:val="none" w:sz="0" w:space="0" w:color="auto"/>
            <w:bottom w:val="none" w:sz="0" w:space="0" w:color="auto"/>
            <w:right w:val="none" w:sz="0" w:space="0" w:color="auto"/>
          </w:divBdr>
        </w:div>
        <w:div w:id="1420298153">
          <w:marLeft w:val="0"/>
          <w:marRight w:val="0"/>
          <w:marTop w:val="0"/>
          <w:marBottom w:val="0"/>
          <w:divBdr>
            <w:top w:val="none" w:sz="0" w:space="0" w:color="auto"/>
            <w:left w:val="none" w:sz="0" w:space="0" w:color="auto"/>
            <w:bottom w:val="none" w:sz="0" w:space="0" w:color="auto"/>
            <w:right w:val="none" w:sz="0" w:space="0" w:color="auto"/>
          </w:divBdr>
        </w:div>
        <w:div w:id="1433941874">
          <w:marLeft w:val="0"/>
          <w:marRight w:val="0"/>
          <w:marTop w:val="0"/>
          <w:marBottom w:val="0"/>
          <w:divBdr>
            <w:top w:val="none" w:sz="0" w:space="0" w:color="auto"/>
            <w:left w:val="none" w:sz="0" w:space="0" w:color="auto"/>
            <w:bottom w:val="none" w:sz="0" w:space="0" w:color="auto"/>
            <w:right w:val="none" w:sz="0" w:space="0" w:color="auto"/>
          </w:divBdr>
        </w:div>
        <w:div w:id="1439791356">
          <w:marLeft w:val="0"/>
          <w:marRight w:val="0"/>
          <w:marTop w:val="0"/>
          <w:marBottom w:val="0"/>
          <w:divBdr>
            <w:top w:val="none" w:sz="0" w:space="0" w:color="auto"/>
            <w:left w:val="none" w:sz="0" w:space="0" w:color="auto"/>
            <w:bottom w:val="none" w:sz="0" w:space="0" w:color="auto"/>
            <w:right w:val="none" w:sz="0" w:space="0" w:color="auto"/>
          </w:divBdr>
        </w:div>
        <w:div w:id="1446002401">
          <w:marLeft w:val="0"/>
          <w:marRight w:val="0"/>
          <w:marTop w:val="0"/>
          <w:marBottom w:val="0"/>
          <w:divBdr>
            <w:top w:val="none" w:sz="0" w:space="0" w:color="auto"/>
            <w:left w:val="none" w:sz="0" w:space="0" w:color="auto"/>
            <w:bottom w:val="none" w:sz="0" w:space="0" w:color="auto"/>
            <w:right w:val="none" w:sz="0" w:space="0" w:color="auto"/>
          </w:divBdr>
        </w:div>
        <w:div w:id="1469518567">
          <w:marLeft w:val="0"/>
          <w:marRight w:val="0"/>
          <w:marTop w:val="0"/>
          <w:marBottom w:val="0"/>
          <w:divBdr>
            <w:top w:val="none" w:sz="0" w:space="0" w:color="auto"/>
            <w:left w:val="none" w:sz="0" w:space="0" w:color="auto"/>
            <w:bottom w:val="none" w:sz="0" w:space="0" w:color="auto"/>
            <w:right w:val="none" w:sz="0" w:space="0" w:color="auto"/>
          </w:divBdr>
        </w:div>
        <w:div w:id="1572542755">
          <w:marLeft w:val="0"/>
          <w:marRight w:val="0"/>
          <w:marTop w:val="0"/>
          <w:marBottom w:val="0"/>
          <w:divBdr>
            <w:top w:val="none" w:sz="0" w:space="0" w:color="auto"/>
            <w:left w:val="none" w:sz="0" w:space="0" w:color="auto"/>
            <w:bottom w:val="none" w:sz="0" w:space="0" w:color="auto"/>
            <w:right w:val="none" w:sz="0" w:space="0" w:color="auto"/>
          </w:divBdr>
        </w:div>
        <w:div w:id="1579436257">
          <w:marLeft w:val="0"/>
          <w:marRight w:val="0"/>
          <w:marTop w:val="0"/>
          <w:marBottom w:val="0"/>
          <w:divBdr>
            <w:top w:val="none" w:sz="0" w:space="0" w:color="auto"/>
            <w:left w:val="none" w:sz="0" w:space="0" w:color="auto"/>
            <w:bottom w:val="none" w:sz="0" w:space="0" w:color="auto"/>
            <w:right w:val="none" w:sz="0" w:space="0" w:color="auto"/>
          </w:divBdr>
        </w:div>
        <w:div w:id="1600403563">
          <w:marLeft w:val="0"/>
          <w:marRight w:val="0"/>
          <w:marTop w:val="0"/>
          <w:marBottom w:val="0"/>
          <w:divBdr>
            <w:top w:val="none" w:sz="0" w:space="0" w:color="auto"/>
            <w:left w:val="none" w:sz="0" w:space="0" w:color="auto"/>
            <w:bottom w:val="none" w:sz="0" w:space="0" w:color="auto"/>
            <w:right w:val="none" w:sz="0" w:space="0" w:color="auto"/>
          </w:divBdr>
        </w:div>
        <w:div w:id="1623421593">
          <w:marLeft w:val="0"/>
          <w:marRight w:val="0"/>
          <w:marTop w:val="0"/>
          <w:marBottom w:val="0"/>
          <w:divBdr>
            <w:top w:val="none" w:sz="0" w:space="0" w:color="auto"/>
            <w:left w:val="none" w:sz="0" w:space="0" w:color="auto"/>
            <w:bottom w:val="none" w:sz="0" w:space="0" w:color="auto"/>
            <w:right w:val="none" w:sz="0" w:space="0" w:color="auto"/>
          </w:divBdr>
        </w:div>
        <w:div w:id="1650790770">
          <w:marLeft w:val="0"/>
          <w:marRight w:val="0"/>
          <w:marTop w:val="0"/>
          <w:marBottom w:val="0"/>
          <w:divBdr>
            <w:top w:val="none" w:sz="0" w:space="0" w:color="auto"/>
            <w:left w:val="none" w:sz="0" w:space="0" w:color="auto"/>
            <w:bottom w:val="none" w:sz="0" w:space="0" w:color="auto"/>
            <w:right w:val="none" w:sz="0" w:space="0" w:color="auto"/>
          </w:divBdr>
        </w:div>
        <w:div w:id="1720739865">
          <w:marLeft w:val="0"/>
          <w:marRight w:val="0"/>
          <w:marTop w:val="0"/>
          <w:marBottom w:val="0"/>
          <w:divBdr>
            <w:top w:val="none" w:sz="0" w:space="0" w:color="auto"/>
            <w:left w:val="none" w:sz="0" w:space="0" w:color="auto"/>
            <w:bottom w:val="none" w:sz="0" w:space="0" w:color="auto"/>
            <w:right w:val="none" w:sz="0" w:space="0" w:color="auto"/>
          </w:divBdr>
        </w:div>
        <w:div w:id="1739744348">
          <w:marLeft w:val="0"/>
          <w:marRight w:val="0"/>
          <w:marTop w:val="0"/>
          <w:marBottom w:val="0"/>
          <w:divBdr>
            <w:top w:val="none" w:sz="0" w:space="0" w:color="auto"/>
            <w:left w:val="none" w:sz="0" w:space="0" w:color="auto"/>
            <w:bottom w:val="none" w:sz="0" w:space="0" w:color="auto"/>
            <w:right w:val="none" w:sz="0" w:space="0" w:color="auto"/>
          </w:divBdr>
          <w:divsChild>
            <w:div w:id="60833442">
              <w:marLeft w:val="-75"/>
              <w:marRight w:val="0"/>
              <w:marTop w:val="30"/>
              <w:marBottom w:val="30"/>
              <w:divBdr>
                <w:top w:val="none" w:sz="0" w:space="0" w:color="auto"/>
                <w:left w:val="none" w:sz="0" w:space="0" w:color="auto"/>
                <w:bottom w:val="none" w:sz="0" w:space="0" w:color="auto"/>
                <w:right w:val="none" w:sz="0" w:space="0" w:color="auto"/>
              </w:divBdr>
              <w:divsChild>
                <w:div w:id="496194290">
                  <w:marLeft w:val="0"/>
                  <w:marRight w:val="0"/>
                  <w:marTop w:val="0"/>
                  <w:marBottom w:val="0"/>
                  <w:divBdr>
                    <w:top w:val="none" w:sz="0" w:space="0" w:color="auto"/>
                    <w:left w:val="none" w:sz="0" w:space="0" w:color="auto"/>
                    <w:bottom w:val="none" w:sz="0" w:space="0" w:color="auto"/>
                    <w:right w:val="none" w:sz="0" w:space="0" w:color="auto"/>
                  </w:divBdr>
                  <w:divsChild>
                    <w:div w:id="1745638637">
                      <w:marLeft w:val="0"/>
                      <w:marRight w:val="0"/>
                      <w:marTop w:val="0"/>
                      <w:marBottom w:val="0"/>
                      <w:divBdr>
                        <w:top w:val="none" w:sz="0" w:space="0" w:color="auto"/>
                        <w:left w:val="none" w:sz="0" w:space="0" w:color="auto"/>
                        <w:bottom w:val="none" w:sz="0" w:space="0" w:color="auto"/>
                        <w:right w:val="none" w:sz="0" w:space="0" w:color="auto"/>
                      </w:divBdr>
                    </w:div>
                  </w:divsChild>
                </w:div>
                <w:div w:id="915361802">
                  <w:marLeft w:val="0"/>
                  <w:marRight w:val="0"/>
                  <w:marTop w:val="0"/>
                  <w:marBottom w:val="0"/>
                  <w:divBdr>
                    <w:top w:val="none" w:sz="0" w:space="0" w:color="auto"/>
                    <w:left w:val="none" w:sz="0" w:space="0" w:color="auto"/>
                    <w:bottom w:val="none" w:sz="0" w:space="0" w:color="auto"/>
                    <w:right w:val="none" w:sz="0" w:space="0" w:color="auto"/>
                  </w:divBdr>
                  <w:divsChild>
                    <w:div w:id="1061369177">
                      <w:marLeft w:val="0"/>
                      <w:marRight w:val="0"/>
                      <w:marTop w:val="0"/>
                      <w:marBottom w:val="0"/>
                      <w:divBdr>
                        <w:top w:val="none" w:sz="0" w:space="0" w:color="auto"/>
                        <w:left w:val="none" w:sz="0" w:space="0" w:color="auto"/>
                        <w:bottom w:val="none" w:sz="0" w:space="0" w:color="auto"/>
                        <w:right w:val="none" w:sz="0" w:space="0" w:color="auto"/>
                      </w:divBdr>
                    </w:div>
                  </w:divsChild>
                </w:div>
                <w:div w:id="1514341564">
                  <w:marLeft w:val="0"/>
                  <w:marRight w:val="0"/>
                  <w:marTop w:val="0"/>
                  <w:marBottom w:val="0"/>
                  <w:divBdr>
                    <w:top w:val="none" w:sz="0" w:space="0" w:color="auto"/>
                    <w:left w:val="none" w:sz="0" w:space="0" w:color="auto"/>
                    <w:bottom w:val="none" w:sz="0" w:space="0" w:color="auto"/>
                    <w:right w:val="none" w:sz="0" w:space="0" w:color="auto"/>
                  </w:divBdr>
                  <w:divsChild>
                    <w:div w:id="669413303">
                      <w:marLeft w:val="0"/>
                      <w:marRight w:val="0"/>
                      <w:marTop w:val="0"/>
                      <w:marBottom w:val="0"/>
                      <w:divBdr>
                        <w:top w:val="none" w:sz="0" w:space="0" w:color="auto"/>
                        <w:left w:val="none" w:sz="0" w:space="0" w:color="auto"/>
                        <w:bottom w:val="none" w:sz="0" w:space="0" w:color="auto"/>
                        <w:right w:val="none" w:sz="0" w:space="0" w:color="auto"/>
                      </w:divBdr>
                    </w:div>
                  </w:divsChild>
                </w:div>
                <w:div w:id="1694919905">
                  <w:marLeft w:val="0"/>
                  <w:marRight w:val="0"/>
                  <w:marTop w:val="0"/>
                  <w:marBottom w:val="0"/>
                  <w:divBdr>
                    <w:top w:val="none" w:sz="0" w:space="0" w:color="auto"/>
                    <w:left w:val="none" w:sz="0" w:space="0" w:color="auto"/>
                    <w:bottom w:val="none" w:sz="0" w:space="0" w:color="auto"/>
                    <w:right w:val="none" w:sz="0" w:space="0" w:color="auto"/>
                  </w:divBdr>
                  <w:divsChild>
                    <w:div w:id="6203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633013">
          <w:marLeft w:val="0"/>
          <w:marRight w:val="0"/>
          <w:marTop w:val="0"/>
          <w:marBottom w:val="0"/>
          <w:divBdr>
            <w:top w:val="none" w:sz="0" w:space="0" w:color="auto"/>
            <w:left w:val="none" w:sz="0" w:space="0" w:color="auto"/>
            <w:bottom w:val="none" w:sz="0" w:space="0" w:color="auto"/>
            <w:right w:val="none" w:sz="0" w:space="0" w:color="auto"/>
          </w:divBdr>
        </w:div>
        <w:div w:id="1827091249">
          <w:marLeft w:val="0"/>
          <w:marRight w:val="0"/>
          <w:marTop w:val="0"/>
          <w:marBottom w:val="0"/>
          <w:divBdr>
            <w:top w:val="none" w:sz="0" w:space="0" w:color="auto"/>
            <w:left w:val="none" w:sz="0" w:space="0" w:color="auto"/>
            <w:bottom w:val="none" w:sz="0" w:space="0" w:color="auto"/>
            <w:right w:val="none" w:sz="0" w:space="0" w:color="auto"/>
          </w:divBdr>
        </w:div>
        <w:div w:id="1870332460">
          <w:marLeft w:val="0"/>
          <w:marRight w:val="0"/>
          <w:marTop w:val="0"/>
          <w:marBottom w:val="0"/>
          <w:divBdr>
            <w:top w:val="none" w:sz="0" w:space="0" w:color="auto"/>
            <w:left w:val="none" w:sz="0" w:space="0" w:color="auto"/>
            <w:bottom w:val="none" w:sz="0" w:space="0" w:color="auto"/>
            <w:right w:val="none" w:sz="0" w:space="0" w:color="auto"/>
          </w:divBdr>
        </w:div>
        <w:div w:id="1870411453">
          <w:marLeft w:val="0"/>
          <w:marRight w:val="0"/>
          <w:marTop w:val="0"/>
          <w:marBottom w:val="0"/>
          <w:divBdr>
            <w:top w:val="none" w:sz="0" w:space="0" w:color="auto"/>
            <w:left w:val="none" w:sz="0" w:space="0" w:color="auto"/>
            <w:bottom w:val="none" w:sz="0" w:space="0" w:color="auto"/>
            <w:right w:val="none" w:sz="0" w:space="0" w:color="auto"/>
          </w:divBdr>
        </w:div>
        <w:div w:id="1884291516">
          <w:marLeft w:val="0"/>
          <w:marRight w:val="0"/>
          <w:marTop w:val="0"/>
          <w:marBottom w:val="0"/>
          <w:divBdr>
            <w:top w:val="none" w:sz="0" w:space="0" w:color="auto"/>
            <w:left w:val="none" w:sz="0" w:space="0" w:color="auto"/>
            <w:bottom w:val="none" w:sz="0" w:space="0" w:color="auto"/>
            <w:right w:val="none" w:sz="0" w:space="0" w:color="auto"/>
          </w:divBdr>
        </w:div>
        <w:div w:id="1952079997">
          <w:marLeft w:val="0"/>
          <w:marRight w:val="0"/>
          <w:marTop w:val="0"/>
          <w:marBottom w:val="0"/>
          <w:divBdr>
            <w:top w:val="none" w:sz="0" w:space="0" w:color="auto"/>
            <w:left w:val="none" w:sz="0" w:space="0" w:color="auto"/>
            <w:bottom w:val="none" w:sz="0" w:space="0" w:color="auto"/>
            <w:right w:val="none" w:sz="0" w:space="0" w:color="auto"/>
          </w:divBdr>
        </w:div>
        <w:div w:id="1995402901">
          <w:marLeft w:val="0"/>
          <w:marRight w:val="0"/>
          <w:marTop w:val="0"/>
          <w:marBottom w:val="0"/>
          <w:divBdr>
            <w:top w:val="none" w:sz="0" w:space="0" w:color="auto"/>
            <w:left w:val="none" w:sz="0" w:space="0" w:color="auto"/>
            <w:bottom w:val="none" w:sz="0" w:space="0" w:color="auto"/>
            <w:right w:val="none" w:sz="0" w:space="0" w:color="auto"/>
          </w:divBdr>
        </w:div>
        <w:div w:id="2001425826">
          <w:marLeft w:val="0"/>
          <w:marRight w:val="0"/>
          <w:marTop w:val="0"/>
          <w:marBottom w:val="0"/>
          <w:divBdr>
            <w:top w:val="none" w:sz="0" w:space="0" w:color="auto"/>
            <w:left w:val="none" w:sz="0" w:space="0" w:color="auto"/>
            <w:bottom w:val="none" w:sz="0" w:space="0" w:color="auto"/>
            <w:right w:val="none" w:sz="0" w:space="0" w:color="auto"/>
          </w:divBdr>
        </w:div>
        <w:div w:id="2045867197">
          <w:marLeft w:val="0"/>
          <w:marRight w:val="0"/>
          <w:marTop w:val="0"/>
          <w:marBottom w:val="0"/>
          <w:divBdr>
            <w:top w:val="none" w:sz="0" w:space="0" w:color="auto"/>
            <w:left w:val="none" w:sz="0" w:space="0" w:color="auto"/>
            <w:bottom w:val="none" w:sz="0" w:space="0" w:color="auto"/>
            <w:right w:val="none" w:sz="0" w:space="0" w:color="auto"/>
          </w:divBdr>
        </w:div>
        <w:div w:id="2074542385">
          <w:marLeft w:val="0"/>
          <w:marRight w:val="0"/>
          <w:marTop w:val="0"/>
          <w:marBottom w:val="0"/>
          <w:divBdr>
            <w:top w:val="none" w:sz="0" w:space="0" w:color="auto"/>
            <w:left w:val="none" w:sz="0" w:space="0" w:color="auto"/>
            <w:bottom w:val="none" w:sz="0" w:space="0" w:color="auto"/>
            <w:right w:val="none" w:sz="0" w:space="0" w:color="auto"/>
          </w:divBdr>
        </w:div>
        <w:div w:id="2095589764">
          <w:marLeft w:val="0"/>
          <w:marRight w:val="0"/>
          <w:marTop w:val="0"/>
          <w:marBottom w:val="0"/>
          <w:divBdr>
            <w:top w:val="none" w:sz="0" w:space="0" w:color="auto"/>
            <w:left w:val="none" w:sz="0" w:space="0" w:color="auto"/>
            <w:bottom w:val="none" w:sz="0" w:space="0" w:color="auto"/>
            <w:right w:val="none" w:sz="0" w:space="0" w:color="auto"/>
          </w:divBdr>
        </w:div>
        <w:div w:id="2140613295">
          <w:marLeft w:val="0"/>
          <w:marRight w:val="0"/>
          <w:marTop w:val="0"/>
          <w:marBottom w:val="0"/>
          <w:divBdr>
            <w:top w:val="none" w:sz="0" w:space="0" w:color="auto"/>
            <w:left w:val="none" w:sz="0" w:space="0" w:color="auto"/>
            <w:bottom w:val="none" w:sz="0" w:space="0" w:color="auto"/>
            <w:right w:val="none" w:sz="0" w:space="0" w:color="auto"/>
          </w:divBdr>
        </w:div>
      </w:divsChild>
    </w:div>
    <w:div w:id="671103681">
      <w:bodyDiv w:val="1"/>
      <w:marLeft w:val="0"/>
      <w:marRight w:val="0"/>
      <w:marTop w:val="0"/>
      <w:marBottom w:val="0"/>
      <w:divBdr>
        <w:top w:val="none" w:sz="0" w:space="0" w:color="auto"/>
        <w:left w:val="none" w:sz="0" w:space="0" w:color="auto"/>
        <w:bottom w:val="none" w:sz="0" w:space="0" w:color="auto"/>
        <w:right w:val="none" w:sz="0" w:space="0" w:color="auto"/>
      </w:divBdr>
    </w:div>
    <w:div w:id="716392173">
      <w:bodyDiv w:val="1"/>
      <w:marLeft w:val="0"/>
      <w:marRight w:val="0"/>
      <w:marTop w:val="0"/>
      <w:marBottom w:val="0"/>
      <w:divBdr>
        <w:top w:val="none" w:sz="0" w:space="0" w:color="auto"/>
        <w:left w:val="none" w:sz="0" w:space="0" w:color="auto"/>
        <w:bottom w:val="none" w:sz="0" w:space="0" w:color="auto"/>
        <w:right w:val="none" w:sz="0" w:space="0" w:color="auto"/>
      </w:divBdr>
      <w:divsChild>
        <w:div w:id="85463314">
          <w:marLeft w:val="0"/>
          <w:marRight w:val="0"/>
          <w:marTop w:val="0"/>
          <w:marBottom w:val="0"/>
          <w:divBdr>
            <w:top w:val="none" w:sz="0" w:space="0" w:color="auto"/>
            <w:left w:val="none" w:sz="0" w:space="0" w:color="auto"/>
            <w:bottom w:val="none" w:sz="0" w:space="0" w:color="auto"/>
            <w:right w:val="none" w:sz="0" w:space="0" w:color="auto"/>
          </w:divBdr>
        </w:div>
        <w:div w:id="1991447588">
          <w:marLeft w:val="0"/>
          <w:marRight w:val="0"/>
          <w:marTop w:val="0"/>
          <w:marBottom w:val="0"/>
          <w:divBdr>
            <w:top w:val="none" w:sz="0" w:space="0" w:color="auto"/>
            <w:left w:val="none" w:sz="0" w:space="0" w:color="auto"/>
            <w:bottom w:val="none" w:sz="0" w:space="0" w:color="auto"/>
            <w:right w:val="none" w:sz="0" w:space="0" w:color="auto"/>
          </w:divBdr>
        </w:div>
      </w:divsChild>
    </w:div>
    <w:div w:id="718360065">
      <w:bodyDiv w:val="1"/>
      <w:marLeft w:val="0"/>
      <w:marRight w:val="0"/>
      <w:marTop w:val="0"/>
      <w:marBottom w:val="0"/>
      <w:divBdr>
        <w:top w:val="none" w:sz="0" w:space="0" w:color="auto"/>
        <w:left w:val="none" w:sz="0" w:space="0" w:color="auto"/>
        <w:bottom w:val="none" w:sz="0" w:space="0" w:color="auto"/>
        <w:right w:val="none" w:sz="0" w:space="0" w:color="auto"/>
      </w:divBdr>
    </w:div>
    <w:div w:id="780145067">
      <w:bodyDiv w:val="1"/>
      <w:marLeft w:val="0"/>
      <w:marRight w:val="0"/>
      <w:marTop w:val="0"/>
      <w:marBottom w:val="0"/>
      <w:divBdr>
        <w:top w:val="none" w:sz="0" w:space="0" w:color="auto"/>
        <w:left w:val="none" w:sz="0" w:space="0" w:color="auto"/>
        <w:bottom w:val="none" w:sz="0" w:space="0" w:color="auto"/>
        <w:right w:val="none" w:sz="0" w:space="0" w:color="auto"/>
      </w:divBdr>
    </w:div>
    <w:div w:id="786922968">
      <w:bodyDiv w:val="1"/>
      <w:marLeft w:val="0"/>
      <w:marRight w:val="0"/>
      <w:marTop w:val="0"/>
      <w:marBottom w:val="0"/>
      <w:divBdr>
        <w:top w:val="none" w:sz="0" w:space="0" w:color="auto"/>
        <w:left w:val="none" w:sz="0" w:space="0" w:color="auto"/>
        <w:bottom w:val="none" w:sz="0" w:space="0" w:color="auto"/>
        <w:right w:val="none" w:sz="0" w:space="0" w:color="auto"/>
      </w:divBdr>
      <w:divsChild>
        <w:div w:id="90855988">
          <w:marLeft w:val="0"/>
          <w:marRight w:val="0"/>
          <w:marTop w:val="0"/>
          <w:marBottom w:val="0"/>
          <w:divBdr>
            <w:top w:val="none" w:sz="0" w:space="0" w:color="auto"/>
            <w:left w:val="none" w:sz="0" w:space="0" w:color="auto"/>
            <w:bottom w:val="none" w:sz="0" w:space="0" w:color="auto"/>
            <w:right w:val="none" w:sz="0" w:space="0" w:color="auto"/>
          </w:divBdr>
        </w:div>
        <w:div w:id="1395548733">
          <w:marLeft w:val="0"/>
          <w:marRight w:val="0"/>
          <w:marTop w:val="0"/>
          <w:marBottom w:val="0"/>
          <w:divBdr>
            <w:top w:val="none" w:sz="0" w:space="0" w:color="auto"/>
            <w:left w:val="none" w:sz="0" w:space="0" w:color="auto"/>
            <w:bottom w:val="none" w:sz="0" w:space="0" w:color="auto"/>
            <w:right w:val="none" w:sz="0" w:space="0" w:color="auto"/>
          </w:divBdr>
        </w:div>
        <w:div w:id="1498496461">
          <w:marLeft w:val="0"/>
          <w:marRight w:val="0"/>
          <w:marTop w:val="0"/>
          <w:marBottom w:val="0"/>
          <w:divBdr>
            <w:top w:val="none" w:sz="0" w:space="0" w:color="auto"/>
            <w:left w:val="none" w:sz="0" w:space="0" w:color="auto"/>
            <w:bottom w:val="none" w:sz="0" w:space="0" w:color="auto"/>
            <w:right w:val="none" w:sz="0" w:space="0" w:color="auto"/>
          </w:divBdr>
        </w:div>
      </w:divsChild>
    </w:div>
    <w:div w:id="815294777">
      <w:bodyDiv w:val="1"/>
      <w:marLeft w:val="0"/>
      <w:marRight w:val="0"/>
      <w:marTop w:val="0"/>
      <w:marBottom w:val="0"/>
      <w:divBdr>
        <w:top w:val="none" w:sz="0" w:space="0" w:color="auto"/>
        <w:left w:val="none" w:sz="0" w:space="0" w:color="auto"/>
        <w:bottom w:val="none" w:sz="0" w:space="0" w:color="auto"/>
        <w:right w:val="none" w:sz="0" w:space="0" w:color="auto"/>
      </w:divBdr>
    </w:div>
    <w:div w:id="817306660">
      <w:bodyDiv w:val="1"/>
      <w:marLeft w:val="0"/>
      <w:marRight w:val="0"/>
      <w:marTop w:val="0"/>
      <w:marBottom w:val="0"/>
      <w:divBdr>
        <w:top w:val="none" w:sz="0" w:space="0" w:color="auto"/>
        <w:left w:val="none" w:sz="0" w:space="0" w:color="auto"/>
        <w:bottom w:val="none" w:sz="0" w:space="0" w:color="auto"/>
        <w:right w:val="none" w:sz="0" w:space="0" w:color="auto"/>
      </w:divBdr>
      <w:divsChild>
        <w:div w:id="126506746">
          <w:marLeft w:val="0"/>
          <w:marRight w:val="0"/>
          <w:marTop w:val="0"/>
          <w:marBottom w:val="0"/>
          <w:divBdr>
            <w:top w:val="none" w:sz="0" w:space="0" w:color="auto"/>
            <w:left w:val="none" w:sz="0" w:space="0" w:color="auto"/>
            <w:bottom w:val="none" w:sz="0" w:space="0" w:color="auto"/>
            <w:right w:val="none" w:sz="0" w:space="0" w:color="auto"/>
          </w:divBdr>
        </w:div>
        <w:div w:id="135535776">
          <w:marLeft w:val="0"/>
          <w:marRight w:val="0"/>
          <w:marTop w:val="0"/>
          <w:marBottom w:val="0"/>
          <w:divBdr>
            <w:top w:val="none" w:sz="0" w:space="0" w:color="auto"/>
            <w:left w:val="none" w:sz="0" w:space="0" w:color="auto"/>
            <w:bottom w:val="none" w:sz="0" w:space="0" w:color="auto"/>
            <w:right w:val="none" w:sz="0" w:space="0" w:color="auto"/>
          </w:divBdr>
        </w:div>
        <w:div w:id="263078837">
          <w:marLeft w:val="0"/>
          <w:marRight w:val="0"/>
          <w:marTop w:val="0"/>
          <w:marBottom w:val="0"/>
          <w:divBdr>
            <w:top w:val="none" w:sz="0" w:space="0" w:color="auto"/>
            <w:left w:val="none" w:sz="0" w:space="0" w:color="auto"/>
            <w:bottom w:val="none" w:sz="0" w:space="0" w:color="auto"/>
            <w:right w:val="none" w:sz="0" w:space="0" w:color="auto"/>
          </w:divBdr>
          <w:divsChild>
            <w:div w:id="1608582962">
              <w:marLeft w:val="0"/>
              <w:marRight w:val="0"/>
              <w:marTop w:val="30"/>
              <w:marBottom w:val="30"/>
              <w:divBdr>
                <w:top w:val="none" w:sz="0" w:space="0" w:color="auto"/>
                <w:left w:val="none" w:sz="0" w:space="0" w:color="auto"/>
                <w:bottom w:val="none" w:sz="0" w:space="0" w:color="auto"/>
                <w:right w:val="none" w:sz="0" w:space="0" w:color="auto"/>
              </w:divBdr>
              <w:divsChild>
                <w:div w:id="520121387">
                  <w:marLeft w:val="0"/>
                  <w:marRight w:val="0"/>
                  <w:marTop w:val="0"/>
                  <w:marBottom w:val="0"/>
                  <w:divBdr>
                    <w:top w:val="none" w:sz="0" w:space="0" w:color="auto"/>
                    <w:left w:val="none" w:sz="0" w:space="0" w:color="auto"/>
                    <w:bottom w:val="none" w:sz="0" w:space="0" w:color="auto"/>
                    <w:right w:val="none" w:sz="0" w:space="0" w:color="auto"/>
                  </w:divBdr>
                  <w:divsChild>
                    <w:div w:id="773789828">
                      <w:marLeft w:val="0"/>
                      <w:marRight w:val="0"/>
                      <w:marTop w:val="0"/>
                      <w:marBottom w:val="0"/>
                      <w:divBdr>
                        <w:top w:val="none" w:sz="0" w:space="0" w:color="auto"/>
                        <w:left w:val="none" w:sz="0" w:space="0" w:color="auto"/>
                        <w:bottom w:val="none" w:sz="0" w:space="0" w:color="auto"/>
                        <w:right w:val="none" w:sz="0" w:space="0" w:color="auto"/>
                      </w:divBdr>
                    </w:div>
                  </w:divsChild>
                </w:div>
                <w:div w:id="1326787417">
                  <w:marLeft w:val="0"/>
                  <w:marRight w:val="0"/>
                  <w:marTop w:val="0"/>
                  <w:marBottom w:val="0"/>
                  <w:divBdr>
                    <w:top w:val="none" w:sz="0" w:space="0" w:color="auto"/>
                    <w:left w:val="none" w:sz="0" w:space="0" w:color="auto"/>
                    <w:bottom w:val="none" w:sz="0" w:space="0" w:color="auto"/>
                    <w:right w:val="none" w:sz="0" w:space="0" w:color="auto"/>
                  </w:divBdr>
                  <w:divsChild>
                    <w:div w:id="2055958885">
                      <w:marLeft w:val="0"/>
                      <w:marRight w:val="0"/>
                      <w:marTop w:val="0"/>
                      <w:marBottom w:val="0"/>
                      <w:divBdr>
                        <w:top w:val="none" w:sz="0" w:space="0" w:color="auto"/>
                        <w:left w:val="none" w:sz="0" w:space="0" w:color="auto"/>
                        <w:bottom w:val="none" w:sz="0" w:space="0" w:color="auto"/>
                        <w:right w:val="none" w:sz="0" w:space="0" w:color="auto"/>
                      </w:divBdr>
                    </w:div>
                  </w:divsChild>
                </w:div>
                <w:div w:id="1686444573">
                  <w:marLeft w:val="0"/>
                  <w:marRight w:val="0"/>
                  <w:marTop w:val="0"/>
                  <w:marBottom w:val="0"/>
                  <w:divBdr>
                    <w:top w:val="none" w:sz="0" w:space="0" w:color="auto"/>
                    <w:left w:val="none" w:sz="0" w:space="0" w:color="auto"/>
                    <w:bottom w:val="none" w:sz="0" w:space="0" w:color="auto"/>
                    <w:right w:val="none" w:sz="0" w:space="0" w:color="auto"/>
                  </w:divBdr>
                  <w:divsChild>
                    <w:div w:id="131871870">
                      <w:marLeft w:val="0"/>
                      <w:marRight w:val="0"/>
                      <w:marTop w:val="0"/>
                      <w:marBottom w:val="0"/>
                      <w:divBdr>
                        <w:top w:val="none" w:sz="0" w:space="0" w:color="auto"/>
                        <w:left w:val="none" w:sz="0" w:space="0" w:color="auto"/>
                        <w:bottom w:val="none" w:sz="0" w:space="0" w:color="auto"/>
                        <w:right w:val="none" w:sz="0" w:space="0" w:color="auto"/>
                      </w:divBdr>
                    </w:div>
                  </w:divsChild>
                </w:div>
                <w:div w:id="1830518399">
                  <w:marLeft w:val="0"/>
                  <w:marRight w:val="0"/>
                  <w:marTop w:val="0"/>
                  <w:marBottom w:val="0"/>
                  <w:divBdr>
                    <w:top w:val="none" w:sz="0" w:space="0" w:color="auto"/>
                    <w:left w:val="none" w:sz="0" w:space="0" w:color="auto"/>
                    <w:bottom w:val="none" w:sz="0" w:space="0" w:color="auto"/>
                    <w:right w:val="none" w:sz="0" w:space="0" w:color="auto"/>
                  </w:divBdr>
                  <w:divsChild>
                    <w:div w:id="16435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6205">
          <w:marLeft w:val="0"/>
          <w:marRight w:val="0"/>
          <w:marTop w:val="0"/>
          <w:marBottom w:val="0"/>
          <w:divBdr>
            <w:top w:val="none" w:sz="0" w:space="0" w:color="auto"/>
            <w:left w:val="none" w:sz="0" w:space="0" w:color="auto"/>
            <w:bottom w:val="none" w:sz="0" w:space="0" w:color="auto"/>
            <w:right w:val="none" w:sz="0" w:space="0" w:color="auto"/>
          </w:divBdr>
        </w:div>
        <w:div w:id="404836677">
          <w:marLeft w:val="0"/>
          <w:marRight w:val="0"/>
          <w:marTop w:val="0"/>
          <w:marBottom w:val="0"/>
          <w:divBdr>
            <w:top w:val="none" w:sz="0" w:space="0" w:color="auto"/>
            <w:left w:val="none" w:sz="0" w:space="0" w:color="auto"/>
            <w:bottom w:val="none" w:sz="0" w:space="0" w:color="auto"/>
            <w:right w:val="none" w:sz="0" w:space="0" w:color="auto"/>
          </w:divBdr>
        </w:div>
        <w:div w:id="522860034">
          <w:marLeft w:val="0"/>
          <w:marRight w:val="0"/>
          <w:marTop w:val="0"/>
          <w:marBottom w:val="0"/>
          <w:divBdr>
            <w:top w:val="none" w:sz="0" w:space="0" w:color="auto"/>
            <w:left w:val="none" w:sz="0" w:space="0" w:color="auto"/>
            <w:bottom w:val="none" w:sz="0" w:space="0" w:color="auto"/>
            <w:right w:val="none" w:sz="0" w:space="0" w:color="auto"/>
          </w:divBdr>
        </w:div>
        <w:div w:id="542791402">
          <w:marLeft w:val="0"/>
          <w:marRight w:val="0"/>
          <w:marTop w:val="0"/>
          <w:marBottom w:val="0"/>
          <w:divBdr>
            <w:top w:val="none" w:sz="0" w:space="0" w:color="auto"/>
            <w:left w:val="none" w:sz="0" w:space="0" w:color="auto"/>
            <w:bottom w:val="none" w:sz="0" w:space="0" w:color="auto"/>
            <w:right w:val="none" w:sz="0" w:space="0" w:color="auto"/>
          </w:divBdr>
        </w:div>
        <w:div w:id="589971421">
          <w:marLeft w:val="0"/>
          <w:marRight w:val="0"/>
          <w:marTop w:val="0"/>
          <w:marBottom w:val="0"/>
          <w:divBdr>
            <w:top w:val="none" w:sz="0" w:space="0" w:color="auto"/>
            <w:left w:val="none" w:sz="0" w:space="0" w:color="auto"/>
            <w:bottom w:val="none" w:sz="0" w:space="0" w:color="auto"/>
            <w:right w:val="none" w:sz="0" w:space="0" w:color="auto"/>
          </w:divBdr>
        </w:div>
        <w:div w:id="1061441959">
          <w:marLeft w:val="0"/>
          <w:marRight w:val="0"/>
          <w:marTop w:val="0"/>
          <w:marBottom w:val="0"/>
          <w:divBdr>
            <w:top w:val="none" w:sz="0" w:space="0" w:color="auto"/>
            <w:left w:val="none" w:sz="0" w:space="0" w:color="auto"/>
            <w:bottom w:val="none" w:sz="0" w:space="0" w:color="auto"/>
            <w:right w:val="none" w:sz="0" w:space="0" w:color="auto"/>
          </w:divBdr>
        </w:div>
        <w:div w:id="1068652161">
          <w:marLeft w:val="0"/>
          <w:marRight w:val="0"/>
          <w:marTop w:val="0"/>
          <w:marBottom w:val="0"/>
          <w:divBdr>
            <w:top w:val="none" w:sz="0" w:space="0" w:color="auto"/>
            <w:left w:val="none" w:sz="0" w:space="0" w:color="auto"/>
            <w:bottom w:val="none" w:sz="0" w:space="0" w:color="auto"/>
            <w:right w:val="none" w:sz="0" w:space="0" w:color="auto"/>
          </w:divBdr>
          <w:divsChild>
            <w:div w:id="1952781492">
              <w:marLeft w:val="0"/>
              <w:marRight w:val="0"/>
              <w:marTop w:val="30"/>
              <w:marBottom w:val="30"/>
              <w:divBdr>
                <w:top w:val="none" w:sz="0" w:space="0" w:color="auto"/>
                <w:left w:val="none" w:sz="0" w:space="0" w:color="auto"/>
                <w:bottom w:val="none" w:sz="0" w:space="0" w:color="auto"/>
                <w:right w:val="none" w:sz="0" w:space="0" w:color="auto"/>
              </w:divBdr>
              <w:divsChild>
                <w:div w:id="73282953">
                  <w:marLeft w:val="0"/>
                  <w:marRight w:val="0"/>
                  <w:marTop w:val="0"/>
                  <w:marBottom w:val="0"/>
                  <w:divBdr>
                    <w:top w:val="none" w:sz="0" w:space="0" w:color="auto"/>
                    <w:left w:val="none" w:sz="0" w:space="0" w:color="auto"/>
                    <w:bottom w:val="none" w:sz="0" w:space="0" w:color="auto"/>
                    <w:right w:val="none" w:sz="0" w:space="0" w:color="auto"/>
                  </w:divBdr>
                  <w:divsChild>
                    <w:div w:id="1602299730">
                      <w:marLeft w:val="0"/>
                      <w:marRight w:val="0"/>
                      <w:marTop w:val="0"/>
                      <w:marBottom w:val="0"/>
                      <w:divBdr>
                        <w:top w:val="none" w:sz="0" w:space="0" w:color="auto"/>
                        <w:left w:val="none" w:sz="0" w:space="0" w:color="auto"/>
                        <w:bottom w:val="none" w:sz="0" w:space="0" w:color="auto"/>
                        <w:right w:val="none" w:sz="0" w:space="0" w:color="auto"/>
                      </w:divBdr>
                    </w:div>
                  </w:divsChild>
                </w:div>
                <w:div w:id="160631683">
                  <w:marLeft w:val="0"/>
                  <w:marRight w:val="0"/>
                  <w:marTop w:val="0"/>
                  <w:marBottom w:val="0"/>
                  <w:divBdr>
                    <w:top w:val="none" w:sz="0" w:space="0" w:color="auto"/>
                    <w:left w:val="none" w:sz="0" w:space="0" w:color="auto"/>
                    <w:bottom w:val="none" w:sz="0" w:space="0" w:color="auto"/>
                    <w:right w:val="none" w:sz="0" w:space="0" w:color="auto"/>
                  </w:divBdr>
                  <w:divsChild>
                    <w:div w:id="1675379573">
                      <w:marLeft w:val="0"/>
                      <w:marRight w:val="0"/>
                      <w:marTop w:val="0"/>
                      <w:marBottom w:val="0"/>
                      <w:divBdr>
                        <w:top w:val="none" w:sz="0" w:space="0" w:color="auto"/>
                        <w:left w:val="none" w:sz="0" w:space="0" w:color="auto"/>
                        <w:bottom w:val="none" w:sz="0" w:space="0" w:color="auto"/>
                        <w:right w:val="none" w:sz="0" w:space="0" w:color="auto"/>
                      </w:divBdr>
                    </w:div>
                  </w:divsChild>
                </w:div>
                <w:div w:id="503714096">
                  <w:marLeft w:val="0"/>
                  <w:marRight w:val="0"/>
                  <w:marTop w:val="0"/>
                  <w:marBottom w:val="0"/>
                  <w:divBdr>
                    <w:top w:val="none" w:sz="0" w:space="0" w:color="auto"/>
                    <w:left w:val="none" w:sz="0" w:space="0" w:color="auto"/>
                    <w:bottom w:val="none" w:sz="0" w:space="0" w:color="auto"/>
                    <w:right w:val="none" w:sz="0" w:space="0" w:color="auto"/>
                  </w:divBdr>
                  <w:divsChild>
                    <w:div w:id="621617438">
                      <w:marLeft w:val="0"/>
                      <w:marRight w:val="0"/>
                      <w:marTop w:val="0"/>
                      <w:marBottom w:val="0"/>
                      <w:divBdr>
                        <w:top w:val="none" w:sz="0" w:space="0" w:color="auto"/>
                        <w:left w:val="none" w:sz="0" w:space="0" w:color="auto"/>
                        <w:bottom w:val="none" w:sz="0" w:space="0" w:color="auto"/>
                        <w:right w:val="none" w:sz="0" w:space="0" w:color="auto"/>
                      </w:divBdr>
                    </w:div>
                  </w:divsChild>
                </w:div>
                <w:div w:id="552885538">
                  <w:marLeft w:val="0"/>
                  <w:marRight w:val="0"/>
                  <w:marTop w:val="0"/>
                  <w:marBottom w:val="0"/>
                  <w:divBdr>
                    <w:top w:val="none" w:sz="0" w:space="0" w:color="auto"/>
                    <w:left w:val="none" w:sz="0" w:space="0" w:color="auto"/>
                    <w:bottom w:val="none" w:sz="0" w:space="0" w:color="auto"/>
                    <w:right w:val="none" w:sz="0" w:space="0" w:color="auto"/>
                  </w:divBdr>
                  <w:divsChild>
                    <w:div w:id="683290071">
                      <w:marLeft w:val="0"/>
                      <w:marRight w:val="0"/>
                      <w:marTop w:val="0"/>
                      <w:marBottom w:val="0"/>
                      <w:divBdr>
                        <w:top w:val="none" w:sz="0" w:space="0" w:color="auto"/>
                        <w:left w:val="none" w:sz="0" w:space="0" w:color="auto"/>
                        <w:bottom w:val="none" w:sz="0" w:space="0" w:color="auto"/>
                        <w:right w:val="none" w:sz="0" w:space="0" w:color="auto"/>
                      </w:divBdr>
                    </w:div>
                  </w:divsChild>
                </w:div>
                <w:div w:id="553779625">
                  <w:marLeft w:val="0"/>
                  <w:marRight w:val="0"/>
                  <w:marTop w:val="0"/>
                  <w:marBottom w:val="0"/>
                  <w:divBdr>
                    <w:top w:val="none" w:sz="0" w:space="0" w:color="auto"/>
                    <w:left w:val="none" w:sz="0" w:space="0" w:color="auto"/>
                    <w:bottom w:val="none" w:sz="0" w:space="0" w:color="auto"/>
                    <w:right w:val="none" w:sz="0" w:space="0" w:color="auto"/>
                  </w:divBdr>
                  <w:divsChild>
                    <w:div w:id="2088965119">
                      <w:marLeft w:val="0"/>
                      <w:marRight w:val="0"/>
                      <w:marTop w:val="0"/>
                      <w:marBottom w:val="0"/>
                      <w:divBdr>
                        <w:top w:val="none" w:sz="0" w:space="0" w:color="auto"/>
                        <w:left w:val="none" w:sz="0" w:space="0" w:color="auto"/>
                        <w:bottom w:val="none" w:sz="0" w:space="0" w:color="auto"/>
                        <w:right w:val="none" w:sz="0" w:space="0" w:color="auto"/>
                      </w:divBdr>
                    </w:div>
                  </w:divsChild>
                </w:div>
                <w:div w:id="675307614">
                  <w:marLeft w:val="0"/>
                  <w:marRight w:val="0"/>
                  <w:marTop w:val="0"/>
                  <w:marBottom w:val="0"/>
                  <w:divBdr>
                    <w:top w:val="none" w:sz="0" w:space="0" w:color="auto"/>
                    <w:left w:val="none" w:sz="0" w:space="0" w:color="auto"/>
                    <w:bottom w:val="none" w:sz="0" w:space="0" w:color="auto"/>
                    <w:right w:val="none" w:sz="0" w:space="0" w:color="auto"/>
                  </w:divBdr>
                  <w:divsChild>
                    <w:div w:id="169805275">
                      <w:marLeft w:val="0"/>
                      <w:marRight w:val="0"/>
                      <w:marTop w:val="0"/>
                      <w:marBottom w:val="0"/>
                      <w:divBdr>
                        <w:top w:val="none" w:sz="0" w:space="0" w:color="auto"/>
                        <w:left w:val="none" w:sz="0" w:space="0" w:color="auto"/>
                        <w:bottom w:val="none" w:sz="0" w:space="0" w:color="auto"/>
                        <w:right w:val="none" w:sz="0" w:space="0" w:color="auto"/>
                      </w:divBdr>
                    </w:div>
                  </w:divsChild>
                </w:div>
                <w:div w:id="785732339">
                  <w:marLeft w:val="0"/>
                  <w:marRight w:val="0"/>
                  <w:marTop w:val="0"/>
                  <w:marBottom w:val="0"/>
                  <w:divBdr>
                    <w:top w:val="none" w:sz="0" w:space="0" w:color="auto"/>
                    <w:left w:val="none" w:sz="0" w:space="0" w:color="auto"/>
                    <w:bottom w:val="none" w:sz="0" w:space="0" w:color="auto"/>
                    <w:right w:val="none" w:sz="0" w:space="0" w:color="auto"/>
                  </w:divBdr>
                  <w:divsChild>
                    <w:div w:id="1313094264">
                      <w:marLeft w:val="0"/>
                      <w:marRight w:val="0"/>
                      <w:marTop w:val="0"/>
                      <w:marBottom w:val="0"/>
                      <w:divBdr>
                        <w:top w:val="none" w:sz="0" w:space="0" w:color="auto"/>
                        <w:left w:val="none" w:sz="0" w:space="0" w:color="auto"/>
                        <w:bottom w:val="none" w:sz="0" w:space="0" w:color="auto"/>
                        <w:right w:val="none" w:sz="0" w:space="0" w:color="auto"/>
                      </w:divBdr>
                    </w:div>
                  </w:divsChild>
                </w:div>
                <w:div w:id="787429479">
                  <w:marLeft w:val="0"/>
                  <w:marRight w:val="0"/>
                  <w:marTop w:val="0"/>
                  <w:marBottom w:val="0"/>
                  <w:divBdr>
                    <w:top w:val="none" w:sz="0" w:space="0" w:color="auto"/>
                    <w:left w:val="none" w:sz="0" w:space="0" w:color="auto"/>
                    <w:bottom w:val="none" w:sz="0" w:space="0" w:color="auto"/>
                    <w:right w:val="none" w:sz="0" w:space="0" w:color="auto"/>
                  </w:divBdr>
                  <w:divsChild>
                    <w:div w:id="652487624">
                      <w:marLeft w:val="0"/>
                      <w:marRight w:val="0"/>
                      <w:marTop w:val="0"/>
                      <w:marBottom w:val="0"/>
                      <w:divBdr>
                        <w:top w:val="none" w:sz="0" w:space="0" w:color="auto"/>
                        <w:left w:val="none" w:sz="0" w:space="0" w:color="auto"/>
                        <w:bottom w:val="none" w:sz="0" w:space="0" w:color="auto"/>
                        <w:right w:val="none" w:sz="0" w:space="0" w:color="auto"/>
                      </w:divBdr>
                    </w:div>
                  </w:divsChild>
                </w:div>
                <w:div w:id="991519327">
                  <w:marLeft w:val="0"/>
                  <w:marRight w:val="0"/>
                  <w:marTop w:val="0"/>
                  <w:marBottom w:val="0"/>
                  <w:divBdr>
                    <w:top w:val="none" w:sz="0" w:space="0" w:color="auto"/>
                    <w:left w:val="none" w:sz="0" w:space="0" w:color="auto"/>
                    <w:bottom w:val="none" w:sz="0" w:space="0" w:color="auto"/>
                    <w:right w:val="none" w:sz="0" w:space="0" w:color="auto"/>
                  </w:divBdr>
                  <w:divsChild>
                    <w:div w:id="980308469">
                      <w:marLeft w:val="0"/>
                      <w:marRight w:val="0"/>
                      <w:marTop w:val="0"/>
                      <w:marBottom w:val="0"/>
                      <w:divBdr>
                        <w:top w:val="none" w:sz="0" w:space="0" w:color="auto"/>
                        <w:left w:val="none" w:sz="0" w:space="0" w:color="auto"/>
                        <w:bottom w:val="none" w:sz="0" w:space="0" w:color="auto"/>
                        <w:right w:val="none" w:sz="0" w:space="0" w:color="auto"/>
                      </w:divBdr>
                    </w:div>
                  </w:divsChild>
                </w:div>
                <w:div w:id="1202478238">
                  <w:marLeft w:val="0"/>
                  <w:marRight w:val="0"/>
                  <w:marTop w:val="0"/>
                  <w:marBottom w:val="0"/>
                  <w:divBdr>
                    <w:top w:val="none" w:sz="0" w:space="0" w:color="auto"/>
                    <w:left w:val="none" w:sz="0" w:space="0" w:color="auto"/>
                    <w:bottom w:val="none" w:sz="0" w:space="0" w:color="auto"/>
                    <w:right w:val="none" w:sz="0" w:space="0" w:color="auto"/>
                  </w:divBdr>
                  <w:divsChild>
                    <w:div w:id="94499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9212">
          <w:marLeft w:val="0"/>
          <w:marRight w:val="0"/>
          <w:marTop w:val="0"/>
          <w:marBottom w:val="0"/>
          <w:divBdr>
            <w:top w:val="none" w:sz="0" w:space="0" w:color="auto"/>
            <w:left w:val="none" w:sz="0" w:space="0" w:color="auto"/>
            <w:bottom w:val="none" w:sz="0" w:space="0" w:color="auto"/>
            <w:right w:val="none" w:sz="0" w:space="0" w:color="auto"/>
          </w:divBdr>
        </w:div>
        <w:div w:id="1622032122">
          <w:marLeft w:val="0"/>
          <w:marRight w:val="0"/>
          <w:marTop w:val="0"/>
          <w:marBottom w:val="0"/>
          <w:divBdr>
            <w:top w:val="none" w:sz="0" w:space="0" w:color="auto"/>
            <w:left w:val="none" w:sz="0" w:space="0" w:color="auto"/>
            <w:bottom w:val="none" w:sz="0" w:space="0" w:color="auto"/>
            <w:right w:val="none" w:sz="0" w:space="0" w:color="auto"/>
          </w:divBdr>
        </w:div>
        <w:div w:id="1851945600">
          <w:marLeft w:val="0"/>
          <w:marRight w:val="0"/>
          <w:marTop w:val="0"/>
          <w:marBottom w:val="0"/>
          <w:divBdr>
            <w:top w:val="none" w:sz="0" w:space="0" w:color="auto"/>
            <w:left w:val="none" w:sz="0" w:space="0" w:color="auto"/>
            <w:bottom w:val="none" w:sz="0" w:space="0" w:color="auto"/>
            <w:right w:val="none" w:sz="0" w:space="0" w:color="auto"/>
          </w:divBdr>
        </w:div>
        <w:div w:id="1878852425">
          <w:marLeft w:val="0"/>
          <w:marRight w:val="0"/>
          <w:marTop w:val="0"/>
          <w:marBottom w:val="0"/>
          <w:divBdr>
            <w:top w:val="none" w:sz="0" w:space="0" w:color="auto"/>
            <w:left w:val="none" w:sz="0" w:space="0" w:color="auto"/>
            <w:bottom w:val="none" w:sz="0" w:space="0" w:color="auto"/>
            <w:right w:val="none" w:sz="0" w:space="0" w:color="auto"/>
          </w:divBdr>
        </w:div>
      </w:divsChild>
    </w:div>
    <w:div w:id="851795158">
      <w:bodyDiv w:val="1"/>
      <w:marLeft w:val="0"/>
      <w:marRight w:val="0"/>
      <w:marTop w:val="0"/>
      <w:marBottom w:val="0"/>
      <w:divBdr>
        <w:top w:val="none" w:sz="0" w:space="0" w:color="auto"/>
        <w:left w:val="none" w:sz="0" w:space="0" w:color="auto"/>
        <w:bottom w:val="none" w:sz="0" w:space="0" w:color="auto"/>
        <w:right w:val="none" w:sz="0" w:space="0" w:color="auto"/>
      </w:divBdr>
      <w:divsChild>
        <w:div w:id="1051033597">
          <w:marLeft w:val="0"/>
          <w:marRight w:val="0"/>
          <w:marTop w:val="0"/>
          <w:marBottom w:val="0"/>
          <w:divBdr>
            <w:top w:val="none" w:sz="0" w:space="0" w:color="auto"/>
            <w:left w:val="none" w:sz="0" w:space="0" w:color="auto"/>
            <w:bottom w:val="none" w:sz="0" w:space="0" w:color="auto"/>
            <w:right w:val="none" w:sz="0" w:space="0" w:color="auto"/>
          </w:divBdr>
          <w:divsChild>
            <w:div w:id="62609382">
              <w:marLeft w:val="0"/>
              <w:marRight w:val="0"/>
              <w:marTop w:val="30"/>
              <w:marBottom w:val="30"/>
              <w:divBdr>
                <w:top w:val="none" w:sz="0" w:space="0" w:color="auto"/>
                <w:left w:val="none" w:sz="0" w:space="0" w:color="auto"/>
                <w:bottom w:val="none" w:sz="0" w:space="0" w:color="auto"/>
                <w:right w:val="none" w:sz="0" w:space="0" w:color="auto"/>
              </w:divBdr>
              <w:divsChild>
                <w:div w:id="270667229">
                  <w:marLeft w:val="0"/>
                  <w:marRight w:val="0"/>
                  <w:marTop w:val="0"/>
                  <w:marBottom w:val="0"/>
                  <w:divBdr>
                    <w:top w:val="none" w:sz="0" w:space="0" w:color="auto"/>
                    <w:left w:val="none" w:sz="0" w:space="0" w:color="auto"/>
                    <w:bottom w:val="none" w:sz="0" w:space="0" w:color="auto"/>
                    <w:right w:val="none" w:sz="0" w:space="0" w:color="auto"/>
                  </w:divBdr>
                  <w:divsChild>
                    <w:div w:id="324167250">
                      <w:marLeft w:val="0"/>
                      <w:marRight w:val="0"/>
                      <w:marTop w:val="0"/>
                      <w:marBottom w:val="0"/>
                      <w:divBdr>
                        <w:top w:val="none" w:sz="0" w:space="0" w:color="auto"/>
                        <w:left w:val="none" w:sz="0" w:space="0" w:color="auto"/>
                        <w:bottom w:val="none" w:sz="0" w:space="0" w:color="auto"/>
                        <w:right w:val="none" w:sz="0" w:space="0" w:color="auto"/>
                      </w:divBdr>
                    </w:div>
                  </w:divsChild>
                </w:div>
                <w:div w:id="447820617">
                  <w:marLeft w:val="0"/>
                  <w:marRight w:val="0"/>
                  <w:marTop w:val="0"/>
                  <w:marBottom w:val="0"/>
                  <w:divBdr>
                    <w:top w:val="none" w:sz="0" w:space="0" w:color="auto"/>
                    <w:left w:val="none" w:sz="0" w:space="0" w:color="auto"/>
                    <w:bottom w:val="none" w:sz="0" w:space="0" w:color="auto"/>
                    <w:right w:val="none" w:sz="0" w:space="0" w:color="auto"/>
                  </w:divBdr>
                  <w:divsChild>
                    <w:div w:id="901645029">
                      <w:marLeft w:val="0"/>
                      <w:marRight w:val="0"/>
                      <w:marTop w:val="0"/>
                      <w:marBottom w:val="0"/>
                      <w:divBdr>
                        <w:top w:val="none" w:sz="0" w:space="0" w:color="auto"/>
                        <w:left w:val="none" w:sz="0" w:space="0" w:color="auto"/>
                        <w:bottom w:val="none" w:sz="0" w:space="0" w:color="auto"/>
                        <w:right w:val="none" w:sz="0" w:space="0" w:color="auto"/>
                      </w:divBdr>
                    </w:div>
                  </w:divsChild>
                </w:div>
                <w:div w:id="450710875">
                  <w:marLeft w:val="0"/>
                  <w:marRight w:val="0"/>
                  <w:marTop w:val="0"/>
                  <w:marBottom w:val="0"/>
                  <w:divBdr>
                    <w:top w:val="none" w:sz="0" w:space="0" w:color="auto"/>
                    <w:left w:val="none" w:sz="0" w:space="0" w:color="auto"/>
                    <w:bottom w:val="none" w:sz="0" w:space="0" w:color="auto"/>
                    <w:right w:val="none" w:sz="0" w:space="0" w:color="auto"/>
                  </w:divBdr>
                  <w:divsChild>
                    <w:div w:id="334960435">
                      <w:marLeft w:val="0"/>
                      <w:marRight w:val="0"/>
                      <w:marTop w:val="0"/>
                      <w:marBottom w:val="0"/>
                      <w:divBdr>
                        <w:top w:val="none" w:sz="0" w:space="0" w:color="auto"/>
                        <w:left w:val="none" w:sz="0" w:space="0" w:color="auto"/>
                        <w:bottom w:val="none" w:sz="0" w:space="0" w:color="auto"/>
                        <w:right w:val="none" w:sz="0" w:space="0" w:color="auto"/>
                      </w:divBdr>
                    </w:div>
                    <w:div w:id="1410348083">
                      <w:marLeft w:val="0"/>
                      <w:marRight w:val="0"/>
                      <w:marTop w:val="0"/>
                      <w:marBottom w:val="0"/>
                      <w:divBdr>
                        <w:top w:val="none" w:sz="0" w:space="0" w:color="auto"/>
                        <w:left w:val="none" w:sz="0" w:space="0" w:color="auto"/>
                        <w:bottom w:val="none" w:sz="0" w:space="0" w:color="auto"/>
                        <w:right w:val="none" w:sz="0" w:space="0" w:color="auto"/>
                      </w:divBdr>
                    </w:div>
                  </w:divsChild>
                </w:div>
                <w:div w:id="1035809904">
                  <w:marLeft w:val="0"/>
                  <w:marRight w:val="0"/>
                  <w:marTop w:val="0"/>
                  <w:marBottom w:val="0"/>
                  <w:divBdr>
                    <w:top w:val="none" w:sz="0" w:space="0" w:color="auto"/>
                    <w:left w:val="none" w:sz="0" w:space="0" w:color="auto"/>
                    <w:bottom w:val="none" w:sz="0" w:space="0" w:color="auto"/>
                    <w:right w:val="none" w:sz="0" w:space="0" w:color="auto"/>
                  </w:divBdr>
                  <w:divsChild>
                    <w:div w:id="114835018">
                      <w:marLeft w:val="0"/>
                      <w:marRight w:val="0"/>
                      <w:marTop w:val="0"/>
                      <w:marBottom w:val="0"/>
                      <w:divBdr>
                        <w:top w:val="none" w:sz="0" w:space="0" w:color="auto"/>
                        <w:left w:val="none" w:sz="0" w:space="0" w:color="auto"/>
                        <w:bottom w:val="none" w:sz="0" w:space="0" w:color="auto"/>
                        <w:right w:val="none" w:sz="0" w:space="0" w:color="auto"/>
                      </w:divBdr>
                    </w:div>
                  </w:divsChild>
                </w:div>
                <w:div w:id="1041515790">
                  <w:marLeft w:val="0"/>
                  <w:marRight w:val="0"/>
                  <w:marTop w:val="0"/>
                  <w:marBottom w:val="0"/>
                  <w:divBdr>
                    <w:top w:val="none" w:sz="0" w:space="0" w:color="auto"/>
                    <w:left w:val="none" w:sz="0" w:space="0" w:color="auto"/>
                    <w:bottom w:val="none" w:sz="0" w:space="0" w:color="auto"/>
                    <w:right w:val="none" w:sz="0" w:space="0" w:color="auto"/>
                  </w:divBdr>
                  <w:divsChild>
                    <w:div w:id="95179600">
                      <w:marLeft w:val="0"/>
                      <w:marRight w:val="0"/>
                      <w:marTop w:val="0"/>
                      <w:marBottom w:val="0"/>
                      <w:divBdr>
                        <w:top w:val="none" w:sz="0" w:space="0" w:color="auto"/>
                        <w:left w:val="none" w:sz="0" w:space="0" w:color="auto"/>
                        <w:bottom w:val="none" w:sz="0" w:space="0" w:color="auto"/>
                        <w:right w:val="none" w:sz="0" w:space="0" w:color="auto"/>
                      </w:divBdr>
                    </w:div>
                    <w:div w:id="1936402495">
                      <w:marLeft w:val="0"/>
                      <w:marRight w:val="0"/>
                      <w:marTop w:val="0"/>
                      <w:marBottom w:val="0"/>
                      <w:divBdr>
                        <w:top w:val="none" w:sz="0" w:space="0" w:color="auto"/>
                        <w:left w:val="none" w:sz="0" w:space="0" w:color="auto"/>
                        <w:bottom w:val="none" w:sz="0" w:space="0" w:color="auto"/>
                        <w:right w:val="none" w:sz="0" w:space="0" w:color="auto"/>
                      </w:divBdr>
                    </w:div>
                  </w:divsChild>
                </w:div>
                <w:div w:id="1191607952">
                  <w:marLeft w:val="0"/>
                  <w:marRight w:val="0"/>
                  <w:marTop w:val="0"/>
                  <w:marBottom w:val="0"/>
                  <w:divBdr>
                    <w:top w:val="none" w:sz="0" w:space="0" w:color="auto"/>
                    <w:left w:val="none" w:sz="0" w:space="0" w:color="auto"/>
                    <w:bottom w:val="none" w:sz="0" w:space="0" w:color="auto"/>
                    <w:right w:val="none" w:sz="0" w:space="0" w:color="auto"/>
                  </w:divBdr>
                  <w:divsChild>
                    <w:div w:id="668405362">
                      <w:marLeft w:val="0"/>
                      <w:marRight w:val="0"/>
                      <w:marTop w:val="0"/>
                      <w:marBottom w:val="0"/>
                      <w:divBdr>
                        <w:top w:val="none" w:sz="0" w:space="0" w:color="auto"/>
                        <w:left w:val="none" w:sz="0" w:space="0" w:color="auto"/>
                        <w:bottom w:val="none" w:sz="0" w:space="0" w:color="auto"/>
                        <w:right w:val="none" w:sz="0" w:space="0" w:color="auto"/>
                      </w:divBdr>
                    </w:div>
                  </w:divsChild>
                </w:div>
                <w:div w:id="1326519126">
                  <w:marLeft w:val="0"/>
                  <w:marRight w:val="0"/>
                  <w:marTop w:val="0"/>
                  <w:marBottom w:val="0"/>
                  <w:divBdr>
                    <w:top w:val="none" w:sz="0" w:space="0" w:color="auto"/>
                    <w:left w:val="none" w:sz="0" w:space="0" w:color="auto"/>
                    <w:bottom w:val="none" w:sz="0" w:space="0" w:color="auto"/>
                    <w:right w:val="none" w:sz="0" w:space="0" w:color="auto"/>
                  </w:divBdr>
                  <w:divsChild>
                    <w:div w:id="174735510">
                      <w:marLeft w:val="0"/>
                      <w:marRight w:val="0"/>
                      <w:marTop w:val="0"/>
                      <w:marBottom w:val="0"/>
                      <w:divBdr>
                        <w:top w:val="none" w:sz="0" w:space="0" w:color="auto"/>
                        <w:left w:val="none" w:sz="0" w:space="0" w:color="auto"/>
                        <w:bottom w:val="none" w:sz="0" w:space="0" w:color="auto"/>
                        <w:right w:val="none" w:sz="0" w:space="0" w:color="auto"/>
                      </w:divBdr>
                    </w:div>
                  </w:divsChild>
                </w:div>
                <w:div w:id="1974558400">
                  <w:marLeft w:val="0"/>
                  <w:marRight w:val="0"/>
                  <w:marTop w:val="0"/>
                  <w:marBottom w:val="0"/>
                  <w:divBdr>
                    <w:top w:val="none" w:sz="0" w:space="0" w:color="auto"/>
                    <w:left w:val="none" w:sz="0" w:space="0" w:color="auto"/>
                    <w:bottom w:val="none" w:sz="0" w:space="0" w:color="auto"/>
                    <w:right w:val="none" w:sz="0" w:space="0" w:color="auto"/>
                  </w:divBdr>
                  <w:divsChild>
                    <w:div w:id="1059475161">
                      <w:marLeft w:val="0"/>
                      <w:marRight w:val="0"/>
                      <w:marTop w:val="0"/>
                      <w:marBottom w:val="0"/>
                      <w:divBdr>
                        <w:top w:val="none" w:sz="0" w:space="0" w:color="auto"/>
                        <w:left w:val="none" w:sz="0" w:space="0" w:color="auto"/>
                        <w:bottom w:val="none" w:sz="0" w:space="0" w:color="auto"/>
                        <w:right w:val="none" w:sz="0" w:space="0" w:color="auto"/>
                      </w:divBdr>
                    </w:div>
                  </w:divsChild>
                </w:div>
                <w:div w:id="2128039599">
                  <w:marLeft w:val="0"/>
                  <w:marRight w:val="0"/>
                  <w:marTop w:val="0"/>
                  <w:marBottom w:val="0"/>
                  <w:divBdr>
                    <w:top w:val="none" w:sz="0" w:space="0" w:color="auto"/>
                    <w:left w:val="none" w:sz="0" w:space="0" w:color="auto"/>
                    <w:bottom w:val="none" w:sz="0" w:space="0" w:color="auto"/>
                    <w:right w:val="none" w:sz="0" w:space="0" w:color="auto"/>
                  </w:divBdr>
                  <w:divsChild>
                    <w:div w:id="779035046">
                      <w:marLeft w:val="0"/>
                      <w:marRight w:val="0"/>
                      <w:marTop w:val="0"/>
                      <w:marBottom w:val="0"/>
                      <w:divBdr>
                        <w:top w:val="none" w:sz="0" w:space="0" w:color="auto"/>
                        <w:left w:val="none" w:sz="0" w:space="0" w:color="auto"/>
                        <w:bottom w:val="none" w:sz="0" w:space="0" w:color="auto"/>
                        <w:right w:val="none" w:sz="0" w:space="0" w:color="auto"/>
                      </w:divBdr>
                    </w:div>
                    <w:div w:id="18335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7598">
          <w:marLeft w:val="0"/>
          <w:marRight w:val="0"/>
          <w:marTop w:val="0"/>
          <w:marBottom w:val="0"/>
          <w:divBdr>
            <w:top w:val="none" w:sz="0" w:space="0" w:color="auto"/>
            <w:left w:val="none" w:sz="0" w:space="0" w:color="auto"/>
            <w:bottom w:val="none" w:sz="0" w:space="0" w:color="auto"/>
            <w:right w:val="none" w:sz="0" w:space="0" w:color="auto"/>
          </w:divBdr>
        </w:div>
      </w:divsChild>
    </w:div>
    <w:div w:id="868645204">
      <w:bodyDiv w:val="1"/>
      <w:marLeft w:val="0"/>
      <w:marRight w:val="0"/>
      <w:marTop w:val="0"/>
      <w:marBottom w:val="0"/>
      <w:divBdr>
        <w:top w:val="none" w:sz="0" w:space="0" w:color="auto"/>
        <w:left w:val="none" w:sz="0" w:space="0" w:color="auto"/>
        <w:bottom w:val="none" w:sz="0" w:space="0" w:color="auto"/>
        <w:right w:val="none" w:sz="0" w:space="0" w:color="auto"/>
      </w:divBdr>
    </w:div>
    <w:div w:id="1135679397">
      <w:bodyDiv w:val="1"/>
      <w:marLeft w:val="0"/>
      <w:marRight w:val="0"/>
      <w:marTop w:val="0"/>
      <w:marBottom w:val="0"/>
      <w:divBdr>
        <w:top w:val="none" w:sz="0" w:space="0" w:color="auto"/>
        <w:left w:val="none" w:sz="0" w:space="0" w:color="auto"/>
        <w:bottom w:val="none" w:sz="0" w:space="0" w:color="auto"/>
        <w:right w:val="none" w:sz="0" w:space="0" w:color="auto"/>
      </w:divBdr>
    </w:div>
    <w:div w:id="1232425517">
      <w:bodyDiv w:val="1"/>
      <w:marLeft w:val="0"/>
      <w:marRight w:val="0"/>
      <w:marTop w:val="0"/>
      <w:marBottom w:val="0"/>
      <w:divBdr>
        <w:top w:val="none" w:sz="0" w:space="0" w:color="auto"/>
        <w:left w:val="none" w:sz="0" w:space="0" w:color="auto"/>
        <w:bottom w:val="none" w:sz="0" w:space="0" w:color="auto"/>
        <w:right w:val="none" w:sz="0" w:space="0" w:color="auto"/>
      </w:divBdr>
    </w:div>
    <w:div w:id="1265772825">
      <w:bodyDiv w:val="1"/>
      <w:marLeft w:val="0"/>
      <w:marRight w:val="0"/>
      <w:marTop w:val="0"/>
      <w:marBottom w:val="0"/>
      <w:divBdr>
        <w:top w:val="none" w:sz="0" w:space="0" w:color="auto"/>
        <w:left w:val="none" w:sz="0" w:space="0" w:color="auto"/>
        <w:bottom w:val="none" w:sz="0" w:space="0" w:color="auto"/>
        <w:right w:val="none" w:sz="0" w:space="0" w:color="auto"/>
      </w:divBdr>
      <w:divsChild>
        <w:div w:id="497616138">
          <w:marLeft w:val="0"/>
          <w:marRight w:val="0"/>
          <w:marTop w:val="0"/>
          <w:marBottom w:val="0"/>
          <w:divBdr>
            <w:top w:val="none" w:sz="0" w:space="0" w:color="auto"/>
            <w:left w:val="none" w:sz="0" w:space="0" w:color="auto"/>
            <w:bottom w:val="none" w:sz="0" w:space="0" w:color="auto"/>
            <w:right w:val="none" w:sz="0" w:space="0" w:color="auto"/>
          </w:divBdr>
        </w:div>
        <w:div w:id="1649165966">
          <w:marLeft w:val="0"/>
          <w:marRight w:val="0"/>
          <w:marTop w:val="0"/>
          <w:marBottom w:val="0"/>
          <w:divBdr>
            <w:top w:val="none" w:sz="0" w:space="0" w:color="auto"/>
            <w:left w:val="none" w:sz="0" w:space="0" w:color="auto"/>
            <w:bottom w:val="none" w:sz="0" w:space="0" w:color="auto"/>
            <w:right w:val="none" w:sz="0" w:space="0" w:color="auto"/>
          </w:divBdr>
        </w:div>
      </w:divsChild>
    </w:div>
    <w:div w:id="1303971049">
      <w:bodyDiv w:val="1"/>
      <w:marLeft w:val="0"/>
      <w:marRight w:val="0"/>
      <w:marTop w:val="0"/>
      <w:marBottom w:val="0"/>
      <w:divBdr>
        <w:top w:val="none" w:sz="0" w:space="0" w:color="auto"/>
        <w:left w:val="none" w:sz="0" w:space="0" w:color="auto"/>
        <w:bottom w:val="none" w:sz="0" w:space="0" w:color="auto"/>
        <w:right w:val="none" w:sz="0" w:space="0" w:color="auto"/>
      </w:divBdr>
    </w:div>
    <w:div w:id="1323000600">
      <w:bodyDiv w:val="1"/>
      <w:marLeft w:val="0"/>
      <w:marRight w:val="0"/>
      <w:marTop w:val="0"/>
      <w:marBottom w:val="0"/>
      <w:divBdr>
        <w:top w:val="none" w:sz="0" w:space="0" w:color="auto"/>
        <w:left w:val="none" w:sz="0" w:space="0" w:color="auto"/>
        <w:bottom w:val="none" w:sz="0" w:space="0" w:color="auto"/>
        <w:right w:val="none" w:sz="0" w:space="0" w:color="auto"/>
      </w:divBdr>
    </w:div>
    <w:div w:id="1356887044">
      <w:bodyDiv w:val="1"/>
      <w:marLeft w:val="0"/>
      <w:marRight w:val="0"/>
      <w:marTop w:val="0"/>
      <w:marBottom w:val="0"/>
      <w:divBdr>
        <w:top w:val="none" w:sz="0" w:space="0" w:color="auto"/>
        <w:left w:val="none" w:sz="0" w:space="0" w:color="auto"/>
        <w:bottom w:val="none" w:sz="0" w:space="0" w:color="auto"/>
        <w:right w:val="none" w:sz="0" w:space="0" w:color="auto"/>
      </w:divBdr>
    </w:div>
    <w:div w:id="1363240742">
      <w:bodyDiv w:val="1"/>
      <w:marLeft w:val="0"/>
      <w:marRight w:val="0"/>
      <w:marTop w:val="0"/>
      <w:marBottom w:val="0"/>
      <w:divBdr>
        <w:top w:val="none" w:sz="0" w:space="0" w:color="auto"/>
        <w:left w:val="none" w:sz="0" w:space="0" w:color="auto"/>
        <w:bottom w:val="none" w:sz="0" w:space="0" w:color="auto"/>
        <w:right w:val="none" w:sz="0" w:space="0" w:color="auto"/>
      </w:divBdr>
      <w:divsChild>
        <w:div w:id="700546179">
          <w:marLeft w:val="0"/>
          <w:marRight w:val="0"/>
          <w:marTop w:val="0"/>
          <w:marBottom w:val="0"/>
          <w:divBdr>
            <w:top w:val="none" w:sz="0" w:space="0" w:color="auto"/>
            <w:left w:val="none" w:sz="0" w:space="0" w:color="auto"/>
            <w:bottom w:val="none" w:sz="0" w:space="0" w:color="auto"/>
            <w:right w:val="none" w:sz="0" w:space="0" w:color="auto"/>
          </w:divBdr>
          <w:divsChild>
            <w:div w:id="611405637">
              <w:marLeft w:val="0"/>
              <w:marRight w:val="0"/>
              <w:marTop w:val="0"/>
              <w:marBottom w:val="0"/>
              <w:divBdr>
                <w:top w:val="none" w:sz="0" w:space="0" w:color="auto"/>
                <w:left w:val="none" w:sz="0" w:space="0" w:color="auto"/>
                <w:bottom w:val="none" w:sz="0" w:space="0" w:color="auto"/>
                <w:right w:val="none" w:sz="0" w:space="0" w:color="auto"/>
              </w:divBdr>
              <w:divsChild>
                <w:div w:id="176121067">
                  <w:marLeft w:val="0"/>
                  <w:marRight w:val="0"/>
                  <w:marTop w:val="0"/>
                  <w:marBottom w:val="0"/>
                  <w:divBdr>
                    <w:top w:val="none" w:sz="0" w:space="0" w:color="auto"/>
                    <w:left w:val="none" w:sz="0" w:space="0" w:color="auto"/>
                    <w:bottom w:val="none" w:sz="0" w:space="0" w:color="auto"/>
                    <w:right w:val="none" w:sz="0" w:space="0" w:color="auto"/>
                  </w:divBdr>
                </w:div>
                <w:div w:id="1586299714">
                  <w:marLeft w:val="0"/>
                  <w:marRight w:val="0"/>
                  <w:marTop w:val="0"/>
                  <w:marBottom w:val="0"/>
                  <w:divBdr>
                    <w:top w:val="none" w:sz="0" w:space="0" w:color="auto"/>
                    <w:left w:val="none" w:sz="0" w:space="0" w:color="auto"/>
                    <w:bottom w:val="none" w:sz="0" w:space="0" w:color="auto"/>
                    <w:right w:val="none" w:sz="0" w:space="0" w:color="auto"/>
                  </w:divBdr>
                </w:div>
              </w:divsChild>
            </w:div>
            <w:div w:id="1127969075">
              <w:marLeft w:val="0"/>
              <w:marRight w:val="0"/>
              <w:marTop w:val="0"/>
              <w:marBottom w:val="0"/>
              <w:divBdr>
                <w:top w:val="none" w:sz="0" w:space="0" w:color="auto"/>
                <w:left w:val="none" w:sz="0" w:space="0" w:color="auto"/>
                <w:bottom w:val="none" w:sz="0" w:space="0" w:color="auto"/>
                <w:right w:val="none" w:sz="0" w:space="0" w:color="auto"/>
              </w:divBdr>
            </w:div>
            <w:div w:id="1870295350">
              <w:marLeft w:val="0"/>
              <w:marRight w:val="0"/>
              <w:marTop w:val="0"/>
              <w:marBottom w:val="0"/>
              <w:divBdr>
                <w:top w:val="none" w:sz="0" w:space="0" w:color="auto"/>
                <w:left w:val="none" w:sz="0" w:space="0" w:color="auto"/>
                <w:bottom w:val="none" w:sz="0" w:space="0" w:color="auto"/>
                <w:right w:val="none" w:sz="0" w:space="0" w:color="auto"/>
              </w:divBdr>
              <w:divsChild>
                <w:div w:id="308051162">
                  <w:marLeft w:val="0"/>
                  <w:marRight w:val="0"/>
                  <w:marTop w:val="0"/>
                  <w:marBottom w:val="0"/>
                  <w:divBdr>
                    <w:top w:val="none" w:sz="0" w:space="0" w:color="auto"/>
                    <w:left w:val="none" w:sz="0" w:space="0" w:color="auto"/>
                    <w:bottom w:val="none" w:sz="0" w:space="0" w:color="auto"/>
                    <w:right w:val="none" w:sz="0" w:space="0" w:color="auto"/>
                  </w:divBdr>
                </w:div>
                <w:div w:id="801583441">
                  <w:marLeft w:val="0"/>
                  <w:marRight w:val="0"/>
                  <w:marTop w:val="0"/>
                  <w:marBottom w:val="0"/>
                  <w:divBdr>
                    <w:top w:val="none" w:sz="0" w:space="0" w:color="auto"/>
                    <w:left w:val="none" w:sz="0" w:space="0" w:color="auto"/>
                    <w:bottom w:val="none" w:sz="0" w:space="0" w:color="auto"/>
                    <w:right w:val="none" w:sz="0" w:space="0" w:color="auto"/>
                  </w:divBdr>
                </w:div>
                <w:div w:id="19898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543">
          <w:marLeft w:val="0"/>
          <w:marRight w:val="0"/>
          <w:marTop w:val="0"/>
          <w:marBottom w:val="0"/>
          <w:divBdr>
            <w:top w:val="none" w:sz="0" w:space="0" w:color="auto"/>
            <w:left w:val="none" w:sz="0" w:space="0" w:color="auto"/>
            <w:bottom w:val="none" w:sz="0" w:space="0" w:color="auto"/>
            <w:right w:val="none" w:sz="0" w:space="0" w:color="auto"/>
          </w:divBdr>
          <w:divsChild>
            <w:div w:id="204175564">
              <w:marLeft w:val="0"/>
              <w:marRight w:val="0"/>
              <w:marTop w:val="0"/>
              <w:marBottom w:val="0"/>
              <w:divBdr>
                <w:top w:val="none" w:sz="0" w:space="0" w:color="auto"/>
                <w:left w:val="none" w:sz="0" w:space="0" w:color="auto"/>
                <w:bottom w:val="none" w:sz="0" w:space="0" w:color="auto"/>
                <w:right w:val="none" w:sz="0" w:space="0" w:color="auto"/>
              </w:divBdr>
              <w:divsChild>
                <w:div w:id="185951045">
                  <w:marLeft w:val="0"/>
                  <w:marRight w:val="0"/>
                  <w:marTop w:val="0"/>
                  <w:marBottom w:val="0"/>
                  <w:divBdr>
                    <w:top w:val="none" w:sz="0" w:space="0" w:color="auto"/>
                    <w:left w:val="none" w:sz="0" w:space="0" w:color="auto"/>
                    <w:bottom w:val="none" w:sz="0" w:space="0" w:color="auto"/>
                    <w:right w:val="none" w:sz="0" w:space="0" w:color="auto"/>
                  </w:divBdr>
                </w:div>
                <w:div w:id="355932522">
                  <w:marLeft w:val="0"/>
                  <w:marRight w:val="0"/>
                  <w:marTop w:val="0"/>
                  <w:marBottom w:val="0"/>
                  <w:divBdr>
                    <w:top w:val="none" w:sz="0" w:space="0" w:color="auto"/>
                    <w:left w:val="none" w:sz="0" w:space="0" w:color="auto"/>
                    <w:bottom w:val="none" w:sz="0" w:space="0" w:color="auto"/>
                    <w:right w:val="none" w:sz="0" w:space="0" w:color="auto"/>
                  </w:divBdr>
                </w:div>
                <w:div w:id="1967278295">
                  <w:marLeft w:val="0"/>
                  <w:marRight w:val="0"/>
                  <w:marTop w:val="0"/>
                  <w:marBottom w:val="0"/>
                  <w:divBdr>
                    <w:top w:val="none" w:sz="0" w:space="0" w:color="auto"/>
                    <w:left w:val="none" w:sz="0" w:space="0" w:color="auto"/>
                    <w:bottom w:val="none" w:sz="0" w:space="0" w:color="auto"/>
                    <w:right w:val="none" w:sz="0" w:space="0" w:color="auto"/>
                  </w:divBdr>
                </w:div>
              </w:divsChild>
            </w:div>
            <w:div w:id="215095294">
              <w:marLeft w:val="0"/>
              <w:marRight w:val="0"/>
              <w:marTop w:val="0"/>
              <w:marBottom w:val="0"/>
              <w:divBdr>
                <w:top w:val="none" w:sz="0" w:space="0" w:color="auto"/>
                <w:left w:val="none" w:sz="0" w:space="0" w:color="auto"/>
                <w:bottom w:val="none" w:sz="0" w:space="0" w:color="auto"/>
                <w:right w:val="none" w:sz="0" w:space="0" w:color="auto"/>
              </w:divBdr>
              <w:divsChild>
                <w:div w:id="889804496">
                  <w:marLeft w:val="0"/>
                  <w:marRight w:val="0"/>
                  <w:marTop w:val="0"/>
                  <w:marBottom w:val="0"/>
                  <w:divBdr>
                    <w:top w:val="none" w:sz="0" w:space="0" w:color="auto"/>
                    <w:left w:val="none" w:sz="0" w:space="0" w:color="auto"/>
                    <w:bottom w:val="none" w:sz="0" w:space="0" w:color="auto"/>
                    <w:right w:val="none" w:sz="0" w:space="0" w:color="auto"/>
                  </w:divBdr>
                </w:div>
                <w:div w:id="1101754144">
                  <w:marLeft w:val="0"/>
                  <w:marRight w:val="0"/>
                  <w:marTop w:val="0"/>
                  <w:marBottom w:val="0"/>
                  <w:divBdr>
                    <w:top w:val="none" w:sz="0" w:space="0" w:color="auto"/>
                    <w:left w:val="none" w:sz="0" w:space="0" w:color="auto"/>
                    <w:bottom w:val="none" w:sz="0" w:space="0" w:color="auto"/>
                    <w:right w:val="none" w:sz="0" w:space="0" w:color="auto"/>
                  </w:divBdr>
                </w:div>
                <w:div w:id="1274705943">
                  <w:marLeft w:val="0"/>
                  <w:marRight w:val="0"/>
                  <w:marTop w:val="0"/>
                  <w:marBottom w:val="0"/>
                  <w:divBdr>
                    <w:top w:val="none" w:sz="0" w:space="0" w:color="auto"/>
                    <w:left w:val="none" w:sz="0" w:space="0" w:color="auto"/>
                    <w:bottom w:val="none" w:sz="0" w:space="0" w:color="auto"/>
                    <w:right w:val="none" w:sz="0" w:space="0" w:color="auto"/>
                  </w:divBdr>
                </w:div>
              </w:divsChild>
            </w:div>
            <w:div w:id="1028947648">
              <w:marLeft w:val="0"/>
              <w:marRight w:val="0"/>
              <w:marTop w:val="0"/>
              <w:marBottom w:val="0"/>
              <w:divBdr>
                <w:top w:val="none" w:sz="0" w:space="0" w:color="auto"/>
                <w:left w:val="none" w:sz="0" w:space="0" w:color="auto"/>
                <w:bottom w:val="none" w:sz="0" w:space="0" w:color="auto"/>
                <w:right w:val="none" w:sz="0" w:space="0" w:color="auto"/>
              </w:divBdr>
            </w:div>
            <w:div w:id="1154297534">
              <w:marLeft w:val="0"/>
              <w:marRight w:val="0"/>
              <w:marTop w:val="0"/>
              <w:marBottom w:val="0"/>
              <w:divBdr>
                <w:top w:val="none" w:sz="0" w:space="0" w:color="auto"/>
                <w:left w:val="none" w:sz="0" w:space="0" w:color="auto"/>
                <w:bottom w:val="none" w:sz="0" w:space="0" w:color="auto"/>
                <w:right w:val="none" w:sz="0" w:space="0" w:color="auto"/>
              </w:divBdr>
              <w:divsChild>
                <w:div w:id="1478181524">
                  <w:marLeft w:val="0"/>
                  <w:marRight w:val="0"/>
                  <w:marTop w:val="0"/>
                  <w:marBottom w:val="0"/>
                  <w:divBdr>
                    <w:top w:val="none" w:sz="0" w:space="0" w:color="auto"/>
                    <w:left w:val="none" w:sz="0" w:space="0" w:color="auto"/>
                    <w:bottom w:val="none" w:sz="0" w:space="0" w:color="auto"/>
                    <w:right w:val="none" w:sz="0" w:space="0" w:color="auto"/>
                  </w:divBdr>
                </w:div>
                <w:div w:id="1991473029">
                  <w:marLeft w:val="0"/>
                  <w:marRight w:val="0"/>
                  <w:marTop w:val="0"/>
                  <w:marBottom w:val="0"/>
                  <w:divBdr>
                    <w:top w:val="none" w:sz="0" w:space="0" w:color="auto"/>
                    <w:left w:val="none" w:sz="0" w:space="0" w:color="auto"/>
                    <w:bottom w:val="none" w:sz="0" w:space="0" w:color="auto"/>
                    <w:right w:val="none" w:sz="0" w:space="0" w:color="auto"/>
                  </w:divBdr>
                </w:div>
              </w:divsChild>
            </w:div>
            <w:div w:id="2046832217">
              <w:marLeft w:val="0"/>
              <w:marRight w:val="0"/>
              <w:marTop w:val="0"/>
              <w:marBottom w:val="0"/>
              <w:divBdr>
                <w:top w:val="none" w:sz="0" w:space="0" w:color="auto"/>
                <w:left w:val="none" w:sz="0" w:space="0" w:color="auto"/>
                <w:bottom w:val="none" w:sz="0" w:space="0" w:color="auto"/>
                <w:right w:val="none" w:sz="0" w:space="0" w:color="auto"/>
              </w:divBdr>
              <w:divsChild>
                <w:div w:id="579219919">
                  <w:marLeft w:val="0"/>
                  <w:marRight w:val="0"/>
                  <w:marTop w:val="0"/>
                  <w:marBottom w:val="0"/>
                  <w:divBdr>
                    <w:top w:val="none" w:sz="0" w:space="0" w:color="auto"/>
                    <w:left w:val="none" w:sz="0" w:space="0" w:color="auto"/>
                    <w:bottom w:val="none" w:sz="0" w:space="0" w:color="auto"/>
                    <w:right w:val="none" w:sz="0" w:space="0" w:color="auto"/>
                  </w:divBdr>
                </w:div>
                <w:div w:id="9408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49830">
          <w:marLeft w:val="0"/>
          <w:marRight w:val="0"/>
          <w:marTop w:val="0"/>
          <w:marBottom w:val="0"/>
          <w:divBdr>
            <w:top w:val="none" w:sz="0" w:space="0" w:color="auto"/>
            <w:left w:val="none" w:sz="0" w:space="0" w:color="auto"/>
            <w:bottom w:val="none" w:sz="0" w:space="0" w:color="auto"/>
            <w:right w:val="none" w:sz="0" w:space="0" w:color="auto"/>
          </w:divBdr>
          <w:divsChild>
            <w:div w:id="1457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50467">
      <w:bodyDiv w:val="1"/>
      <w:marLeft w:val="0"/>
      <w:marRight w:val="0"/>
      <w:marTop w:val="0"/>
      <w:marBottom w:val="0"/>
      <w:divBdr>
        <w:top w:val="none" w:sz="0" w:space="0" w:color="auto"/>
        <w:left w:val="none" w:sz="0" w:space="0" w:color="auto"/>
        <w:bottom w:val="none" w:sz="0" w:space="0" w:color="auto"/>
        <w:right w:val="none" w:sz="0" w:space="0" w:color="auto"/>
      </w:divBdr>
    </w:div>
    <w:div w:id="1534229966">
      <w:bodyDiv w:val="1"/>
      <w:marLeft w:val="0"/>
      <w:marRight w:val="0"/>
      <w:marTop w:val="0"/>
      <w:marBottom w:val="0"/>
      <w:divBdr>
        <w:top w:val="none" w:sz="0" w:space="0" w:color="auto"/>
        <w:left w:val="none" w:sz="0" w:space="0" w:color="auto"/>
        <w:bottom w:val="none" w:sz="0" w:space="0" w:color="auto"/>
        <w:right w:val="none" w:sz="0" w:space="0" w:color="auto"/>
      </w:divBdr>
    </w:div>
    <w:div w:id="1550409520">
      <w:bodyDiv w:val="1"/>
      <w:marLeft w:val="0"/>
      <w:marRight w:val="0"/>
      <w:marTop w:val="0"/>
      <w:marBottom w:val="0"/>
      <w:divBdr>
        <w:top w:val="none" w:sz="0" w:space="0" w:color="auto"/>
        <w:left w:val="none" w:sz="0" w:space="0" w:color="auto"/>
        <w:bottom w:val="none" w:sz="0" w:space="0" w:color="auto"/>
        <w:right w:val="none" w:sz="0" w:space="0" w:color="auto"/>
      </w:divBdr>
    </w:div>
    <w:div w:id="1554122870">
      <w:bodyDiv w:val="1"/>
      <w:marLeft w:val="0"/>
      <w:marRight w:val="0"/>
      <w:marTop w:val="0"/>
      <w:marBottom w:val="0"/>
      <w:divBdr>
        <w:top w:val="none" w:sz="0" w:space="0" w:color="auto"/>
        <w:left w:val="none" w:sz="0" w:space="0" w:color="auto"/>
        <w:bottom w:val="none" w:sz="0" w:space="0" w:color="auto"/>
        <w:right w:val="none" w:sz="0" w:space="0" w:color="auto"/>
      </w:divBdr>
    </w:div>
    <w:div w:id="1555237464">
      <w:bodyDiv w:val="1"/>
      <w:marLeft w:val="0"/>
      <w:marRight w:val="0"/>
      <w:marTop w:val="0"/>
      <w:marBottom w:val="0"/>
      <w:divBdr>
        <w:top w:val="none" w:sz="0" w:space="0" w:color="auto"/>
        <w:left w:val="none" w:sz="0" w:space="0" w:color="auto"/>
        <w:bottom w:val="none" w:sz="0" w:space="0" w:color="auto"/>
        <w:right w:val="none" w:sz="0" w:space="0" w:color="auto"/>
      </w:divBdr>
      <w:divsChild>
        <w:div w:id="907230655">
          <w:marLeft w:val="0"/>
          <w:marRight w:val="0"/>
          <w:marTop w:val="0"/>
          <w:marBottom w:val="0"/>
          <w:divBdr>
            <w:top w:val="none" w:sz="0" w:space="0" w:color="auto"/>
            <w:left w:val="none" w:sz="0" w:space="0" w:color="auto"/>
            <w:bottom w:val="none" w:sz="0" w:space="0" w:color="auto"/>
            <w:right w:val="none" w:sz="0" w:space="0" w:color="auto"/>
          </w:divBdr>
        </w:div>
        <w:div w:id="1650744716">
          <w:marLeft w:val="0"/>
          <w:marRight w:val="0"/>
          <w:marTop w:val="0"/>
          <w:marBottom w:val="0"/>
          <w:divBdr>
            <w:top w:val="none" w:sz="0" w:space="0" w:color="auto"/>
            <w:left w:val="none" w:sz="0" w:space="0" w:color="auto"/>
            <w:bottom w:val="none" w:sz="0" w:space="0" w:color="auto"/>
            <w:right w:val="none" w:sz="0" w:space="0" w:color="auto"/>
          </w:divBdr>
        </w:div>
      </w:divsChild>
    </w:div>
    <w:div w:id="1579634778">
      <w:bodyDiv w:val="1"/>
      <w:marLeft w:val="0"/>
      <w:marRight w:val="0"/>
      <w:marTop w:val="0"/>
      <w:marBottom w:val="0"/>
      <w:divBdr>
        <w:top w:val="none" w:sz="0" w:space="0" w:color="auto"/>
        <w:left w:val="none" w:sz="0" w:space="0" w:color="auto"/>
        <w:bottom w:val="none" w:sz="0" w:space="0" w:color="auto"/>
        <w:right w:val="none" w:sz="0" w:space="0" w:color="auto"/>
      </w:divBdr>
    </w:div>
    <w:div w:id="1630624840">
      <w:bodyDiv w:val="1"/>
      <w:marLeft w:val="0"/>
      <w:marRight w:val="0"/>
      <w:marTop w:val="0"/>
      <w:marBottom w:val="0"/>
      <w:divBdr>
        <w:top w:val="none" w:sz="0" w:space="0" w:color="auto"/>
        <w:left w:val="none" w:sz="0" w:space="0" w:color="auto"/>
        <w:bottom w:val="none" w:sz="0" w:space="0" w:color="auto"/>
        <w:right w:val="none" w:sz="0" w:space="0" w:color="auto"/>
      </w:divBdr>
    </w:div>
    <w:div w:id="1675454906">
      <w:bodyDiv w:val="1"/>
      <w:marLeft w:val="0"/>
      <w:marRight w:val="0"/>
      <w:marTop w:val="0"/>
      <w:marBottom w:val="0"/>
      <w:divBdr>
        <w:top w:val="none" w:sz="0" w:space="0" w:color="auto"/>
        <w:left w:val="none" w:sz="0" w:space="0" w:color="auto"/>
        <w:bottom w:val="none" w:sz="0" w:space="0" w:color="auto"/>
        <w:right w:val="none" w:sz="0" w:space="0" w:color="auto"/>
      </w:divBdr>
    </w:div>
    <w:div w:id="1699889393">
      <w:bodyDiv w:val="1"/>
      <w:marLeft w:val="0"/>
      <w:marRight w:val="0"/>
      <w:marTop w:val="0"/>
      <w:marBottom w:val="0"/>
      <w:divBdr>
        <w:top w:val="none" w:sz="0" w:space="0" w:color="auto"/>
        <w:left w:val="none" w:sz="0" w:space="0" w:color="auto"/>
        <w:bottom w:val="none" w:sz="0" w:space="0" w:color="auto"/>
        <w:right w:val="none" w:sz="0" w:space="0" w:color="auto"/>
      </w:divBdr>
    </w:div>
    <w:div w:id="1728915697">
      <w:bodyDiv w:val="1"/>
      <w:marLeft w:val="0"/>
      <w:marRight w:val="0"/>
      <w:marTop w:val="0"/>
      <w:marBottom w:val="0"/>
      <w:divBdr>
        <w:top w:val="none" w:sz="0" w:space="0" w:color="auto"/>
        <w:left w:val="none" w:sz="0" w:space="0" w:color="auto"/>
        <w:bottom w:val="none" w:sz="0" w:space="0" w:color="auto"/>
        <w:right w:val="none" w:sz="0" w:space="0" w:color="auto"/>
      </w:divBdr>
    </w:div>
    <w:div w:id="1740205499">
      <w:bodyDiv w:val="1"/>
      <w:marLeft w:val="0"/>
      <w:marRight w:val="0"/>
      <w:marTop w:val="0"/>
      <w:marBottom w:val="0"/>
      <w:divBdr>
        <w:top w:val="none" w:sz="0" w:space="0" w:color="auto"/>
        <w:left w:val="none" w:sz="0" w:space="0" w:color="auto"/>
        <w:bottom w:val="none" w:sz="0" w:space="0" w:color="auto"/>
        <w:right w:val="none" w:sz="0" w:space="0" w:color="auto"/>
      </w:divBdr>
    </w:div>
    <w:div w:id="1742097542">
      <w:bodyDiv w:val="1"/>
      <w:marLeft w:val="0"/>
      <w:marRight w:val="0"/>
      <w:marTop w:val="0"/>
      <w:marBottom w:val="0"/>
      <w:divBdr>
        <w:top w:val="none" w:sz="0" w:space="0" w:color="auto"/>
        <w:left w:val="none" w:sz="0" w:space="0" w:color="auto"/>
        <w:bottom w:val="none" w:sz="0" w:space="0" w:color="auto"/>
        <w:right w:val="none" w:sz="0" w:space="0" w:color="auto"/>
      </w:divBdr>
    </w:div>
    <w:div w:id="1758399320">
      <w:bodyDiv w:val="1"/>
      <w:marLeft w:val="0"/>
      <w:marRight w:val="0"/>
      <w:marTop w:val="0"/>
      <w:marBottom w:val="0"/>
      <w:divBdr>
        <w:top w:val="none" w:sz="0" w:space="0" w:color="auto"/>
        <w:left w:val="none" w:sz="0" w:space="0" w:color="auto"/>
        <w:bottom w:val="none" w:sz="0" w:space="0" w:color="auto"/>
        <w:right w:val="none" w:sz="0" w:space="0" w:color="auto"/>
      </w:divBdr>
    </w:div>
    <w:div w:id="1813792647">
      <w:bodyDiv w:val="1"/>
      <w:marLeft w:val="0"/>
      <w:marRight w:val="0"/>
      <w:marTop w:val="0"/>
      <w:marBottom w:val="0"/>
      <w:divBdr>
        <w:top w:val="none" w:sz="0" w:space="0" w:color="auto"/>
        <w:left w:val="none" w:sz="0" w:space="0" w:color="auto"/>
        <w:bottom w:val="none" w:sz="0" w:space="0" w:color="auto"/>
        <w:right w:val="none" w:sz="0" w:space="0" w:color="auto"/>
      </w:divBdr>
    </w:div>
    <w:div w:id="1826891550">
      <w:bodyDiv w:val="1"/>
      <w:marLeft w:val="0"/>
      <w:marRight w:val="0"/>
      <w:marTop w:val="0"/>
      <w:marBottom w:val="0"/>
      <w:divBdr>
        <w:top w:val="none" w:sz="0" w:space="0" w:color="auto"/>
        <w:left w:val="none" w:sz="0" w:space="0" w:color="auto"/>
        <w:bottom w:val="none" w:sz="0" w:space="0" w:color="auto"/>
        <w:right w:val="none" w:sz="0" w:space="0" w:color="auto"/>
      </w:divBdr>
    </w:div>
    <w:div w:id="1901356879">
      <w:bodyDiv w:val="1"/>
      <w:marLeft w:val="0"/>
      <w:marRight w:val="0"/>
      <w:marTop w:val="0"/>
      <w:marBottom w:val="0"/>
      <w:divBdr>
        <w:top w:val="none" w:sz="0" w:space="0" w:color="auto"/>
        <w:left w:val="none" w:sz="0" w:space="0" w:color="auto"/>
        <w:bottom w:val="none" w:sz="0" w:space="0" w:color="auto"/>
        <w:right w:val="none" w:sz="0" w:space="0" w:color="auto"/>
      </w:divBdr>
      <w:divsChild>
        <w:div w:id="223412717">
          <w:marLeft w:val="0"/>
          <w:marRight w:val="0"/>
          <w:marTop w:val="0"/>
          <w:marBottom w:val="0"/>
          <w:divBdr>
            <w:top w:val="none" w:sz="0" w:space="0" w:color="auto"/>
            <w:left w:val="none" w:sz="0" w:space="0" w:color="auto"/>
            <w:bottom w:val="none" w:sz="0" w:space="0" w:color="auto"/>
            <w:right w:val="none" w:sz="0" w:space="0" w:color="auto"/>
          </w:divBdr>
          <w:divsChild>
            <w:div w:id="1670281735">
              <w:marLeft w:val="0"/>
              <w:marRight w:val="0"/>
              <w:marTop w:val="0"/>
              <w:marBottom w:val="0"/>
              <w:divBdr>
                <w:top w:val="none" w:sz="0" w:space="0" w:color="auto"/>
                <w:left w:val="none" w:sz="0" w:space="0" w:color="auto"/>
                <w:bottom w:val="none" w:sz="0" w:space="0" w:color="auto"/>
                <w:right w:val="none" w:sz="0" w:space="0" w:color="auto"/>
              </w:divBdr>
            </w:div>
          </w:divsChild>
        </w:div>
        <w:div w:id="581571840">
          <w:marLeft w:val="0"/>
          <w:marRight w:val="0"/>
          <w:marTop w:val="0"/>
          <w:marBottom w:val="0"/>
          <w:divBdr>
            <w:top w:val="none" w:sz="0" w:space="0" w:color="auto"/>
            <w:left w:val="none" w:sz="0" w:space="0" w:color="auto"/>
            <w:bottom w:val="none" w:sz="0" w:space="0" w:color="auto"/>
            <w:right w:val="none" w:sz="0" w:space="0" w:color="auto"/>
          </w:divBdr>
          <w:divsChild>
            <w:div w:id="489446865">
              <w:marLeft w:val="0"/>
              <w:marRight w:val="0"/>
              <w:marTop w:val="0"/>
              <w:marBottom w:val="0"/>
              <w:divBdr>
                <w:top w:val="none" w:sz="0" w:space="0" w:color="auto"/>
                <w:left w:val="none" w:sz="0" w:space="0" w:color="auto"/>
                <w:bottom w:val="none" w:sz="0" w:space="0" w:color="auto"/>
                <w:right w:val="none" w:sz="0" w:space="0" w:color="auto"/>
              </w:divBdr>
            </w:div>
            <w:div w:id="634874845">
              <w:marLeft w:val="0"/>
              <w:marRight w:val="0"/>
              <w:marTop w:val="0"/>
              <w:marBottom w:val="0"/>
              <w:divBdr>
                <w:top w:val="none" w:sz="0" w:space="0" w:color="auto"/>
                <w:left w:val="none" w:sz="0" w:space="0" w:color="auto"/>
                <w:bottom w:val="none" w:sz="0" w:space="0" w:color="auto"/>
                <w:right w:val="none" w:sz="0" w:space="0" w:color="auto"/>
              </w:divBdr>
            </w:div>
            <w:div w:id="1019085475">
              <w:marLeft w:val="0"/>
              <w:marRight w:val="0"/>
              <w:marTop w:val="0"/>
              <w:marBottom w:val="0"/>
              <w:divBdr>
                <w:top w:val="none" w:sz="0" w:space="0" w:color="auto"/>
                <w:left w:val="none" w:sz="0" w:space="0" w:color="auto"/>
                <w:bottom w:val="none" w:sz="0" w:space="0" w:color="auto"/>
                <w:right w:val="none" w:sz="0" w:space="0" w:color="auto"/>
              </w:divBdr>
            </w:div>
          </w:divsChild>
        </w:div>
        <w:div w:id="623924435">
          <w:marLeft w:val="0"/>
          <w:marRight w:val="0"/>
          <w:marTop w:val="0"/>
          <w:marBottom w:val="0"/>
          <w:divBdr>
            <w:top w:val="none" w:sz="0" w:space="0" w:color="auto"/>
            <w:left w:val="none" w:sz="0" w:space="0" w:color="auto"/>
            <w:bottom w:val="none" w:sz="0" w:space="0" w:color="auto"/>
            <w:right w:val="none" w:sz="0" w:space="0" w:color="auto"/>
          </w:divBdr>
          <w:divsChild>
            <w:div w:id="270283606">
              <w:marLeft w:val="0"/>
              <w:marRight w:val="0"/>
              <w:marTop w:val="0"/>
              <w:marBottom w:val="0"/>
              <w:divBdr>
                <w:top w:val="none" w:sz="0" w:space="0" w:color="auto"/>
                <w:left w:val="none" w:sz="0" w:space="0" w:color="auto"/>
                <w:bottom w:val="none" w:sz="0" w:space="0" w:color="auto"/>
                <w:right w:val="none" w:sz="0" w:space="0" w:color="auto"/>
              </w:divBdr>
              <w:divsChild>
                <w:div w:id="447163530">
                  <w:marLeft w:val="0"/>
                  <w:marRight w:val="0"/>
                  <w:marTop w:val="0"/>
                  <w:marBottom w:val="0"/>
                  <w:divBdr>
                    <w:top w:val="none" w:sz="0" w:space="0" w:color="auto"/>
                    <w:left w:val="none" w:sz="0" w:space="0" w:color="auto"/>
                    <w:bottom w:val="none" w:sz="0" w:space="0" w:color="auto"/>
                    <w:right w:val="none" w:sz="0" w:space="0" w:color="auto"/>
                  </w:divBdr>
                </w:div>
                <w:div w:id="885065739">
                  <w:marLeft w:val="0"/>
                  <w:marRight w:val="0"/>
                  <w:marTop w:val="0"/>
                  <w:marBottom w:val="0"/>
                  <w:divBdr>
                    <w:top w:val="none" w:sz="0" w:space="0" w:color="auto"/>
                    <w:left w:val="none" w:sz="0" w:space="0" w:color="auto"/>
                    <w:bottom w:val="none" w:sz="0" w:space="0" w:color="auto"/>
                    <w:right w:val="none" w:sz="0" w:space="0" w:color="auto"/>
                  </w:divBdr>
                </w:div>
              </w:divsChild>
            </w:div>
            <w:div w:id="356395023">
              <w:marLeft w:val="0"/>
              <w:marRight w:val="0"/>
              <w:marTop w:val="0"/>
              <w:marBottom w:val="0"/>
              <w:divBdr>
                <w:top w:val="none" w:sz="0" w:space="0" w:color="auto"/>
                <w:left w:val="none" w:sz="0" w:space="0" w:color="auto"/>
                <w:bottom w:val="none" w:sz="0" w:space="0" w:color="auto"/>
                <w:right w:val="none" w:sz="0" w:space="0" w:color="auto"/>
              </w:divBdr>
              <w:divsChild>
                <w:div w:id="133261415">
                  <w:marLeft w:val="0"/>
                  <w:marRight w:val="0"/>
                  <w:marTop w:val="0"/>
                  <w:marBottom w:val="0"/>
                  <w:divBdr>
                    <w:top w:val="none" w:sz="0" w:space="0" w:color="auto"/>
                    <w:left w:val="none" w:sz="0" w:space="0" w:color="auto"/>
                    <w:bottom w:val="none" w:sz="0" w:space="0" w:color="auto"/>
                    <w:right w:val="none" w:sz="0" w:space="0" w:color="auto"/>
                  </w:divBdr>
                </w:div>
                <w:div w:id="1283994671">
                  <w:marLeft w:val="0"/>
                  <w:marRight w:val="0"/>
                  <w:marTop w:val="0"/>
                  <w:marBottom w:val="0"/>
                  <w:divBdr>
                    <w:top w:val="none" w:sz="0" w:space="0" w:color="auto"/>
                    <w:left w:val="none" w:sz="0" w:space="0" w:color="auto"/>
                    <w:bottom w:val="none" w:sz="0" w:space="0" w:color="auto"/>
                    <w:right w:val="none" w:sz="0" w:space="0" w:color="auto"/>
                  </w:divBdr>
                </w:div>
                <w:div w:id="1344624298">
                  <w:marLeft w:val="0"/>
                  <w:marRight w:val="0"/>
                  <w:marTop w:val="0"/>
                  <w:marBottom w:val="0"/>
                  <w:divBdr>
                    <w:top w:val="none" w:sz="0" w:space="0" w:color="auto"/>
                    <w:left w:val="none" w:sz="0" w:space="0" w:color="auto"/>
                    <w:bottom w:val="none" w:sz="0" w:space="0" w:color="auto"/>
                    <w:right w:val="none" w:sz="0" w:space="0" w:color="auto"/>
                  </w:divBdr>
                  <w:divsChild>
                    <w:div w:id="596862879">
                      <w:marLeft w:val="0"/>
                      <w:marRight w:val="0"/>
                      <w:marTop w:val="0"/>
                      <w:marBottom w:val="0"/>
                      <w:divBdr>
                        <w:top w:val="none" w:sz="0" w:space="0" w:color="auto"/>
                        <w:left w:val="none" w:sz="0" w:space="0" w:color="auto"/>
                        <w:bottom w:val="none" w:sz="0" w:space="0" w:color="auto"/>
                        <w:right w:val="none" w:sz="0" w:space="0" w:color="auto"/>
                      </w:divBdr>
                    </w:div>
                    <w:div w:id="1795832994">
                      <w:marLeft w:val="0"/>
                      <w:marRight w:val="0"/>
                      <w:marTop w:val="0"/>
                      <w:marBottom w:val="0"/>
                      <w:divBdr>
                        <w:top w:val="none" w:sz="0" w:space="0" w:color="auto"/>
                        <w:left w:val="none" w:sz="0" w:space="0" w:color="auto"/>
                        <w:bottom w:val="none" w:sz="0" w:space="0" w:color="auto"/>
                        <w:right w:val="none" w:sz="0" w:space="0" w:color="auto"/>
                      </w:divBdr>
                    </w:div>
                    <w:div w:id="18330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5792">
              <w:marLeft w:val="0"/>
              <w:marRight w:val="0"/>
              <w:marTop w:val="0"/>
              <w:marBottom w:val="0"/>
              <w:divBdr>
                <w:top w:val="none" w:sz="0" w:space="0" w:color="auto"/>
                <w:left w:val="none" w:sz="0" w:space="0" w:color="auto"/>
                <w:bottom w:val="none" w:sz="0" w:space="0" w:color="auto"/>
                <w:right w:val="none" w:sz="0" w:space="0" w:color="auto"/>
              </w:divBdr>
              <w:divsChild>
                <w:div w:id="23797636">
                  <w:marLeft w:val="0"/>
                  <w:marRight w:val="0"/>
                  <w:marTop w:val="0"/>
                  <w:marBottom w:val="0"/>
                  <w:divBdr>
                    <w:top w:val="none" w:sz="0" w:space="0" w:color="auto"/>
                    <w:left w:val="none" w:sz="0" w:space="0" w:color="auto"/>
                    <w:bottom w:val="none" w:sz="0" w:space="0" w:color="auto"/>
                    <w:right w:val="none" w:sz="0" w:space="0" w:color="auto"/>
                  </w:divBdr>
                </w:div>
                <w:div w:id="816145045">
                  <w:marLeft w:val="0"/>
                  <w:marRight w:val="0"/>
                  <w:marTop w:val="0"/>
                  <w:marBottom w:val="0"/>
                  <w:divBdr>
                    <w:top w:val="none" w:sz="0" w:space="0" w:color="auto"/>
                    <w:left w:val="none" w:sz="0" w:space="0" w:color="auto"/>
                    <w:bottom w:val="none" w:sz="0" w:space="0" w:color="auto"/>
                    <w:right w:val="none" w:sz="0" w:space="0" w:color="auto"/>
                  </w:divBdr>
                </w:div>
                <w:div w:id="927278078">
                  <w:marLeft w:val="0"/>
                  <w:marRight w:val="0"/>
                  <w:marTop w:val="0"/>
                  <w:marBottom w:val="0"/>
                  <w:divBdr>
                    <w:top w:val="none" w:sz="0" w:space="0" w:color="auto"/>
                    <w:left w:val="none" w:sz="0" w:space="0" w:color="auto"/>
                    <w:bottom w:val="none" w:sz="0" w:space="0" w:color="auto"/>
                    <w:right w:val="none" w:sz="0" w:space="0" w:color="auto"/>
                  </w:divBdr>
                </w:div>
                <w:div w:id="1752581109">
                  <w:marLeft w:val="0"/>
                  <w:marRight w:val="0"/>
                  <w:marTop w:val="0"/>
                  <w:marBottom w:val="0"/>
                  <w:divBdr>
                    <w:top w:val="none" w:sz="0" w:space="0" w:color="auto"/>
                    <w:left w:val="none" w:sz="0" w:space="0" w:color="auto"/>
                    <w:bottom w:val="none" w:sz="0" w:space="0" w:color="auto"/>
                    <w:right w:val="none" w:sz="0" w:space="0" w:color="auto"/>
                  </w:divBdr>
                </w:div>
              </w:divsChild>
            </w:div>
            <w:div w:id="897712889">
              <w:marLeft w:val="0"/>
              <w:marRight w:val="0"/>
              <w:marTop w:val="0"/>
              <w:marBottom w:val="0"/>
              <w:divBdr>
                <w:top w:val="none" w:sz="0" w:space="0" w:color="auto"/>
                <w:left w:val="none" w:sz="0" w:space="0" w:color="auto"/>
                <w:bottom w:val="none" w:sz="0" w:space="0" w:color="auto"/>
                <w:right w:val="none" w:sz="0" w:space="0" w:color="auto"/>
              </w:divBdr>
              <w:divsChild>
                <w:div w:id="124662241">
                  <w:marLeft w:val="0"/>
                  <w:marRight w:val="0"/>
                  <w:marTop w:val="0"/>
                  <w:marBottom w:val="0"/>
                  <w:divBdr>
                    <w:top w:val="none" w:sz="0" w:space="0" w:color="auto"/>
                    <w:left w:val="none" w:sz="0" w:space="0" w:color="auto"/>
                    <w:bottom w:val="none" w:sz="0" w:space="0" w:color="auto"/>
                    <w:right w:val="none" w:sz="0" w:space="0" w:color="auto"/>
                  </w:divBdr>
                </w:div>
                <w:div w:id="473179871">
                  <w:marLeft w:val="0"/>
                  <w:marRight w:val="0"/>
                  <w:marTop w:val="0"/>
                  <w:marBottom w:val="0"/>
                  <w:divBdr>
                    <w:top w:val="none" w:sz="0" w:space="0" w:color="auto"/>
                    <w:left w:val="none" w:sz="0" w:space="0" w:color="auto"/>
                    <w:bottom w:val="none" w:sz="0" w:space="0" w:color="auto"/>
                    <w:right w:val="none" w:sz="0" w:space="0" w:color="auto"/>
                  </w:divBdr>
                  <w:divsChild>
                    <w:div w:id="289015183">
                      <w:marLeft w:val="0"/>
                      <w:marRight w:val="0"/>
                      <w:marTop w:val="0"/>
                      <w:marBottom w:val="0"/>
                      <w:divBdr>
                        <w:top w:val="none" w:sz="0" w:space="0" w:color="auto"/>
                        <w:left w:val="none" w:sz="0" w:space="0" w:color="auto"/>
                        <w:bottom w:val="none" w:sz="0" w:space="0" w:color="auto"/>
                        <w:right w:val="none" w:sz="0" w:space="0" w:color="auto"/>
                      </w:divBdr>
                    </w:div>
                    <w:div w:id="681711815">
                      <w:marLeft w:val="0"/>
                      <w:marRight w:val="0"/>
                      <w:marTop w:val="0"/>
                      <w:marBottom w:val="0"/>
                      <w:divBdr>
                        <w:top w:val="none" w:sz="0" w:space="0" w:color="auto"/>
                        <w:left w:val="none" w:sz="0" w:space="0" w:color="auto"/>
                        <w:bottom w:val="none" w:sz="0" w:space="0" w:color="auto"/>
                        <w:right w:val="none" w:sz="0" w:space="0" w:color="auto"/>
                      </w:divBdr>
                    </w:div>
                    <w:div w:id="737676658">
                      <w:marLeft w:val="0"/>
                      <w:marRight w:val="0"/>
                      <w:marTop w:val="0"/>
                      <w:marBottom w:val="0"/>
                      <w:divBdr>
                        <w:top w:val="none" w:sz="0" w:space="0" w:color="auto"/>
                        <w:left w:val="none" w:sz="0" w:space="0" w:color="auto"/>
                        <w:bottom w:val="none" w:sz="0" w:space="0" w:color="auto"/>
                        <w:right w:val="none" w:sz="0" w:space="0" w:color="auto"/>
                      </w:divBdr>
                    </w:div>
                    <w:div w:id="1062170960">
                      <w:marLeft w:val="0"/>
                      <w:marRight w:val="0"/>
                      <w:marTop w:val="0"/>
                      <w:marBottom w:val="0"/>
                      <w:divBdr>
                        <w:top w:val="none" w:sz="0" w:space="0" w:color="auto"/>
                        <w:left w:val="none" w:sz="0" w:space="0" w:color="auto"/>
                        <w:bottom w:val="none" w:sz="0" w:space="0" w:color="auto"/>
                        <w:right w:val="none" w:sz="0" w:space="0" w:color="auto"/>
                      </w:divBdr>
                    </w:div>
                    <w:div w:id="1452674460">
                      <w:marLeft w:val="0"/>
                      <w:marRight w:val="0"/>
                      <w:marTop w:val="0"/>
                      <w:marBottom w:val="0"/>
                      <w:divBdr>
                        <w:top w:val="none" w:sz="0" w:space="0" w:color="auto"/>
                        <w:left w:val="none" w:sz="0" w:space="0" w:color="auto"/>
                        <w:bottom w:val="none" w:sz="0" w:space="0" w:color="auto"/>
                        <w:right w:val="none" w:sz="0" w:space="0" w:color="auto"/>
                      </w:divBdr>
                    </w:div>
                  </w:divsChild>
                </w:div>
                <w:div w:id="764110393">
                  <w:marLeft w:val="0"/>
                  <w:marRight w:val="0"/>
                  <w:marTop w:val="0"/>
                  <w:marBottom w:val="0"/>
                  <w:divBdr>
                    <w:top w:val="none" w:sz="0" w:space="0" w:color="auto"/>
                    <w:left w:val="none" w:sz="0" w:space="0" w:color="auto"/>
                    <w:bottom w:val="none" w:sz="0" w:space="0" w:color="auto"/>
                    <w:right w:val="none" w:sz="0" w:space="0" w:color="auto"/>
                  </w:divBdr>
                </w:div>
                <w:div w:id="1123185304">
                  <w:marLeft w:val="0"/>
                  <w:marRight w:val="0"/>
                  <w:marTop w:val="0"/>
                  <w:marBottom w:val="0"/>
                  <w:divBdr>
                    <w:top w:val="none" w:sz="0" w:space="0" w:color="auto"/>
                    <w:left w:val="none" w:sz="0" w:space="0" w:color="auto"/>
                    <w:bottom w:val="none" w:sz="0" w:space="0" w:color="auto"/>
                    <w:right w:val="none" w:sz="0" w:space="0" w:color="auto"/>
                  </w:divBdr>
                </w:div>
                <w:div w:id="1305311529">
                  <w:marLeft w:val="0"/>
                  <w:marRight w:val="0"/>
                  <w:marTop w:val="0"/>
                  <w:marBottom w:val="0"/>
                  <w:divBdr>
                    <w:top w:val="none" w:sz="0" w:space="0" w:color="auto"/>
                    <w:left w:val="none" w:sz="0" w:space="0" w:color="auto"/>
                    <w:bottom w:val="none" w:sz="0" w:space="0" w:color="auto"/>
                    <w:right w:val="none" w:sz="0" w:space="0" w:color="auto"/>
                  </w:divBdr>
                </w:div>
                <w:div w:id="1486776260">
                  <w:marLeft w:val="0"/>
                  <w:marRight w:val="0"/>
                  <w:marTop w:val="0"/>
                  <w:marBottom w:val="0"/>
                  <w:divBdr>
                    <w:top w:val="none" w:sz="0" w:space="0" w:color="auto"/>
                    <w:left w:val="none" w:sz="0" w:space="0" w:color="auto"/>
                    <w:bottom w:val="none" w:sz="0" w:space="0" w:color="auto"/>
                    <w:right w:val="none" w:sz="0" w:space="0" w:color="auto"/>
                  </w:divBdr>
                </w:div>
                <w:div w:id="1993748077">
                  <w:marLeft w:val="0"/>
                  <w:marRight w:val="0"/>
                  <w:marTop w:val="0"/>
                  <w:marBottom w:val="0"/>
                  <w:divBdr>
                    <w:top w:val="none" w:sz="0" w:space="0" w:color="auto"/>
                    <w:left w:val="none" w:sz="0" w:space="0" w:color="auto"/>
                    <w:bottom w:val="none" w:sz="0" w:space="0" w:color="auto"/>
                    <w:right w:val="none" w:sz="0" w:space="0" w:color="auto"/>
                  </w:divBdr>
                </w:div>
              </w:divsChild>
            </w:div>
            <w:div w:id="1541359872">
              <w:marLeft w:val="0"/>
              <w:marRight w:val="0"/>
              <w:marTop w:val="0"/>
              <w:marBottom w:val="0"/>
              <w:divBdr>
                <w:top w:val="none" w:sz="0" w:space="0" w:color="auto"/>
                <w:left w:val="none" w:sz="0" w:space="0" w:color="auto"/>
                <w:bottom w:val="none" w:sz="0" w:space="0" w:color="auto"/>
                <w:right w:val="none" w:sz="0" w:space="0" w:color="auto"/>
              </w:divBdr>
              <w:divsChild>
                <w:div w:id="205722297">
                  <w:marLeft w:val="0"/>
                  <w:marRight w:val="0"/>
                  <w:marTop w:val="0"/>
                  <w:marBottom w:val="0"/>
                  <w:divBdr>
                    <w:top w:val="none" w:sz="0" w:space="0" w:color="auto"/>
                    <w:left w:val="none" w:sz="0" w:space="0" w:color="auto"/>
                    <w:bottom w:val="none" w:sz="0" w:space="0" w:color="auto"/>
                    <w:right w:val="none" w:sz="0" w:space="0" w:color="auto"/>
                  </w:divBdr>
                </w:div>
                <w:div w:id="762916470">
                  <w:marLeft w:val="0"/>
                  <w:marRight w:val="0"/>
                  <w:marTop w:val="0"/>
                  <w:marBottom w:val="0"/>
                  <w:divBdr>
                    <w:top w:val="none" w:sz="0" w:space="0" w:color="auto"/>
                    <w:left w:val="none" w:sz="0" w:space="0" w:color="auto"/>
                    <w:bottom w:val="none" w:sz="0" w:space="0" w:color="auto"/>
                    <w:right w:val="none" w:sz="0" w:space="0" w:color="auto"/>
                  </w:divBdr>
                </w:div>
                <w:div w:id="1369136956">
                  <w:marLeft w:val="0"/>
                  <w:marRight w:val="0"/>
                  <w:marTop w:val="0"/>
                  <w:marBottom w:val="0"/>
                  <w:divBdr>
                    <w:top w:val="none" w:sz="0" w:space="0" w:color="auto"/>
                    <w:left w:val="none" w:sz="0" w:space="0" w:color="auto"/>
                    <w:bottom w:val="none" w:sz="0" w:space="0" w:color="auto"/>
                    <w:right w:val="none" w:sz="0" w:space="0" w:color="auto"/>
                  </w:divBdr>
                </w:div>
                <w:div w:id="1461803633">
                  <w:marLeft w:val="0"/>
                  <w:marRight w:val="0"/>
                  <w:marTop w:val="0"/>
                  <w:marBottom w:val="0"/>
                  <w:divBdr>
                    <w:top w:val="none" w:sz="0" w:space="0" w:color="auto"/>
                    <w:left w:val="none" w:sz="0" w:space="0" w:color="auto"/>
                    <w:bottom w:val="none" w:sz="0" w:space="0" w:color="auto"/>
                    <w:right w:val="none" w:sz="0" w:space="0" w:color="auto"/>
                  </w:divBdr>
                </w:div>
                <w:div w:id="1599554934">
                  <w:marLeft w:val="0"/>
                  <w:marRight w:val="0"/>
                  <w:marTop w:val="0"/>
                  <w:marBottom w:val="0"/>
                  <w:divBdr>
                    <w:top w:val="none" w:sz="0" w:space="0" w:color="auto"/>
                    <w:left w:val="none" w:sz="0" w:space="0" w:color="auto"/>
                    <w:bottom w:val="none" w:sz="0" w:space="0" w:color="auto"/>
                    <w:right w:val="none" w:sz="0" w:space="0" w:color="auto"/>
                  </w:divBdr>
                </w:div>
              </w:divsChild>
            </w:div>
            <w:div w:id="1594506005">
              <w:marLeft w:val="0"/>
              <w:marRight w:val="0"/>
              <w:marTop w:val="0"/>
              <w:marBottom w:val="0"/>
              <w:divBdr>
                <w:top w:val="none" w:sz="0" w:space="0" w:color="auto"/>
                <w:left w:val="none" w:sz="0" w:space="0" w:color="auto"/>
                <w:bottom w:val="none" w:sz="0" w:space="0" w:color="auto"/>
                <w:right w:val="none" w:sz="0" w:space="0" w:color="auto"/>
              </w:divBdr>
              <w:divsChild>
                <w:div w:id="89741887">
                  <w:marLeft w:val="0"/>
                  <w:marRight w:val="0"/>
                  <w:marTop w:val="0"/>
                  <w:marBottom w:val="0"/>
                  <w:divBdr>
                    <w:top w:val="none" w:sz="0" w:space="0" w:color="auto"/>
                    <w:left w:val="none" w:sz="0" w:space="0" w:color="auto"/>
                    <w:bottom w:val="none" w:sz="0" w:space="0" w:color="auto"/>
                    <w:right w:val="none" w:sz="0" w:space="0" w:color="auto"/>
                  </w:divBdr>
                </w:div>
                <w:div w:id="901021567">
                  <w:marLeft w:val="0"/>
                  <w:marRight w:val="0"/>
                  <w:marTop w:val="0"/>
                  <w:marBottom w:val="0"/>
                  <w:divBdr>
                    <w:top w:val="none" w:sz="0" w:space="0" w:color="auto"/>
                    <w:left w:val="none" w:sz="0" w:space="0" w:color="auto"/>
                    <w:bottom w:val="none" w:sz="0" w:space="0" w:color="auto"/>
                    <w:right w:val="none" w:sz="0" w:space="0" w:color="auto"/>
                  </w:divBdr>
                </w:div>
                <w:div w:id="1334140068">
                  <w:marLeft w:val="0"/>
                  <w:marRight w:val="0"/>
                  <w:marTop w:val="0"/>
                  <w:marBottom w:val="0"/>
                  <w:divBdr>
                    <w:top w:val="none" w:sz="0" w:space="0" w:color="auto"/>
                    <w:left w:val="none" w:sz="0" w:space="0" w:color="auto"/>
                    <w:bottom w:val="none" w:sz="0" w:space="0" w:color="auto"/>
                    <w:right w:val="none" w:sz="0" w:space="0" w:color="auto"/>
                  </w:divBdr>
                </w:div>
                <w:div w:id="1603414716">
                  <w:marLeft w:val="0"/>
                  <w:marRight w:val="0"/>
                  <w:marTop w:val="0"/>
                  <w:marBottom w:val="0"/>
                  <w:divBdr>
                    <w:top w:val="none" w:sz="0" w:space="0" w:color="auto"/>
                    <w:left w:val="none" w:sz="0" w:space="0" w:color="auto"/>
                    <w:bottom w:val="none" w:sz="0" w:space="0" w:color="auto"/>
                    <w:right w:val="none" w:sz="0" w:space="0" w:color="auto"/>
                  </w:divBdr>
                </w:div>
                <w:div w:id="1722711518">
                  <w:marLeft w:val="0"/>
                  <w:marRight w:val="0"/>
                  <w:marTop w:val="0"/>
                  <w:marBottom w:val="0"/>
                  <w:divBdr>
                    <w:top w:val="none" w:sz="0" w:space="0" w:color="auto"/>
                    <w:left w:val="none" w:sz="0" w:space="0" w:color="auto"/>
                    <w:bottom w:val="none" w:sz="0" w:space="0" w:color="auto"/>
                    <w:right w:val="none" w:sz="0" w:space="0" w:color="auto"/>
                  </w:divBdr>
                </w:div>
              </w:divsChild>
            </w:div>
            <w:div w:id="1859348448">
              <w:marLeft w:val="0"/>
              <w:marRight w:val="0"/>
              <w:marTop w:val="0"/>
              <w:marBottom w:val="0"/>
              <w:divBdr>
                <w:top w:val="none" w:sz="0" w:space="0" w:color="auto"/>
                <w:left w:val="none" w:sz="0" w:space="0" w:color="auto"/>
                <w:bottom w:val="none" w:sz="0" w:space="0" w:color="auto"/>
                <w:right w:val="none" w:sz="0" w:space="0" w:color="auto"/>
              </w:divBdr>
              <w:divsChild>
                <w:div w:id="225533398">
                  <w:marLeft w:val="0"/>
                  <w:marRight w:val="0"/>
                  <w:marTop w:val="0"/>
                  <w:marBottom w:val="0"/>
                  <w:divBdr>
                    <w:top w:val="none" w:sz="0" w:space="0" w:color="auto"/>
                    <w:left w:val="none" w:sz="0" w:space="0" w:color="auto"/>
                    <w:bottom w:val="none" w:sz="0" w:space="0" w:color="auto"/>
                    <w:right w:val="none" w:sz="0" w:space="0" w:color="auto"/>
                  </w:divBdr>
                </w:div>
                <w:div w:id="618495477">
                  <w:marLeft w:val="0"/>
                  <w:marRight w:val="0"/>
                  <w:marTop w:val="0"/>
                  <w:marBottom w:val="0"/>
                  <w:divBdr>
                    <w:top w:val="none" w:sz="0" w:space="0" w:color="auto"/>
                    <w:left w:val="none" w:sz="0" w:space="0" w:color="auto"/>
                    <w:bottom w:val="none" w:sz="0" w:space="0" w:color="auto"/>
                    <w:right w:val="none" w:sz="0" w:space="0" w:color="auto"/>
                  </w:divBdr>
                </w:div>
                <w:div w:id="1018772168">
                  <w:marLeft w:val="0"/>
                  <w:marRight w:val="0"/>
                  <w:marTop w:val="0"/>
                  <w:marBottom w:val="0"/>
                  <w:divBdr>
                    <w:top w:val="none" w:sz="0" w:space="0" w:color="auto"/>
                    <w:left w:val="none" w:sz="0" w:space="0" w:color="auto"/>
                    <w:bottom w:val="none" w:sz="0" w:space="0" w:color="auto"/>
                    <w:right w:val="none" w:sz="0" w:space="0" w:color="auto"/>
                  </w:divBdr>
                  <w:divsChild>
                    <w:div w:id="177890696">
                      <w:marLeft w:val="0"/>
                      <w:marRight w:val="0"/>
                      <w:marTop w:val="0"/>
                      <w:marBottom w:val="0"/>
                      <w:divBdr>
                        <w:top w:val="none" w:sz="0" w:space="0" w:color="auto"/>
                        <w:left w:val="none" w:sz="0" w:space="0" w:color="auto"/>
                        <w:bottom w:val="none" w:sz="0" w:space="0" w:color="auto"/>
                        <w:right w:val="none" w:sz="0" w:space="0" w:color="auto"/>
                      </w:divBdr>
                    </w:div>
                    <w:div w:id="537207402">
                      <w:marLeft w:val="0"/>
                      <w:marRight w:val="0"/>
                      <w:marTop w:val="0"/>
                      <w:marBottom w:val="0"/>
                      <w:divBdr>
                        <w:top w:val="none" w:sz="0" w:space="0" w:color="auto"/>
                        <w:left w:val="none" w:sz="0" w:space="0" w:color="auto"/>
                        <w:bottom w:val="none" w:sz="0" w:space="0" w:color="auto"/>
                        <w:right w:val="none" w:sz="0" w:space="0" w:color="auto"/>
                      </w:divBdr>
                      <w:divsChild>
                        <w:div w:id="346100084">
                          <w:marLeft w:val="0"/>
                          <w:marRight w:val="0"/>
                          <w:marTop w:val="0"/>
                          <w:marBottom w:val="0"/>
                          <w:divBdr>
                            <w:top w:val="none" w:sz="0" w:space="0" w:color="auto"/>
                            <w:left w:val="none" w:sz="0" w:space="0" w:color="auto"/>
                            <w:bottom w:val="none" w:sz="0" w:space="0" w:color="auto"/>
                            <w:right w:val="none" w:sz="0" w:space="0" w:color="auto"/>
                          </w:divBdr>
                        </w:div>
                        <w:div w:id="727073700">
                          <w:marLeft w:val="0"/>
                          <w:marRight w:val="0"/>
                          <w:marTop w:val="0"/>
                          <w:marBottom w:val="0"/>
                          <w:divBdr>
                            <w:top w:val="none" w:sz="0" w:space="0" w:color="auto"/>
                            <w:left w:val="none" w:sz="0" w:space="0" w:color="auto"/>
                            <w:bottom w:val="none" w:sz="0" w:space="0" w:color="auto"/>
                            <w:right w:val="none" w:sz="0" w:space="0" w:color="auto"/>
                          </w:divBdr>
                        </w:div>
                        <w:div w:id="1432629282">
                          <w:marLeft w:val="0"/>
                          <w:marRight w:val="0"/>
                          <w:marTop w:val="0"/>
                          <w:marBottom w:val="0"/>
                          <w:divBdr>
                            <w:top w:val="none" w:sz="0" w:space="0" w:color="auto"/>
                            <w:left w:val="none" w:sz="0" w:space="0" w:color="auto"/>
                            <w:bottom w:val="none" w:sz="0" w:space="0" w:color="auto"/>
                            <w:right w:val="none" w:sz="0" w:space="0" w:color="auto"/>
                          </w:divBdr>
                        </w:div>
                      </w:divsChild>
                    </w:div>
                    <w:div w:id="814176998">
                      <w:marLeft w:val="0"/>
                      <w:marRight w:val="0"/>
                      <w:marTop w:val="0"/>
                      <w:marBottom w:val="0"/>
                      <w:divBdr>
                        <w:top w:val="none" w:sz="0" w:space="0" w:color="auto"/>
                        <w:left w:val="none" w:sz="0" w:space="0" w:color="auto"/>
                        <w:bottom w:val="none" w:sz="0" w:space="0" w:color="auto"/>
                        <w:right w:val="none" w:sz="0" w:space="0" w:color="auto"/>
                      </w:divBdr>
                    </w:div>
                    <w:div w:id="1356614588">
                      <w:marLeft w:val="0"/>
                      <w:marRight w:val="0"/>
                      <w:marTop w:val="0"/>
                      <w:marBottom w:val="0"/>
                      <w:divBdr>
                        <w:top w:val="none" w:sz="0" w:space="0" w:color="auto"/>
                        <w:left w:val="none" w:sz="0" w:space="0" w:color="auto"/>
                        <w:bottom w:val="none" w:sz="0" w:space="0" w:color="auto"/>
                        <w:right w:val="none" w:sz="0" w:space="0" w:color="auto"/>
                      </w:divBdr>
                    </w:div>
                    <w:div w:id="1918124242">
                      <w:marLeft w:val="0"/>
                      <w:marRight w:val="0"/>
                      <w:marTop w:val="0"/>
                      <w:marBottom w:val="0"/>
                      <w:divBdr>
                        <w:top w:val="none" w:sz="0" w:space="0" w:color="auto"/>
                        <w:left w:val="none" w:sz="0" w:space="0" w:color="auto"/>
                        <w:bottom w:val="none" w:sz="0" w:space="0" w:color="auto"/>
                        <w:right w:val="none" w:sz="0" w:space="0" w:color="auto"/>
                      </w:divBdr>
                    </w:div>
                  </w:divsChild>
                </w:div>
                <w:div w:id="1080366384">
                  <w:marLeft w:val="0"/>
                  <w:marRight w:val="0"/>
                  <w:marTop w:val="0"/>
                  <w:marBottom w:val="0"/>
                  <w:divBdr>
                    <w:top w:val="none" w:sz="0" w:space="0" w:color="auto"/>
                    <w:left w:val="none" w:sz="0" w:space="0" w:color="auto"/>
                    <w:bottom w:val="none" w:sz="0" w:space="0" w:color="auto"/>
                    <w:right w:val="none" w:sz="0" w:space="0" w:color="auto"/>
                  </w:divBdr>
                </w:div>
                <w:div w:id="1306278186">
                  <w:marLeft w:val="0"/>
                  <w:marRight w:val="0"/>
                  <w:marTop w:val="0"/>
                  <w:marBottom w:val="0"/>
                  <w:divBdr>
                    <w:top w:val="none" w:sz="0" w:space="0" w:color="auto"/>
                    <w:left w:val="none" w:sz="0" w:space="0" w:color="auto"/>
                    <w:bottom w:val="none" w:sz="0" w:space="0" w:color="auto"/>
                    <w:right w:val="none" w:sz="0" w:space="0" w:color="auto"/>
                  </w:divBdr>
                </w:div>
              </w:divsChild>
            </w:div>
            <w:div w:id="1949383573">
              <w:marLeft w:val="0"/>
              <w:marRight w:val="0"/>
              <w:marTop w:val="0"/>
              <w:marBottom w:val="0"/>
              <w:divBdr>
                <w:top w:val="none" w:sz="0" w:space="0" w:color="auto"/>
                <w:left w:val="none" w:sz="0" w:space="0" w:color="auto"/>
                <w:bottom w:val="none" w:sz="0" w:space="0" w:color="auto"/>
                <w:right w:val="none" w:sz="0" w:space="0" w:color="auto"/>
              </w:divBdr>
              <w:divsChild>
                <w:div w:id="469785058">
                  <w:marLeft w:val="0"/>
                  <w:marRight w:val="0"/>
                  <w:marTop w:val="0"/>
                  <w:marBottom w:val="0"/>
                  <w:divBdr>
                    <w:top w:val="none" w:sz="0" w:space="0" w:color="auto"/>
                    <w:left w:val="none" w:sz="0" w:space="0" w:color="auto"/>
                    <w:bottom w:val="none" w:sz="0" w:space="0" w:color="auto"/>
                    <w:right w:val="none" w:sz="0" w:space="0" w:color="auto"/>
                  </w:divBdr>
                </w:div>
                <w:div w:id="586810807">
                  <w:marLeft w:val="0"/>
                  <w:marRight w:val="0"/>
                  <w:marTop w:val="0"/>
                  <w:marBottom w:val="0"/>
                  <w:divBdr>
                    <w:top w:val="none" w:sz="0" w:space="0" w:color="auto"/>
                    <w:left w:val="none" w:sz="0" w:space="0" w:color="auto"/>
                    <w:bottom w:val="none" w:sz="0" w:space="0" w:color="auto"/>
                    <w:right w:val="none" w:sz="0" w:space="0" w:color="auto"/>
                  </w:divBdr>
                </w:div>
                <w:div w:id="1225262486">
                  <w:marLeft w:val="0"/>
                  <w:marRight w:val="0"/>
                  <w:marTop w:val="0"/>
                  <w:marBottom w:val="0"/>
                  <w:divBdr>
                    <w:top w:val="none" w:sz="0" w:space="0" w:color="auto"/>
                    <w:left w:val="none" w:sz="0" w:space="0" w:color="auto"/>
                    <w:bottom w:val="none" w:sz="0" w:space="0" w:color="auto"/>
                    <w:right w:val="none" w:sz="0" w:space="0" w:color="auto"/>
                  </w:divBdr>
                </w:div>
                <w:div w:id="1231162135">
                  <w:marLeft w:val="0"/>
                  <w:marRight w:val="0"/>
                  <w:marTop w:val="0"/>
                  <w:marBottom w:val="0"/>
                  <w:divBdr>
                    <w:top w:val="none" w:sz="0" w:space="0" w:color="auto"/>
                    <w:left w:val="none" w:sz="0" w:space="0" w:color="auto"/>
                    <w:bottom w:val="none" w:sz="0" w:space="0" w:color="auto"/>
                    <w:right w:val="none" w:sz="0" w:space="0" w:color="auto"/>
                  </w:divBdr>
                </w:div>
                <w:div w:id="1468625283">
                  <w:marLeft w:val="0"/>
                  <w:marRight w:val="0"/>
                  <w:marTop w:val="0"/>
                  <w:marBottom w:val="0"/>
                  <w:divBdr>
                    <w:top w:val="none" w:sz="0" w:space="0" w:color="auto"/>
                    <w:left w:val="none" w:sz="0" w:space="0" w:color="auto"/>
                    <w:bottom w:val="none" w:sz="0" w:space="0" w:color="auto"/>
                    <w:right w:val="none" w:sz="0" w:space="0" w:color="auto"/>
                  </w:divBdr>
                </w:div>
                <w:div w:id="1503161829">
                  <w:marLeft w:val="0"/>
                  <w:marRight w:val="0"/>
                  <w:marTop w:val="0"/>
                  <w:marBottom w:val="0"/>
                  <w:divBdr>
                    <w:top w:val="none" w:sz="0" w:space="0" w:color="auto"/>
                    <w:left w:val="none" w:sz="0" w:space="0" w:color="auto"/>
                    <w:bottom w:val="none" w:sz="0" w:space="0" w:color="auto"/>
                    <w:right w:val="none" w:sz="0" w:space="0" w:color="auto"/>
                  </w:divBdr>
                </w:div>
                <w:div w:id="2091152763">
                  <w:marLeft w:val="0"/>
                  <w:marRight w:val="0"/>
                  <w:marTop w:val="0"/>
                  <w:marBottom w:val="0"/>
                  <w:divBdr>
                    <w:top w:val="none" w:sz="0" w:space="0" w:color="auto"/>
                    <w:left w:val="none" w:sz="0" w:space="0" w:color="auto"/>
                    <w:bottom w:val="none" w:sz="0" w:space="0" w:color="auto"/>
                    <w:right w:val="none" w:sz="0" w:space="0" w:color="auto"/>
                  </w:divBdr>
                  <w:divsChild>
                    <w:div w:id="49770903">
                      <w:marLeft w:val="0"/>
                      <w:marRight w:val="0"/>
                      <w:marTop w:val="0"/>
                      <w:marBottom w:val="0"/>
                      <w:divBdr>
                        <w:top w:val="none" w:sz="0" w:space="0" w:color="auto"/>
                        <w:left w:val="none" w:sz="0" w:space="0" w:color="auto"/>
                        <w:bottom w:val="none" w:sz="0" w:space="0" w:color="auto"/>
                        <w:right w:val="none" w:sz="0" w:space="0" w:color="auto"/>
                      </w:divBdr>
                    </w:div>
                    <w:div w:id="1359160615">
                      <w:marLeft w:val="0"/>
                      <w:marRight w:val="0"/>
                      <w:marTop w:val="0"/>
                      <w:marBottom w:val="0"/>
                      <w:divBdr>
                        <w:top w:val="none" w:sz="0" w:space="0" w:color="auto"/>
                        <w:left w:val="none" w:sz="0" w:space="0" w:color="auto"/>
                        <w:bottom w:val="none" w:sz="0" w:space="0" w:color="auto"/>
                        <w:right w:val="none" w:sz="0" w:space="0" w:color="auto"/>
                      </w:divBdr>
                    </w:div>
                    <w:div w:id="1476754527">
                      <w:marLeft w:val="0"/>
                      <w:marRight w:val="0"/>
                      <w:marTop w:val="0"/>
                      <w:marBottom w:val="0"/>
                      <w:divBdr>
                        <w:top w:val="none" w:sz="0" w:space="0" w:color="auto"/>
                        <w:left w:val="none" w:sz="0" w:space="0" w:color="auto"/>
                        <w:bottom w:val="none" w:sz="0" w:space="0" w:color="auto"/>
                        <w:right w:val="none" w:sz="0" w:space="0" w:color="auto"/>
                      </w:divBdr>
                    </w:div>
                    <w:div w:id="16265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909">
              <w:marLeft w:val="0"/>
              <w:marRight w:val="0"/>
              <w:marTop w:val="0"/>
              <w:marBottom w:val="0"/>
              <w:divBdr>
                <w:top w:val="none" w:sz="0" w:space="0" w:color="auto"/>
                <w:left w:val="none" w:sz="0" w:space="0" w:color="auto"/>
                <w:bottom w:val="none" w:sz="0" w:space="0" w:color="auto"/>
                <w:right w:val="none" w:sz="0" w:space="0" w:color="auto"/>
              </w:divBdr>
            </w:div>
            <w:div w:id="2060548315">
              <w:marLeft w:val="0"/>
              <w:marRight w:val="0"/>
              <w:marTop w:val="0"/>
              <w:marBottom w:val="0"/>
              <w:divBdr>
                <w:top w:val="none" w:sz="0" w:space="0" w:color="auto"/>
                <w:left w:val="none" w:sz="0" w:space="0" w:color="auto"/>
                <w:bottom w:val="none" w:sz="0" w:space="0" w:color="auto"/>
                <w:right w:val="none" w:sz="0" w:space="0" w:color="auto"/>
              </w:divBdr>
              <w:divsChild>
                <w:div w:id="480732007">
                  <w:marLeft w:val="0"/>
                  <w:marRight w:val="0"/>
                  <w:marTop w:val="0"/>
                  <w:marBottom w:val="0"/>
                  <w:divBdr>
                    <w:top w:val="none" w:sz="0" w:space="0" w:color="auto"/>
                    <w:left w:val="none" w:sz="0" w:space="0" w:color="auto"/>
                    <w:bottom w:val="none" w:sz="0" w:space="0" w:color="auto"/>
                    <w:right w:val="none" w:sz="0" w:space="0" w:color="auto"/>
                  </w:divBdr>
                </w:div>
                <w:div w:id="592015221">
                  <w:marLeft w:val="0"/>
                  <w:marRight w:val="0"/>
                  <w:marTop w:val="0"/>
                  <w:marBottom w:val="0"/>
                  <w:divBdr>
                    <w:top w:val="none" w:sz="0" w:space="0" w:color="auto"/>
                    <w:left w:val="none" w:sz="0" w:space="0" w:color="auto"/>
                    <w:bottom w:val="none" w:sz="0" w:space="0" w:color="auto"/>
                    <w:right w:val="none" w:sz="0" w:space="0" w:color="auto"/>
                  </w:divBdr>
                  <w:divsChild>
                    <w:div w:id="303198025">
                      <w:marLeft w:val="0"/>
                      <w:marRight w:val="0"/>
                      <w:marTop w:val="0"/>
                      <w:marBottom w:val="0"/>
                      <w:divBdr>
                        <w:top w:val="none" w:sz="0" w:space="0" w:color="auto"/>
                        <w:left w:val="none" w:sz="0" w:space="0" w:color="auto"/>
                        <w:bottom w:val="none" w:sz="0" w:space="0" w:color="auto"/>
                        <w:right w:val="none" w:sz="0" w:space="0" w:color="auto"/>
                      </w:divBdr>
                    </w:div>
                    <w:div w:id="510872954">
                      <w:marLeft w:val="0"/>
                      <w:marRight w:val="0"/>
                      <w:marTop w:val="0"/>
                      <w:marBottom w:val="0"/>
                      <w:divBdr>
                        <w:top w:val="none" w:sz="0" w:space="0" w:color="auto"/>
                        <w:left w:val="none" w:sz="0" w:space="0" w:color="auto"/>
                        <w:bottom w:val="none" w:sz="0" w:space="0" w:color="auto"/>
                        <w:right w:val="none" w:sz="0" w:space="0" w:color="auto"/>
                      </w:divBdr>
                    </w:div>
                    <w:div w:id="1005938549">
                      <w:marLeft w:val="0"/>
                      <w:marRight w:val="0"/>
                      <w:marTop w:val="0"/>
                      <w:marBottom w:val="0"/>
                      <w:divBdr>
                        <w:top w:val="none" w:sz="0" w:space="0" w:color="auto"/>
                        <w:left w:val="none" w:sz="0" w:space="0" w:color="auto"/>
                        <w:bottom w:val="none" w:sz="0" w:space="0" w:color="auto"/>
                        <w:right w:val="none" w:sz="0" w:space="0" w:color="auto"/>
                      </w:divBdr>
                    </w:div>
                    <w:div w:id="1520466916">
                      <w:marLeft w:val="0"/>
                      <w:marRight w:val="0"/>
                      <w:marTop w:val="0"/>
                      <w:marBottom w:val="0"/>
                      <w:divBdr>
                        <w:top w:val="none" w:sz="0" w:space="0" w:color="auto"/>
                        <w:left w:val="none" w:sz="0" w:space="0" w:color="auto"/>
                        <w:bottom w:val="none" w:sz="0" w:space="0" w:color="auto"/>
                        <w:right w:val="none" w:sz="0" w:space="0" w:color="auto"/>
                      </w:divBdr>
                    </w:div>
                    <w:div w:id="1544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446252">
          <w:marLeft w:val="0"/>
          <w:marRight w:val="0"/>
          <w:marTop w:val="0"/>
          <w:marBottom w:val="0"/>
          <w:divBdr>
            <w:top w:val="none" w:sz="0" w:space="0" w:color="auto"/>
            <w:left w:val="none" w:sz="0" w:space="0" w:color="auto"/>
            <w:bottom w:val="none" w:sz="0" w:space="0" w:color="auto"/>
            <w:right w:val="none" w:sz="0" w:space="0" w:color="auto"/>
          </w:divBdr>
          <w:divsChild>
            <w:div w:id="2006929942">
              <w:marLeft w:val="0"/>
              <w:marRight w:val="0"/>
              <w:marTop w:val="0"/>
              <w:marBottom w:val="0"/>
              <w:divBdr>
                <w:top w:val="none" w:sz="0" w:space="0" w:color="auto"/>
                <w:left w:val="none" w:sz="0" w:space="0" w:color="auto"/>
                <w:bottom w:val="none" w:sz="0" w:space="0" w:color="auto"/>
                <w:right w:val="none" w:sz="0" w:space="0" w:color="auto"/>
              </w:divBdr>
            </w:div>
          </w:divsChild>
        </w:div>
        <w:div w:id="1610359483">
          <w:marLeft w:val="0"/>
          <w:marRight w:val="0"/>
          <w:marTop w:val="0"/>
          <w:marBottom w:val="0"/>
          <w:divBdr>
            <w:top w:val="none" w:sz="0" w:space="0" w:color="auto"/>
            <w:left w:val="none" w:sz="0" w:space="0" w:color="auto"/>
            <w:bottom w:val="none" w:sz="0" w:space="0" w:color="auto"/>
            <w:right w:val="none" w:sz="0" w:space="0" w:color="auto"/>
          </w:divBdr>
          <w:divsChild>
            <w:div w:id="1176193075">
              <w:marLeft w:val="0"/>
              <w:marRight w:val="0"/>
              <w:marTop w:val="0"/>
              <w:marBottom w:val="0"/>
              <w:divBdr>
                <w:top w:val="none" w:sz="0" w:space="0" w:color="auto"/>
                <w:left w:val="none" w:sz="0" w:space="0" w:color="auto"/>
                <w:bottom w:val="none" w:sz="0" w:space="0" w:color="auto"/>
                <w:right w:val="none" w:sz="0" w:space="0" w:color="auto"/>
              </w:divBdr>
            </w:div>
          </w:divsChild>
        </w:div>
        <w:div w:id="1931430594">
          <w:marLeft w:val="0"/>
          <w:marRight w:val="0"/>
          <w:marTop w:val="0"/>
          <w:marBottom w:val="0"/>
          <w:divBdr>
            <w:top w:val="none" w:sz="0" w:space="0" w:color="auto"/>
            <w:left w:val="none" w:sz="0" w:space="0" w:color="auto"/>
            <w:bottom w:val="none" w:sz="0" w:space="0" w:color="auto"/>
            <w:right w:val="none" w:sz="0" w:space="0" w:color="auto"/>
          </w:divBdr>
          <w:divsChild>
            <w:div w:id="492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5394">
      <w:bodyDiv w:val="1"/>
      <w:marLeft w:val="0"/>
      <w:marRight w:val="0"/>
      <w:marTop w:val="0"/>
      <w:marBottom w:val="0"/>
      <w:divBdr>
        <w:top w:val="none" w:sz="0" w:space="0" w:color="auto"/>
        <w:left w:val="none" w:sz="0" w:space="0" w:color="auto"/>
        <w:bottom w:val="none" w:sz="0" w:space="0" w:color="auto"/>
        <w:right w:val="none" w:sz="0" w:space="0" w:color="auto"/>
      </w:divBdr>
      <w:divsChild>
        <w:div w:id="637534251">
          <w:marLeft w:val="0"/>
          <w:marRight w:val="0"/>
          <w:marTop w:val="0"/>
          <w:marBottom w:val="0"/>
          <w:divBdr>
            <w:top w:val="none" w:sz="0" w:space="0" w:color="auto"/>
            <w:left w:val="none" w:sz="0" w:space="0" w:color="auto"/>
            <w:bottom w:val="none" w:sz="0" w:space="0" w:color="auto"/>
            <w:right w:val="none" w:sz="0" w:space="0" w:color="auto"/>
          </w:divBdr>
        </w:div>
        <w:div w:id="1483111067">
          <w:marLeft w:val="0"/>
          <w:marRight w:val="0"/>
          <w:marTop w:val="0"/>
          <w:marBottom w:val="0"/>
          <w:divBdr>
            <w:top w:val="none" w:sz="0" w:space="0" w:color="auto"/>
            <w:left w:val="none" w:sz="0" w:space="0" w:color="auto"/>
            <w:bottom w:val="none" w:sz="0" w:space="0" w:color="auto"/>
            <w:right w:val="none" w:sz="0" w:space="0" w:color="auto"/>
          </w:divBdr>
        </w:div>
      </w:divsChild>
    </w:div>
    <w:div w:id="1998261228">
      <w:bodyDiv w:val="1"/>
      <w:marLeft w:val="0"/>
      <w:marRight w:val="0"/>
      <w:marTop w:val="0"/>
      <w:marBottom w:val="0"/>
      <w:divBdr>
        <w:top w:val="none" w:sz="0" w:space="0" w:color="auto"/>
        <w:left w:val="none" w:sz="0" w:space="0" w:color="auto"/>
        <w:bottom w:val="none" w:sz="0" w:space="0" w:color="auto"/>
        <w:right w:val="none" w:sz="0" w:space="0" w:color="auto"/>
      </w:divBdr>
    </w:div>
    <w:div w:id="2070491784">
      <w:bodyDiv w:val="1"/>
      <w:marLeft w:val="0"/>
      <w:marRight w:val="0"/>
      <w:marTop w:val="0"/>
      <w:marBottom w:val="0"/>
      <w:divBdr>
        <w:top w:val="none" w:sz="0" w:space="0" w:color="auto"/>
        <w:left w:val="none" w:sz="0" w:space="0" w:color="auto"/>
        <w:bottom w:val="none" w:sz="0" w:space="0" w:color="auto"/>
        <w:right w:val="none" w:sz="0" w:space="0" w:color="auto"/>
      </w:divBdr>
      <w:divsChild>
        <w:div w:id="254217712">
          <w:marLeft w:val="0"/>
          <w:marRight w:val="0"/>
          <w:marTop w:val="0"/>
          <w:marBottom w:val="0"/>
          <w:divBdr>
            <w:top w:val="none" w:sz="0" w:space="0" w:color="auto"/>
            <w:left w:val="none" w:sz="0" w:space="0" w:color="auto"/>
            <w:bottom w:val="none" w:sz="0" w:space="0" w:color="auto"/>
            <w:right w:val="none" w:sz="0" w:space="0" w:color="auto"/>
          </w:divBdr>
        </w:div>
        <w:div w:id="309864324">
          <w:marLeft w:val="0"/>
          <w:marRight w:val="0"/>
          <w:marTop w:val="0"/>
          <w:marBottom w:val="0"/>
          <w:divBdr>
            <w:top w:val="none" w:sz="0" w:space="0" w:color="auto"/>
            <w:left w:val="none" w:sz="0" w:space="0" w:color="auto"/>
            <w:bottom w:val="none" w:sz="0" w:space="0" w:color="auto"/>
            <w:right w:val="none" w:sz="0" w:space="0" w:color="auto"/>
          </w:divBdr>
        </w:div>
        <w:div w:id="945845318">
          <w:marLeft w:val="0"/>
          <w:marRight w:val="0"/>
          <w:marTop w:val="0"/>
          <w:marBottom w:val="0"/>
          <w:divBdr>
            <w:top w:val="none" w:sz="0" w:space="0" w:color="auto"/>
            <w:left w:val="none" w:sz="0" w:space="0" w:color="auto"/>
            <w:bottom w:val="none" w:sz="0" w:space="0" w:color="auto"/>
            <w:right w:val="none" w:sz="0" w:space="0" w:color="auto"/>
          </w:divBdr>
        </w:div>
        <w:div w:id="984941530">
          <w:marLeft w:val="0"/>
          <w:marRight w:val="0"/>
          <w:marTop w:val="0"/>
          <w:marBottom w:val="0"/>
          <w:divBdr>
            <w:top w:val="none" w:sz="0" w:space="0" w:color="auto"/>
            <w:left w:val="none" w:sz="0" w:space="0" w:color="auto"/>
            <w:bottom w:val="none" w:sz="0" w:space="0" w:color="auto"/>
            <w:right w:val="none" w:sz="0" w:space="0" w:color="auto"/>
          </w:divBdr>
        </w:div>
        <w:div w:id="1064448667">
          <w:marLeft w:val="0"/>
          <w:marRight w:val="0"/>
          <w:marTop w:val="0"/>
          <w:marBottom w:val="0"/>
          <w:divBdr>
            <w:top w:val="none" w:sz="0" w:space="0" w:color="auto"/>
            <w:left w:val="none" w:sz="0" w:space="0" w:color="auto"/>
            <w:bottom w:val="none" w:sz="0" w:space="0" w:color="auto"/>
            <w:right w:val="none" w:sz="0" w:space="0" w:color="auto"/>
          </w:divBdr>
        </w:div>
        <w:div w:id="1154881986">
          <w:marLeft w:val="0"/>
          <w:marRight w:val="0"/>
          <w:marTop w:val="0"/>
          <w:marBottom w:val="0"/>
          <w:divBdr>
            <w:top w:val="none" w:sz="0" w:space="0" w:color="auto"/>
            <w:left w:val="none" w:sz="0" w:space="0" w:color="auto"/>
            <w:bottom w:val="none" w:sz="0" w:space="0" w:color="auto"/>
            <w:right w:val="none" w:sz="0" w:space="0" w:color="auto"/>
          </w:divBdr>
        </w:div>
      </w:divsChild>
    </w:div>
    <w:div w:id="2071613361">
      <w:bodyDiv w:val="1"/>
      <w:marLeft w:val="0"/>
      <w:marRight w:val="0"/>
      <w:marTop w:val="0"/>
      <w:marBottom w:val="0"/>
      <w:divBdr>
        <w:top w:val="none" w:sz="0" w:space="0" w:color="auto"/>
        <w:left w:val="none" w:sz="0" w:space="0" w:color="auto"/>
        <w:bottom w:val="none" w:sz="0" w:space="0" w:color="auto"/>
        <w:right w:val="none" w:sz="0" w:space="0" w:color="auto"/>
      </w:divBdr>
    </w:div>
    <w:div w:id="2135564572">
      <w:bodyDiv w:val="1"/>
      <w:marLeft w:val="0"/>
      <w:marRight w:val="0"/>
      <w:marTop w:val="0"/>
      <w:marBottom w:val="0"/>
      <w:divBdr>
        <w:top w:val="none" w:sz="0" w:space="0" w:color="auto"/>
        <w:left w:val="none" w:sz="0" w:space="0" w:color="auto"/>
        <w:bottom w:val="none" w:sz="0" w:space="0" w:color="auto"/>
        <w:right w:val="none" w:sz="0" w:space="0" w:color="auto"/>
      </w:divBdr>
    </w:div>
    <w:div w:id="2145809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ovacijuagentura.lt"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sf.lt/data/public/uploads/2023/12/startuoliai_tyrimas_skelbimui.pdf" TargetMode="External"/><Relationship Id="rId2" Type="http://schemas.openxmlformats.org/officeDocument/2006/relationships/hyperlink" Target="https://www.e-tar.lt/portal/lt/legalAct/14e33320f1ed11ec8fa7d02a65c371ad" TargetMode="External"/><Relationship Id="rId1" Type="http://schemas.openxmlformats.org/officeDocument/2006/relationships/hyperlink" Target="https://www.e-tar.lt/portal/lt/legalAct/c515ef40111111efbcbfb318996800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skyrius|1d2453fc-c175-46b4-b9fe-6151c1a059d8;Verslo projektų skyrius|786c71de-8ee2-4f32-b30b-ddbbcfa7be6b</dbd9b52b55eb4a0faa37c5caaf322afa>
    <DmsRegDoc xmlns="4b2e9d09-07c5-42d4-ad0a-92e216c40b99">402996</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ns30:Sources xmlns:ns30="http://schemas.openxmlformats.org/officeDocument/2006/bibliography"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1="http://schemas.openxmlformats.org/drawingml/2006/compatibility" xmlns:ns32="http://schemas.openxmlformats.org/drawingml/2006/lockedCanvas" SelectedStyle="\APASixthEditionOfficeOnline.xsl" StyleName="APA"/>
</file>

<file path=customXml/item4.xml><?xml version="1.0" encoding="utf-8"?>
<?mso-contentType ?>
<FormUrls xmlns="http://schemas.microsoft.com/sharepoint/v3/contenttype/forms/url">
  <Display>/dvs/IncomingDocuments/Forms/RegDocDispForm.aspx</Display>
  <Edit>/dvs/IncomingDocuments/Forms/RegDocEditForm.aspx</Edit>
</FormUrl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6CB94-0B5B-4524-B858-C2D02F746943}"/>
</file>

<file path=customXml/itemProps2.xml><?xml version="1.0" encoding="utf-8"?>
<ds:datastoreItem xmlns:ds="http://schemas.openxmlformats.org/officeDocument/2006/customXml" ds:itemID="{BDA51E1F-11CB-411D-86F4-EDE8A9044D14}"/>
</file>

<file path=customXml/itemProps3.xml><?xml version="1.0" encoding="utf-8"?>
<ds:datastoreItem xmlns:ds="http://schemas.openxmlformats.org/officeDocument/2006/customXml" ds:itemID="{FF9114CD-3801-46C9-8368-6BA1025BF471}"/>
</file>

<file path=customXml/itemProps4.xml><?xml version="1.0" encoding="utf-8"?>
<ds:datastoreItem xmlns:ds="http://schemas.openxmlformats.org/officeDocument/2006/customXml" ds:itemID="{83B32104-A082-43D1-9859-50A6EC4C2B2C}"/>
</file>

<file path=customXml/itemProps5.xml><?xml version="1.0" encoding="utf-8"?>
<ds:datastoreItem xmlns:ds="http://schemas.openxmlformats.org/officeDocument/2006/customXml" ds:itemID="{DA70387C-50A9-4131-B1F1-935B662C73F3}"/>
</file>

<file path=docProps/app.xml><?xml version="1.0" encoding="utf-8"?>
<Properties xmlns="http://schemas.openxmlformats.org/officeDocument/2006/extended-properties" xmlns:vt="http://schemas.openxmlformats.org/officeDocument/2006/docPropsVTypes">
  <Template>Normal</Template>
  <TotalTime>1</TotalTime>
  <Pages>10</Pages>
  <Words>18067</Words>
  <Characters>10299</Characters>
  <Application>Microsoft Office Word</Application>
  <DocSecurity>0</DocSecurity>
  <Lines>85</Lines>
  <Paragraphs>56</Paragraphs>
  <ScaleCrop>false</ScaleCrop>
  <Company/>
  <LinksUpToDate>false</LinksUpToDate>
  <CharactersWithSpaces>28310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Dėl kvietimo paskelbimo IRT - info@cpva.lt</dc:title>
  <dc:subject/>
  <dc:creator>Vidas Patackas</dc:creator>
  <cp:keywords/>
  <dc:description/>
  <cp:lastModifiedBy>Mantas Biekša</cp:lastModifiedBy>
  <cp:revision>3</cp:revision>
  <cp:lastPrinted>2023-02-10T11:07:00Z</cp:lastPrinted>
  <dcterms:created xsi:type="dcterms:W3CDTF">2024-12-23T09:25:00Z</dcterms:created>
  <dcterms:modified xsi:type="dcterms:W3CDTF">2024-12-23T09:25:00Z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edita.bagdonaite@mita.lt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edita.bagdonaite@mita.lt</vt:lpwstr>
  </property>
  <property fmtid="{D5CDD505-2E9C-101B-9397-08002B2CF9AE}" pid="6" name="DISC_DocRegNr">
    <vt:lpwstr>2V-165</vt:lpwstr>
  </property>
  <property fmtid="{D5CDD505-2E9C-101B-9397-08002B2CF9AE}" pid="7" name="DISdDocName">
    <vt:lpwstr>1864319</vt:lpwstr>
  </property>
  <property fmtid="{D5CDD505-2E9C-101B-9397-08002B2CF9AE}" pid="8" name="DISTaskPaneUrl">
    <vt:lpwstr>http://edvs.epaslaugos.lt/cs/idcplg?ClientControlled=DocMan&amp;coreContentOnly=1&amp;WebdavRequest=1&amp;IdcService=DOC_INFO&amp;dID=969587</vt:lpwstr>
  </property>
  <property fmtid="{D5CDD505-2E9C-101B-9397-08002B2CF9AE}" pid="9" name="DISC_Title">
    <vt:lpwstr>ĮSAKYMAS DĖL PARAMOS SKYRIMO ĮMONĖMS, RENGIANČIOMS EUROPOS SĄJUNGOS BENDROSIOS MOKSLINIŲ TYRIMŲ IR INOVACIJŲ PROGRAMOS „EUROPOS HORIZONTAS EIC ACCELERATOR“ PARAIŠKAS SĄLYGŲ APRAŠO PATVIRTINIMO</vt:lpwstr>
  </property>
  <property fmtid="{D5CDD505-2E9C-101B-9397-08002B2CF9AE}" pid="10" name="DISC_AdditionalMakers">
    <vt:lpwstr>Edita Bagdonaitė</vt:lpwstr>
  </property>
  <property fmtid="{D5CDD505-2E9C-101B-9397-08002B2CF9AE}" pid="11" name="DISC_OrgAuthor">
    <vt:lpwstr>Mokslo, inovacijų ir technologijų agentūra</vt:lpwstr>
  </property>
  <property fmtid="{D5CDD505-2E9C-101B-9397-08002B2CF9AE}" pid="12" name="DISC_AdditionalTutors">
    <vt:lpwstr> </vt:lpwstr>
  </property>
  <property fmtid="{D5CDD505-2E9C-101B-9397-08002B2CF9AE}" pid="13" name="DISC_SignersGroup">
    <vt:lpwstr>Birutė Bukauskaitė</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+37060476851</vt:lpwstr>
  </property>
  <property fmtid="{D5CDD505-2E9C-101B-9397-08002B2CF9AE}" pid="17" name="DISC_AdditionalApproversMail">
    <vt:lpwstr>vygandas.lenkauskas@mita.lt</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0" name="DISC_AdditionalMakersPhone">
    <vt:lpwstr>+37060476851</vt:lpwstr>
  </property>
  <property fmtid="{D5CDD505-2E9C-101B-9397-08002B2CF9AE}" pid="21" name="DISdUser">
    <vt:lpwstr>vygandas.lenkauskas</vt:lpwstr>
  </property>
  <property fmtid="{D5CDD505-2E9C-101B-9397-08002B2CF9AE}" pid="22" name="DISC_DocRegDate">
    <vt:lpwstr>2021-05-03 8:27</vt:lpwstr>
  </property>
  <property fmtid="{D5CDD505-2E9C-101B-9397-08002B2CF9AE}" pid="23" name="DISC_AdditionalApprovers">
    <vt:lpwstr>Vygandas Lenkauskas</vt:lpwstr>
  </property>
  <property fmtid="{D5CDD505-2E9C-101B-9397-08002B2CF9AE}" pid="24" name="DISdID">
    <vt:lpwstr>969587</vt:lpwstr>
  </property>
  <property fmtid="{D5CDD505-2E9C-101B-9397-08002B2CF9AE}" pid="25" name="DISC_MainMaker">
    <vt:lpwstr>Edita Bagdonaitė</vt:lpwstr>
  </property>
  <property fmtid="{D5CDD505-2E9C-101B-9397-08002B2CF9AE}" pid="26" name="DISC_TutorPhone">
    <vt:lpwstr> </vt:lpwstr>
  </property>
  <property fmtid="{D5CDD505-2E9C-101B-9397-08002B2CF9AE}" pid="27" name="DISC_AdditionalApproversPhone">
    <vt:lpwstr>+37064786684</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 </vt:lpwstr>
  </property>
  <property fmtid="{D5CDD505-2E9C-101B-9397-08002B2CF9AE}" pid="33" name="ContentTypeId">
    <vt:lpwstr>0x01010031A3634DF9DB4FFBA1EC65766E7376F500F0B496F586393F4CB852A58DD40E9F28</vt:lpwstr>
  </property>
  <property fmtid="{D5CDD505-2E9C-101B-9397-08002B2CF9AE}" pid="34" name="MediaServiceImageTags">
    <vt:lpwstr/>
  </property>
  <property fmtid="{D5CDD505-2E9C-101B-9397-08002B2CF9AE}" pid="35" name="DmsCPVADocSubtype">
    <vt:lpwstr/>
  </property>
  <property fmtid="{D5CDD505-2E9C-101B-9397-08002B2CF9AE}" pid="37" name="DmsCPVADocProgram">
    <vt:lpwstr/>
  </property>
  <property fmtid="{D5CDD505-2E9C-101B-9397-08002B2CF9AE}" pid="38" name="DmsPermissionsDivisions">
    <vt:lpwstr>47;#Bendrųjų reikalų skyrius|98e1b560-c021-41d6-9632-b7f5b05ae6e9;#3308;#Procesų valdymo skyrius|1d2453fc-c175-46b4-b9fe-6151c1a059d8;#3951;#Verslo projektų skyrius|786c71de-8ee2-4f32-b30b-ddbbcfa7be6b</vt:lpwstr>
  </property>
  <property fmtid="{D5CDD505-2E9C-101B-9397-08002B2CF9AE}" pid="39" name="DmsReceivedDocType">
    <vt:lpwstr/>
  </property>
  <property fmtid="{D5CDD505-2E9C-101B-9397-08002B2CF9AE}" pid="52" name="DmsCPVAOtherResponsiblePersons">
    <vt:lpwstr/>
  </property>
  <property fmtid="{D5CDD505-2E9C-101B-9397-08002B2CF9AE}" pid="54" name="DmsPermissionsUsers">
    <vt:lpwstr>1073741823;#Sistemos abonementas;#961;#Daiva Valaitė;#876;#Lina Mechoncevė;#1202;#Rita Baikauskaitė</vt:lpwstr>
  </property>
  <property fmtid="{D5CDD505-2E9C-101B-9397-08002B2CF9AE}" pid="59" name="DmsRegState">
    <vt:lpwstr>Naujas</vt:lpwstr>
  </property>
  <property fmtid="{D5CDD505-2E9C-101B-9397-08002B2CF9AE}" pid="65" name="DmsAquisitionType">
    <vt:lpwstr>8</vt:lpwstr>
  </property>
  <property fmtid="{D5CDD505-2E9C-101B-9397-08002B2CF9AE}" pid="66" name="DmsResponsiblePerson">
    <vt:lpwstr/>
  </property>
  <property fmtid="{D5CDD505-2E9C-101B-9397-08002B2CF9AE}" pid="69" name="DmsReceivedDocDate">
    <vt:filetime>2025-02-03T08:06:55Z</vt:filetime>
  </property>
  <property fmtid="{D5CDD505-2E9C-101B-9397-08002B2CF9AE}" pid="74" name="DmsPermissionsFlags">
    <vt:lpwstr>,SECTRUE,</vt:lpwstr>
  </property>
  <property fmtid="{D5CDD505-2E9C-101B-9397-08002B2CF9AE}" pid="84" name="TaxCatchAll">
    <vt:lpwstr/>
  </property>
  <property fmtid="{D5CDD505-2E9C-101B-9397-08002B2CF9AE}" pid="85" name="DmsRegPerson">
    <vt:lpwstr/>
  </property>
  <property fmtid="{D5CDD505-2E9C-101B-9397-08002B2CF9AE}" pid="93" name="DmsDocPrepAdocType">
    <vt:lpwstr>-</vt:lpwstr>
  </property>
  <property fmtid="{D5CDD505-2E9C-101B-9397-08002B2CF9AE}" pid="95" name="bef85333021544dbbbb8b847b70284cc">
    <vt:lpwstr/>
  </property>
  <property fmtid="{D5CDD505-2E9C-101B-9397-08002B2CF9AE}" pid="96" name="m365da387ea240238c0d83c321188a1c">
    <vt:lpwstr/>
  </property>
  <property fmtid="{D5CDD505-2E9C-101B-9397-08002B2CF9AE}" pid="98" name="o3cb2451d6904553a72e202c291dd6d8">
    <vt:lpwstr/>
  </property>
  <property fmtid="{D5CDD505-2E9C-101B-9397-08002B2CF9AE}" pid="99" name="b1f23dead1274c488d632b6cb8d4aba0">
    <vt:lpwstr/>
  </property>
  <property fmtid="{D5CDD505-2E9C-101B-9397-08002B2CF9AE}" pid="100" name="DmsRegister">
    <vt:lpwstr>120128</vt:lpwstr>
  </property>
  <property fmtid="{D5CDD505-2E9C-101B-9397-08002B2CF9AE}" pid="102" name="DmsCase">
    <vt:lpwstr>118707</vt:lpwstr>
  </property>
</Properties>
</file>