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585E" w14:textId="45DE21CB" w:rsidR="00D447C0" w:rsidRDefault="00D447C0" w:rsidP="00D447C0">
      <w:pPr>
        <w:keepNext/>
        <w:spacing w:after="0" w:line="240" w:lineRule="auto"/>
        <w:jc w:val="center"/>
        <w:rPr>
          <w:rStyle w:val="normaltextrun"/>
          <w:rFonts w:ascii="Times New Roman" w:eastAsia="Times New Roman" w:hAnsi="Times New Roman" w:cs="Times New Roman"/>
        </w:rPr>
      </w:pPr>
      <w:r>
        <w:rPr>
          <w:noProof/>
        </w:rPr>
        <w:drawing>
          <wp:inline distT="0" distB="0" distL="0" distR="0" wp14:anchorId="20757FD7" wp14:editId="34702453">
            <wp:extent cx="3354070" cy="702622"/>
            <wp:effectExtent l="0" t="0" r="0" b="2540"/>
            <wp:docPr id="130510509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5090"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317" cy="704978"/>
                    </a:xfrm>
                    <a:prstGeom prst="rect">
                      <a:avLst/>
                    </a:prstGeom>
                    <a:noFill/>
                    <a:ln>
                      <a:noFill/>
                    </a:ln>
                  </pic:spPr>
                </pic:pic>
              </a:graphicData>
            </a:graphic>
          </wp:inline>
        </w:drawing>
      </w:r>
    </w:p>
    <w:p w14:paraId="5A5A0A85" w14:textId="77777777" w:rsidR="0030270A" w:rsidRPr="0030270A" w:rsidRDefault="000C6D6C" w:rsidP="0030270A">
      <w:pPr>
        <w:keepNext/>
        <w:spacing w:after="0" w:line="240" w:lineRule="auto"/>
        <w:ind w:left="5529"/>
        <w:rPr>
          <w:rFonts w:ascii="Times New Roman" w:eastAsia="Times New Roman" w:hAnsi="Times New Roman" w:cs="Times New Roman"/>
          <w:i/>
          <w:iCs/>
          <w:sz w:val="20"/>
          <w:szCs w:val="20"/>
        </w:rPr>
      </w:pPr>
      <w:r w:rsidRPr="00AD074B">
        <w:rPr>
          <w:rStyle w:val="normaltextrun"/>
          <w:rFonts w:ascii="Times New Roman" w:eastAsia="Times New Roman" w:hAnsi="Times New Roman" w:cs="Times New Roman"/>
        </w:rPr>
        <w:t xml:space="preserve">Patvirtinta </w:t>
      </w:r>
      <w:r w:rsidR="00F10C77" w:rsidRPr="00F10C77">
        <w:rPr>
          <w:rFonts w:ascii="Times New Roman" w:eastAsia="Times New Roman" w:hAnsi="Times New Roman" w:cs="Times New Roman"/>
          <w:i/>
          <w:iCs/>
          <w:sz w:val="20"/>
          <w:szCs w:val="20"/>
          <w:lang w:val="en-US"/>
        </w:rPr>
        <w:t xml:space="preserve">Elektrėnų miesto vietos veiklos grupės visuotinio susirinkimo </w:t>
      </w:r>
      <w:r w:rsidR="0030270A" w:rsidRPr="0030270A">
        <w:rPr>
          <w:rFonts w:ascii="Times New Roman" w:eastAsia="Times New Roman" w:hAnsi="Times New Roman" w:cs="Times New Roman"/>
          <w:i/>
          <w:iCs/>
          <w:sz w:val="20"/>
          <w:szCs w:val="20"/>
        </w:rPr>
        <w:t>2025 m. gegužės 26 d. protokolu Nr.3</w:t>
      </w:r>
    </w:p>
    <w:p w14:paraId="0A6323F7" w14:textId="4B5272FF" w:rsidR="00F10C77" w:rsidRDefault="00F10C77" w:rsidP="00F10C77">
      <w:pPr>
        <w:keepNext/>
        <w:spacing w:after="0" w:line="240" w:lineRule="auto"/>
        <w:ind w:left="5529"/>
      </w:pPr>
    </w:p>
    <w:p w14:paraId="76E31BB3" w14:textId="153B65AD"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0C6D6C" w:rsidRPr="000C6D6C">
        <w:rPr>
          <w:rFonts w:ascii="Times New Roman" w:eastAsia="Times New Roman" w:hAnsi="Times New Roman" w:cs="Times New Roman"/>
          <w:b/>
          <w:bCs/>
          <w:caps/>
          <w:sz w:val="24"/>
          <w:szCs w:val="24"/>
        </w:rPr>
        <w:t>Bendrų iniciatyvų ir sąmoningumo didinimui, siekiant palengvinti socialinį ir (arba) verslumo vystymąsi</w:t>
      </w:r>
      <w:r w:rsidR="00B5275B" w:rsidRPr="00B5275B">
        <w:rPr>
          <w:rFonts w:ascii="Times New Roman" w:eastAsia="Times New Roman" w:hAnsi="Times New Roman" w:cs="Times New Roman"/>
          <w:b/>
          <w:bCs/>
          <w:caps/>
          <w:sz w:val="24"/>
          <w:szCs w:val="24"/>
        </w:rPr>
        <w:t>“</w:t>
      </w:r>
    </w:p>
    <w:p w14:paraId="01AA95A5" w14:textId="405CEDAE"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w:t>
      </w:r>
      <w:r w:rsidR="001335B5">
        <w:rPr>
          <w:rFonts w:ascii="Times New Roman" w:hAnsi="Times New Roman" w:cs="Times New Roman"/>
          <w:b/>
          <w:bCs/>
          <w:sz w:val="24"/>
          <w:szCs w:val="24"/>
        </w:rPr>
        <w:t>42</w:t>
      </w:r>
      <w:r w:rsidRPr="003E6622">
        <w:rPr>
          <w:rFonts w:ascii="Times New Roman" w:hAnsi="Times New Roman" w:cs="Times New Roman"/>
          <w:b/>
          <w:bC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3333B638"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1335B5">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ED25DB">
        <w:tc>
          <w:tcPr>
            <w:tcW w:w="278"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14F83" w:rsidRPr="00095FB7" w14:paraId="1ADB7FA1" w14:textId="77777777" w:rsidTr="00ED25DB">
        <w:tc>
          <w:tcPr>
            <w:tcW w:w="278" w:type="pct"/>
          </w:tcPr>
          <w:p w14:paraId="07E54B80"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2151CB78"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tcPr>
          <w:p w14:paraId="06EA12D3" w14:textId="77777777" w:rsidR="00D14F83" w:rsidRPr="00095FB7" w:rsidRDefault="00D14F83" w:rsidP="00ED25DB">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5CE0EF9C" w14:textId="77777777" w:rsidR="00D14F83" w:rsidRPr="00095FB7" w:rsidRDefault="00D14F83" w:rsidP="00ED25DB">
            <w:pPr>
              <w:spacing w:after="0" w:line="240" w:lineRule="auto"/>
              <w:rPr>
                <w:rFonts w:ascii="Times New Roman" w:hAnsi="Times New Roman" w:cs="Times New Roman"/>
                <w:sz w:val="20"/>
                <w:szCs w:val="20"/>
              </w:rPr>
            </w:pPr>
          </w:p>
          <w:p w14:paraId="3C550E09"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77777777" w:rsidR="00D14F83" w:rsidRPr="00095FB7"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282FB7C2" w:rsidR="00D14F83" w:rsidRPr="00095FB7" w:rsidRDefault="007C6D34"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14F83" w:rsidRPr="00095FB7">
              <w:rPr>
                <w:rFonts w:ascii="Times New Roman" w:hAnsi="Times New Roman" w:cs="Times New Roman"/>
                <w:sz w:val="20"/>
                <w:szCs w:val="20"/>
              </w:rPr>
              <w:t>0 balų</w:t>
            </w:r>
          </w:p>
        </w:tc>
        <w:tc>
          <w:tcPr>
            <w:tcW w:w="647" w:type="pct"/>
          </w:tcPr>
          <w:p w14:paraId="54740894"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2DC2469" w14:textId="77777777" w:rsidTr="00ED25DB">
        <w:tc>
          <w:tcPr>
            <w:tcW w:w="278" w:type="pct"/>
            <w:vMerge w:val="restart"/>
          </w:tcPr>
          <w:p w14:paraId="71BC0B1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9" w:type="pct"/>
            <w:vMerge w:val="restart"/>
          </w:tcPr>
          <w:p w14:paraId="5603879E"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30" w:type="pct"/>
            <w:vMerge w:val="restart"/>
          </w:tcPr>
          <w:p w14:paraId="3F06092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65999FA3" w14:textId="77777777" w:rsidR="00D14F83" w:rsidRPr="00095FB7" w:rsidRDefault="00D14F83" w:rsidP="00ED25DB">
            <w:pPr>
              <w:spacing w:after="0" w:line="240" w:lineRule="auto"/>
              <w:rPr>
                <w:rFonts w:ascii="Times New Roman" w:hAnsi="Times New Roman" w:cs="Times New Roman"/>
                <w:sz w:val="20"/>
                <w:szCs w:val="20"/>
              </w:rPr>
            </w:pPr>
          </w:p>
          <w:p w14:paraId="518E3031" w14:textId="77777777" w:rsidR="00D14F83" w:rsidRPr="00095FB7" w:rsidRDefault="00D14F83" w:rsidP="00ED25DB">
            <w:pPr>
              <w:spacing w:after="0" w:line="240" w:lineRule="auto"/>
              <w:rPr>
                <w:rFonts w:ascii="Times New Roman" w:hAnsi="Times New Roman" w:cs="Times New Roman"/>
                <w:i/>
                <w:iCs/>
                <w:sz w:val="20"/>
                <w:szCs w:val="20"/>
              </w:rPr>
            </w:pPr>
          </w:p>
          <w:p w14:paraId="56DBAAEE" w14:textId="77777777" w:rsidR="00D14F83" w:rsidRPr="00095FB7" w:rsidRDefault="00D14F83" w:rsidP="00ED25DB">
            <w:pPr>
              <w:spacing w:after="0" w:line="240" w:lineRule="auto"/>
              <w:rPr>
                <w:rFonts w:ascii="Times New Roman" w:hAnsi="Times New Roman" w:cs="Times New Roman"/>
                <w:i/>
                <w:iCs/>
                <w:sz w:val="20"/>
                <w:szCs w:val="20"/>
              </w:rPr>
            </w:pPr>
          </w:p>
          <w:p w14:paraId="4439523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6613D514" w14:textId="58C2F486"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r>
              <w:rPr>
                <w:rFonts w:ascii="Times New Roman" w:hAnsi="Times New Roman" w:cs="Times New Roman"/>
                <w:sz w:val="20"/>
                <w:szCs w:val="20"/>
              </w:rPr>
              <w:t xml:space="preserve">žiau nei </w:t>
            </w:r>
            <w:r>
              <w:rPr>
                <w:rFonts w:ascii="Times New Roman" w:hAnsi="Times New Roman" w:cs="Times New Roman"/>
                <w:sz w:val="20"/>
                <w:szCs w:val="20"/>
                <w:lang w:val="en-US"/>
              </w:rPr>
              <w:t>2</w:t>
            </w:r>
            <w:r w:rsidR="00CC6605">
              <w:rPr>
                <w:rFonts w:ascii="Times New Roman" w:hAnsi="Times New Roman" w:cs="Times New Roman"/>
                <w:sz w:val="20"/>
                <w:szCs w:val="20"/>
                <w:lang w:val="en-US"/>
              </w:rPr>
              <w:t xml:space="preserve"> (pareiškėjas ir dar vienas)</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00CC6605">
              <w:rPr>
                <w:rFonts w:ascii="Times New Roman" w:hAnsi="Times New Roman" w:cs="Times New Roman"/>
                <w:sz w:val="20"/>
                <w:szCs w:val="20"/>
              </w:rPr>
              <w:t>1</w:t>
            </w:r>
            <w:r w:rsidRPr="00095FB7">
              <w:rPr>
                <w:rFonts w:ascii="Times New Roman" w:hAnsi="Times New Roman" w:cs="Times New Roman"/>
                <w:sz w:val="20"/>
                <w:szCs w:val="20"/>
              </w:rPr>
              <w:t>0 balų</w:t>
            </w:r>
          </w:p>
          <w:p w14:paraId="21E25CF3" w14:textId="77777777" w:rsidR="00D14F83" w:rsidRPr="00095FB7" w:rsidRDefault="00D14F83" w:rsidP="00ED25DB">
            <w:pPr>
              <w:spacing w:after="0" w:line="240" w:lineRule="auto"/>
              <w:rPr>
                <w:rFonts w:ascii="Times New Roman" w:hAnsi="Times New Roman" w:cs="Times New Roman"/>
                <w:sz w:val="20"/>
                <w:szCs w:val="20"/>
              </w:rPr>
            </w:pPr>
          </w:p>
        </w:tc>
        <w:tc>
          <w:tcPr>
            <w:tcW w:w="647" w:type="pct"/>
          </w:tcPr>
          <w:p w14:paraId="04149359"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246572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3167EC8" w14:textId="77777777" w:rsidTr="00ED25DB">
        <w:tc>
          <w:tcPr>
            <w:tcW w:w="278" w:type="pct"/>
            <w:vMerge/>
          </w:tcPr>
          <w:p w14:paraId="326DCE53"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39911B7F"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0ED8ACB5"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29665FDE"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57787F65" w14:textId="149E2CB6" w:rsidR="00D14F83" w:rsidRPr="00095FB7" w:rsidRDefault="00D14F83"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3</w:t>
            </w:r>
            <w:r w:rsidR="00CC6605">
              <w:rPr>
                <w:rFonts w:ascii="Times New Roman" w:hAnsi="Times New Roman" w:cs="Times New Roman"/>
                <w:sz w:val="20"/>
                <w:szCs w:val="20"/>
                <w:lang w:val="en-US"/>
              </w:rPr>
              <w:t xml:space="preserve"> (pareiškėjas ir dar du) </w:t>
            </w:r>
            <w:r w:rsidRPr="00095FB7">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00CC6605">
              <w:rPr>
                <w:rFonts w:ascii="Times New Roman" w:hAnsi="Times New Roman" w:cs="Times New Roman"/>
                <w:sz w:val="20"/>
                <w:szCs w:val="20"/>
              </w:rPr>
              <w:t>2</w:t>
            </w:r>
            <w:r>
              <w:rPr>
                <w:rFonts w:ascii="Times New Roman" w:hAnsi="Times New Roman" w:cs="Times New Roman"/>
                <w:sz w:val="20"/>
                <w:szCs w:val="20"/>
                <w:lang w:val="en-US"/>
              </w:rPr>
              <w:t>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7" w:type="pct"/>
          </w:tcPr>
          <w:p w14:paraId="44BC24ED"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2CEAD219" w14:textId="77777777" w:rsidTr="00ED25DB">
        <w:tc>
          <w:tcPr>
            <w:tcW w:w="278" w:type="pct"/>
            <w:vMerge/>
          </w:tcPr>
          <w:p w14:paraId="710AA7DB"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40D662C3"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7B97A362"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0363F0EC"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2C1E4D33" w14:textId="45483DC5" w:rsidR="00D14F83" w:rsidRPr="00095FB7" w:rsidRDefault="00CC6605"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4 (pareiškėjas ir dar trys) </w:t>
            </w:r>
            <w:r w:rsidR="00D14F83" w:rsidRPr="00095FB7">
              <w:rPr>
                <w:rFonts w:ascii="Times New Roman" w:hAnsi="Times New Roman" w:cs="Times New Roman"/>
                <w:sz w:val="20"/>
                <w:szCs w:val="20"/>
                <w:lang w:val="en-US"/>
              </w:rPr>
              <w:t xml:space="preserve"> </w:t>
            </w:r>
            <w:r w:rsidR="00D14F83">
              <w:rPr>
                <w:rFonts w:ascii="Times New Roman" w:hAnsi="Times New Roman" w:cs="Times New Roman"/>
                <w:sz w:val="20"/>
                <w:szCs w:val="20"/>
                <w:lang w:val="en-US"/>
              </w:rPr>
              <w:t>vykdytoj</w:t>
            </w:r>
            <w:r>
              <w:rPr>
                <w:rFonts w:ascii="Times New Roman" w:hAnsi="Times New Roman" w:cs="Times New Roman"/>
                <w:sz w:val="20"/>
                <w:szCs w:val="20"/>
                <w:lang w:val="en-US"/>
              </w:rPr>
              <w:t>ai</w:t>
            </w:r>
            <w:r w:rsidR="00D14F83" w:rsidRPr="00095FB7">
              <w:rPr>
                <w:rFonts w:ascii="Times New Roman" w:hAnsi="Times New Roman" w:cs="Times New Roman"/>
                <w:sz w:val="20"/>
                <w:szCs w:val="20"/>
              </w:rPr>
              <w:t xml:space="preserve"> iš </w:t>
            </w:r>
            <w:r w:rsidR="00D14F83">
              <w:rPr>
                <w:rFonts w:ascii="Times New Roman" w:hAnsi="Times New Roman" w:cs="Times New Roman"/>
                <w:sz w:val="20"/>
                <w:szCs w:val="20"/>
              </w:rPr>
              <w:t>s</w:t>
            </w:r>
            <w:r w:rsidR="00D14F83"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rPr>
              <w:t>3</w:t>
            </w:r>
            <w:r w:rsidR="00D14F83">
              <w:rPr>
                <w:rFonts w:ascii="Times New Roman" w:hAnsi="Times New Roman" w:cs="Times New Roman"/>
                <w:sz w:val="20"/>
                <w:szCs w:val="20"/>
                <w:lang w:val="en-US"/>
              </w:rPr>
              <w:t>0</w:t>
            </w:r>
            <w:r w:rsidR="00D14F83" w:rsidRPr="00095FB7">
              <w:rPr>
                <w:rFonts w:ascii="Times New Roman" w:hAnsi="Times New Roman" w:cs="Times New Roman"/>
                <w:sz w:val="20"/>
                <w:szCs w:val="20"/>
              </w:rPr>
              <w:t xml:space="preserve"> balų</w:t>
            </w:r>
          </w:p>
        </w:tc>
        <w:tc>
          <w:tcPr>
            <w:tcW w:w="647" w:type="pct"/>
          </w:tcPr>
          <w:p w14:paraId="21847199"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1D738EF0" w14:textId="77777777" w:rsidTr="00ED25DB">
        <w:tc>
          <w:tcPr>
            <w:tcW w:w="278" w:type="pct"/>
          </w:tcPr>
          <w:p w14:paraId="478AE0D3"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D14F83" w:rsidRPr="00360053" w:rsidRDefault="00D14F83" w:rsidP="00ED25DB">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77777777" w:rsidR="00D14F83" w:rsidRPr="00360053" w:rsidRDefault="00D14F83" w:rsidP="00ED25DB">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79574487"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3ECF70A"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54CE082F" w14:textId="77777777" w:rsidR="00D14F83" w:rsidRPr="00360053" w:rsidRDefault="00D14F83" w:rsidP="00ED25DB">
            <w:pPr>
              <w:spacing w:line="240" w:lineRule="auto"/>
              <w:rPr>
                <w:rFonts w:ascii="Times New Roman" w:hAnsi="Times New Roman" w:cs="Times New Roman"/>
                <w:sz w:val="20"/>
                <w:szCs w:val="20"/>
              </w:rPr>
            </w:pPr>
          </w:p>
          <w:p w14:paraId="7F1CCCD6" w14:textId="77777777" w:rsidR="00D14F83" w:rsidRPr="00360053" w:rsidRDefault="00D14F83" w:rsidP="00ED25DB">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D14F83" w:rsidRPr="00360053" w:rsidRDefault="00D14F83" w:rsidP="00ED25DB">
            <w:pPr>
              <w:spacing w:after="0" w:line="240" w:lineRule="auto"/>
              <w:rPr>
                <w:rFonts w:ascii="Times New Roman" w:hAnsi="Times New Roman" w:cs="Times New Roman"/>
                <w:sz w:val="20"/>
                <w:szCs w:val="20"/>
              </w:rPr>
            </w:pPr>
          </w:p>
        </w:tc>
        <w:tc>
          <w:tcPr>
            <w:tcW w:w="636" w:type="pct"/>
          </w:tcPr>
          <w:p w14:paraId="6D09C8C8" w14:textId="0093FCA1" w:rsidR="00D14F83" w:rsidRPr="00360053" w:rsidRDefault="007C6D34" w:rsidP="00ED25D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r w:rsidR="00D14F83" w:rsidRPr="00360053">
              <w:rPr>
                <w:rFonts w:ascii="Times New Roman" w:hAnsi="Times New Roman" w:cs="Times New Roman"/>
                <w:sz w:val="20"/>
                <w:szCs w:val="20"/>
                <w:lang w:val="en-US"/>
              </w:rPr>
              <w:t xml:space="preserve"> balai</w:t>
            </w:r>
          </w:p>
        </w:tc>
        <w:tc>
          <w:tcPr>
            <w:tcW w:w="647" w:type="pct"/>
          </w:tcPr>
          <w:p w14:paraId="2B689BD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r>
      <w:tr w:rsidR="00D14F83" w:rsidRPr="00095FB7" w14:paraId="7C782516" w14:textId="77777777" w:rsidTr="00ED25DB">
        <w:tc>
          <w:tcPr>
            <w:tcW w:w="278" w:type="pct"/>
            <w:vMerge w:val="restart"/>
          </w:tcPr>
          <w:p w14:paraId="753F424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9" w:type="pct"/>
            <w:vMerge w:val="restart"/>
          </w:tcPr>
          <w:p w14:paraId="16DFC896" w14:textId="77777777" w:rsidR="00D14F83" w:rsidRPr="006373B8"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221EEDF2" w14:textId="77777777" w:rsidR="00D14F83" w:rsidRPr="008E018A" w:rsidRDefault="00D14F83" w:rsidP="00ED25DB">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D14F83" w:rsidRPr="006373B8" w:rsidRDefault="00D14F83" w:rsidP="00ED25DB">
            <w:pPr>
              <w:spacing w:after="0" w:line="240" w:lineRule="auto"/>
              <w:rPr>
                <w:rFonts w:ascii="Times New Roman" w:hAnsi="Times New Roman" w:cs="Times New Roman"/>
                <w:sz w:val="20"/>
                <w:szCs w:val="20"/>
              </w:rPr>
            </w:pPr>
          </w:p>
        </w:tc>
        <w:tc>
          <w:tcPr>
            <w:tcW w:w="1430" w:type="pct"/>
            <w:vMerge w:val="restart"/>
          </w:tcPr>
          <w:p w14:paraId="380F019B"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32BD6A5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t.y. </w:t>
            </w:r>
            <w:r>
              <w:rPr>
                <w:rFonts w:ascii="Times New Roman" w:hAnsi="Times New Roman" w:cs="Times New Roman"/>
                <w:sz w:val="20"/>
                <w:szCs w:val="20"/>
              </w:rPr>
              <w:t>galutinę naudą projekto veiklos/-ų dalyviams ir (arba) naudos gavėjams</w:t>
            </w:r>
          </w:p>
          <w:p w14:paraId="27A4FC3F" w14:textId="77777777" w:rsidR="00D14F83" w:rsidRPr="00095FB7" w:rsidRDefault="00D14F83" w:rsidP="00ED25DB">
            <w:pPr>
              <w:spacing w:after="0" w:line="240" w:lineRule="auto"/>
              <w:rPr>
                <w:rFonts w:ascii="Times New Roman" w:hAnsi="Times New Roman" w:cs="Times New Roman"/>
                <w:sz w:val="20"/>
                <w:szCs w:val="20"/>
              </w:rPr>
            </w:pPr>
          </w:p>
          <w:p w14:paraId="7F6DCDA8" w14:textId="77777777" w:rsidR="00D14F83" w:rsidRPr="00095FB7" w:rsidRDefault="00D14F83" w:rsidP="00ED25DB">
            <w:pPr>
              <w:spacing w:after="0" w:line="240" w:lineRule="auto"/>
              <w:rPr>
                <w:rFonts w:ascii="Times New Roman" w:hAnsi="Times New Roman" w:cs="Times New Roman"/>
                <w:sz w:val="20"/>
                <w:szCs w:val="20"/>
              </w:rPr>
            </w:pPr>
          </w:p>
          <w:p w14:paraId="32779EE4" w14:textId="77777777" w:rsidR="00D14F83"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4752B492" w14:textId="09716477"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40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ai</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 xml:space="preserve">ir (arba) naudos gavėjai- </w:t>
            </w:r>
            <w:r>
              <w:rPr>
                <w:rFonts w:ascii="Times New Roman" w:hAnsi="Times New Roman" w:cs="Times New Roman"/>
                <w:sz w:val="20"/>
                <w:szCs w:val="20"/>
              </w:rPr>
              <w:t>5</w:t>
            </w:r>
            <w:r w:rsidR="00D14F83">
              <w:rPr>
                <w:rFonts w:ascii="Times New Roman" w:hAnsi="Times New Roman" w:cs="Times New Roman"/>
                <w:sz w:val="20"/>
                <w:szCs w:val="20"/>
              </w:rPr>
              <w:t xml:space="preserve"> balų</w:t>
            </w:r>
          </w:p>
        </w:tc>
        <w:tc>
          <w:tcPr>
            <w:tcW w:w="647" w:type="pct"/>
          </w:tcPr>
          <w:p w14:paraId="4AE610CB"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2D5C980C" w14:textId="77777777" w:rsidTr="00ED25DB">
        <w:tc>
          <w:tcPr>
            <w:tcW w:w="278" w:type="pct"/>
            <w:vMerge/>
          </w:tcPr>
          <w:p w14:paraId="2833B7F4"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6324C1F6"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1431EEA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A9D7946"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6424EE4" w14:textId="33F0C5E7"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50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ai</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ir (arba) naudos gavėjai- 10 balų</w:t>
            </w:r>
          </w:p>
        </w:tc>
        <w:tc>
          <w:tcPr>
            <w:tcW w:w="647" w:type="pct"/>
          </w:tcPr>
          <w:p w14:paraId="18D96037"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985D6A1" w14:textId="77777777" w:rsidTr="00ED25DB">
        <w:tc>
          <w:tcPr>
            <w:tcW w:w="278" w:type="pct"/>
            <w:vMerge/>
          </w:tcPr>
          <w:p w14:paraId="5441C7F2"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7AA0629B"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5F3D063"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58E5E60"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1C75ED1" w14:textId="6C966631"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60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ų</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 xml:space="preserve">ir (arba) naudos gavėjų- </w:t>
            </w:r>
            <w:r w:rsidR="00D14F83">
              <w:rPr>
                <w:rFonts w:ascii="Times New Roman" w:hAnsi="Times New Roman" w:cs="Times New Roman"/>
                <w:sz w:val="20"/>
                <w:szCs w:val="20"/>
                <w:lang w:val="en-US"/>
              </w:rPr>
              <w:t>2</w:t>
            </w:r>
            <w:r w:rsidR="00D14F83">
              <w:rPr>
                <w:rFonts w:ascii="Times New Roman" w:hAnsi="Times New Roman" w:cs="Times New Roman"/>
                <w:sz w:val="20"/>
                <w:szCs w:val="20"/>
              </w:rPr>
              <w:t>0 balų</w:t>
            </w:r>
          </w:p>
        </w:tc>
        <w:tc>
          <w:tcPr>
            <w:tcW w:w="647" w:type="pct"/>
          </w:tcPr>
          <w:p w14:paraId="388D5EE1"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76A39377" w14:textId="77777777" w:rsidTr="00ED25DB">
        <w:tc>
          <w:tcPr>
            <w:tcW w:w="278" w:type="pct"/>
            <w:vMerge w:val="restart"/>
          </w:tcPr>
          <w:p w14:paraId="2E87C7EA"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D14F83" w:rsidRPr="00095FB7"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55C5415" w14:textId="77777777" w:rsidR="00D14F83" w:rsidRPr="006373B8" w:rsidRDefault="00D14F83" w:rsidP="00ED25DB">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planuojamą/-as veiklą/-as ir (arba) naudos gavėjų</w:t>
            </w:r>
          </w:p>
          <w:p w14:paraId="52129F6A"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val="restart"/>
          </w:tcPr>
          <w:p w14:paraId="2F7A940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0C8DA750"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31586894" w14:textId="77777777" w:rsidR="00D14F83" w:rsidRPr="00095FB7" w:rsidRDefault="00D14F83" w:rsidP="00ED25DB">
            <w:pPr>
              <w:spacing w:after="0" w:line="240" w:lineRule="auto"/>
              <w:rPr>
                <w:rFonts w:ascii="Times New Roman" w:hAnsi="Times New Roman" w:cs="Times New Roman"/>
                <w:sz w:val="20"/>
                <w:szCs w:val="20"/>
              </w:rPr>
            </w:pPr>
          </w:p>
          <w:p w14:paraId="27B0B84E" w14:textId="77777777" w:rsidR="00D14F83" w:rsidRPr="00095FB7" w:rsidRDefault="00D14F83" w:rsidP="00ED25DB">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419B4733"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balai</w:t>
            </w:r>
          </w:p>
          <w:p w14:paraId="7D075893"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DDDF292"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259253E" w14:textId="77777777" w:rsidTr="00ED25DB">
        <w:tc>
          <w:tcPr>
            <w:tcW w:w="278" w:type="pct"/>
            <w:vMerge/>
          </w:tcPr>
          <w:p w14:paraId="7C5D383C"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1F434751"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313A918"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44AE02C"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5786EBE6"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6E14B051"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2ABD047F"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0683BBDA" w14:textId="77777777" w:rsidTr="00ED25DB">
        <w:tc>
          <w:tcPr>
            <w:tcW w:w="278" w:type="pct"/>
            <w:vMerge/>
          </w:tcPr>
          <w:p w14:paraId="70F686AD"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3C997BCE"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672F697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0EE266B"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B449A1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41D7EED8"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3F2BEC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C6D6C"/>
    <w:rsid w:val="000E64D3"/>
    <w:rsid w:val="00124E57"/>
    <w:rsid w:val="001335B5"/>
    <w:rsid w:val="00164EA0"/>
    <w:rsid w:val="00195FA0"/>
    <w:rsid w:val="001C6324"/>
    <w:rsid w:val="001E4B7E"/>
    <w:rsid w:val="0030270A"/>
    <w:rsid w:val="003202E7"/>
    <w:rsid w:val="003273F1"/>
    <w:rsid w:val="003969E7"/>
    <w:rsid w:val="003D1CF9"/>
    <w:rsid w:val="003E432B"/>
    <w:rsid w:val="003E6622"/>
    <w:rsid w:val="00416112"/>
    <w:rsid w:val="004308AA"/>
    <w:rsid w:val="0046233D"/>
    <w:rsid w:val="00551C84"/>
    <w:rsid w:val="005C0D7C"/>
    <w:rsid w:val="0065436E"/>
    <w:rsid w:val="00684348"/>
    <w:rsid w:val="00732406"/>
    <w:rsid w:val="00781A37"/>
    <w:rsid w:val="007C6D34"/>
    <w:rsid w:val="007D2405"/>
    <w:rsid w:val="007E3E2D"/>
    <w:rsid w:val="00864BCA"/>
    <w:rsid w:val="008A7C45"/>
    <w:rsid w:val="00927C57"/>
    <w:rsid w:val="00940B2D"/>
    <w:rsid w:val="00AD0968"/>
    <w:rsid w:val="00B5275B"/>
    <w:rsid w:val="00BD52E9"/>
    <w:rsid w:val="00BD5873"/>
    <w:rsid w:val="00BE0682"/>
    <w:rsid w:val="00BF41BE"/>
    <w:rsid w:val="00C95182"/>
    <w:rsid w:val="00CC6605"/>
    <w:rsid w:val="00CF0E6A"/>
    <w:rsid w:val="00D14F83"/>
    <w:rsid w:val="00D447C0"/>
    <w:rsid w:val="00D46670"/>
    <w:rsid w:val="00D93079"/>
    <w:rsid w:val="00DE0E7F"/>
    <w:rsid w:val="00E80907"/>
    <w:rsid w:val="00EA0213"/>
    <w:rsid w:val="00EA49CA"/>
    <w:rsid w:val="00F10C77"/>
    <w:rsid w:val="00F12CA2"/>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6007">
      <w:bodyDiv w:val="1"/>
      <w:marLeft w:val="0"/>
      <w:marRight w:val="0"/>
      <w:marTop w:val="0"/>
      <w:marBottom w:val="0"/>
      <w:divBdr>
        <w:top w:val="none" w:sz="0" w:space="0" w:color="auto"/>
        <w:left w:val="none" w:sz="0" w:space="0" w:color="auto"/>
        <w:bottom w:val="none" w:sz="0" w:space="0" w:color="auto"/>
        <w:right w:val="none" w:sz="0" w:space="0" w:color="auto"/>
      </w:divBdr>
    </w:div>
    <w:div w:id="18111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3062</Words>
  <Characters>1746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37</cp:revision>
  <dcterms:created xsi:type="dcterms:W3CDTF">2024-11-19T16:11:00Z</dcterms:created>
  <dcterms:modified xsi:type="dcterms:W3CDTF">2025-05-19T07:06:00Z</dcterms:modified>
</cp:coreProperties>
</file>